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2.1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Evelyne Lande </w:t>
      </w:r>
      <w:r>
        <w:rPr>
          <w:color w:val="641e6e"/>
        </w:rPr>
        <w:t xml:space="preserve">Professeur des universités à l'Université de PoitiersConseillère scientifique auprès du Hcéres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evelyne-lande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0000-0002-1266-5515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Professeur des universités</w:t>
      </w:r>
    </w:p>
    <w:p>
      <w:pPr>
        <w:pStyle w:val="Heading4"/>
      </w:pPr>
      <w:r>
        <w:rPr/>
        <w:t xml:space="preserve">Université de Poitiers - IAE</w:t>
      </w:r>
    </w:p>
    <w:p>
      <w:pPr>
        <w:pStyle w:val="Heading4"/>
      </w:pPr>
      <w:r>
        <w:rPr/>
        <w:t xml:space="preserve">CE.RE.GE. UR 13564</w:t>
      </w:r>
    </w:p>
    <w:p>
      <w:pPr/>
      <w:hyperlink r:id="rId10" w:history="1">
        <w:r>
          <w:rPr>
            <w:color w:val="#410a8c"/>
            <w:u w:val="single"/>
          </w:rPr>
          <w:t xml:space="preserve">evelyne.lande@univ-poitiers.fr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Service-Learning as a Component and Outcome of the Triple Helix Model: A French Case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Mohamad Fadl Haraké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Évelyne Lande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Hasina Rasolonjatovo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Projectics / Proyéctica / Projectique</w:t>
            </w:r>
            <w:r>
              <w:rPr/>
              <w:t xml:space="preserve">, 2025, n°42 (3), pp.65 - 82.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⟨10.3917/proj.042.0065⟩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 expérience doctorale positive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Rova Razananaivo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Évelyne Lande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Hasina Rasolonjatovo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Projectics / Proyéctica / Projectique</w:t>
            </w:r>
            <w:r>
              <w:rPr/>
              <w:t xml:space="preserve">, 2025, n° 42 (3), pp.27-43.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⟨10.3917/proj.042.0027⟩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hal-05515066v1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cyberattaques israéliennes de 2024 contre le Hezbollah : conséquences stratégiques pour l’État parallèle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Mohamad Fadl Harake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Évelyne 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Défense Nationale</w:t>
            </w:r>
            <w:r>
              <w:rPr/>
              <w:t xml:space="preserve">, 2025, 883, pp.33-37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hal-05306605v1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entrepreneuriales au sein d’un hôpital public chinois – étude de cas d’un service de soin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Linlin Zhou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Évelyne 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Avenir Santé</w:t>
            </w:r>
            <w:r>
              <w:rPr/>
              <w:t xml:space="preserve">, 2024, Le rôle de l’entrepreneuriat dans la transformation du secteur de la santé, 2024/1 (11), pp.87-108.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⟨10.3917/mavs.011.0087⟩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hal-04815377v1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valeurs dans le système public de santé en Chine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Linlin Zhou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Évelyne 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2024, État et sécurité intérieure, 185 (2024/1), pp.283-302.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⟨10.3917/rfap.185.0285⟩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hal-04717792v1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couplage organisationnel dans les hôpitaux publics chinois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Linlin Zhou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Féral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Évelyne 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2024, 50 (316), pp.19-40.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⟨10.1684/rfg.2024.23⟩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hal-04623901v1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university and para-university systems in the entrepreneurial intention and taking action of student-entrepreneurs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Évelyne Lande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Hasina Rasolonjatovo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Rudy Joël Andrianarisoa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Harimino Rakoto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Projectics / Proyéctica / Projectique</w:t>
            </w:r>
            <w:r>
              <w:rPr/>
              <w:t xml:space="preserve">, 2024, Entreprendre et innover dans nos formations, 2024/3 (39), pp.99-116.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⟨10.3917/proj.039.0099⟩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hal-04815383v1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traitements des écarts de réévaluation dans les comptes sociaux et les comptes de groupe en référentiel ANC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Evelyne Lande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Kada Meghraoui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2023, 571, pp.2-3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hal-03919410v1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maire-entrepreneur et la place de la culture « tolon-tanana » dans le déploiement de la performance collective : cas de la commune malgache d’imerintsiatosika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Hasina Rasolonjatovo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Evelyne Lande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Victor Harison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Marché et Organisations – Revue d'analyse stratégique = Market &amp; Organizations – Journal of Strategic Analysis</w:t>
            </w:r>
            <w:r>
              <w:rPr/>
              <w:t xml:space="preserve">, 2023, n° 48 (3), pp.227-252.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⟨10.3917/maorg.048.0227⟩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hal-04231454v1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de développement et de réussite des partenariats interinstitutionnels : cas des partenariats interuniversitaires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Évelyne Lande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Hasina Rasolonjatovo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Projectics / Proyéctica / Projectique</w:t>
            </w:r>
            <w:r>
              <w:rPr/>
              <w:t xml:space="preserve">, 2023, 36 (3), pp.23-30.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⟨10.3917/proj.036.0023⟩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hal-04450110v1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déploiement et les usages de la comptabilité d’engagement au sein de l’OCDE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Evelyne Lande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Hasina Rasolonjatovo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2022, 3 (183), pp.751-125.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⟨10.3917/rfap.183.0110⟩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hal-03919393v1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Évelyne 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Projectics / Proyéctica / Projectique</w:t>
            </w:r>
            <w:r>
              <w:rPr/>
              <w:t xml:space="preserve">, 2022, n°33 (1), pp.5-7.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⟨10.3917/proj.033.0005⟩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hal-03919258v1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active du patrimoine public au sein des communes malgaches : l’impact du contexte sur la multi-rationalité des gestionnaires publics lue à travers le concept de valeurs publiques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Hasina Rasolonjatovo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Évelyne Lande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Victor Harison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2021, 8 (2), pp.67-89.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⟨10.3917/gmp.082.0067⟩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hal-03286362v1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conciliation de logiques institutionnelles contradictoires : cas d’un établissement public d’enseignement supérieur à Madagascar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Oliarilanto Rakoto Harimino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Évelyne Lande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Victor Harison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2018, 7 (2), pp.55-72.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⟨10.3917/gmp.072.0055⟩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hal-02479782v1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asset management: feasibility in Malagasy municipalities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Hasina Rasolonjatovo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Évelyne Lande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Victor Harison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Money and Management</w:t>
            </w:r>
            <w:r>
              <w:rPr/>
              <w:t xml:space="preserve">, 2015, 35 (6), pp.417-422.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⟨10.1080/09540962.2015.1083686⟩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hal-02480863v1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des examens comptables : bilan à cinq ans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Evelyne 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2014, 1 (2), pp.26-27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hal-02481098v1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Budgeting and Accounting Reforms in the National Governments of France, Germany, the UK and the US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Rowan Jones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Évelyne Lande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Klaus Lüder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Marine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Financial Accountability &amp; Management</w:t>
            </w:r>
            <w:r>
              <w:rPr/>
              <w:t xml:space="preserve">, 2013, 29 (4), pp.419-441.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⟨10.1111/faam.12022⟩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hal-02480887v1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revolution and German circumspection: reforming budgeting and accounting in national governments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Marine Portal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Évelyne Lande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Rowan Jones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Klaus Lüder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Money and Management</w:t>
            </w:r>
            <w:r>
              <w:rPr/>
              <w:t xml:space="preserve">, 2012, 32 (5), pp.357-361.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⟨10.1080/09540962.2012.703421⟩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hal-02480855v1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outil de comptabilité de gestion au sein d'une université. Retour sur un acte manqué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Evelyne Lande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Marine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2012, 54 (4), pp.126-144.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⟨10.3917/mav.054.0126⟩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hal-02071285v1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Prerequisites for applying accrual accounting in the public sector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Évelyne Lande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Sébastien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Money and Management</w:t>
            </w:r>
            <w:r>
              <w:rPr/>
              <w:t xml:space="preserve">, 2011, 31 (3), pp.219-222.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⟨10.1080/09540962.2011.573241⟩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hal-02480846v1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 ans de réformes comptables au service du management public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Évelyne Lande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Sébastien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2011, Vol. 26/3, pp.149-160.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⟨10.4000/pmp.1065⟩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hal-02480904v1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des organisations publiques : le cas des universités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Evelyne 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et management</w:t>
            </w:r>
            <w:r>
              <w:rPr/>
              <w:t xml:space="preserve">, 2010, 155, pp.19-24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hal-02118180v1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L’incidence du choix du fait générateur sur la pertinence et la fiabilité des comptes publics : le cas de la Sécurité sociale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Evelyne Lande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Sandrine Boulerne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Fatima Jaouan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2008, 14, pp.173-188.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⟨10.3917/cca.142.0173⟩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halshs-02099258v1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Macro-accounting and Micro-accounting Relationships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Évelyne 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Financial Accountability and Management</w:t>
            </w:r>
            <w:r>
              <w:rPr/>
              <w:t xml:space="preserve">, 2000, 16 (2), pp.151-165.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⟨10.1111/1468-0408.00102⟩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hal-02480872v1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governance mechanisms and the use of trust and contracts to anchor FDI and build an ecosystem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Olivier Coussi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Kadígia Faccin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Evelyne Lande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Alsones Balestrin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32th IAMOT Conférence "Brave Smart World: Capabilities and Ecosystems for Innovation"</w:t>
            </w:r>
            <w:r>
              <w:rPr/>
              <w:t xml:space="preserve">, IAMOT, Apr 2023, Porto Alegre,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hal-04168079v1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trust in a Triple Helix integrating Foreign Direct Investment: an empirical study on the role of contract between stakeholders using Actor-Network Theory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Olivier Coussi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Kadígia Faccin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Evelyne Lande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Alsones Balestrin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Geography of Innovation Conference - GEOINNO 2020</w:t>
            </w:r>
            <w:r>
              <w:rPr/>
              <w:t xml:space="preserve">, Jan 2020, Stavanger,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hal-02505309v1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a territorial triple helix approach during the life cycle of a foreign direct investment project: the HT MICRON case in Brazil.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Olivier Coussi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Kadígia Faccin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Evelyne Lande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Alsones Balestrin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IFBAE (Institut Franco-Brésilien d’Administration des Entreprises)</w:t>
            </w:r>
            <w:r>
              <w:rPr/>
              <w:t xml:space="preserve">, IFBAE, May 2015, Gramado,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hal-02114143v1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Foreign direct investment and territorial triple helix: emergence of a semiconductor company in Brazil.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Olivier Coussi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Kadígia Faccin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Evelyne Lande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Alsones Balestrin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Strategy Management Society Special Conference</w:t>
            </w:r>
            <w:r>
              <w:rPr/>
              <w:t xml:space="preserve">, SMS, Mar 2015, Santiago do Chile,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hal-02114133v1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tribulations d'une entreprise chinoise en France : une histoire d'(in)intelligence économique territoriale 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Olivier Coussi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Evelyne Lande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Moinet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Conférence de l'Association Internationale de Management Stratégique</w:t>
            </w:r>
            <w:r>
              <w:rPr/>
              <w:t xml:space="preserve">, May 2014, Rennes, France. 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hal-00997843v1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L’université à l’heure du New Public Management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Evelyne Lande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Marine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des IAE</w:t>
            </w:r>
            <w:r>
              <w:rPr/>
              <w:t xml:space="preserve">, Jun 2012,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hal-02545472v1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L'instrumentation des activités publiques. Le cas d'une université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Evelyne Lande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Marine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Comptabilités, économie et société</w:t>
            </w:r>
            <w:r>
              <w:rPr/>
              <w:t xml:space="preserve">, May 2011, Montpellier,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hal-00650424v1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Légitimité et applicabilité des normes comptables internationales : le cas de Madagascar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Harimino Oliarilanto Rakoto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Evelyne 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COMPTABILITE, LE CONTRÔLE ET L'AUDIT ENTRE CHANGEMENT ET STABILITE</w:t>
            </w:r>
            <w:r>
              <w:rPr/>
              <w:t xml:space="preserve">, May 2008, Cergy-Pontoise,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halshs-00525400v1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CONSOLIDATION ET SECTEUR PUBLIC LOCAL : GENESE ET EVOLUTION DES PRATIQUES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Evelyne Lande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Sébastien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COMPTABILITE, LE CONTRÔLE ET L'AUDIT ENTRE CHANGEMENT ET STABILITE</w:t>
            </w:r>
            <w:r>
              <w:rPr/>
              <w:t xml:space="preserve">, May 2008, Cergy-Pontoise,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halshs-00525402v1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L''INCIDENCE DU CHOIX DU FAIT GENERATEUR SUR LA COMBINAISON DES COMPTES DE LA SECURITE SOCIALE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Evelyne Lande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Sandrine Boulerne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Jaouan Fatima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«COMPTABILITE ET ENVIRONNEMENT »</w:t>
            </w:r>
            <w:r>
              <w:rPr/>
              <w:t xml:space="preserve">, May 2007, Poitiers,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halshs-00534764v1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de la comptabilité publique de l'Etat français passe-t-elle par la définition d'un cadre conceptuel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Evelyne 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Normes et Mondialisation</w:t>
            </w:r>
            <w:r>
              <w:rPr/>
              <w:t xml:space="preserve">, May 2004, Orléans,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halshs-00594002v1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SYSTEME D'INFORMATION DES COMMUNES PERMET-IL DE MESURER LE RISQUE FINANCIER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Evelyne 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management de l'information : enjeux et impacts dans la comptabilité, le contrôle et l'audit</w:t>
            </w:r>
            <w:r>
              <w:rPr/>
              <w:t xml:space="preserve">, May 2002, Toulouse,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halshs-00584488v1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EXTERNE DES ASSOCIATIONS PAR LES ORGANISMES DE FINANCEMENT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Evelyne 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CONGRES DE L'AFC</w:t>
            </w:r>
            <w:r>
              <w:rPr/>
              <w:t xml:space="preserve">, May 2001,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halshs-00584635v1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ENTITE COMPTABLE PUBLIQUE ET GESTION DE FAIT / ACCOUNTING ENTITY AND ILLICIT FUND MANAGEMENT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Evelyne 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 d'organisation et modèles comptables</w:t>
            </w:r>
            <w:r>
              <w:rPr/>
              <w:t xml:space="preserve">, May 1995,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hal-00818586v1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Accountability in Public Value Crises: From the Risk of Public Value Failure to the Opportunity of Public Value Creation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Evelyne Lande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Féral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Hasina Rasolonjatovo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Linlin Zhou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Mohamad Fadl Harake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Value Accounting and Accountability</w:t>
            </w:r>
            <w:r>
              <w:rPr/>
              <w:t xml:space="preserve">, </w:t>
            </w:r>
            <w:hyperlink r:id="rId98" w:history="1">
              <w:r>
                <w:rPr>
                  <w:color w:val="#410a8c"/>
                  <w:u w:val="single"/>
                </w:rPr>
                <w:t xml:space="preserve">Emerald Publishing Limited</w:t>
              </w:r>
            </w:hyperlink>
            <w:r>
              <w:rPr/>
              <w:t xml:space="preserve">, pp.193-212, 2025, 978-1-83797-536-5.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⟨10.1108/978-1-83797-536-520251013⟩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hal-05296287v1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Agricultural Innovation Ecosystem for Rice: The Case of the Rice Revival in Reunion Island and the PAPRiz Project in Madagascar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Rova Razananaivo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Jérôme Vellayoudom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Évelyne Lande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Hasina Rasolonjatovo</w:t>
              </w:r>
            </w:hyperlink>
          </w:p>
          <w:p>
            <w:pPr/>
            <w:r>
              <w:rPr/>
              <w:t xml:space="preserve">Elisa Thomas; Kadígia Faccin; Bruno A. Bittencourt; Olivier Coussi. </w:t>
            </w:r>
            <w:r>
              <w:rPr>
                <w:i w:val="1"/>
                <w:iCs w:val="1"/>
              </w:rPr>
              <w:t xml:space="preserve">Entrepreneurial Ecosystems: Drivers, Challenges and Success of Territories</w:t>
            </w:r>
            <w:r>
              <w:rPr/>
              <w:t xml:space="preserve">, De Gruyter, pp.59-76, 2024, 978-3111100630.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⟨10.1515/9783111101385-005⟩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hal-04669633v1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 (de l'Etat)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Evelyne 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du management public</w:t>
            </w:r>
            <w:r>
              <w:rPr/>
              <w:t xml:space="preserve">, igpde, pp.109-113, 2022, 978-2-11-162105-3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hal-03919275v1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Consolidation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Evelyne 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du management public</w:t>
            </w:r>
            <w:r>
              <w:rPr/>
              <w:t xml:space="preserve">, igpde, pp.176-178, 2022, 978-2-11-162105-3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hal-03919361v1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Comptabilité publique (système comptable de l’État)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Evelyne Lande</w:t>
              </w:r>
            </w:hyperlink>
          </w:p>
          <w:p>
            <w:pPr/>
            <w:r>
              <w:rPr/>
              <w:t xml:space="preserve">Manel Benzerafa-Alilat; Danièle Lamarque; Gérald Orange. </w:t>
            </w:r>
            <w:r>
              <w:rPr>
                <w:i w:val="1"/>
                <w:iCs w:val="1"/>
              </w:rPr>
              <w:t xml:space="preserve">Encyclopédie du management public</w:t>
            </w:r>
            <w:r>
              <w:rPr/>
              <w:t xml:space="preserve">, igpde, pp.159-162,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hal-03919347v1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mobilisées par les étudiants en formation à distance : quels enseignements pour la conception d'un enseignement à distance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Evelyne Lande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Hasina Rasolonjatovo</w:t>
              </w:r>
            </w:hyperlink>
          </w:p>
          <w:p>
            <w:pPr/>
            <w:r>
              <w:rPr/>
              <w:t xml:space="preserve">Elisabeth DESCHANET; Ilias MAJDOULINE; Christophe SCHMITT. </w:t>
            </w:r>
            <w:r>
              <w:rPr>
                <w:i w:val="1"/>
                <w:iCs w:val="1"/>
              </w:rPr>
              <w:t xml:space="preserve">Entreprende et innover dans les formations à l'université</w:t>
            </w:r>
            <w:r>
              <w:rPr/>
              <w:t xml:space="preserve">, PUN- Editions universitaires de Lorraine, pp.155-166, 2021, Organisations en action, 978-2-8143-0616-5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hal-03494594v1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 Cycle: Preparation, Execution, and Revision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Évelyne 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Encyclopedia of Public Administration, Public Policy, and Governance</w:t>
            </w:r>
            <w:r>
              <w:rPr/>
              <w:t xml:space="preserve">, Springer International Publishing, pp.1-15, 2016,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⟨10.1007/978-3-319-31816-5_2261-1⟩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hal-02480924v1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logique de la performance dans la loi organique relative aux lois de finances (LOLF) : Mécanismes et limites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Evelyne Lande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Marine Portal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Monique Camilleri</w:t>
              </w:r>
            </w:hyperlink>
          </w:p>
          <w:p>
            <w:pPr/>
            <w:r>
              <w:rPr/>
              <w:t xml:space="preserve">Victor Harison. </w:t>
            </w:r>
            <w:r>
              <w:rPr>
                <w:i w:val="1"/>
                <w:iCs w:val="1"/>
              </w:rPr>
              <w:t xml:space="preserve">Mélanges pour le 30ème anniversaire de l'INSCAE</w:t>
            </w:r>
            <w:r>
              <w:rPr/>
              <w:t xml:space="preserve">, </w:t>
            </w:r>
            <w:hyperlink r:id="rId11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2014, 978-2-343-02802-6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hal-02480954v1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date of recognition on the consolidated accounts: from reliability to relevance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Sandrine Boulerne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Evelyne Lande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Jaouan Fatima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Implementing Reforms in Public Sector Accounting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hal-03418498v1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of agents in a hybrid organization: Existence of several identity strategies in the case of two Malagasy public institutions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Rova Razananaivo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Hasina Rasolonjatovo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Evelyne Lande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hal-03406382v1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PME : 4e Trimestre 2019 - Evolution de l’indice d’activité et d'investissement des TPE/PME - DEUX-SEVRES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Evelyne Lande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hal-02482402v1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PME : 4e Trimestre 2019 - Evolution de l’indice d’activité et d'investissement des TPE/PME - VENDEE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Evelyne Lande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hal-02482407v1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PME : 4e Trimestre 2019 - Evolution de l’indice d’activité et d'investissement des TPE/PME - VIENNE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Evelyne Lande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hal-02482411v1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PME : 4e Trimestre 2019 - Evolution de l’indice d’activité et d'investissement des TPE/PME - CHARENTE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Evelyne Lande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hal-02482389v1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PME : 4e Trimestre 2019 - Evolution de l’indice d’activité et d'investissement des TPE/PME - CHARENTE-MARITIME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Evelyne Lande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hal-02482396v1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PME : 3e Trimestre 2019 - Evolution de l’indice d’activité et d'investissement des TPE/PME - VENDEE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Evelyne Lande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hal-02481037v1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PME : 3e Trimestre 2019 - Evolution de l’indice d’activité et d'investissement des TPE/PME - CHARENTE-MARITIME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Evelyne Lande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hal-02481022v1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PME : 3e Trimestre 2019 - Evolution de l’indice d’activité et d'investissement des TPE/PME - VIENNE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Evelyne Lande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hal-02481041v1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PME : 3e Trimestre 2019 - Charente - Baromètre de l’activité des TPE/PME de la région Poitou-Charentes-Vendée du Conseil régional de l’Ordre des Experts-Comptables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Evelyne Lande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hal-02480993v1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PME : 3e Trimestre 2019 - Evolution de l’indice d’activité et d'investissement des TPE/PME - DEUX-SEVRES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Evelyne Lande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hal-02481026v1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20C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velyne-lande" TargetMode="External"/><Relationship Id="rId9" Type="http://schemas.openxmlformats.org/officeDocument/2006/relationships/hyperlink" Target="https://orcid.org/0000-0002-1266-5515" TargetMode="External"/><Relationship Id="rId10" Type="http://schemas.openxmlformats.org/officeDocument/2006/relationships/hyperlink" Target="mailto:evelyne.lande@univ-poitiers.fr" TargetMode="External"/><Relationship Id="rId11" Type="http://schemas.openxmlformats.org/officeDocument/2006/relationships/hyperlink" Target="https://hal.science/hal-05515045v1" TargetMode="External"/><Relationship Id="rId12" Type="http://schemas.openxmlformats.org/officeDocument/2006/relationships/hyperlink" Target="https://hal.science/search/index/?q=*&amp;authFullName_s=Mohamad Fadl Harak&#233;" TargetMode="External"/><Relationship Id="rId13" Type="http://schemas.openxmlformats.org/officeDocument/2006/relationships/hyperlink" Target="https://hal.science/search/index/?q=*&amp;authFullName_s=&#201;velyne Lande" TargetMode="External"/><Relationship Id="rId14" Type="http://schemas.openxmlformats.org/officeDocument/2006/relationships/hyperlink" Target="https://hal.science/search/index/?q=*&amp;authFullName_s=Hasina Rasolonjatovo" TargetMode="External"/><Relationship Id="rId15" Type="http://schemas.openxmlformats.org/officeDocument/2006/relationships/hyperlink" Target="https://dx.doi.org/10.3917/proj.042.0065" TargetMode="External"/><Relationship Id="rId16" Type="http://schemas.openxmlformats.org/officeDocument/2006/relationships/hyperlink" Target="https://hal.science/hal-05515066v1" TargetMode="External"/><Relationship Id="rId17" Type="http://schemas.openxmlformats.org/officeDocument/2006/relationships/hyperlink" Target="https://hal.science/search/index/?q=*&amp;authFullName_s=Rova Razananaivo" TargetMode="External"/><Relationship Id="rId18" Type="http://schemas.openxmlformats.org/officeDocument/2006/relationships/hyperlink" Target="https://dx.doi.org/10.3917/proj.042.0027" TargetMode="External"/><Relationship Id="rId19" Type="http://schemas.openxmlformats.org/officeDocument/2006/relationships/hyperlink" Target="https://hal.science/hal-05306605v1" TargetMode="External"/><Relationship Id="rId20" Type="http://schemas.openxmlformats.org/officeDocument/2006/relationships/hyperlink" Target="https://hal.science/search/index/?q=*&amp;authFullName_s=Mohamad Fadl Harake" TargetMode="External"/><Relationship Id="rId21" Type="http://schemas.openxmlformats.org/officeDocument/2006/relationships/hyperlink" Target="https://hal.science/hal-04815377v1" TargetMode="External"/><Relationship Id="rId22" Type="http://schemas.openxmlformats.org/officeDocument/2006/relationships/hyperlink" Target="https://hal.science/search/index/?q=*&amp;authFullName_s=Linlin Zhou" TargetMode="External"/><Relationship Id="rId23" Type="http://schemas.openxmlformats.org/officeDocument/2006/relationships/hyperlink" Target="https://dx.doi.org/10.3917/mavs.011.0087" TargetMode="External"/><Relationship Id="rId24" Type="http://schemas.openxmlformats.org/officeDocument/2006/relationships/hyperlink" Target="https://hal.science/hal-04717792v1" TargetMode="External"/><Relationship Id="rId25" Type="http://schemas.openxmlformats.org/officeDocument/2006/relationships/hyperlink" Target="https://dx.doi.org/10.3917/rfap.185.0285" TargetMode="External"/><Relationship Id="rId26" Type="http://schemas.openxmlformats.org/officeDocument/2006/relationships/hyperlink" Target="https://hal.science/hal-04623901v1" TargetMode="External"/><Relationship Id="rId27" Type="http://schemas.openxmlformats.org/officeDocument/2006/relationships/hyperlink" Target="https://hal.science/search/index/?q=*&amp;authFullName_s=Bruno F&#233;ral" TargetMode="External"/><Relationship Id="rId28" Type="http://schemas.openxmlformats.org/officeDocument/2006/relationships/hyperlink" Target="https://dx.doi.org/10.1684/rfg.2024.23" TargetMode="External"/><Relationship Id="rId29" Type="http://schemas.openxmlformats.org/officeDocument/2006/relationships/hyperlink" Target="https://hal.science/hal-04815383v1" TargetMode="External"/><Relationship Id="rId30" Type="http://schemas.openxmlformats.org/officeDocument/2006/relationships/hyperlink" Target="https://hal.science/search/index/?q=*&amp;authFullName_s=Rudy Jo&#235;l Andrianarisoa" TargetMode="External"/><Relationship Id="rId31" Type="http://schemas.openxmlformats.org/officeDocument/2006/relationships/hyperlink" Target="https://hal.science/search/index/?q=*&amp;authFullName_s=Harimino Rakoto" TargetMode="External"/><Relationship Id="rId32" Type="http://schemas.openxmlformats.org/officeDocument/2006/relationships/hyperlink" Target="https://dx.doi.org/10.3917/proj.039.0099" TargetMode="External"/><Relationship Id="rId33" Type="http://schemas.openxmlformats.org/officeDocument/2006/relationships/hyperlink" Target="https://hal.science/hal-03919410v1" TargetMode="External"/><Relationship Id="rId34" Type="http://schemas.openxmlformats.org/officeDocument/2006/relationships/hyperlink" Target="https://hal.science/search/index/?q=*&amp;authFullName_s=Evelyne Lande" TargetMode="External"/><Relationship Id="rId35" Type="http://schemas.openxmlformats.org/officeDocument/2006/relationships/hyperlink" Target="https://hal.science/search/index/?q=*&amp;authFullName_s=Kada Meghraoui" TargetMode="External"/><Relationship Id="rId36" Type="http://schemas.openxmlformats.org/officeDocument/2006/relationships/hyperlink" Target="https://hal.science/hal-04231454v1" TargetMode="External"/><Relationship Id="rId37" Type="http://schemas.openxmlformats.org/officeDocument/2006/relationships/hyperlink" Target="https://hal.science/search/index/?q=*&amp;authFullName_s=Victor Harison" TargetMode="External"/><Relationship Id="rId38" Type="http://schemas.openxmlformats.org/officeDocument/2006/relationships/hyperlink" Target="https://dx.doi.org/10.3917/maorg.048.0227" TargetMode="External"/><Relationship Id="rId39" Type="http://schemas.openxmlformats.org/officeDocument/2006/relationships/hyperlink" Target="https://hal.science/hal-04450110v1" TargetMode="External"/><Relationship Id="rId40" Type="http://schemas.openxmlformats.org/officeDocument/2006/relationships/hyperlink" Target="https://dx.doi.org/10.3917/proj.036.0023" TargetMode="External"/><Relationship Id="rId41" Type="http://schemas.openxmlformats.org/officeDocument/2006/relationships/hyperlink" Target="https://hal.science/hal-03919393v1" TargetMode="External"/><Relationship Id="rId42" Type="http://schemas.openxmlformats.org/officeDocument/2006/relationships/hyperlink" Target="https://dx.doi.org/10.3917/rfap.183.0110" TargetMode="External"/><Relationship Id="rId43" Type="http://schemas.openxmlformats.org/officeDocument/2006/relationships/hyperlink" Target="https://hal.science/hal-03919258v1" TargetMode="External"/><Relationship Id="rId44" Type="http://schemas.openxmlformats.org/officeDocument/2006/relationships/hyperlink" Target="https://dx.doi.org/10.3917/proj.033.0005" TargetMode="External"/><Relationship Id="rId45" Type="http://schemas.openxmlformats.org/officeDocument/2006/relationships/hyperlink" Target="https://hal.science/hal-03286362v1" TargetMode="External"/><Relationship Id="rId46" Type="http://schemas.openxmlformats.org/officeDocument/2006/relationships/hyperlink" Target="https://dx.doi.org/10.3917/gmp.082.0067" TargetMode="External"/><Relationship Id="rId47" Type="http://schemas.openxmlformats.org/officeDocument/2006/relationships/hyperlink" Target="https://hal.science/hal-02479782v1" TargetMode="External"/><Relationship Id="rId48" Type="http://schemas.openxmlformats.org/officeDocument/2006/relationships/hyperlink" Target="https://hal.science/search/index/?q=*&amp;authFullName_s=Oliarilanto Rakoto Harimino" TargetMode="External"/><Relationship Id="rId49" Type="http://schemas.openxmlformats.org/officeDocument/2006/relationships/hyperlink" Target="https://dx.doi.org/10.3917/gmp.072.0055" TargetMode="External"/><Relationship Id="rId50" Type="http://schemas.openxmlformats.org/officeDocument/2006/relationships/hyperlink" Target="https://hal.science/hal-02480863v1" TargetMode="External"/><Relationship Id="rId51" Type="http://schemas.openxmlformats.org/officeDocument/2006/relationships/hyperlink" Target="https://dx.doi.org/10.1080/09540962.2015.1083686" TargetMode="External"/><Relationship Id="rId52" Type="http://schemas.openxmlformats.org/officeDocument/2006/relationships/hyperlink" Target="https://hal.science/hal-02481098v1" TargetMode="External"/><Relationship Id="rId53" Type="http://schemas.openxmlformats.org/officeDocument/2006/relationships/hyperlink" Target="https://hal.science/hal-02480887v1" TargetMode="External"/><Relationship Id="rId54" Type="http://schemas.openxmlformats.org/officeDocument/2006/relationships/hyperlink" Target="https://hal.science/search/index/?q=*&amp;authFullName_s=Rowan Jones" TargetMode="External"/><Relationship Id="rId55" Type="http://schemas.openxmlformats.org/officeDocument/2006/relationships/hyperlink" Target="https://hal.science/search/index/?q=*&amp;authFullName_s=Klaus L&#252;der" TargetMode="External"/><Relationship Id="rId56" Type="http://schemas.openxmlformats.org/officeDocument/2006/relationships/hyperlink" Target="https://hal.science/search/index/?q=*&amp;authFullName_s=Marine Portal" TargetMode="External"/><Relationship Id="rId57" Type="http://schemas.openxmlformats.org/officeDocument/2006/relationships/hyperlink" Target="https://dx.doi.org/10.1111/faam.12022" TargetMode="External"/><Relationship Id="rId58" Type="http://schemas.openxmlformats.org/officeDocument/2006/relationships/hyperlink" Target="https://api.istex.fr/ark:/67375/WNG-VLKR74ZS-Z/fulltext.pdf?sid=hal" TargetMode="External"/><Relationship Id="rId59" Type="http://schemas.openxmlformats.org/officeDocument/2006/relationships/hyperlink" Target="https://hal.science/hal-02480855v1" TargetMode="External"/><Relationship Id="rId60" Type="http://schemas.openxmlformats.org/officeDocument/2006/relationships/hyperlink" Target="https://dx.doi.org/10.1080/09540962.2012.703421" TargetMode="External"/><Relationship Id="rId61" Type="http://schemas.openxmlformats.org/officeDocument/2006/relationships/hyperlink" Target="https://hal.science/hal-02071285v1" TargetMode="External"/><Relationship Id="rId62" Type="http://schemas.openxmlformats.org/officeDocument/2006/relationships/hyperlink" Target="https://hal.science/search/index/?q=*&amp;authFullName_s=Benjamin Dreveton" TargetMode="External"/><Relationship Id="rId63" Type="http://schemas.openxmlformats.org/officeDocument/2006/relationships/hyperlink" Target="https://dx.doi.org/10.3917/mav.054.0126" TargetMode="External"/><Relationship Id="rId64" Type="http://schemas.openxmlformats.org/officeDocument/2006/relationships/hyperlink" Target="https://hal.science/hal-02480846v1" TargetMode="External"/><Relationship Id="rId65" Type="http://schemas.openxmlformats.org/officeDocument/2006/relationships/hyperlink" Target="https://hal.science/search/index/?q=*&amp;authFullName_s=S&#233;bastien Rocher" TargetMode="External"/><Relationship Id="rId66" Type="http://schemas.openxmlformats.org/officeDocument/2006/relationships/hyperlink" Target="https://dx.doi.org/10.1080/09540962.2011.573241" TargetMode="External"/><Relationship Id="rId67" Type="http://schemas.openxmlformats.org/officeDocument/2006/relationships/hyperlink" Target="https://hal.science/hal-02480904v1" TargetMode="External"/><Relationship Id="rId68" Type="http://schemas.openxmlformats.org/officeDocument/2006/relationships/hyperlink" Target="https://dx.doi.org/10.4000/pmp.1065" TargetMode="External"/><Relationship Id="rId69" Type="http://schemas.openxmlformats.org/officeDocument/2006/relationships/hyperlink" Target="https://hal.science/hal-02118180v1" TargetMode="External"/><Relationship Id="rId70" Type="http://schemas.openxmlformats.org/officeDocument/2006/relationships/hyperlink" Target="https://shs.hal.science/halshs-02099258v1" TargetMode="External"/><Relationship Id="rId71" Type="http://schemas.openxmlformats.org/officeDocument/2006/relationships/hyperlink" Target="https://hal.science/search/index/?q=*&amp;authFullName_s=Sandrine Boulerne" TargetMode="External"/><Relationship Id="rId72" Type="http://schemas.openxmlformats.org/officeDocument/2006/relationships/hyperlink" Target="https://hal.science/search/index/?q=*&amp;authFullName_s=Fatima Jaouan" TargetMode="External"/><Relationship Id="rId73" Type="http://schemas.openxmlformats.org/officeDocument/2006/relationships/hyperlink" Target="https://dx.doi.org/10.3917/cca.142.0173" TargetMode="External"/><Relationship Id="rId74" Type="http://schemas.openxmlformats.org/officeDocument/2006/relationships/hyperlink" Target="https://hal.science/hal-02480872v1" TargetMode="External"/><Relationship Id="rId75" Type="http://schemas.openxmlformats.org/officeDocument/2006/relationships/hyperlink" Target="https://dx.doi.org/10.1111/1468-0408.00102" TargetMode="External"/><Relationship Id="rId76" Type="http://schemas.openxmlformats.org/officeDocument/2006/relationships/hyperlink" Target="https://api.istex.fr/ark:/67375/WNG-GZPCMQ4T-B/fulltext.pdf?sid=hal" TargetMode="External"/><Relationship Id="rId77" Type="http://schemas.openxmlformats.org/officeDocument/2006/relationships/hyperlink" Target="https://hal.science/hal-04168079v1" TargetMode="External"/><Relationship Id="rId78" Type="http://schemas.openxmlformats.org/officeDocument/2006/relationships/hyperlink" Target="https://hal.science/search/index/?q=*&amp;authFullName_s=Olivier Coussi" TargetMode="External"/><Relationship Id="rId79" Type="http://schemas.openxmlformats.org/officeDocument/2006/relationships/hyperlink" Target="https://hal.science/search/index/?q=*&amp;authFullName_s=Kad&#237;gia Faccin" TargetMode="External"/><Relationship Id="rId80" Type="http://schemas.openxmlformats.org/officeDocument/2006/relationships/hyperlink" Target="https://hal.science/search/index/?q=*&amp;authFullName_s=Alsones Balestrin" TargetMode="External"/><Relationship Id="rId81" Type="http://schemas.openxmlformats.org/officeDocument/2006/relationships/hyperlink" Target="https://hal.science/hal-02505309v1" TargetMode="External"/><Relationship Id="rId82" Type="http://schemas.openxmlformats.org/officeDocument/2006/relationships/hyperlink" Target="https://hal.science/hal-02114143v1" TargetMode="External"/><Relationship Id="rId83" Type="http://schemas.openxmlformats.org/officeDocument/2006/relationships/hyperlink" Target="https://hal.science/hal-02114133v1" TargetMode="External"/><Relationship Id="rId84" Type="http://schemas.openxmlformats.org/officeDocument/2006/relationships/hyperlink" Target="https://hal.science/hal-00997843v1" TargetMode="External"/><Relationship Id="rId85" Type="http://schemas.openxmlformats.org/officeDocument/2006/relationships/hyperlink" Target="https://hal.science/search/index/?q=*&amp;authFullName_s=Nicolas Moinet" TargetMode="External"/><Relationship Id="rId86" Type="http://schemas.openxmlformats.org/officeDocument/2006/relationships/hyperlink" Target="https://hal.science/hal-02545472v1" TargetMode="External"/><Relationship Id="rId87" Type="http://schemas.openxmlformats.org/officeDocument/2006/relationships/hyperlink" Target="https://hal.science/hal-00650424v1" TargetMode="External"/><Relationship Id="rId88" Type="http://schemas.openxmlformats.org/officeDocument/2006/relationships/hyperlink" Target="https://shs.hal.science/halshs-00525400v1" TargetMode="External"/><Relationship Id="rId89" Type="http://schemas.openxmlformats.org/officeDocument/2006/relationships/hyperlink" Target="https://hal.science/search/index/?q=*&amp;authFullName_s=Harimino Oliarilanto Rakoto" TargetMode="External"/><Relationship Id="rId90" Type="http://schemas.openxmlformats.org/officeDocument/2006/relationships/hyperlink" Target="https://shs.hal.science/halshs-00525402v1" TargetMode="External"/><Relationship Id="rId91" Type="http://schemas.openxmlformats.org/officeDocument/2006/relationships/hyperlink" Target="https://shs.hal.science/halshs-00534764v1" TargetMode="External"/><Relationship Id="rId92" Type="http://schemas.openxmlformats.org/officeDocument/2006/relationships/hyperlink" Target="https://hal.science/search/index/?q=*&amp;authFullName_s=Jaouan Fatima" TargetMode="External"/><Relationship Id="rId93" Type="http://schemas.openxmlformats.org/officeDocument/2006/relationships/hyperlink" Target="https://shs.hal.science/halshs-00594002v1" TargetMode="External"/><Relationship Id="rId94" Type="http://schemas.openxmlformats.org/officeDocument/2006/relationships/hyperlink" Target="https://shs.hal.science/halshs-00584488v1" TargetMode="External"/><Relationship Id="rId95" Type="http://schemas.openxmlformats.org/officeDocument/2006/relationships/hyperlink" Target="https://shs.hal.science/halshs-00584635v1" TargetMode="External"/><Relationship Id="rId96" Type="http://schemas.openxmlformats.org/officeDocument/2006/relationships/hyperlink" Target="https://hal.science/hal-00818586v1" TargetMode="External"/><Relationship Id="rId97" Type="http://schemas.openxmlformats.org/officeDocument/2006/relationships/hyperlink" Target="https://hal.science/hal-05296287v1" TargetMode="External"/><Relationship Id="rId98" Type="http://schemas.openxmlformats.org/officeDocument/2006/relationships/hyperlink" Target="https://www.emerald.com/books/edited-volume/17773/chapter-abstract/97311398/Accountability-in-Public-Value-Crises-From-the?redirectedFrom=fulltext" TargetMode="External"/><Relationship Id="rId99" Type="http://schemas.openxmlformats.org/officeDocument/2006/relationships/hyperlink" Target="https://dx.doi.org/10.1108/978-1-83797-536-520251013" TargetMode="External"/><Relationship Id="rId100" Type="http://schemas.openxmlformats.org/officeDocument/2006/relationships/hyperlink" Target="https://hal.science/hal-04669633v1" TargetMode="External"/><Relationship Id="rId101" Type="http://schemas.openxmlformats.org/officeDocument/2006/relationships/hyperlink" Target="https://hal.science/search/index/?q=*&amp;authFullName_s=J&#233;r&#244;me Vellayoudom" TargetMode="External"/><Relationship Id="rId102" Type="http://schemas.openxmlformats.org/officeDocument/2006/relationships/hyperlink" Target="https://dx.doi.org/10.1515/9783111101385-005" TargetMode="External"/><Relationship Id="rId103" Type="http://schemas.openxmlformats.org/officeDocument/2006/relationships/hyperlink" Target="https://hal.science/hal-03919275v1" TargetMode="External"/><Relationship Id="rId104" Type="http://schemas.openxmlformats.org/officeDocument/2006/relationships/hyperlink" Target="https://hal.science/hal-03919361v1" TargetMode="External"/><Relationship Id="rId105" Type="http://schemas.openxmlformats.org/officeDocument/2006/relationships/hyperlink" Target="https://hal.science/hal-03919347v1" TargetMode="External"/><Relationship Id="rId106" Type="http://schemas.openxmlformats.org/officeDocument/2006/relationships/hyperlink" Target="https://hal.science/hal-03494594v1" TargetMode="External"/><Relationship Id="rId107" Type="http://schemas.openxmlformats.org/officeDocument/2006/relationships/hyperlink" Target="https://hal.science/hal-02480924v1" TargetMode="External"/><Relationship Id="rId108" Type="http://schemas.openxmlformats.org/officeDocument/2006/relationships/hyperlink" Target="https://dx.doi.org/10.1007/978-3-319-31816-5_2261-1" TargetMode="External"/><Relationship Id="rId109" Type="http://schemas.openxmlformats.org/officeDocument/2006/relationships/hyperlink" Target="https://hal.science/hal-02480954v1" TargetMode="External"/><Relationship Id="rId110" Type="http://schemas.openxmlformats.org/officeDocument/2006/relationships/hyperlink" Target="https://hal.science/search/index/?q=*&amp;authFullName_s=Monique Camilleri" TargetMode="External"/><Relationship Id="rId111" Type="http://schemas.openxmlformats.org/officeDocument/2006/relationships/hyperlink" Target="https://www.editions-harmattan.fr/index.asp?navig=catalogue&amp;amp;obj=livre&amp;amp;no=42618" TargetMode="External"/><Relationship Id="rId112" Type="http://schemas.openxmlformats.org/officeDocument/2006/relationships/hyperlink" Target="https://hal.science/hal-03418498v1" TargetMode="External"/><Relationship Id="rId113" Type="http://schemas.openxmlformats.org/officeDocument/2006/relationships/hyperlink" Target="https://hal.science/hal-03406382v1" TargetMode="External"/><Relationship Id="rId114" Type="http://schemas.openxmlformats.org/officeDocument/2006/relationships/hyperlink" Target="https://hal.science/hal-02482402v1" TargetMode="External"/><Relationship Id="rId115" Type="http://schemas.openxmlformats.org/officeDocument/2006/relationships/hyperlink" Target="https://hal.science/hal-02482407v1" TargetMode="External"/><Relationship Id="rId116" Type="http://schemas.openxmlformats.org/officeDocument/2006/relationships/hyperlink" Target="https://hal.science/hal-02482411v1" TargetMode="External"/><Relationship Id="rId117" Type="http://schemas.openxmlformats.org/officeDocument/2006/relationships/hyperlink" Target="https://hal.science/hal-02482389v1" TargetMode="External"/><Relationship Id="rId118" Type="http://schemas.openxmlformats.org/officeDocument/2006/relationships/hyperlink" Target="https://hal.science/hal-02482396v1" TargetMode="External"/><Relationship Id="rId119" Type="http://schemas.openxmlformats.org/officeDocument/2006/relationships/hyperlink" Target="https://hal.science/hal-02481037v1" TargetMode="External"/><Relationship Id="rId120" Type="http://schemas.openxmlformats.org/officeDocument/2006/relationships/hyperlink" Target="https://hal.science/hal-02481022v1" TargetMode="External"/><Relationship Id="rId121" Type="http://schemas.openxmlformats.org/officeDocument/2006/relationships/hyperlink" Target="https://hal.science/hal-02481041v1" TargetMode="External"/><Relationship Id="rId122" Type="http://schemas.openxmlformats.org/officeDocument/2006/relationships/hyperlink" Target="https://hal.science/hal-02480993v1" TargetMode="External"/><Relationship Id="rId123" Type="http://schemas.openxmlformats.org/officeDocument/2006/relationships/hyperlink" Target="https://hal.science/hal-02481026v1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Evelyne Lande</dc:title>
  <dc:description>CV</dc:description>
  <dc:subject/>
  <cp:keywords/>
  <cp:category/>
  <cp:lastModifiedBy/>
  <dcterms:created xsi:type="dcterms:W3CDTF">2026-04-28T15:18:16+02:00</dcterms:created>
  <dcterms:modified xsi:type="dcterms:W3CDTF">2026-04-28T15:18:16+02:00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