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Fabienne Louyot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fabienne-louyot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0000-0002-8237-6444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250745224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202160789883002682867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Co-Dividuality?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Salvator-John A. 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Louyot</w:t>
              </w:r>
            </w:hyperlink>
          </w:p>
          <w:p>
            <w:pPr/>
            <w:r>
              <w:rPr/>
              <w:t xml:space="preserve">Jovis Verlag, pp.144, 2020, 978-3-86859-621-2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Bottom‐up urban regeneration: impact evaluation of Farm Cultural Park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Salvator-John A. Liotta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Squizzato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Louyot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Centrifugal Cities ‐ the city of men of today / Evaluating bottom‐up urban regeneration</w:t>
            </w:r>
            <w:r>
              <w:rPr/>
              <w:t xml:space="preserve">, Maggioli Editore, 2022, 8891655752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architecture as a tool to bridge academic research and professional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Salvator-John A. 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Louyot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Practices in Research Journal #3 Explorations &amp; Cartographies</w:t>
            </w:r>
            <w:r>
              <w:rPr/>
              <w:t xml:space="preserve">, CIVA,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Réempavillonner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Salvator-John A. Liotta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Louyot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Empavillonner</w:t>
            </w:r>
            <w:r>
              <w:rPr/>
              <w:t xml:space="preserve">, Les Presses du Réel, pp.412, 2021, 978-2-9573855-0-8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hal-04283623v1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84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ne-louyot" TargetMode="External"/><Relationship Id="rId9" Type="http://schemas.openxmlformats.org/officeDocument/2006/relationships/hyperlink" Target="https://orcid.org/0000-0002-8237-6444" TargetMode="External"/><Relationship Id="rId10" Type="http://schemas.openxmlformats.org/officeDocument/2006/relationships/hyperlink" Target="https://www.idref.fr/250745224" TargetMode="External"/><Relationship Id="rId11" Type="http://schemas.openxmlformats.org/officeDocument/2006/relationships/hyperlink" Target="https://viaf.org/viaf/202160789883002682867" TargetMode="External"/><Relationship Id="rId12" Type="http://schemas.openxmlformats.org/officeDocument/2006/relationships/hyperlink" Target="https://hal.science/hal-04283611v1" TargetMode="External"/><Relationship Id="rId13" Type="http://schemas.openxmlformats.org/officeDocument/2006/relationships/hyperlink" Target="https://hal.science/search/index/?q=*&amp;authFullName_s=Salvator-John A. Liotta" TargetMode="External"/><Relationship Id="rId14" Type="http://schemas.openxmlformats.org/officeDocument/2006/relationships/hyperlink" Target="https://hal.science/search/index/?q=*&amp;authFullName_s=Fabienne Louyot" TargetMode="External"/><Relationship Id="rId15" Type="http://schemas.openxmlformats.org/officeDocument/2006/relationships/hyperlink" Target="https://hal.science/hal-03778573v1" TargetMode="External"/><Relationship Id="rId16" Type="http://schemas.openxmlformats.org/officeDocument/2006/relationships/hyperlink" Target="https://hal.science/search/index/?q=*&amp;authFullName_s=Alberto Squizzato" TargetMode="External"/><Relationship Id="rId17" Type="http://schemas.openxmlformats.org/officeDocument/2006/relationships/hyperlink" Target="https://hal.science/hal-04283639v1" TargetMode="External"/><Relationship Id="rId18" Type="http://schemas.openxmlformats.org/officeDocument/2006/relationships/hyperlink" Target="https://hal.science/hal-0428362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Louyot</dc:title>
  <dc:description>CV</dc:description>
  <dc:subject/>
  <cp:keywords/>
  <cp:category/>
  <cp:lastModifiedBy/>
  <dcterms:created xsi:type="dcterms:W3CDTF">2026-04-17T15:54:00+02:00</dcterms:created>
  <dcterms:modified xsi:type="dcterms:W3CDTF">2026-04-17T15:54:00+02:00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