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Wateau </w:t>
      </w:r>
      <w:r>
        <w:rPr>
          <w:color w:val="641e6e"/>
        </w:rPr>
        <w:t xml:space="preserve">Directrice de recherche au CNRSSocial anthropologist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formes, inventer des faires. Retour sur quelques écritures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54-55,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⟨10.4000/12z04⟩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Paisagens, paradigmas, futuros: Que desafios para a questão territorial?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2023, 249 (LVIII (4.o)),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⟨10.31447/as00032573.2023249.05⟩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Père Lachaise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2022, FloriLESC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⟨10.4000/ateliers.15683⟩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volta ao Père-Lachaise. Alguns passos com Colette Pétonnet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Vivência</w:t>
            </w:r>
            <w:r>
              <w:rPr/>
              <w:t xml:space="preserve">, 2022, 1 (59), pp.329-355.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⟨10.21680/2238-6009.2022v1n59ID31081⟩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Galermi au fil de son eau : un aqueduc syracusain dans la reconfiguration de son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riches. Perrier, le cosmopolitisme et les buveurs d’eau en bouteille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2015, Entre cosmopolitisme, trajectoires et subjectivité. Moments partagés avec Gilberto Velho,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⟨10.4000/ateliers.9802⟩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terrains et anthropologie: à propos d'images et d'écrits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Arte e Antropologia</w:t>
            </w:r>
            <w:r>
              <w:rPr/>
              <w:t xml:space="preserve">, 2014, 3 (1), pp.77--89.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⟨10.4000/cadernosaa.374⟩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societies and sustainability: A few anthropological examples of non-market water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society</w:t>
            </w:r>
            <w:r>
              <w:rPr/>
              <w:t xml:space="preserve">, 2011, 30,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la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40, L'objet de main en main, numéro thématique (1),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⟨10.4000/mcv.3237⟩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&amp;quot;Ils sont fous ces Portugais&amp;quot;. À propos d'insolite et de comparatisme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da Memória »</w:t>
            </w:r>
            <w:r>
              <w:rPr/>
              <w:t xml:space="preserve">, 2009, 5-6 Antropologia, Arte, Imagem,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Souffler pour ordonner : une conque pour l'irrigation en Galice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2007, 48-49, pp.39-60.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de partage de l'eau. Apprentissage, logique, mesure.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2006, 21,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Cressier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 (2), pp.9-15.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⟨10.4000/mcv.1783⟩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société : trois instruments pour ordonner l'irrigation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2006, 24-25,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préciput au partage égalitaire. Exemple portugais de transmission des droits d'eau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apprivoisée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2005, 16,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construction de barrage à Alqueva (Portugal). Quelles méthodes, quels moyens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Dossiers, Séminaire de recherche du GDR Rés- Eau-Ville (CNRS 2524) "L'eau à la rencontre des territo,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en Alentejo. Marge, barrage et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2004, 18, « Portugal, Hommage à François Guichard »,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barrages, reconstruction des identités. Jeux de pouvoir dans la péninsule Ibérique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2003, 26 « Identités, nations et globalisation »,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l'exposition &amp;quot;Lisbonne, Lisboa. Un monde fait de tous les mondes&amp;quot; - Parc de La Villette, Paris, du 5 octobre 2003 au 25 janvier 2004.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Anibal Frias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anthropologie au Portugal</w:t>
            </w:r>
            <w:r>
              <w:rPr/>
              <w:t xml:space="preserve">, 2003, 9,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avaient le plus ont le moins et ceux qui avaient le moins ont le plus. Barrage et qualité de vie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2003, vol.51 (n°201-202),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Portugal à l'Europe. Effets d'échelle, de Melgaço à Alqueva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2002, 2002/2, vol. IX (n°2),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et Ordre social. D'une canne de roseau à mesurer l'eau aux principes de fonctionnement d'une communauté rurale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2001, Musisue et émotion (37), pp.153-161.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⟨10.4000/terrain.1364⟩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Minho (Portugal) : Usage de l'eau et nouvelle politique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</w:t>
            </w:r>
            <w:r>
              <w:rPr/>
              <w:t xml:space="preserve">, 2000, vol. 7 « Approches sociales de l'irrigation et de la gestion collective de l'eau »,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Visitação dos campos&amp;quot; : une initiative du Museu Nacional de Etnologia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1999, Vol. III ((2)),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 ou abondance de l'eau dans le nord du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</w:t>
            </w:r>
            <w:r>
              <w:rPr/>
              <w:t xml:space="preserve">, 1998, vol. 3, « Régulation de l'eau en milieu méditerranéen. Risques et tensions »,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 ou enjeu : l'eau dans les villages du Haut-Minho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</w:t>
            </w:r>
            <w:r>
              <w:rPr/>
              <w:t xml:space="preserve">, 1996, 36,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l'eau. Structure familiale de la batellerie artisanale du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1989, XIX (4), pp.350-361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l'eau, bateaux fluviaux et irrigation : recherche bibliographique sur l'utilisation et la gestion de l'eau douce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anthropologie au Portugal</w:t>
            </w:r>
            <w:r>
              <w:rPr/>
              <w:t xml:space="preserve">, 1989, 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- Social Awareness For Environment in Estarreja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Jan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eau contaminées: populations, institutions et perceptions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Ibérico de Gestão e Planeamento da Água. Coimbra, 6-8 setembro 2018</w:t>
            </w:r>
            <w:r>
              <w:rPr/>
              <w:t xml:space="preserve">, Nova cultura del Agua,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de partage de l'eau. Objet de mesure, objet du temps et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129e congrès national des sociétés historiques et scientifiques</w:t>
            </w:r>
            <w:r>
              <w:rPr/>
              <w:t xml:space="preserve">, 2004, Besançon,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 de roseau et partage de l'eau en Espagne et au Portugal.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national des sociétés historiques et scientifiques</w:t>
            </w:r>
            <w:r>
              <w:rPr/>
              <w:t xml:space="preserve">, 2003, Bastia,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sert de prétexte à la revendication des identités : quatre exemples de conflits dans la vallée du Rio Minho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Ibérico sobre Gestión y Planificación de Aguas »</w:t>
            </w:r>
            <w:r>
              <w:rPr/>
              <w:t xml:space="preserve">, Sep 1998, Zaragoza, Espagne,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familiales et villageoises en période d'irrigation : essai d'analyse des conduites de sociabilité dans une vallée minhote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du Portugal : Unité et diversité</w:t>
            </w:r>
            <w:r>
              <w:rPr/>
              <w:t xml:space="preserve">, Mar 1992, Paris, France. pp.213-223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 Social Awareness For Environment in Estarreja (version portugaise)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Carmem Giongo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Johnny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de Restitution do OHM- Estarreja, Auditório do Departamento de Geociências</w:t>
            </w:r>
            <w:r>
              <w:rPr/>
              <w:t xml:space="preserve">, Jan 2020,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Social Awareness For Environment in Estarreja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Carmem Giongo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Johnny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de Restitution do OHM- Estarreja Auditório do Departamento de Geociências – 10 Jan 2020</w:t>
            </w:r>
            <w:r>
              <w:rPr/>
              <w:t xml:space="preserve">, Jan 2019,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Riscos, percepções e histórias de vida: aproximação socioantropológica do contexto Estarreja/Aveiro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Carmem Giongo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Manuela Lago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Mariana 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Ibérico de Gestão e Planeamento da Água. Coimbra, 6-8 setembro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cosmopolitisme, trajectoires et subjectivité. Moments partagés avec Gilberto Velho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Pais De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41,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⟨10.4000/ateliers.9756⟩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D'alternatives et de Communs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Monica Truninger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Beatriz Santamarina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pp.247, 2022, Ensemble, 978-2-84016-502-6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Muitas coisas e um pássaro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Pais De Brito</w:t>
              </w:r>
            </w:hyperlink>
          </w:p>
          <w:p>
            <w:pPr/>
            <w:r>
              <w:rPr/>
              <w:t xml:space="preserve">Wateau, Fabienne and Pais de Brito, Joaquim. Sextante Editora,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le progrès: barrage et village déplacé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Éditions de la Maison des sciences de l'homme, 2016, Le (bien) commun, 978-2-7351-2102-1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Querem fazer um mar... Ensaio sobre a barragem de Alqueva e a aldeia submersa da Luz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Ed. Instituto de Ciencias Sociais,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d'objets. Approches d'anthropologues et d'archéologues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De Boccard, pp.316,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de main en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</w:p>
          <w:p>
            <w:pPr/>
            <w:r>
              <w:rPr/>
              <w:t xml:space="preserve">Editions de la Casa de Velázquez, Madrid, 145 p.,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⟨10.4000/mcv.3192⟩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l'eau (Espagne, Portugal,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Cressier</w:t>
              </w:r>
            </w:hyperlink>
          </w:p>
          <w:p>
            <w:pPr/>
            <w:r>
              <w:rPr/>
              <w:t xml:space="preserve">Editions de la Casa de Velázquez, Madrid, 171 p., 2006,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⟨10.4000/mcv.136⟩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l'eau. Espagne, Portugal, Maroc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Cressier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Casa de Velazquez, 186 p., 2006,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⟨10.4000/mcv.136⟩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de Pina Cabral. Itinéraire d'un 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Antonia Lima</w:t>
              </w:r>
            </w:hyperlink>
          </w:p>
          <w:p>
            <w:pPr/>
            <w:r>
              <w:rPr/>
              <w:t xml:space="preserve">Groupe Anthropologie du Portugal, MSH, 216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Lusodescendance : représentations, pratiques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/>
              <w:t xml:space="preserve">Groupe Anthropologie du Portugal, MSH, 184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l'eau. Irrigation et conflits au nord-ouest du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Gérard Toffin. Éditions du CNRS et de la Maison des sciences de l'homme, 277 p., 2002, Collection « Chemins de l'ethnologie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Groupe Anthropologie du Portugal, MSH, 234 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Groupe Anthropologie du Portugal, MSH, 204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Conflitos e Água de Rega. Ensaio sobre a organização social no vale de Melgaço.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Ed. Dom Quixote, 294 p., 2000, Colecção Portugal de Perto n°39, Joaquim Pais de Brito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Enes Pereira. Itinéraire d'un 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Groupe Anthropologie du Portugal, MSH, 184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Saint-Mammès, terre de mariniers. Approche ethnologique d'une population et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Bouchet</w:t>
              </w:r>
            </w:hyperlink>
          </w:p>
          <w:p>
            <w:pPr/>
            <w:r>
              <w:rPr/>
              <w:t xml:space="preserve">Musée départemental des Pays de Seine-et-Marne, Edition du musée, Damarys-les-Lys, 80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halshs-00510271v1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partagée, eau libre, bien commun? De quelques principes et logiques de partage à une frontière luso-espagnole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Sabine Boussard; Clémentine Bories. </w:t>
            </w:r>
            <w:r>
              <w:rPr>
                <w:i w:val="1"/>
                <w:iCs w:val="1"/>
              </w:rPr>
              <w:t xml:space="preserve">L'eau, un bien commun ?</w:t>
            </w:r>
            <w:r>
              <w:rPr/>
              <w:t xml:space="preserve">, Mare et Martin, 2023, Droits, Sciences et Environnement, 978-2-84934-549-8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Unwanted Legacy and Memory of the Milieu: Toxic Materials, Remediation, Habituation (Estarreja, 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Carmem Regina Giongo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Johnny Reis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Manuelle Lago</w:t>
              </w:r>
            </w:hyperlink>
          </w:p>
          <w:p>
            <w:pPr/>
            <w:r>
              <w:rPr/>
              <w:t xml:space="preserve">Elizabeth Kryder-Reid; Sarah May. </w:t>
            </w:r>
            <w:r>
              <w:rPr>
                <w:i w:val="1"/>
                <w:iCs w:val="1"/>
              </w:rPr>
              <w:t xml:space="preserve">Toxic Heritage. Legacies, Futures, and Environmental Injustice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pp.188-201, 2023, 978-1-032-42999-1.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⟨10.4324/9781003365259-21⟩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l’alternative au commun :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Marie-Hélène Bacqué; Fabienne Wateau; Mónica Truninger; Beatriz Santamarina; Monique Poulot.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pp.9-15, 2022, Ensemble,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in Eau (ressources et usages)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MÉDITERRANÉE sous la direction de Dionigi Albera, Maryline Crivello et Mohamed Tozy en collaboration avec Gisèle Seimandi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l'eau : instruments, logiques et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Euzen, Agathe and Jeandel, Catherine and Mosseri, Rémy.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Éditions, pp.268--269, 2015, 978-2-271-08873-4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Projects and Protest: The Exception of Alqueva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Schneier-Madanes, Graciela. </w:t>
            </w:r>
            <w:r>
              <w:rPr>
                <w:i w:val="1"/>
                <w:iCs w:val="1"/>
              </w:rPr>
              <w:t xml:space="preserve">Globalized Water: A Question of Governance</w:t>
            </w:r>
            <w:r>
              <w:rPr/>
              <w:t xml:space="preserve">, Springer, pp.161--173, 2014, 978-94-007-7322-6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conter. Ou comment les mathématiques, les histoires et les mesures se mêlent et s'emmêlent pour faire culture.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Ana Paula Guimarães. </w:t>
            </w:r>
            <w:r>
              <w:rPr>
                <w:i w:val="1"/>
                <w:iCs w:val="1"/>
              </w:rPr>
              <w:t xml:space="preserve">Contos x contas x Cantos e que mais. Cumplicidades entre literatura e matemática</w:t>
            </w:r>
            <w:r>
              <w:rPr/>
              <w:t xml:space="preserve">, Gradiva, pp.10-22,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un barrage : anthropologie d'un processus de gestion sociale à Alqueva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Graciela Schneier-Madanes (Ed.). </w:t>
            </w:r>
            <w:r>
              <w:rPr>
                <w:i w:val="1"/>
                <w:iCs w:val="1"/>
              </w:rPr>
              <w:t xml:space="preserve">L'eau mondialisée : la gouvernance en question</w:t>
            </w:r>
            <w:r>
              <w:rPr/>
              <w:t xml:space="preserve">, Editions La Découverte, pp.271-284,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Barragem e participação pública em Alqueva. Um exemplo português de concertação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in T. S. Cuesta y X. X. Neira (Eds.). </w:t>
            </w:r>
            <w:r>
              <w:rPr>
                <w:i w:val="1"/>
                <w:iCs w:val="1"/>
              </w:rPr>
              <w:t xml:space="preserve">Auga e sustentabilidade. Enfoques para unha nova política de augas.</w:t>
            </w:r>
            <w:r>
              <w:rPr/>
              <w:t xml:space="preserve">, Universidade de Santiago de Compostela, pp.11- 15,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à la canne de roseau. Quelle place pour l'adoption de nouvelles technologies de l'eau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Anne-Marie Guimier Sorbets. </w:t>
            </w:r>
            <w:r>
              <w:rPr>
                <w:i w:val="1"/>
                <w:iCs w:val="1"/>
              </w:rPr>
              <w:t xml:space="preserve">L'eau : enjeux, usages et représentations : [4e Colloque de la Maison René-Ginouvès, Nanterre, 6-8 juin 2007]</w:t>
            </w:r>
            <w:r>
              <w:rPr/>
              <w:t xml:space="preserve">, De Boccard, pp.103-114, 2008, Colloques de la Maison René-Ginouvès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Barrages, Identités et Frontières. Des barrages sur rivières frontalières (Sela et Alqueva)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J. Pujadas, E. Martín, J. Pais de Brito (Eds.). </w:t>
            </w:r>
            <w:r>
              <w:rPr>
                <w:i w:val="1"/>
                <w:iCs w:val="1"/>
              </w:rPr>
              <w:t xml:space="preserve">Globalización, Fronteras culturales y políticas y Ciudadanía</w:t>
            </w:r>
            <w:r>
              <w:rPr/>
              <w:t xml:space="preserve">, Federación de Asociaciones de Antropología del Estado Español (FAAEE) y Asociación Galega de Antropoloxia (AGA), pp.229-244,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production d'autoconsommation à une production rentable : le cas de la vigne dans l'Alto Minho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Museu Nacional de Etnologia. </w:t>
            </w:r>
            <w:r>
              <w:rPr>
                <w:i w:val="1"/>
                <w:iCs w:val="1"/>
              </w:rPr>
              <w:t xml:space="preserve">O voo do arado</w:t>
            </w:r>
            <w:r>
              <w:rPr/>
              <w:t xml:space="preserve">, Instituto Português dos Museus/ Ministério da Cultura, pp.289-299,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halshs-00509913v1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Wateau Fabienne, 2003 – « Luz, Viviam num vale », in Carlos Soares, Tempo habitado, Lisboa : 76-77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fleur d'eau : synthèses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l'eau pour fil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Anthropologie sociale et ethnologie. Université Paris Nanterre,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tel-03887532v1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 FOI...na Aldeia da Luz em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et voix d’Estarreja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Carmem Regina Giongo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hal-04429505v1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897v1" TargetMode="External"/><Relationship Id="rId8" Type="http://schemas.openxmlformats.org/officeDocument/2006/relationships/hyperlink" Target="https://hal.science/search/index/?q=*&amp;authFullName_s=Fabienne Wateau" TargetMode="External"/><Relationship Id="rId9" Type="http://schemas.openxmlformats.org/officeDocument/2006/relationships/hyperlink" Target="https://dx.doi.org/10.4000/12z04" TargetMode="External"/><Relationship Id="rId10" Type="http://schemas.openxmlformats.org/officeDocument/2006/relationships/hyperlink" Target="https://shs.hal.science/halshs-04347842v1" TargetMode="External"/><Relationship Id="rId11" Type="http://schemas.openxmlformats.org/officeDocument/2006/relationships/hyperlink" Target="https://dx.doi.org/10.31447/as00032573.2023249.05" TargetMode="External"/><Relationship Id="rId12" Type="http://schemas.openxmlformats.org/officeDocument/2006/relationships/hyperlink" Target="https://shs.hal.science/halshs-03590674v1" TargetMode="External"/><Relationship Id="rId13" Type="http://schemas.openxmlformats.org/officeDocument/2006/relationships/hyperlink" Target="https://dx.doi.org/10.4000/ateliers.15683" TargetMode="External"/><Relationship Id="rId14" Type="http://schemas.openxmlformats.org/officeDocument/2006/relationships/hyperlink" Target="https://shs.hal.science/halshs-04238047v1" TargetMode="External"/><Relationship Id="rId15" Type="http://schemas.openxmlformats.org/officeDocument/2006/relationships/hyperlink" Target="https://dx.doi.org/10.21680/2238-6009.2022v1n59ID31081" TargetMode="External"/><Relationship Id="rId16" Type="http://schemas.openxmlformats.org/officeDocument/2006/relationships/hyperlink" Target="https://amu.hal.science/hal-03089166v1" TargetMode="External"/><Relationship Id="rId17" Type="http://schemas.openxmlformats.org/officeDocument/2006/relationships/hyperlink" Target="https://hal.science/search/index/?q=*&amp;authFullName_s=Sophie Bouffier" TargetMode="External"/><Relationship Id="rId18" Type="http://schemas.openxmlformats.org/officeDocument/2006/relationships/hyperlink" Target="https://dx.doi.org/10.4000/developpementdurable.16046" TargetMode="External"/><Relationship Id="rId19" Type="http://schemas.openxmlformats.org/officeDocument/2006/relationships/hyperlink" Target="https://hal.parisnanterre.fr/hal-01610456v1" TargetMode="External"/><Relationship Id="rId20" Type="http://schemas.openxmlformats.org/officeDocument/2006/relationships/hyperlink" Target="https://dx.doi.org/10.4000/ateliers.9802" TargetMode="External"/><Relationship Id="rId21" Type="http://schemas.openxmlformats.org/officeDocument/2006/relationships/hyperlink" Target="https://hal.parisnanterre.fr/hal-01610459v1" TargetMode="External"/><Relationship Id="rId22" Type="http://schemas.openxmlformats.org/officeDocument/2006/relationships/hyperlink" Target="https://dx.doi.org/10.4000/cadernosaa.374" TargetMode="External"/><Relationship Id="rId23" Type="http://schemas.openxmlformats.org/officeDocument/2006/relationships/hyperlink" Target="https://shs.hal.science/halshs-00674831v1" TargetMode="External"/><Relationship Id="rId24" Type="http://schemas.openxmlformats.org/officeDocument/2006/relationships/hyperlink" Target="https://shs.hal.science/halshs-00510268v1" TargetMode="External"/><Relationship Id="rId25" Type="http://schemas.openxmlformats.org/officeDocument/2006/relationships/hyperlink" Target="https://hal.science/search/index/?q=*&amp;authFullName_s=Pierre Rouillard" TargetMode="External"/><Relationship Id="rId26" Type="http://schemas.openxmlformats.org/officeDocument/2006/relationships/hyperlink" Target="https://dx.doi.org/10.4000/mcv.3237" TargetMode="External"/><Relationship Id="rId27" Type="http://schemas.openxmlformats.org/officeDocument/2006/relationships/hyperlink" Target="https://shs.hal.science/halshs-00510031v1" TargetMode="External"/><Relationship Id="rId28" Type="http://schemas.openxmlformats.org/officeDocument/2006/relationships/hyperlink" Target="https://shs.hal.science/halshs-00510017v1" TargetMode="External"/><Relationship Id="rId29" Type="http://schemas.openxmlformats.org/officeDocument/2006/relationships/hyperlink" Target="https://dx.doi.org/10.4000/tc.8149" TargetMode="External"/><Relationship Id="rId30" Type="http://schemas.openxmlformats.org/officeDocument/2006/relationships/hyperlink" Target="https://shs.hal.science/halshs-00510008v1" TargetMode="External"/><Relationship Id="rId31" Type="http://schemas.openxmlformats.org/officeDocument/2006/relationships/hyperlink" Target="https://shs.hal.science/halshs-00377156v1" TargetMode="External"/><Relationship Id="rId32" Type="http://schemas.openxmlformats.org/officeDocument/2006/relationships/hyperlink" Target="https://hal.science/search/index/?q=*&amp;authFullName_s=Patrice Cressier" TargetMode="External"/><Relationship Id="rId33" Type="http://schemas.openxmlformats.org/officeDocument/2006/relationships/hyperlink" Target="https://dx.doi.org/10.4000/mcv.1783" TargetMode="External"/><Relationship Id="rId34" Type="http://schemas.openxmlformats.org/officeDocument/2006/relationships/hyperlink" Target="https://shs.hal.science/halshs-00510014v1" TargetMode="External"/><Relationship Id="rId35" Type="http://schemas.openxmlformats.org/officeDocument/2006/relationships/hyperlink" Target="https://shs.hal.science/halshs-00510006v1" TargetMode="External"/><Relationship Id="rId36" Type="http://schemas.openxmlformats.org/officeDocument/2006/relationships/hyperlink" Target="https://shs.hal.science/halshs-00510002v1" TargetMode="External"/><Relationship Id="rId37" Type="http://schemas.openxmlformats.org/officeDocument/2006/relationships/hyperlink" Target="https://shs.hal.science/halshs-00509974v1" TargetMode="External"/><Relationship Id="rId38" Type="http://schemas.openxmlformats.org/officeDocument/2006/relationships/hyperlink" Target="https://shs.hal.science/halshs-00509964v1" TargetMode="External"/><Relationship Id="rId39" Type="http://schemas.openxmlformats.org/officeDocument/2006/relationships/hyperlink" Target="https://shs.hal.science/halshs-00509950v1" TargetMode="External"/><Relationship Id="rId40" Type="http://schemas.openxmlformats.org/officeDocument/2006/relationships/hyperlink" Target="https://shs.hal.science/halshs-00129500v1" TargetMode="External"/><Relationship Id="rId41" Type="http://schemas.openxmlformats.org/officeDocument/2006/relationships/hyperlink" Target="https://hal.science/search/index/?q=*&amp;authFullName_s=Anibal Frias" TargetMode="External"/><Relationship Id="rId42" Type="http://schemas.openxmlformats.org/officeDocument/2006/relationships/hyperlink" Target="https://shs.hal.science/halshs-00509958v1" TargetMode="External"/><Relationship Id="rId43" Type="http://schemas.openxmlformats.org/officeDocument/2006/relationships/hyperlink" Target="https://shs.hal.science/halshs-00509948v1" TargetMode="External"/><Relationship Id="rId44" Type="http://schemas.openxmlformats.org/officeDocument/2006/relationships/hyperlink" Target="https://shs.hal.science/halshs-00630061v1" TargetMode="External"/><Relationship Id="rId45" Type="http://schemas.openxmlformats.org/officeDocument/2006/relationships/hyperlink" Target="https://dx.doi.org/10.4000/terrain.1364" TargetMode="External"/><Relationship Id="rId46" Type="http://schemas.openxmlformats.org/officeDocument/2006/relationships/hyperlink" Target="https://shs.hal.science/halshs-00509937v1" TargetMode="External"/><Relationship Id="rId47" Type="http://schemas.openxmlformats.org/officeDocument/2006/relationships/hyperlink" Target="https://shs.hal.science/halshs-00425066v1" TargetMode="External"/><Relationship Id="rId48" Type="http://schemas.openxmlformats.org/officeDocument/2006/relationships/hyperlink" Target="https://shs.hal.science/halshs-00509924v1" TargetMode="External"/><Relationship Id="rId49" Type="http://schemas.openxmlformats.org/officeDocument/2006/relationships/hyperlink" Target="https://shs.hal.science/halshs-00509652v1" TargetMode="External"/><Relationship Id="rId50" Type="http://schemas.openxmlformats.org/officeDocument/2006/relationships/hyperlink" Target="https://shs.hal.science/halshs-00509562v1" TargetMode="External"/><Relationship Id="rId51" Type="http://schemas.openxmlformats.org/officeDocument/2006/relationships/hyperlink" Target="https://shs.hal.science/halshs-00510270v1" TargetMode="External"/><Relationship Id="rId52" Type="http://schemas.openxmlformats.org/officeDocument/2006/relationships/hyperlink" Target="https://hal.science/hal-04631909v1" TargetMode="External"/><Relationship Id="rId53" Type="http://schemas.openxmlformats.org/officeDocument/2006/relationships/hyperlink" Target="https://shs.hal.science/halshs-01857735v1" TargetMode="External"/><Relationship Id="rId54" Type="http://schemas.openxmlformats.org/officeDocument/2006/relationships/hyperlink" Target="https://shs.hal.science/halshs-00510148v1" TargetMode="External"/><Relationship Id="rId55" Type="http://schemas.openxmlformats.org/officeDocument/2006/relationships/hyperlink" Target="https://shs.hal.science/halshs-00510026v1" TargetMode="External"/><Relationship Id="rId56" Type="http://schemas.openxmlformats.org/officeDocument/2006/relationships/hyperlink" Target="https://shs.hal.science/halshs-00509921v1" TargetMode="External"/><Relationship Id="rId57" Type="http://schemas.openxmlformats.org/officeDocument/2006/relationships/hyperlink" Target="https://shs.hal.science/halshs-00509651v1" TargetMode="External"/><Relationship Id="rId58" Type="http://schemas.openxmlformats.org/officeDocument/2006/relationships/hyperlink" Target="https://hal.science/hal-02523762v1" TargetMode="External"/><Relationship Id="rId59" Type="http://schemas.openxmlformats.org/officeDocument/2006/relationships/hyperlink" Target="https://hal.science/search/index/?q=*&amp;authFullName_s=Carmem Giongo" TargetMode="External"/><Relationship Id="rId60" Type="http://schemas.openxmlformats.org/officeDocument/2006/relationships/hyperlink" Target="https://hal.science/search/index/?q=*&amp;authFullName_s=Daniela Figueiredo" TargetMode="External"/><Relationship Id="rId61" Type="http://schemas.openxmlformats.org/officeDocument/2006/relationships/hyperlink" Target="https://hal.science/search/index/?q=*&amp;authFullName_s=Johnny Reis" TargetMode="External"/><Relationship Id="rId62" Type="http://schemas.openxmlformats.org/officeDocument/2006/relationships/hyperlink" Target="https://shs.hal.science/halshs-02520016v1" TargetMode="External"/><Relationship Id="rId63" Type="http://schemas.openxmlformats.org/officeDocument/2006/relationships/hyperlink" Target="https://shs.hal.science/halshs-02520153v1" TargetMode="External"/><Relationship Id="rId64" Type="http://schemas.openxmlformats.org/officeDocument/2006/relationships/hyperlink" Target="https://hal.science/search/index/?q=*&amp;authFullName_s=Manuela Lago" TargetMode="External"/><Relationship Id="rId65" Type="http://schemas.openxmlformats.org/officeDocument/2006/relationships/hyperlink" Target="https://hal.science/search/index/?q=*&amp;authFullName_s=Mariana Rei" TargetMode="External"/><Relationship Id="rId66" Type="http://schemas.openxmlformats.org/officeDocument/2006/relationships/hyperlink" Target="https://hal.parisnanterre.fr/hal-01610455v1" TargetMode="External"/><Relationship Id="rId67" Type="http://schemas.openxmlformats.org/officeDocument/2006/relationships/hyperlink" Target="https://hal.science/search/index/?q=*&amp;authFullName_s=Joaquim Pais De Brito" TargetMode="External"/><Relationship Id="rId68" Type="http://schemas.openxmlformats.org/officeDocument/2006/relationships/hyperlink" Target="https://dx.doi.org/10.4000/ateliers.9756" TargetMode="External"/><Relationship Id="rId69" Type="http://schemas.openxmlformats.org/officeDocument/2006/relationships/hyperlink" Target="https://shs.hal.science/halshs-04276328v1" TargetMode="External"/><Relationship Id="rId70" Type="http://schemas.openxmlformats.org/officeDocument/2006/relationships/hyperlink" Target="https://hal.science/search/index/?q=*&amp;authFullName_s=Marie-H&#233;l&#232;ne Bacqu&#233;" TargetMode="External"/><Relationship Id="rId71" Type="http://schemas.openxmlformats.org/officeDocument/2006/relationships/hyperlink" Target="https://hal.science/search/index/?q=*&amp;authFullName_s=Monica Truninger" TargetMode="External"/><Relationship Id="rId72" Type="http://schemas.openxmlformats.org/officeDocument/2006/relationships/hyperlink" Target="https://hal.science/search/index/?q=*&amp;authFullName_s=Beatriz Santamarina" TargetMode="External"/><Relationship Id="rId73" Type="http://schemas.openxmlformats.org/officeDocument/2006/relationships/hyperlink" Target="https://hal.science/search/index/?q=*&amp;authFullName_s=Monique Poulot" TargetMode="External"/><Relationship Id="rId74" Type="http://schemas.openxmlformats.org/officeDocument/2006/relationships/hyperlink" Target="https://presses-universitaires.parisnanterre.fr/index.php/produit/dalternatives-et-de-communs/" TargetMode="External"/><Relationship Id="rId75" Type="http://schemas.openxmlformats.org/officeDocument/2006/relationships/hyperlink" Target="https://hal.parisnanterre.fr/hal-01610453v1" TargetMode="External"/><Relationship Id="rId76" Type="http://schemas.openxmlformats.org/officeDocument/2006/relationships/hyperlink" Target="https://hal.parisnanterre.fr/hal-01610454v1" TargetMode="External"/><Relationship Id="rId77" Type="http://schemas.openxmlformats.org/officeDocument/2006/relationships/hyperlink" Target="https://hal.parisnanterre.fr/hal-01610460v1" TargetMode="External"/><Relationship Id="rId78" Type="http://schemas.openxmlformats.org/officeDocument/2006/relationships/hyperlink" Target="https://shs.hal.science/halshs-00630069v1" TargetMode="External"/><Relationship Id="rId79" Type="http://schemas.openxmlformats.org/officeDocument/2006/relationships/hyperlink" Target="https://shs.hal.science/halshs-00510280v1" TargetMode="External"/><Relationship Id="rId80" Type="http://schemas.openxmlformats.org/officeDocument/2006/relationships/hyperlink" Target="https://dx.doi.org/10.4000/mcv.3192" TargetMode="External"/><Relationship Id="rId81" Type="http://schemas.openxmlformats.org/officeDocument/2006/relationships/hyperlink" Target="https://shs.hal.science/halshs-00510279v1" TargetMode="External"/><Relationship Id="rId82" Type="http://schemas.openxmlformats.org/officeDocument/2006/relationships/hyperlink" Target="https://dx.doi.org/10.4000/mcv.136" TargetMode="External"/><Relationship Id="rId83" Type="http://schemas.openxmlformats.org/officeDocument/2006/relationships/hyperlink" Target="https://shs.hal.science/halshs-00168292v1" TargetMode="External"/><Relationship Id="rId84" Type="http://schemas.openxmlformats.org/officeDocument/2006/relationships/hyperlink" Target="https://shs.hal.science/halshs-00510278v1" TargetMode="External"/><Relationship Id="rId85" Type="http://schemas.openxmlformats.org/officeDocument/2006/relationships/hyperlink" Target="https://hal.science/search/index/?q=*&amp;authFullName_s=Antonia Lima" TargetMode="External"/><Relationship Id="rId86" Type="http://schemas.openxmlformats.org/officeDocument/2006/relationships/hyperlink" Target="https://shs.hal.science/halshs-00510277v1" TargetMode="External"/><Relationship Id="rId87" Type="http://schemas.openxmlformats.org/officeDocument/2006/relationships/hyperlink" Target="https://hal.science/search/index/?q=*&amp;authFullName_s=Ir&#232;ne Strijdhorst dos Santos" TargetMode="External"/><Relationship Id="rId88" Type="http://schemas.openxmlformats.org/officeDocument/2006/relationships/hyperlink" Target="https://shs.hal.science/halshs-00510276v1" TargetMode="External"/><Relationship Id="rId89" Type="http://schemas.openxmlformats.org/officeDocument/2006/relationships/hyperlink" Target="https://shs.hal.science/halshs-00510275v1" TargetMode="External"/><Relationship Id="rId90" Type="http://schemas.openxmlformats.org/officeDocument/2006/relationships/hyperlink" Target="https://shs.hal.science/halshs-00510274v1" TargetMode="External"/><Relationship Id="rId91" Type="http://schemas.openxmlformats.org/officeDocument/2006/relationships/hyperlink" Target="https://shs.hal.science/halshs-00510273v1" TargetMode="External"/><Relationship Id="rId92" Type="http://schemas.openxmlformats.org/officeDocument/2006/relationships/hyperlink" Target="https://shs.hal.science/halshs-00510272v1" TargetMode="External"/><Relationship Id="rId93" Type="http://schemas.openxmlformats.org/officeDocument/2006/relationships/hyperlink" Target="https://shs.hal.science/halshs-00510271v1" TargetMode="External"/><Relationship Id="rId94" Type="http://schemas.openxmlformats.org/officeDocument/2006/relationships/hyperlink" Target="https://hal.science/search/index/?q=*&amp;authFullName_s=Vanessa Manceron" TargetMode="External"/><Relationship Id="rId95" Type="http://schemas.openxmlformats.org/officeDocument/2006/relationships/hyperlink" Target="https://hal.science/search/index/?q=*&amp;authFullName_s=C&#233;cile Bouchet" TargetMode="External"/><Relationship Id="rId96" Type="http://schemas.openxmlformats.org/officeDocument/2006/relationships/hyperlink" Target="https://shs.hal.science/halshs-04347461v1" TargetMode="External"/><Relationship Id="rId97" Type="http://schemas.openxmlformats.org/officeDocument/2006/relationships/hyperlink" Target="https://shs.hal.science/halshs-04238061v1" TargetMode="External"/><Relationship Id="rId98" Type="http://schemas.openxmlformats.org/officeDocument/2006/relationships/hyperlink" Target="https://hal.science/search/index/?q=*&amp;authFullName_s=Carmem Regina Giongo" TargetMode="External"/><Relationship Id="rId99" Type="http://schemas.openxmlformats.org/officeDocument/2006/relationships/hyperlink" Target="https://hal.science/search/index/?q=*&amp;authFullName_s=Manuelle Lago" TargetMode="External"/><Relationship Id="rId100" Type="http://schemas.openxmlformats.org/officeDocument/2006/relationships/hyperlink" Target="https://www.taylorfrancis.com/chapters/oa-edit/10.4324/9781003365259-21/unwanted-legacy-memory-milieu-toxic-materials-remediation-habituation-estarreja-portugal-fabienne-wateau-carmem-regina-giongo-daniela-figueiredo-johnny-reis-manuelle-lago?context=ubx&amp;amp;refId=574f4504-5ba6-4244-b3bf-abb664093028" TargetMode="External"/><Relationship Id="rId101" Type="http://schemas.openxmlformats.org/officeDocument/2006/relationships/hyperlink" Target="https://dx.doi.org/10.4324/9781003365259-21" TargetMode="External"/><Relationship Id="rId102" Type="http://schemas.openxmlformats.org/officeDocument/2006/relationships/hyperlink" Target="https://hal.parisnanterre.fr/hal-03887383v1" TargetMode="External"/><Relationship Id="rId103" Type="http://schemas.openxmlformats.org/officeDocument/2006/relationships/hyperlink" Target="https://presses-universitaires.parisnanterre.fr/" TargetMode="External"/><Relationship Id="rId104" Type="http://schemas.openxmlformats.org/officeDocument/2006/relationships/hyperlink" Target="https://shs.hal.science/halshs-02520088v1" TargetMode="External"/><Relationship Id="rId105" Type="http://schemas.openxmlformats.org/officeDocument/2006/relationships/hyperlink" Target="https://hal.parisnanterre.fr/hal-01610457v1" TargetMode="External"/><Relationship Id="rId106" Type="http://schemas.openxmlformats.org/officeDocument/2006/relationships/hyperlink" Target="https://hal.parisnanterre.fr/hal-01610458v1" TargetMode="External"/><Relationship Id="rId107" Type="http://schemas.openxmlformats.org/officeDocument/2006/relationships/hyperlink" Target="https://shs.hal.science/halshs-00769342v1" TargetMode="External"/><Relationship Id="rId108" Type="http://schemas.openxmlformats.org/officeDocument/2006/relationships/hyperlink" Target="https://shs.hal.science/halshs-00510189v1" TargetMode="External"/><Relationship Id="rId109" Type="http://schemas.openxmlformats.org/officeDocument/2006/relationships/hyperlink" Target="https://shs.hal.science/halshs-00510022v1" TargetMode="External"/><Relationship Id="rId110" Type="http://schemas.openxmlformats.org/officeDocument/2006/relationships/hyperlink" Target="https://shs.hal.science/halshs-00510020v1" TargetMode="External"/><Relationship Id="rId111" Type="http://schemas.openxmlformats.org/officeDocument/2006/relationships/hyperlink" Target="https://shs.hal.science/halshs-00509932v1" TargetMode="External"/><Relationship Id="rId112" Type="http://schemas.openxmlformats.org/officeDocument/2006/relationships/hyperlink" Target="https://shs.hal.science/halshs-00509913v1" TargetMode="External"/><Relationship Id="rId113" Type="http://schemas.openxmlformats.org/officeDocument/2006/relationships/hyperlink" Target="https://shs.hal.science/halshs-00509956v1" TargetMode="External"/><Relationship Id="rId114" Type="http://schemas.openxmlformats.org/officeDocument/2006/relationships/hyperlink" Target="https://shs.hal.science/halshs-00738230v1" TargetMode="External"/><Relationship Id="rId115" Type="http://schemas.openxmlformats.org/officeDocument/2006/relationships/hyperlink" Target="https://hal.science/tel-03887532v1" TargetMode="External"/><Relationship Id="rId116" Type="http://schemas.openxmlformats.org/officeDocument/2006/relationships/hyperlink" Target="https://shs.hal.science/halshs-04299224v1" TargetMode="External"/><Relationship Id="rId117" Type="http://schemas.openxmlformats.org/officeDocument/2006/relationships/hyperlink" Target="https://media.hal.science/hal-0442950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Wateau</dc:title>
  <dc:description>CV</dc:description>
  <dc:subject/>
  <cp:keywords/>
  <cp:category/>
  <cp:lastModifiedBy/>
  <dcterms:created xsi:type="dcterms:W3CDTF">2026-05-01T03:56:48+02:00</dcterms:created>
  <dcterms:modified xsi:type="dcterms:W3CDTF">2026-05-01T03:56:48+02:00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