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Fabiola MIRANDA-PÉREZ </w:t>
      </w:r>
      <w:r>
        <w:rPr>
          <w:color w:val="641e6e"/>
        </w:rPr>
        <w:t xml:space="preserve">Enseignante-chercheuse (maitresse de conférences en sociologie) Universidad Católica del Maule, Chili.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fabiola-miranda-perez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0000-0001-5494-278X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Researcher specialising in the field of public policy and justice institutions and their adaptability to social change. My research interests are: the sociology of public action, legal sociology, gender politics and feminism, state feminism, interprofessional relations and interprofessional work in justice, gender-based violence, the recent history of the Chilean feminist movement around the issue of violence against women and, dissidence and its repertoires of collective action.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Profesionales psicosociales en la justicia familiar en Chile: ¿Tratamiento especializado de la vulnerabilidad o gestión eficaz de los procesos?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Fabiola Miranda 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Carolina Rojas Lasch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Isidora Mora 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Oñati Socio-Legal Series</w:t>
            </w:r>
            <w:r>
              <w:rPr/>
              <w:t xml:space="preserve">, 2022, pp.264-286.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⟨10.35295/osls.iisl/0000-0000-0000-1239⟩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hal-03812765v1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Desigualdades en contextos de desastres socionaturales: reflexiones desde el habitar interseccional de mujeres lideresas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Paulina Vergara Saavedra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Xenia Fuster-Farfán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Fabiola Miranda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INVI</w:t>
            </w:r>
            <w:r>
              <w:rPr/>
              <w:t xml:space="preserve">, 2022, 37 (104), pp.71-99.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⟨10.5354/0718-8358.2022.65947⟩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Movimiento feminista chileno y violencias de género: Claves de lectura para entender la acción colectiva en el tiempo presente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Fabiola Miranda Pérez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Maite Sol Henriquez Olivares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Pensamiento y Acción Interdisciplinaria</w:t>
            </w:r>
            <w:r>
              <w:rPr/>
              <w:t xml:space="preserve">, 2021, 7 (2), pp.46-63.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⟨10.29035/pai.7.2.46⟩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El gesto comparativo: desplazamiento, posibilidad y limites en el ámbito de la intervención social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Irene Pochetti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Fabiola Miranda Pérez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Eduardo Canteros Górmaz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Intervención - Revista del Departamento de Trabajo Social de la Universidad Alberto Hurtado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⟨10.53689/int.v11i2.116⟩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Etnografía y políticas públicas en materia de justicia y violencia contra las mujeres en Chile.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Fabiola Miranda Pérez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Daniella Gac 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 : Revista Latinoamericana</w:t>
            </w:r>
            <w:r>
              <w:rPr/>
              <w:t xml:space="preserve">, 2020, 19 (55),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⟨10.32735/S0718-6568/2020-N55-1451⟩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hal-03812772v1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Instituciones de justicia y violencias contra las mujeres Tensiones y desafíos para su abordaje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Fabiola Miranda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Rumbos TS. Un espacio crítico para la reflexión en Ciencias Sociales</w:t>
            </w:r>
            <w:r>
              <w:rPr/>
              <w:t xml:space="preserve">, 2020, 21, pp.49-65.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⟨10.51188/rrts.num21.391⟩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hal-03812769v1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Acción colectiva y derechos sociales en Chile y América Latina contemporánea. Entrevista a Franck Gaudichaud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Fabiola Miranda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Intervención - Revista del Departamento de Trabajo Social de la Universidad Alberto Hurtado</w:t>
            </w:r>
            <w:r>
              <w:rPr/>
              <w:t xml:space="preserve">, 2019, Tensionando y desplazando el cerco de lo posible, 9 (1), pp.124-133.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⟨10.53689/int.v9i1.75⟩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hal-02398195v1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Chili actuel, à l’ombre du néolibéralisme. Éléments d’introduction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Fabiola MIRANDA-PÉREZ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María Cosette Godoy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2015, 35, pp.85.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⟨10.4000/nuevomundo.70624⟩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anticoncepción de emergencia en el Chile post-dictatorial: debate público en torno a su incorporación y distribución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Fabiola Miranda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Contracorriente: una revista de estudios latinoamericanos.</w:t>
            </w:r>
            <w:r>
              <w:rPr/>
              <w:t xml:space="preserve">, 2015, 35, pp.85.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⟨10.22201/cela.24484946e.2015.35.46976⟩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des violences faites aux femmes comme problème public dans un contexte post-dictatorial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Fabiola Miranda Pérez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Anne-Claire Sanz-Gavillon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2015, 22, pp.114.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⟨10.7202/1031121ar⟩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hal-02009484v1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judicialización del caso de la píldora del día después en Chile: las tensiones sobre el rol de la mujer y la cuestión técnica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Fabiola Miranda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Terceras Jornadas Internacionales de problemas Latinoamericanos. Movimientos Sociales y Partidos políticos en América Latina: reconfiguraciones institucionales, experiencias de organización y resistencia, Universidad Nacional de Cuyo, Mendoza Argentina. Simposio n° 30 "Praxis feministas y despatriarcalizacion de la política"</w:t>
            </w:r>
            <w:r>
              <w:rPr/>
              <w:t xml:space="preserve">, Nov 2012,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halshs-00787526v1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Chili actuel : gouverner et résister dans une société néolibérale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Fabiola Miranda Pérez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María Cosette Godoy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Rene Jara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pp.280, 2017, Recherches et documents Amériques latines, 978-2-343-09732-9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hal-01927569v1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Vulnerabilidad y justicia: Políticas del cuerpo en contexto de intervención de asistencia a mujeres que sufren violencias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Fabiola MIRANDA-PÉREZ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Carolina Rojas Lasch</w:t>
              </w:r>
            </w:hyperlink>
          </w:p>
          <w:p>
            <w:pPr/>
            <w:r>
              <w:rPr/>
              <w:t xml:space="preserve">Ediciones Universidad Alberto Hurtado. </w:t>
            </w:r>
            <w:r>
              <w:rPr>
                <w:i w:val="1"/>
                <w:iCs w:val="1"/>
              </w:rPr>
              <w:t xml:space="preserve">MUCHO GÉNERO QUE CORTAR: estudios para contribuir al debate sobre género y diversidad sexual en chile</w:t>
            </w:r>
            <w:r>
              <w:rPr/>
              <w:t xml:space="preserve">, 2022, 978-956-6210-05-4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Programa de Mejoramiento de la Gestión (PMG) de Género en Chile: Impacto sobre las prácticas de los funcionarios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María Cosette Godoy Hidalgo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Fabiola Miranda Pérez</w:t>
              </w:r>
            </w:hyperlink>
          </w:p>
          <w:p>
            <w:pPr/>
            <w:r>
              <w:rPr/>
              <w:t xml:space="preserve">Rafael Bañón i Martínez; Rubén Tamboleo García. </w:t>
            </w:r>
            <w:r>
              <w:rPr>
                <w:i w:val="1"/>
                <w:iCs w:val="1"/>
              </w:rPr>
              <w:t xml:space="preserve">Gestión de la Escasez: Participación, Territorios y Estado del Bienestar. Experiencias de Gobernanza y Gestión Pública</w:t>
            </w:r>
            <w:r>
              <w:rPr/>
              <w:t xml:space="preserve">, GOGEP Complutense, 2013, 978-84-616-5186-3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hal-03812746v1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4EC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ola-miranda-perez" TargetMode="External"/><Relationship Id="rId9" Type="http://schemas.openxmlformats.org/officeDocument/2006/relationships/hyperlink" Target="https://orcid.org/0000-0001-5494-278X" TargetMode="External"/><Relationship Id="rId10" Type="http://schemas.openxmlformats.org/officeDocument/2006/relationships/hyperlink" Target="https://hal.science/hal-03812765v1" TargetMode="External"/><Relationship Id="rId11" Type="http://schemas.openxmlformats.org/officeDocument/2006/relationships/hyperlink" Target="https://hal.science/search/index/?q=*&amp;authFullName_s=Fabiola Miranda P&#233;rez" TargetMode="External"/><Relationship Id="rId12" Type="http://schemas.openxmlformats.org/officeDocument/2006/relationships/hyperlink" Target="https://hal.science/search/index/?q=*&amp;authFullName_s=Carolina Rojas Lasch" TargetMode="External"/><Relationship Id="rId13" Type="http://schemas.openxmlformats.org/officeDocument/2006/relationships/hyperlink" Target="https://hal.science/search/index/?q=*&amp;authFullName_s=Isidora Mora Salas" TargetMode="External"/><Relationship Id="rId14" Type="http://schemas.openxmlformats.org/officeDocument/2006/relationships/hyperlink" Target="https://dx.doi.org/10.35295/osls.iisl/0000-0000-0000-1239" TargetMode="External"/><Relationship Id="rId15" Type="http://schemas.openxmlformats.org/officeDocument/2006/relationships/hyperlink" Target="https://hal.science/hal-03812756v1" TargetMode="External"/><Relationship Id="rId16" Type="http://schemas.openxmlformats.org/officeDocument/2006/relationships/hyperlink" Target="https://hal.science/search/index/?q=*&amp;authFullName_s=Paulina Vergara Saavedra" TargetMode="External"/><Relationship Id="rId17" Type="http://schemas.openxmlformats.org/officeDocument/2006/relationships/hyperlink" Target="https://hal.science/search/index/?q=*&amp;authFullName_s=Xenia Fuster-Farf&#225;n" TargetMode="External"/><Relationship Id="rId18" Type="http://schemas.openxmlformats.org/officeDocument/2006/relationships/hyperlink" Target="https://dx.doi.org/10.5354/0718-8358.2022.65947" TargetMode="External"/><Relationship Id="rId19" Type="http://schemas.openxmlformats.org/officeDocument/2006/relationships/hyperlink" Target="https://hal.science/hal-03884061v1" TargetMode="External"/><Relationship Id="rId20" Type="http://schemas.openxmlformats.org/officeDocument/2006/relationships/hyperlink" Target="https://hal.science/search/index/?q=*&amp;authFullName_s=Maite Sol Henriquez Olivares" TargetMode="External"/><Relationship Id="rId21" Type="http://schemas.openxmlformats.org/officeDocument/2006/relationships/hyperlink" Target="https://dx.doi.org/10.29035/pai.7.2.46" TargetMode="External"/><Relationship Id="rId22" Type="http://schemas.openxmlformats.org/officeDocument/2006/relationships/hyperlink" Target="https://hal.science/hal-03548395v1" TargetMode="External"/><Relationship Id="rId23" Type="http://schemas.openxmlformats.org/officeDocument/2006/relationships/hyperlink" Target="https://hal.science/search/index/?q=*&amp;authFullName_s=Benjamin Denecheau" TargetMode="External"/><Relationship Id="rId24" Type="http://schemas.openxmlformats.org/officeDocument/2006/relationships/hyperlink" Target="https://hal.science/search/index/?q=*&amp;authFullName_s=Irene Pochetti" TargetMode="External"/><Relationship Id="rId25" Type="http://schemas.openxmlformats.org/officeDocument/2006/relationships/hyperlink" Target="https://hal.science/search/index/?q=*&amp;authFullName_s=Eduardo Canteros G&#243;rmaz" TargetMode="External"/><Relationship Id="rId26" Type="http://schemas.openxmlformats.org/officeDocument/2006/relationships/hyperlink" Target="https://dx.doi.org/10.53689/int.v11i2.116" TargetMode="External"/><Relationship Id="rId27" Type="http://schemas.openxmlformats.org/officeDocument/2006/relationships/hyperlink" Target="https://hal.science/hal-03812772v1" TargetMode="External"/><Relationship Id="rId28" Type="http://schemas.openxmlformats.org/officeDocument/2006/relationships/hyperlink" Target="https://hal.science/search/index/?q=*&amp;authFullName_s=Daniella Gac Jim&#233;nez" TargetMode="External"/><Relationship Id="rId29" Type="http://schemas.openxmlformats.org/officeDocument/2006/relationships/hyperlink" Target="https://dx.doi.org/10.32735/S0718-6568/2020-N55-1451" TargetMode="External"/><Relationship Id="rId30" Type="http://schemas.openxmlformats.org/officeDocument/2006/relationships/hyperlink" Target="https://hal.science/hal-03812769v1" TargetMode="External"/><Relationship Id="rId31" Type="http://schemas.openxmlformats.org/officeDocument/2006/relationships/hyperlink" Target="https://dx.doi.org/10.51188/rrts.num21.391" TargetMode="External"/><Relationship Id="rId32" Type="http://schemas.openxmlformats.org/officeDocument/2006/relationships/hyperlink" Target="https://hal.science/hal-02398195v1" TargetMode="External"/><Relationship Id="rId33" Type="http://schemas.openxmlformats.org/officeDocument/2006/relationships/hyperlink" Target="https://hal.science/search/index/?q=*&amp;authFullName_s=Franck Gaudichaud" TargetMode="External"/><Relationship Id="rId34" Type="http://schemas.openxmlformats.org/officeDocument/2006/relationships/hyperlink" Target="https://dx.doi.org/10.53689/int.v9i1.75" TargetMode="External"/><Relationship Id="rId35" Type="http://schemas.openxmlformats.org/officeDocument/2006/relationships/hyperlink" Target="https://hal.science/hal-03890986v1" TargetMode="External"/><Relationship Id="rId36" Type="http://schemas.openxmlformats.org/officeDocument/2006/relationships/hyperlink" Target="https://hal.science/search/index/?q=*&amp;authFullName_s=Fabiola MIRANDA-P&#201;REZ" TargetMode="External"/><Relationship Id="rId37" Type="http://schemas.openxmlformats.org/officeDocument/2006/relationships/hyperlink" Target="https://hal.science/search/index/?q=*&amp;authFullName_s=Mar&#237;a Cosette Godoy" TargetMode="External"/><Relationship Id="rId38" Type="http://schemas.openxmlformats.org/officeDocument/2006/relationships/hyperlink" Target="https://dx.doi.org/10.4000/nuevomundo.70624" TargetMode="External"/><Relationship Id="rId39" Type="http://schemas.openxmlformats.org/officeDocument/2006/relationships/hyperlink" Target="https://hal.science/hal-03812763v1" TargetMode="External"/><Relationship Id="rId40" Type="http://schemas.openxmlformats.org/officeDocument/2006/relationships/hyperlink" Target="https://dx.doi.org/10.22201/cela.24484946e.2015.35.46976" TargetMode="External"/><Relationship Id="rId41" Type="http://schemas.openxmlformats.org/officeDocument/2006/relationships/hyperlink" Target="https://normandie-univ.hal.science/hal-02009484v1" TargetMode="External"/><Relationship Id="rId42" Type="http://schemas.openxmlformats.org/officeDocument/2006/relationships/hyperlink" Target="https://hal.science/search/index/?q=*&amp;authFullName_s=Anne-Claire Sanz-Gavillon" TargetMode="External"/><Relationship Id="rId43" Type="http://schemas.openxmlformats.org/officeDocument/2006/relationships/hyperlink" Target="https://dx.doi.org/10.7202/1031121ar" TargetMode="External"/><Relationship Id="rId44" Type="http://schemas.openxmlformats.org/officeDocument/2006/relationships/hyperlink" Target="https://shs.hal.science/halshs-00787526v1" TargetMode="External"/><Relationship Id="rId45" Type="http://schemas.openxmlformats.org/officeDocument/2006/relationships/hyperlink" Target="https://hal.science/hal-01927569v1" TargetMode="External"/><Relationship Id="rId46" Type="http://schemas.openxmlformats.org/officeDocument/2006/relationships/hyperlink" Target="https://hal.science/search/index/?q=*&amp;authFullName_s=Antoine Faure" TargetMode="External"/><Relationship Id="rId47" Type="http://schemas.openxmlformats.org/officeDocument/2006/relationships/hyperlink" Target="https://hal.science/search/index/?q=*&amp;authFullName_s=Rene Jara" TargetMode="External"/><Relationship Id="rId48" Type="http://schemas.openxmlformats.org/officeDocument/2006/relationships/hyperlink" Target="http://www.editions-harmattan.fr/index.asp?navig=catalogue&amp;amp;obj=livre&amp;amp;no=52281" TargetMode="External"/><Relationship Id="rId49" Type="http://schemas.openxmlformats.org/officeDocument/2006/relationships/hyperlink" Target="https://hal.science/hal-03892702v1" TargetMode="External"/><Relationship Id="rId50" Type="http://schemas.openxmlformats.org/officeDocument/2006/relationships/hyperlink" Target="https://hal.science/hal-03812746v1" TargetMode="External"/><Relationship Id="rId51" Type="http://schemas.openxmlformats.org/officeDocument/2006/relationships/hyperlink" Target="https://hal.science/search/index/?q=*&amp;authFullName_s=Mar&#237;a Cosette Godoy Hidalgo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Fabiola MIRANDA-PÉREZ</dc:title>
  <dc:description>CV</dc:description>
  <dc:subject/>
  <cp:keywords/>
  <cp:category/>
  <cp:lastModifiedBy/>
  <dcterms:created xsi:type="dcterms:W3CDTF">2026-05-09T01:19:48+02:00</dcterms:created>
  <dcterms:modified xsi:type="dcterms:W3CDTF">2026-05-09T01:19:48+02:00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