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Hugues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Ecoféminisme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Constance Rimlinger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Presses de Sciences Po, pp.191-198,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⟨10.3917/scpo.estev.2025.01.0191⟩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potager : une pratique de subsistance fragilisée chez les classes populaires rurales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251-252 (1-2), pp.247-256.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⟨10.3917/pour.251.0247⟩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débrouilles rurales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2025, n° 136 (4), pp.55-85.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⟨10.3917/soco.136.0055⟩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by in rural France: La débrouille as a form of quiet popular resistance?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2023, The discreet mobilisations of working-class and subaltern groups, 10 (1), pp.127-151.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⟨10.1080/23254823.2022.2154236⟩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relations sociales : le quartier comme ressource et contrainte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2023, Relational chains,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⟨10.46298/arcs.10897⟩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hal-03966755v3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Marcher, prendre soin, transmettre : mise en écho de pratiques écologistes et féministes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Lorraine Gehl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2022, 2021-1,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⟨10.4000/itineraires.10399⟩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débrouiller chez soi en milieu rural en temps de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n°141 (4), pp.119-128.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⟨10.3917/rpsf.141.0119⟩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s’organiser. Le quotidien de Maïa, cueilleuse et mère célibataire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⟨10.4000/nrt.8875⟩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des pistes, la grande loterie de la justice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Hergon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Marceau Geoffrenet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2019, n°121 (2), pp.33.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⟨10.3917/pld.121.0033⟩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sociologie de l'environnement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Maud Hetzel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/>
              <w:t xml:space="preserve">Armand Colin. 2025, 9782200639280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Débrouilles rurales. Les modestes économes au prisme de l'ethnographie ethnocomptable de leurs espaces domestiques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/>
              <w:t xml:space="preserve">Sociologie. EHESS, 2024.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tel-04877534v1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l'assignation à la misère : ressources et contraintes dans un quartier populaire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Jeunes et Sociétés en Europe et autour de la Méditerranée : [Probable/Improbable] Transclasse, Transgenre, Transnational.. ]</w:t>
            </w:r>
            <w:r>
              <w:rPr/>
              <w:t xml:space="preserve">, Cereq; LEST,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halshs-03972134v1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7459v1" TargetMode="External"/><Relationship Id="rId9" Type="http://schemas.openxmlformats.org/officeDocument/2006/relationships/hyperlink" Target="https://hal.science/search/index/?q=*&amp;authFullName_s=Fanny Hugues" TargetMode="External"/><Relationship Id="rId10" Type="http://schemas.openxmlformats.org/officeDocument/2006/relationships/hyperlink" Target="https://hal.science/search/index/?q=*&amp;authFullName_s=Constance Rimlinger" TargetMode="External"/><Relationship Id="rId11" Type="http://schemas.openxmlformats.org/officeDocument/2006/relationships/hyperlink" Target="https://dx.doi.org/10.3917/scpo.estev.2025.01.0191" TargetMode="External"/><Relationship Id="rId12" Type="http://schemas.openxmlformats.org/officeDocument/2006/relationships/hyperlink" Target="https://hal.science/hal-05447460v1" TargetMode="External"/><Relationship Id="rId13" Type="http://schemas.openxmlformats.org/officeDocument/2006/relationships/hyperlink" Target="https://dx.doi.org/10.3917/pour.251.0247" TargetMode="External"/><Relationship Id="rId14" Type="http://schemas.openxmlformats.org/officeDocument/2006/relationships/hyperlink" Target="https://hal.science/hal-05447441v1" TargetMode="External"/><Relationship Id="rId15" Type="http://schemas.openxmlformats.org/officeDocument/2006/relationships/hyperlink" Target="https://dx.doi.org/10.3917/soco.136.0055" TargetMode="External"/><Relationship Id="rId16" Type="http://schemas.openxmlformats.org/officeDocument/2006/relationships/hyperlink" Target="https://hal.science/hal-04194547v1" TargetMode="External"/><Relationship Id="rId17" Type="http://schemas.openxmlformats.org/officeDocument/2006/relationships/hyperlink" Target="https://dx.doi.org/10.1080/23254823.2022.2154236" TargetMode="External"/><Relationship Id="rId18" Type="http://schemas.openxmlformats.org/officeDocument/2006/relationships/hyperlink" Target="https://hal.science/hal-03966755v3" TargetMode="External"/><Relationship Id="rId19" Type="http://schemas.openxmlformats.org/officeDocument/2006/relationships/hyperlink" Target="https://hal.science/search/index/?q=*&amp;authFullName_s=Nathalie Chauvac" TargetMode="External"/><Relationship Id="rId20" Type="http://schemas.openxmlformats.org/officeDocument/2006/relationships/hyperlink" Target="https://dx.doi.org/10.46298/arcs.10897" TargetMode="External"/><Relationship Id="rId21" Type="http://schemas.openxmlformats.org/officeDocument/2006/relationships/hyperlink" Target="https://hal.science/hal-04835708v1" TargetMode="External"/><Relationship Id="rId22" Type="http://schemas.openxmlformats.org/officeDocument/2006/relationships/hyperlink" Target="https://hal.science/search/index/?q=*&amp;authFullName_s=Lorraine Gehl" TargetMode="External"/><Relationship Id="rId23" Type="http://schemas.openxmlformats.org/officeDocument/2006/relationships/hyperlink" Target="https://dx.doi.org/10.4000/itineraires.10399" TargetMode="External"/><Relationship Id="rId24" Type="http://schemas.openxmlformats.org/officeDocument/2006/relationships/hyperlink" Target="https://hal.science/hal-05447448v1" TargetMode="External"/><Relationship Id="rId25" Type="http://schemas.openxmlformats.org/officeDocument/2006/relationships/hyperlink" Target="https://dx.doi.org/10.3917/rpsf.141.0119" TargetMode="External"/><Relationship Id="rId26" Type="http://schemas.openxmlformats.org/officeDocument/2006/relationships/hyperlink" Target="https://hal.science/hal-05447455v1" TargetMode="External"/><Relationship Id="rId27" Type="http://schemas.openxmlformats.org/officeDocument/2006/relationships/hyperlink" Target="https://dx.doi.org/10.4000/nrt.8875" TargetMode="External"/><Relationship Id="rId28" Type="http://schemas.openxmlformats.org/officeDocument/2006/relationships/hyperlink" Target="https://hal.science/hal-04299526v1" TargetMode="External"/><Relationship Id="rId29" Type="http://schemas.openxmlformats.org/officeDocument/2006/relationships/hyperlink" Target="https://hal.science/search/index/?q=*&amp;authFullName_s=Faustin Barbe" TargetMode="External"/><Relationship Id="rId30" Type="http://schemas.openxmlformats.org/officeDocument/2006/relationships/hyperlink" Target="https://hal.science/search/index/?q=*&amp;authFullName_s=Flora Hergon" TargetMode="External"/><Relationship Id="rId31" Type="http://schemas.openxmlformats.org/officeDocument/2006/relationships/hyperlink" Target="https://hal.science/search/index/?q=*&amp;authFullName_s=Marceau Geoffrenet" TargetMode="External"/><Relationship Id="rId32" Type="http://schemas.openxmlformats.org/officeDocument/2006/relationships/hyperlink" Target="https://hal.science/search/index/?q=*&amp;authFullName_s=Guillaume Le Lay" TargetMode="External"/><Relationship Id="rId33" Type="http://schemas.openxmlformats.org/officeDocument/2006/relationships/hyperlink" Target="https://dx.doi.org/10.3917/pld.121.0033" TargetMode="External"/><Relationship Id="rId34" Type="http://schemas.openxmlformats.org/officeDocument/2006/relationships/hyperlink" Target="https://hal.science/hal-05447442v1" TargetMode="External"/><Relationship Id="rId35" Type="http://schemas.openxmlformats.org/officeDocument/2006/relationships/hyperlink" Target="https://hal.science/search/index/?q=*&amp;authFullName_s=Maud Hetzel" TargetMode="External"/><Relationship Id="rId36" Type="http://schemas.openxmlformats.org/officeDocument/2006/relationships/hyperlink" Target="https://hal.science/tel-04877534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shs.hal.science/halshs-0397213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Hugues</dc:title>
  <dc:description>CV</dc:description>
  <dc:subject/>
  <cp:keywords/>
  <cp:category/>
  <cp:lastModifiedBy/>
  <dcterms:created xsi:type="dcterms:W3CDTF">2026-05-09T19:56:16+02:00</dcterms:created>
  <dcterms:modified xsi:type="dcterms:W3CDTF">2026-05-09T19:56:16+02:00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