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SALANE </w:t>
      </w:r>
      <w:r>
        <w:rPr>
          <w:color w:val="641e6e"/>
        </w:rPr>
        <w:t xml:space="preserve">Maîtresse de conférences en sciences de l'éducationDirectrice adjointe du Cref (Centre de recherches Education et Formation)Université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de quartiers populaires face à la rénovation urbaine : deux expériences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3 (193), pp.47-64.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⟨10.3917/esp.193.0047⟩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et les professionnel∙e∙s de jeunesse dans les quartiers populaires : (dé)construire le « nous » des quartiers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pp.85-102.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⟨10.3917/agora.093.0085⟩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Le(s) « nous » des jeunes des quartiers populaires : évolution des frontières et des affiliations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pp.54-64.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⟨10.3917/agora.093.0054⟩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Lui, c’est un “grand” » / « Eux, c’est nos “p’tits” » : dynamique de catégorisation et ordre social chez les jeunes des quartiers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L'éducation en milieux contraints. Conflits institutionnels et tensions identitaires au sein de dispositifs éducatifs (dans et) hors l'école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Jarroux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synchronisation des temps : les enseignant.e.s, des parents comme les autres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pp.49-67.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⟨10.4000/rfp.8108⟩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consacré aux enfants : les enseignantes et enseignants se distinguent-ils des autres diplômés de l'enseignement supérieur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Dispositifs sociaux et fiscaux en faveur des familles - Lien entre diplôme et insertion professionnelle - Dossier : "Emploi du temps" 478 (1), pp.243-271.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⟨10.3406/estat.2015.10564⟩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Bodergat Jean-Yves et Buznic-Bourgeacq Pablo (dir.) (2015). Des professionnalités sous tension. Quelles (re)constructions dans les métiers de l’humain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2015, 79, pp.105-106.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⟨10.4000/rechercheformation.2463⟩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Identités professionnelles en crise(s)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74, pp.9-16.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⟨10.4000/rechercheformation.2113⟩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 en crise(s). Des acteurs de l’éducation à l’épreuve des changement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2013, Identités professionnelles en crise(s) ?, 74,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en prison : les paradoxes de l'institution carcérale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2013, 99, pp.45-58.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⟨10.3917/cnx.099.0045⟩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prison : trois modèles d'entrée et d'installation dans les 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59 (3), pp.165.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⟨10.3917/nras.059.0165⟩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singuliers et conversion identitaire. L'exemple des étudiants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2012, 11, pp.189-208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Pour Tous&amp;quot; : un dispositif qui fait (aussi) du bien aux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2012, 1 (56),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à distance en milieu carcéral, droit à l'éducation ou privilège ? Le cas des « détenus-étudiants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2008, 6 (3), pp.413-436.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⟨10.3166/ds.6.413-436⟩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d’enseignant.e.s, ces « chouchous » de l’école, sont-ils « chouchouté.e.s » par leurs parents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Enseignant-e-s et autres diplômé-e-s de l’enseignement du supérieur : la profession enseignante permet-elle une répartition différente et moins genrée des tâches domestiques, notamment parentales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Letrait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milieu carcéral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Territorial Intelligence "Education and Territories: Contexts, Organizations and School Trajectories"</w:t>
            </w:r>
            <w:r>
              <w:rPr/>
              <w:t xml:space="preserve">, Nov 2007, Digne-les-bains,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halshs-01153867v1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en prison. Revue de littérature francophone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UNESCO - Institut de l’UNESCO pour l’apprentissage tout au long de la vie. 2021, 978-92-820-2145-3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La Documentation française.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prison à l’épreuve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Pierre-Olivier Weiss et Maurizio Alì (dir.).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Presses universitaires des Antilles, pp.377-394, 2022, 9791095177357.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⟨10.3917/pua.weiss.2022.01.0377⟩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Enquêter dans les institutions totales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2, Éditions Raison et Passions, pp.38-50, 2022, 9782917645987.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⟨10.3917/rp.alber.2022.02.0038⟩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institutions totales. L’exemple de la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Brigitte Albero et Joris Thievenaz (eds). </w:t>
            </w:r>
            <w:r>
              <w:rPr>
                <w:i w:val="1"/>
                <w:iCs w:val="1"/>
              </w:rPr>
              <w:t xml:space="preserve">Enquêter dans les métiers de l’humain. Traité de méthodologie de la recherche en sciences de l’éducation et de la formation</w:t>
            </w:r>
            <w:r>
              <w:rPr/>
              <w:t xml:space="preserve">, Tome II, Editions Raison et Passions,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étudiante en prison en France : une application du droit à l’éducation à géométrie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universitaire en milieu carcéral</w:t>
            </w:r>
            <w:r>
              <w:rPr/>
              <w:t xml:space="preserve">, Champ social, pp.233-251,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⟨10.3917/chaso.pacin.2021.01.0233⟩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halshs-03388504v1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temps de la jeunesse : entre proximité et ouverture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éditions, pp. 205-208,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plurielles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Bénédicte Madelin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éditions, pp. 214-216,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Grand.es”/&amp;quot;petit.es&amp;quot; dans les quartiers populaires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 113-118,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manges... les pratiques alimentaires des jeunes et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Dans : Marie-Hélène Bacqué et Jeanne Demoulin (dir.). </w:t>
            </w:r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 129-134,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 - Faire des études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sous tensions</w:t>
            </w:r>
            <w:r>
              <w:rPr/>
              <w:t xml:space="preserve">, Champ social, pp.249, 2011,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⟨10.3917/chaso.bengu.2011.01.0249⟩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dans une prison française : distinction et appropriation sélective de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/>
              <w:t xml:space="preserve">Isabelle Backouche, Fabrice Ripoll, Sylvie Tissot, Vincent Veschambre. </w:t>
            </w:r>
            <w:r>
              <w:rPr>
                <w:i w:val="1"/>
                <w:iCs w:val="1"/>
              </w:rPr>
              <w:t xml:space="preserve">Dimension spatiale des inégalités. Regards croisés des sciences sociales.</w:t>
            </w:r>
            <w:r>
              <w:rPr/>
              <w:t xml:space="preserve">, Pur - Presses Universitaires De Rennes, pp.287-303, 2011, 978-2-7535-1437-9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Le(s) « nous » des jeunes des quartiers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1 (93),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L’éducation en milieux contraints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Jarroux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Identités professionnelles en crise(s)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Salane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74,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⟨10.4000/rechercheformation.2113⟩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hal-03171132v1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572v1" TargetMode="External"/><Relationship Id="rId8" Type="http://schemas.openxmlformats.org/officeDocument/2006/relationships/hyperlink" Target="https://hal.science/search/index/?q=*&amp;authFullName_s=Le&#239;la Frouillou" TargetMode="External"/><Relationship Id="rId9" Type="http://schemas.openxmlformats.org/officeDocument/2006/relationships/hyperlink" Target="https://hal.science/search/index/?q=*&amp;authFullName_s=H&#233;l&#232;ne Hatzfeld" TargetMode="External"/><Relationship Id="rId10" Type="http://schemas.openxmlformats.org/officeDocument/2006/relationships/hyperlink" Target="https://hal.science/search/index/?q=*&amp;authFullName_s=Fanny Salane" TargetMode="External"/><Relationship Id="rId11" Type="http://schemas.openxmlformats.org/officeDocument/2006/relationships/hyperlink" Target="https://hal.science/search/index/?q=*&amp;authFullName_s=Collectif Pop-Part" TargetMode="External"/><Relationship Id="rId12" Type="http://schemas.openxmlformats.org/officeDocument/2006/relationships/hyperlink" Target="https://dx.doi.org/10.3917/esp.193.0047" TargetMode="External"/><Relationship Id="rId13" Type="http://schemas.openxmlformats.org/officeDocument/2006/relationships/hyperlink" Target="https://hal.science/hal-04161907v1" TargetMode="External"/><Relationship Id="rId14" Type="http://schemas.openxmlformats.org/officeDocument/2006/relationships/hyperlink" Target="https://hal.science/search/index/?q=*&amp;authFullName_s=Christine Bellavoine" TargetMode="External"/><Relationship Id="rId15" Type="http://schemas.openxmlformats.org/officeDocument/2006/relationships/hyperlink" Target="https://dx.doi.org/10.3917/agora.093.0085" TargetMode="External"/><Relationship Id="rId16" Type="http://schemas.openxmlformats.org/officeDocument/2006/relationships/hyperlink" Target="https://hal.science/hal-04161902v1" TargetMode="External"/><Relationship Id="rId17" Type="http://schemas.openxmlformats.org/officeDocument/2006/relationships/hyperlink" Target="https://dx.doi.org/10.3917/agora.093.0054" TargetMode="External"/><Relationship Id="rId18" Type="http://schemas.openxmlformats.org/officeDocument/2006/relationships/hyperlink" Target="https://hal.science/hal-03182809v1" TargetMode="External"/><Relationship Id="rId19" Type="http://schemas.openxmlformats.org/officeDocument/2006/relationships/hyperlink" Target="https://hal.science/search/index/?q=*&amp;authFullName_s=Olivier Brito" TargetMode="External"/><Relationship Id="rId20" Type="http://schemas.openxmlformats.org/officeDocument/2006/relationships/hyperlink" Target="https://shs.hal.science/halshs-03388568v1" TargetMode="External"/><Relationship Id="rId21" Type="http://schemas.openxmlformats.org/officeDocument/2006/relationships/hyperlink" Target="https://hal.science/search/index/?q=*&amp;authFullName_s=Pauline Jarroux" TargetMode="External"/><Relationship Id="rId22" Type="http://schemas.openxmlformats.org/officeDocument/2006/relationships/hyperlink" Target="https://hal.parisnanterre.fr/hal-03171121v1" TargetMode="External"/><Relationship Id="rId23" Type="http://schemas.openxmlformats.org/officeDocument/2006/relationships/hyperlink" Target="https://hal.science/search/index/?q=*&amp;authFullName_s=Muriel Letrait" TargetMode="External"/><Relationship Id="rId24" Type="http://schemas.openxmlformats.org/officeDocument/2006/relationships/hyperlink" Target="https://dx.doi.org/10.4000/rfp.8108" TargetMode="External"/><Relationship Id="rId25" Type="http://schemas.openxmlformats.org/officeDocument/2006/relationships/hyperlink" Target="https://hal.parisnanterre.fr/hal-01410620v1" TargetMode="External"/><Relationship Id="rId26" Type="http://schemas.openxmlformats.org/officeDocument/2006/relationships/hyperlink" Target="https://dx.doi.org/10.3406/estat.2015.10564" TargetMode="External"/><Relationship Id="rId27" Type="http://schemas.openxmlformats.org/officeDocument/2006/relationships/hyperlink" Target="https://hal.parisnanterre.fr/hal-03171130v1" TargetMode="External"/><Relationship Id="rId28" Type="http://schemas.openxmlformats.org/officeDocument/2006/relationships/hyperlink" Target="https://dx.doi.org/10.4000/rechercheformation.2463" TargetMode="External"/><Relationship Id="rId29" Type="http://schemas.openxmlformats.org/officeDocument/2006/relationships/hyperlink" Target="https://hal.parisnanterre.fr/hal-03389255v1" TargetMode="External"/><Relationship Id="rId30" Type="http://schemas.openxmlformats.org/officeDocument/2006/relationships/hyperlink" Target="https://hal.science/search/index/?q=*&amp;authFullName_s=Th&#233;r&#232;se Perez-Roux" TargetMode="External"/><Relationship Id="rId31" Type="http://schemas.openxmlformats.org/officeDocument/2006/relationships/hyperlink" Target="https://dx.doi.org/10.4000/rechercheformation.2113" TargetMode="External"/><Relationship Id="rId32" Type="http://schemas.openxmlformats.org/officeDocument/2006/relationships/hyperlink" Target="https://hal.umontpellier.fr/hal-01714785v1" TargetMode="External"/><Relationship Id="rId33" Type="http://schemas.openxmlformats.org/officeDocument/2006/relationships/hyperlink" Target="https://hal.parisnanterre.fr/hal-01410622v1" TargetMode="External"/><Relationship Id="rId34" Type="http://schemas.openxmlformats.org/officeDocument/2006/relationships/hyperlink" Target="https://dx.doi.org/10.3917/cnx.099.0045" TargetMode="External"/><Relationship Id="rId35" Type="http://schemas.openxmlformats.org/officeDocument/2006/relationships/hyperlink" Target="https://hal.parisnanterre.fr/hal-03171139v1" TargetMode="External"/><Relationship Id="rId36" Type="http://schemas.openxmlformats.org/officeDocument/2006/relationships/hyperlink" Target="https://dx.doi.org/10.3917/nras.059.0165" TargetMode="External"/><Relationship Id="rId37" Type="http://schemas.openxmlformats.org/officeDocument/2006/relationships/hyperlink" Target="https://hal.parisnanterre.fr/hal-01396713v1" TargetMode="External"/><Relationship Id="rId38" Type="http://schemas.openxmlformats.org/officeDocument/2006/relationships/hyperlink" Target="https://hal.parisnanterre.fr/hal-01396714v1" TargetMode="External"/><Relationship Id="rId39" Type="http://schemas.openxmlformats.org/officeDocument/2006/relationships/hyperlink" Target="https://hal.parisnanterre.fr/hal-03171127v1" TargetMode="External"/><Relationship Id="rId40" Type="http://schemas.openxmlformats.org/officeDocument/2006/relationships/hyperlink" Target="https://dx.doi.org/10.3166/ds.6.413-436" TargetMode="External"/><Relationship Id="rId41" Type="http://schemas.openxmlformats.org/officeDocument/2006/relationships/hyperlink" Target="https://api.istex.fr/ark:/67375/HT0-3347WML5-Z/fulltext.pdf?sid=hal" TargetMode="External"/><Relationship Id="rId42" Type="http://schemas.openxmlformats.org/officeDocument/2006/relationships/hyperlink" Target="https://u-paris.hal.science/hal-01437599v1" TargetMode="External"/><Relationship Id="rId43" Type="http://schemas.openxmlformats.org/officeDocument/2006/relationships/hyperlink" Target="https://u-paris.hal.science/hal-01437593v1" TargetMode="External"/><Relationship Id="rId44" Type="http://schemas.openxmlformats.org/officeDocument/2006/relationships/hyperlink" Target="https://shs.hal.science/halshs-01153867v1" TargetMode="External"/><Relationship Id="rId45" Type="http://schemas.openxmlformats.org/officeDocument/2006/relationships/hyperlink" Target="https://shs.hal.science/halshs-03388616v1" TargetMode="External"/><Relationship Id="rId46" Type="http://schemas.openxmlformats.org/officeDocument/2006/relationships/hyperlink" Target="https://hal.parisnanterre.fr/hal-03389191v1" TargetMode="External"/><Relationship Id="rId47" Type="http://schemas.openxmlformats.org/officeDocument/2006/relationships/hyperlink" Target="https://hal.science/hal-04161882v1" TargetMode="External"/><Relationship Id="rId48" Type="http://schemas.openxmlformats.org/officeDocument/2006/relationships/hyperlink" Target="https://dx.doi.org/10.3917/pua.weiss.2022.01.0377" TargetMode="External"/><Relationship Id="rId49" Type="http://schemas.openxmlformats.org/officeDocument/2006/relationships/hyperlink" Target="https://hal.science/hal-04382853v1" TargetMode="External"/><Relationship Id="rId50" Type="http://schemas.openxmlformats.org/officeDocument/2006/relationships/hyperlink" Target="https://dx.doi.org/10.3917/rp.alber.2022.02.0038" TargetMode="External"/><Relationship Id="rId51" Type="http://schemas.openxmlformats.org/officeDocument/2006/relationships/hyperlink" Target="https://hal.science/hal-03989603v1" TargetMode="External"/><Relationship Id="rId52" Type="http://schemas.openxmlformats.org/officeDocument/2006/relationships/hyperlink" Target="https://shs.hal.science/halshs-03388504v1" TargetMode="External"/><Relationship Id="rId53" Type="http://schemas.openxmlformats.org/officeDocument/2006/relationships/hyperlink" Target="https://dx.doi.org/10.3917/chaso.pacin.2021.01.0233" TargetMode="External"/><Relationship Id="rId54" Type="http://schemas.openxmlformats.org/officeDocument/2006/relationships/hyperlink" Target="https://hal.science/hal-03989611v1" TargetMode="External"/><Relationship Id="rId55" Type="http://schemas.openxmlformats.org/officeDocument/2006/relationships/hyperlink" Target="https://hal.science/hal-04382904v1" TargetMode="External"/><Relationship Id="rId56" Type="http://schemas.openxmlformats.org/officeDocument/2006/relationships/hyperlink" Target="https://hal.science/search/index/?q=*&amp;authFullName_s=B&#233;n&#233;dicte Madelin" TargetMode="External"/><Relationship Id="rId57" Type="http://schemas.openxmlformats.org/officeDocument/2006/relationships/hyperlink" Target="https://hal.science/search/index/?q=*&amp;authFullName_s=Alain Vulbeau" TargetMode="External"/><Relationship Id="rId58" Type="http://schemas.openxmlformats.org/officeDocument/2006/relationships/hyperlink" Target="https://hal.parisnanterre.fr/hal-03542892v1" TargetMode="External"/><Relationship Id="rId59" Type="http://schemas.openxmlformats.org/officeDocument/2006/relationships/hyperlink" Target="https://jeunesdequartier.fr/notices/grands-petits" TargetMode="External"/><Relationship Id="rId60" Type="http://schemas.openxmlformats.org/officeDocument/2006/relationships/hyperlink" Target="https://hal.science/hal-03989623v1" TargetMode="External"/><Relationship Id="rId61" Type="http://schemas.openxmlformats.org/officeDocument/2006/relationships/hyperlink" Target="https://cfeditions.com/jdq/" TargetMode="External"/><Relationship Id="rId62" Type="http://schemas.openxmlformats.org/officeDocument/2006/relationships/hyperlink" Target="https://hal.parisnanterre.fr/hal-03171123v1" TargetMode="External"/><Relationship Id="rId63" Type="http://schemas.openxmlformats.org/officeDocument/2006/relationships/hyperlink" Target="https://dx.doi.org/10.3917/chaso.bengu.2011.01.0249" TargetMode="External"/><Relationship Id="rId64" Type="http://schemas.openxmlformats.org/officeDocument/2006/relationships/hyperlink" Target="https://hal.parisnanterre.fr/hal-01396755v1" TargetMode="External"/><Relationship Id="rId65" Type="http://schemas.openxmlformats.org/officeDocument/2006/relationships/hyperlink" Target="https://hal.science/hal-04234604v1" TargetMode="External"/><Relationship Id="rId66" Type="http://schemas.openxmlformats.org/officeDocument/2006/relationships/hyperlink" Target="https://shs.hal.science/halshs-03388646v1" TargetMode="External"/><Relationship Id="rId67" Type="http://schemas.openxmlformats.org/officeDocument/2006/relationships/hyperlink" Target="https://hal.parisnanterre.fr/hal-0317113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SALANE</dc:title>
  <dc:description>CV</dc:description>
  <dc:subject/>
  <cp:keywords/>
  <cp:category/>
  <cp:lastModifiedBy/>
  <dcterms:created xsi:type="dcterms:W3CDTF">2026-05-01T08:41:13+02:00</dcterms:created>
  <dcterms:modified xsi:type="dcterms:W3CDTF">2026-05-01T08:41:13+02:00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