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TALI OTMANI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HDR</w:t>
      </w:r>
    </w:p>
    <w:p>
      <w:pPr>
        <w:pStyle w:val="Heading4"/>
      </w:pPr>
      <w:r>
        <w:rPr/>
        <w:t xml:space="preserve">**Université Toulouse Jean Jaurès -UMR EFTS **</w:t>
      </w:r>
    </w:p>
    <w:p>
      <w:pPr>
        <w:pStyle w:val="Heading5"/>
      </w:pPr>
      <w:r>
        <w:rPr>
          <w:b w:val="1"/>
          <w:bCs w:val="1"/>
        </w:rPr>
        <w:t xml:space="preserve">Département des Sciences de l'éducation et de la formation</w:t>
      </w:r>
    </w:p>
    <w:p>
      <w:pPr/>
      <w:r>
        <w:rPr>
          <w:b w:val="1"/>
          <w:bCs w:val="1"/>
        </w:rPr>
        <w:t xml:space="preserve">Chercheure partenaire: GRHAPES, INSEI, rattachée à la chaire UNESCO &amp;quot;Accessibilité universelle, Education et Numérique&amp;quot;</w:t>
      </w:r>
    </w:p>
    <w:p>
      <w:pPr>
        <w:pStyle w:val="Heading3"/>
      </w:pPr>
      <w:r>
        <w:rPr/>
        <w:t xml:space="preserve">____________________________________________________________________________________________________________________________________________________</w:t>
      </w:r>
    </w:p>
    <w:p>
      <w:pPr>
        <w:pStyle w:val="Heading3"/>
      </w:pPr>
      <w:r>
        <w:rPr/>
        <w:t xml:space="preserve">Discipline(s)</w:t>
      </w:r>
    </w:p>
    <w:p>
      <w:pPr/>
      <w:r>
        <w:rPr/>
        <w:t xml:space="preserve">SCIENCES DE L'EDUCATION ET DE LA FORMATION</w:t>
      </w:r>
    </w:p>
    <w:p>
      <w:pPr>
        <w:pStyle w:val="Heading3"/>
      </w:pPr>
      <w:r>
        <w:rPr/>
        <w:t xml:space="preserve">Corps</w:t>
      </w:r>
    </w:p>
    <w:p>
      <w:pPr/>
      <w:r>
        <w:rPr>
          <w:b w:val="1"/>
          <w:bCs w:val="1"/>
        </w:rPr>
        <w:t xml:space="preserve">MAITRESSE DE CONFERENCES HDR -  Université Toulouse Jean Jaurès, UMR-EFTS au sein du thème 3 &amp;quot;Organisations et participation</w:t>
      </w:r>
      <w:r>
        <w:rPr/>
        <w:t xml:space="preserve"> - Accompagnement du changement en éducation et formation&amp;quot;**de 2018 à 2020: MAITRE DE CONFERENCES  à l'université Côte d'Azur, Laboratoire LINE</w:t>
      </w:r>
    </w:p>
    <w:p>
      <w:pPr/>
      <w:r>
        <w:rPr/>
        <w:t xml:space="preserve">Mission: Référente aux usages du numérique pour le département SEF</w:t>
      </w:r>
    </w:p>
    <w:p>
      <w:pPr/>
      <w:r>
        <w:rPr/>
        <w:t xml:space="preserve">______________________________________________________________________________________________________________________</w:t>
      </w:r>
    </w:p>
    <w:p>
      <w:pPr/>
      <w:r>
        <w:rPr/>
        <w:t xml:space="preserve">Thèmes de recherche</w:t>
      </w:r>
    </w:p>
    <w:p>
      <w:pPr/>
      <w:r>
        <w:rPr/>
        <w:t xml:space="preserve">L'objectif de mes travaux de recherche est d'étudier dans une approche sociocognitive les processus d’enseignement-apprentissage dans l’enseignement supérieur dans des environnements incluant du numérique. Mes recherches font un focus sur les changements induits par l'usage des intelligences artificielles dans l'enseignement supérieur. Je pilote la recherche internationale et interdisciplinaire EVARIATION qui vise à essayer de repérer les facteurs favorisant l’augmentation du sentiment d’efficacité personnelle (SEP)* des étudiants dans les phases d’apprentissage en comparant les environnements incluant ou non du numérique. Cette étude est dans le prolongement des travaux entrepris depuis ma thèse sur les apprentissages dans des contextes hybrides.  Il s’agit donc d’analyser les pratiques actuelles des étudiants en questionnant l’apport éventuel (ou pas) du numérique et des IA génératives, dans les facteurs favorisant l’augmentation du SEP des étudiants à la réussite universitaire avec le numérique. Pour mieux analyser le processus complexe de l'enseignement-apprentissage, nous étudions en même temps les pratiques d'enseignement et d'évaluation des enseignants du supérieur lorsqu'ils font éventuellement appel à des outils numériques (ou pas). Dans le cadre de la société inclusive, mes travaux prennent en compte particulièrement les publics à besoins éducatifs particuliers dans ces processus de formation.</w:t>
      </w:r>
    </w:p>
    <w:p>
      <w:pPr/>
      <w:r>
        <w:rPr/>
        <w:t xml:space="preserve">J'inscris mes travaux sur les pratiques professionnelles des enseignants-chercheurs et les pratiques d'apprentissage des étudiants dans les approches critiques de l'IA en Education, en accord avec mon rattachement au groupe des &amp;quot;Critical Studies of Artificial Intelligence and Education&amp;quot; piloté par Wayne Holmes (Chaire IA UNESCO).</w:t>
      </w:r>
    </w:p>
    <w:p>
      <w:pPr/>
      <w:r>
        <w:rPr/>
        <w:t xml:space="preserve">Mots clés:</w:t>
      </w:r>
    </w:p>
    <w:p>
      <w:pPr/>
      <w:r>
        <w:rPr/>
        <w:t xml:space="preserve">Changements -Numérique- Intelligence artificielle, Apprentissages-Enseignement-évaluation-Approche sociocognitive -Sentiment d'efficacité personnelle</w:t>
      </w:r>
    </w:p>
    <w:p>
      <w:pPr/>
      <w:r>
        <w:rPr/>
        <w:t xml:space="preserve">_____________________________________________________________________________________________________________</w:t>
      </w:r>
    </w:p>
    <w:p>
      <w:pPr/>
      <w:r>
        <w:rPr/>
        <w:t xml:space="preserve">Autres informations: recherches en cours</w:t>
      </w:r>
    </w:p>
    <w:p>
      <w:pPr/>
      <w:r>
        <w:rPr/>
        <w:t xml:space="preserve">EVARIATION: (responsable scientifique du projet) recherche sur les changements induits par le numérique dans les pratiques d'enseignement et d'apprentissages dans l'enseignement supérieur. </w:t>
      </w:r>
      <w:hyperlink r:id="rId7" w:history="1">
        <w:r>
          <w:rPr>
            <w:color w:val="#410a8c"/>
            <w:u w:val="single"/>
          </w:rPr>
          <w:t xml:space="preserve">https://evariation.huma-num.fr/</w:t>
        </w:r>
      </w:hyperlink>
    </w:p>
    <w:p>
      <w:pPr/>
      <w:r>
        <w:rPr/>
        <w:t xml:space="preserve">IMHOTEP: (Financement MESR) : recherche en collaboration avec UTC et l'université du Caire (Egypte)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Explore Neuro-Symbolic Approach in Knowledge Inference Based on Learner-Related Factors</w:t>
              </w:r>
            </w:hyperlink>
          </w:p>
          <w:p>
            <w:pPr/>
            <w:hyperlink r:id="rId9" w:history="1">
              <w:r>
                <w:rPr>
                  <w:color w:val="#410a8c"/>
                  <w:u w:val="single"/>
                </w:rPr>
                <w:t xml:space="preserve">Zahoua Amoura</w:t>
              </w:r>
            </w:hyperlink>
            <w:r>
              <w:rPr/>
              <w:t xml:space="preserve">,</w:t>
            </w:r>
            <w:hyperlink r:id="rId10" w:history="1">
              <w:r>
                <w:rPr>
                  <w:color w:val="#410a8c"/>
                  <w:u w:val="single"/>
                </w:rPr>
                <w:t xml:space="preserve">Farida Bouarab-Dahmani</w:t>
              </w:r>
            </w:hyperlink>
            <w:r>
              <w:rPr/>
              <w:t xml:space="preserve">,</w:t>
            </w:r>
            <w:hyperlink r:id="rId11" w:history="1">
              <w:r>
                <w:rPr>
                  <w:color w:val="#410a8c"/>
                  <w:u w:val="single"/>
                </w:rPr>
                <w:t xml:space="preserve">Samia Lazib</w:t>
              </w:r>
            </w:hyperlink>
            <w:r>
              <w:rPr/>
              <w:t xml:space="preserve">,</w:t>
            </w:r>
            <w:hyperlink r:id="rId12" w:history="1">
              <w:r>
                <w:rPr>
                  <w:color w:val="#410a8c"/>
                  <w:u w:val="single"/>
                </w:rPr>
                <w:t xml:space="preserve">Fatiha Tali-Otmani</w:t>
              </w:r>
            </w:hyperlink>
          </w:p>
          <w:p>
            <w:pPr/>
            <w:r>
              <w:rPr>
                <w:i w:val="1"/>
                <w:iCs w:val="1"/>
              </w:rPr>
              <w:t xml:space="preserve">Communications in Computer and Information Science</w:t>
            </w:r>
            <w:r>
              <w:rPr/>
              <w:t xml:space="preserve">, 2025, Communications in Computer and Information Science, 2606, pp.174-183. </w:t>
            </w:r>
            <w:hyperlink r:id="rId13" w:history="1">
              <w:r>
                <w:rPr>
                  <w:color w:val="#410a8c"/>
                  <w:u w:val="single"/>
                </w:rPr>
                <w:t xml:space="preserve">⟨10.1007/978-3-032-01922-6_15⟩</w:t>
              </w:r>
            </w:hyperlink>
          </w:p>
          <w:p>
            <w:pPr/>
            <w:r>
              <w:rPr/>
              <w:t xml:space="preserve">Article dans une revue</w:t>
            </w:r>
          </w:p>
          <w:p>
            <w:pPr/>
            <w:hyperlink r:id="rId8" w:history="1">
              <w:r>
                <w:rPr>
                  <w:color w:val="#410a8c"/>
                  <w:u w:val="single"/>
                </w:rPr>
                <w:t xml:space="preserve">hal-05335762v1</w:t>
              </w:r>
            </w:hyperlink>
          </w:p>
        </w:tc>
      </w:tr>
      <w:tr>
        <w:trPr/>
        <w:tc>
          <w:tcPr>
            <w:noWrap/>
          </w:tcPr>
          <w:p>
            <w:pPr>
              <w:spacing w:after="200"/>
            </w:pPr>
            <w:hyperlink r:id="rId14" w:history="1">
              <w:r>
                <w:rPr>
                  <w:color w:val="1e198e"/>
                  <w:b w:val="1"/>
                  <w:bCs w:val="1"/>
                  <w:u w:val="single"/>
                </w:rPr>
                <w:t xml:space="preserve">Critical Studies of Artificial Intelligence and Education: Putting a Stake in the Ground</w:t>
              </w:r>
            </w:hyperlink>
          </w:p>
          <w:p>
            <w:pPr/>
            <w:hyperlink r:id="rId15" w:history="1">
              <w:r>
                <w:rPr>
                  <w:color w:val="#410a8c"/>
                  <w:u w:val="single"/>
                </w:rPr>
                <w:t xml:space="preserve">Wayne Holmes</w:t>
              </w:r>
            </w:hyperlink>
            <w:r>
              <w:rPr/>
              <w:t xml:space="preserve">,</w:t>
            </w:r>
            <w:hyperlink r:id="rId16" w:history="1">
              <w:r>
                <w:rPr>
                  <w:color w:val="#410a8c"/>
                  <w:u w:val="single"/>
                </w:rPr>
                <w:t xml:space="preserve">Ana Mouta</w:t>
              </w:r>
            </w:hyperlink>
            <w:r>
              <w:rPr/>
              <w:t xml:space="preserve">,</w:t>
            </w:r>
            <w:hyperlink r:id="rId17" w:history="1">
              <w:r>
                <w:rPr>
                  <w:color w:val="#410a8c"/>
                  <w:u w:val="single"/>
                </w:rPr>
                <w:t xml:space="preserve">Velislava Hillman</w:t>
              </w:r>
            </w:hyperlink>
            <w:r>
              <w:rPr/>
              <w:t xml:space="preserve">,</w:t>
            </w:r>
            <w:hyperlink r:id="rId18" w:history="1">
              <w:r>
                <w:rPr>
                  <w:color w:val="#410a8c"/>
                  <w:u w:val="single"/>
                </w:rPr>
                <w:t xml:space="preserve">Daniel Schiff</w:t>
              </w:r>
            </w:hyperlink>
            <w:r>
              <w:rPr/>
              <w:t xml:space="preserve">,</w:t>
            </w:r>
            <w:hyperlink r:id="rId19" w:history="1">
              <w:r>
                <w:rPr>
                  <w:color w:val="#410a8c"/>
                  <w:u w:val="single"/>
                </w:rPr>
                <w:t xml:space="preserve">Kristjan-Julius Laak</w:t>
              </w:r>
            </w:hyperlink>
            <w:r>
              <w:rPr/>
              <w:t xml:space="preserve">et al.</w:t>
            </w:r>
          </w:p>
          <w:p>
            <w:pPr/>
            <w:r>
              <w:rPr>
                <w:i w:val="1"/>
                <w:iCs w:val="1"/>
              </w:rPr>
              <w:t xml:space="preserve">SSRN : Social Science Research Network</w:t>
            </w:r>
            <w:r>
              <w:rPr/>
              <w:t xml:space="preserve">, 2025, </w:t>
            </w:r>
            <w:hyperlink r:id="rId20" w:history="1">
              <w:r>
                <w:rPr>
                  <w:color w:val="#410a8c"/>
                  <w:u w:val="single"/>
                </w:rPr>
                <w:t xml:space="preserve">⟨10.2139/ssrn.5391793⟩</w:t>
              </w:r>
            </w:hyperlink>
          </w:p>
          <w:p>
            <w:pPr/>
            <w:r>
              <w:rPr/>
              <w:t xml:space="preserve">Article dans une revue</w:t>
            </w:r>
          </w:p>
          <w:p>
            <w:pPr/>
            <w:hyperlink r:id="rId14" w:history="1">
              <w:r>
                <w:rPr>
                  <w:color w:val="#410a8c"/>
                  <w:u w:val="single"/>
                </w:rPr>
                <w:t xml:space="preserve">hal-05248455v1</w:t>
              </w:r>
            </w:hyperlink>
          </w:p>
        </w:tc>
      </w:tr>
      <w:tr>
        <w:trPr/>
        <w:tc>
          <w:tcPr>
            <w:noWrap/>
          </w:tcPr>
          <w:p>
            <w:pPr>
              <w:spacing w:after="200"/>
            </w:pPr>
            <w:hyperlink r:id="rId21" w:history="1">
              <w:r>
                <w:rPr>
                  <w:color w:val="1e198e"/>
                  <w:b w:val="1"/>
                  <w:bCs w:val="1"/>
                  <w:u w:val="single"/>
                </w:rPr>
                <w:t xml:space="preserve">L’auto-efficacité des enseignantes et enseignants du supérieur à enseigner avec le numérique, de la période Covid à nos jours</w:t>
              </w:r>
            </w:hyperlink>
          </w:p>
          <w:p>
            <w:pPr/>
            <w:hyperlink r:id="rId22" w:history="1">
              <w:r>
                <w:rPr>
                  <w:color w:val="#410a8c"/>
                  <w:u w:val="single"/>
                </w:rPr>
                <w:t xml:space="preserve">Fatiha Tali</w:t>
              </w:r>
            </w:hyperlink>
            <w:r>
              <w:rPr/>
              <w:t xml:space="preserve">,</w:t>
            </w:r>
            <w:hyperlink r:id="rId23" w:history="1">
              <w:r>
                <w:rPr>
                  <w:color w:val="#410a8c"/>
                  <w:u w:val="single"/>
                </w:rPr>
                <w:t xml:space="preserve">Lucie Loubère</w:t>
              </w:r>
            </w:hyperlink>
            <w:r>
              <w:rPr/>
              <w:t xml:space="preserve">,</w:t>
            </w:r>
            <w:hyperlink r:id="rId24" w:history="1">
              <w:r>
                <w:rPr>
                  <w:color w:val="#410a8c"/>
                  <w:u w:val="single"/>
                </w:rPr>
                <w:t xml:space="preserve">Christiana Charalampopoulou</w:t>
              </w:r>
            </w:hyperlink>
            <w:r>
              <w:rPr/>
              <w:t xml:space="preserve">,</w:t>
            </w:r>
            <w:hyperlink r:id="rId25" w:history="1">
              <w:r>
                <w:rPr>
                  <w:color w:val="#410a8c"/>
                  <w:u w:val="single"/>
                </w:rPr>
                <w:t xml:space="preserve">Jean-François Desbiens</w:t>
              </w:r>
            </w:hyperlink>
            <w:r>
              <w:rPr/>
              <w:t xml:space="preserve">,</w:t>
            </w:r>
            <w:hyperlink r:id="rId26" w:history="1">
              <w:r>
                <w:rPr>
                  <w:color w:val="#410a8c"/>
                  <w:u w:val="single"/>
                </w:rPr>
                <w:t xml:space="preserve">Marie-Hélène Abel</w:t>
              </w:r>
            </w:hyperlink>
            <w:r>
              <w:rPr/>
              <w:t xml:space="preserve">et al.</w:t>
            </w:r>
          </w:p>
          <w:p>
            <w:pPr/>
            <w:r>
              <w:rPr>
                <w:i w:val="1"/>
                <w:iCs w:val="1"/>
              </w:rPr>
              <w:t xml:space="preserve">L'Orientation scolaire et professionnelle</w:t>
            </w:r>
            <w:r>
              <w:rPr/>
              <w:t xml:space="preserve">, 2024, 53 (2), pp.313-342. </w:t>
            </w:r>
            <w:hyperlink r:id="rId27" w:history="1">
              <w:r>
                <w:rPr>
                  <w:color w:val="#410a8c"/>
                  <w:u w:val="single"/>
                </w:rPr>
                <w:t xml:space="preserve">⟨10.4000/11ulw⟩</w:t>
              </w:r>
            </w:hyperlink>
          </w:p>
          <w:p>
            <w:pPr/>
            <w:r>
              <w:rPr/>
              <w:t xml:space="preserve">Article dans une revue</w:t>
            </w:r>
          </w:p>
          <w:p>
            <w:pPr/>
            <w:hyperlink r:id="rId21" w:history="1">
              <w:r>
                <w:rPr>
                  <w:color w:val="#410a8c"/>
                  <w:u w:val="single"/>
                </w:rPr>
                <w:t xml:space="preserve">hal-04634520v1</w:t>
              </w:r>
            </w:hyperlink>
          </w:p>
        </w:tc>
      </w:tr>
      <w:tr>
        <w:trPr/>
        <w:tc>
          <w:tcPr>
            <w:noWrap/>
          </w:tcPr>
          <w:p>
            <w:pPr>
              <w:spacing w:after="200"/>
            </w:pPr>
            <w:hyperlink r:id="rId28" w:history="1">
              <w:r>
                <w:rPr>
                  <w:color w:val="1e198e"/>
                  <w:b w:val="1"/>
                  <w:bCs w:val="1"/>
                  <w:u w:val="single"/>
                </w:rPr>
                <w:t xml:space="preserve">Quand la Covid bouleverse les conditions d’apprentissage</w:t>
              </w:r>
            </w:hyperlink>
          </w:p>
          <w:p>
            <w:pPr/>
            <w:hyperlink r:id="rId29" w:history="1">
              <w:r>
                <w:rPr>
                  <w:color w:val="#410a8c"/>
                  <w:u w:val="single"/>
                </w:rPr>
                <w:t xml:space="preserve">Isabelle Bertolino</w:t>
              </w:r>
            </w:hyperlink>
            <w:r>
              <w:rPr/>
              <w:t xml:space="preserve">,</w:t>
            </w:r>
            <w:hyperlink r:id="rId22" w:history="1">
              <w:r>
                <w:rPr>
                  <w:color w:val="#410a8c"/>
                  <w:u w:val="single"/>
                </w:rPr>
                <w:t xml:space="preserve">Fatiha Tali</w:t>
              </w:r>
            </w:hyperlink>
          </w:p>
          <w:p>
            <w:pPr/>
            <w:r>
              <w:rPr>
                <w:i w:val="1"/>
                <w:iCs w:val="1"/>
              </w:rPr>
              <w:t xml:space="preserve">Spirale - Revue de Recherches en Éducation </w:t>
            </w:r>
            <w:r>
              <w:rPr/>
              <w:t xml:space="preserve">, 2024, N° 73 (1), pp.117-129. </w:t>
            </w:r>
            <w:hyperlink r:id="rId30" w:history="1">
              <w:r>
                <w:rPr>
                  <w:color w:val="#410a8c"/>
                  <w:u w:val="single"/>
                </w:rPr>
                <w:t xml:space="preserve">⟨10.3917/spir.073.0117⟩</w:t>
              </w:r>
            </w:hyperlink>
          </w:p>
          <w:p>
            <w:pPr/>
            <w:r>
              <w:rPr/>
              <w:t xml:space="preserve">Article dans une revue</w:t>
            </w:r>
          </w:p>
          <w:p>
            <w:pPr/>
            <w:hyperlink r:id="rId28" w:history="1">
              <w:r>
                <w:rPr>
                  <w:color w:val="#410a8c"/>
                  <w:u w:val="single"/>
                </w:rPr>
                <w:t xml:space="preserve">hal-04549392v1</w:t>
              </w:r>
            </w:hyperlink>
          </w:p>
        </w:tc>
      </w:tr>
      <w:tr>
        <w:trPr/>
        <w:tc>
          <w:tcPr>
            <w:noWrap/>
          </w:tcPr>
          <w:p>
            <w:pPr>
              <w:spacing w:after="200"/>
            </w:pPr>
            <w:hyperlink r:id="rId31" w:history="1">
              <w:r>
                <w:rPr>
                  <w:color w:val="1e198e"/>
                  <w:b w:val="1"/>
                  <w:bCs w:val="1"/>
                  <w:u w:val="single"/>
                </w:rPr>
                <w:t xml:space="preserve">Relations entre les profils d’auto-efficacité vocationnelle et ses sources chez les élèves de terminale au moment du choix d’orientation post-bac</w:t>
              </w:r>
            </w:hyperlink>
          </w:p>
          <w:p>
            <w:pPr/>
            <w:hyperlink r:id="rId22" w:history="1">
              <w:r>
                <w:rPr>
                  <w:color w:val="#410a8c"/>
                  <w:u w:val="single"/>
                </w:rPr>
                <w:t xml:space="preserve">Fatiha Tali</w:t>
              </w:r>
            </w:hyperlink>
            <w:r>
              <w:rPr/>
              <w:t xml:space="preserve">,</w:t>
            </w:r>
            <w:hyperlink r:id="rId32" w:history="1">
              <w:r>
                <w:rPr>
                  <w:color w:val="#410a8c"/>
                  <w:u w:val="single"/>
                </w:rPr>
                <w:t xml:space="preserve">Pierre Ratinaud</w:t>
              </w:r>
            </w:hyperlink>
            <w:r>
              <w:rPr/>
              <w:t xml:space="preserve">,</w:t>
            </w:r>
            <w:hyperlink r:id="rId33" w:history="1">
              <w:r>
                <w:rPr>
                  <w:color w:val="#410a8c"/>
                  <w:u w:val="single"/>
                </w:rPr>
                <w:t xml:space="preserve">Saïd Jmel</w:t>
              </w:r>
            </w:hyperlink>
            <w:r>
              <w:rPr/>
              <w:t xml:space="preserve">,</w:t>
            </w:r>
            <w:hyperlink r:id="rId34" w:history="1">
              <w:r>
                <w:rPr>
                  <w:color w:val="#410a8c"/>
                  <w:u w:val="single"/>
                </w:rPr>
                <w:t xml:space="preserve">Jean-Philippe Gaudron</w:t>
              </w:r>
            </w:hyperlink>
          </w:p>
          <w:p>
            <w:pPr/>
            <w:r>
              <w:rPr>
                <w:i w:val="1"/>
                <w:iCs w:val="1"/>
              </w:rPr>
              <w:t xml:space="preserve">L'Orientation scolaire et professionnelle</w:t>
            </w:r>
            <w:r>
              <w:rPr/>
              <w:t xml:space="preserve">, 2023, 52/2, pp.341-384. </w:t>
            </w:r>
            <w:hyperlink r:id="rId35" w:history="1">
              <w:r>
                <w:rPr>
                  <w:color w:val="#410a8c"/>
                  <w:u w:val="single"/>
                </w:rPr>
                <w:t xml:space="preserve">⟨10.4000/osp.17489⟩</w:t>
              </w:r>
            </w:hyperlink>
          </w:p>
          <w:p>
            <w:pPr/>
            <w:r>
              <w:rPr/>
              <w:t xml:space="preserve">Article dans une revue</w:t>
            </w:r>
          </w:p>
          <w:p>
            <w:pPr/>
            <w:hyperlink r:id="rId31" w:history="1">
              <w:r>
                <w:rPr>
                  <w:color w:val="#410a8c"/>
                  <w:u w:val="single"/>
                </w:rPr>
                <w:t xml:space="preserve">halshs-04200958v1</w:t>
              </w:r>
            </w:hyperlink>
          </w:p>
        </w:tc>
      </w:tr>
      <w:tr>
        <w:trPr/>
        <w:tc>
          <w:tcPr>
            <w:noWrap/>
          </w:tcPr>
          <w:p>
            <w:pPr>
              <w:spacing w:after="200"/>
            </w:pPr>
            <w:hyperlink r:id="rId36" w:history="1">
              <w:r>
                <w:rPr>
                  <w:color w:val="1e198e"/>
                  <w:b w:val="1"/>
                  <w:bCs w:val="1"/>
                  <w:u w:val="single"/>
                </w:rPr>
                <w:t xml:space="preserve">Brokerage, entrepreneurship and bricolage. Ethnography of ethics in research on digital teaching and learning in humanities</w:t>
              </w:r>
            </w:hyperlink>
          </w:p>
          <w:p>
            <w:pPr/>
            <w:hyperlink r:id="rId37" w:history="1">
              <w:r>
                <w:rPr>
                  <w:color w:val="#410a8c"/>
                  <w:u w:val="single"/>
                </w:rPr>
                <w:t xml:space="preserve">Morgane Govoreanu</w:t>
              </w:r>
            </w:hyperlink>
            <w:r>
              <w:rPr/>
              <w:t xml:space="preserve">,</w:t>
            </w:r>
            <w:hyperlink r:id="rId22" w:history="1">
              <w:r>
                <w:rPr>
                  <w:color w:val="#410a8c"/>
                  <w:u w:val="single"/>
                </w:rPr>
                <w:t xml:space="preserve">Fatiha Tali</w:t>
              </w:r>
            </w:hyperlink>
          </w:p>
          <w:p>
            <w:pPr/>
            <w:r>
              <w:rPr>
                <w:i w:val="1"/>
                <w:iCs w:val="1"/>
              </w:rPr>
              <w:t xml:space="preserve">Interfaces numériques</w:t>
            </w:r>
            <w:r>
              <w:rPr/>
              <w:t xml:space="preserve">, 2023, 12 (3), pp.1-23. </w:t>
            </w:r>
            <w:hyperlink r:id="rId38" w:history="1">
              <w:r>
                <w:rPr>
                  <w:color w:val="#410a8c"/>
                  <w:u w:val="single"/>
                </w:rPr>
                <w:t xml:space="preserve">⟨10.25965/interfaces-numeriques.5160⟩</w:t>
              </w:r>
            </w:hyperlink>
          </w:p>
          <w:p>
            <w:pPr/>
            <w:r>
              <w:rPr/>
              <w:t xml:space="preserve">Article dans une revue</w:t>
            </w:r>
          </w:p>
          <w:p>
            <w:pPr/>
            <w:hyperlink r:id="rId36" w:history="1">
              <w:r>
                <w:rPr>
                  <w:color w:val="#410a8c"/>
                  <w:u w:val="single"/>
                </w:rPr>
                <w:t xml:space="preserve">ird-04528492v1</w:t>
              </w:r>
            </w:hyperlink>
          </w:p>
        </w:tc>
      </w:tr>
      <w:tr>
        <w:trPr/>
        <w:tc>
          <w:tcPr>
            <w:noWrap/>
          </w:tcPr>
          <w:p>
            <w:pPr>
              <w:spacing w:after="200"/>
            </w:pPr>
            <w:hyperlink r:id="rId39" w:history="1">
              <w:r>
                <w:rPr>
                  <w:color w:val="1e198e"/>
                  <w:b w:val="1"/>
                  <w:bCs w:val="1"/>
                  <w:u w:val="single"/>
                </w:rPr>
                <w:t xml:space="preserve">L'évaluation formative pour redonner du pouvoir d'agir aux élèves en situation de handicap</w:t>
              </w:r>
            </w:hyperlink>
          </w:p>
          <w:p>
            <w:pPr/>
            <w:hyperlink r:id="rId22" w:history="1">
              <w:r>
                <w:rPr>
                  <w:color w:val="#410a8c"/>
                  <w:u w:val="single"/>
                </w:rPr>
                <w:t xml:space="preserve">Fatiha Tali</w:t>
              </w:r>
            </w:hyperlink>
            <w:r>
              <w:rPr/>
              <w:t xml:space="preserve">,</w:t>
            </w:r>
            <w:hyperlink r:id="rId40" w:history="1">
              <w:r>
                <w:rPr>
                  <w:color w:val="#410a8c"/>
                  <w:u w:val="single"/>
                </w:rPr>
                <w:t xml:space="preserve">Christian Germier</w:t>
              </w:r>
            </w:hyperlink>
          </w:p>
          <w:p>
            <w:pPr/>
            <w:r>
              <w:rPr>
                <w:i w:val="1"/>
                <w:iCs w:val="1"/>
              </w:rPr>
              <w:t xml:space="preserve">La revue LEeE</w:t>
            </w:r>
            <w:r>
              <w:rPr/>
              <w:t xml:space="preserve">, 2023, No 7 (2023): Démocratie et démocratisation des évaluations en éducation et en formation : quels enjeux ?, 7, </w:t>
            </w:r>
            <w:hyperlink r:id="rId41" w:history="1">
              <w:r>
                <w:rPr>
                  <w:color w:val="#410a8c"/>
                  <w:u w:val="single"/>
                </w:rPr>
                <w:t xml:space="preserve">⟨10.48325/rleee.007.03⟩</w:t>
              </w:r>
            </w:hyperlink>
          </w:p>
          <w:p>
            <w:pPr/>
            <w:r>
              <w:rPr/>
              <w:t xml:space="preserve">Article dans une revue</w:t>
            </w:r>
          </w:p>
          <w:p>
            <w:pPr/>
            <w:hyperlink r:id="rId39" w:history="1">
              <w:r>
                <w:rPr>
                  <w:color w:val="#410a8c"/>
                  <w:u w:val="single"/>
                </w:rPr>
                <w:t xml:space="preserve">halshs-04104235v1</w:t>
              </w:r>
            </w:hyperlink>
          </w:p>
        </w:tc>
      </w:tr>
      <w:tr>
        <w:trPr/>
        <w:tc>
          <w:tcPr>
            <w:noWrap/>
          </w:tcPr>
          <w:p>
            <w:pPr>
              <w:spacing w:after="200"/>
            </w:pPr>
            <w:hyperlink r:id="rId42" w:history="1">
              <w:r>
                <w:rPr>
                  <w:color w:val="1e198e"/>
                  <w:b w:val="1"/>
                  <w:bCs w:val="1"/>
                  <w:u w:val="single"/>
                </w:rPr>
                <w:t xml:space="preserve">Co-évaluation et évaluation formative dans un carnet de bord en ligne collaboratif</w:t>
              </w:r>
            </w:hyperlink>
          </w:p>
          <w:p>
            <w:pPr/>
            <w:hyperlink r:id="rId22" w:history="1">
              <w:r>
                <w:rPr>
                  <w:color w:val="#410a8c"/>
                  <w:u w:val="single"/>
                </w:rPr>
                <w:t xml:space="preserve">Fatiha Tali</w:t>
              </w:r>
            </w:hyperlink>
            <w:r>
              <w:rPr/>
              <w:t xml:space="preserve">,</w:t>
            </w:r>
            <w:hyperlink r:id="rId40" w:history="1">
              <w:r>
                <w:rPr>
                  <w:color w:val="#410a8c"/>
                  <w:u w:val="single"/>
                </w:rPr>
                <w:t xml:space="preserve">Christian Germier</w:t>
              </w:r>
            </w:hyperlink>
          </w:p>
          <w:p>
            <w:pPr/>
            <w:r>
              <w:rPr>
                <w:i w:val="1"/>
                <w:iCs w:val="1"/>
              </w:rPr>
              <w:t xml:space="preserve">TransFormations : Recherche en éducation et formation des adultes</w:t>
            </w:r>
            <w:r>
              <w:rPr/>
              <w:t xml:space="preserve">, 2021, 2 (22), pp.40-60</w:t>
            </w:r>
          </w:p>
          <w:p>
            <w:pPr/>
            <w:r>
              <w:rPr/>
              <w:t xml:space="preserve">Article dans une revue</w:t>
            </w:r>
          </w:p>
          <w:p>
            <w:pPr/>
            <w:hyperlink r:id="rId42" w:history="1">
              <w:r>
                <w:rPr>
                  <w:color w:val="#410a8c"/>
                  <w:u w:val="single"/>
                </w:rPr>
                <w:t xml:space="preserve">halshs-03605228v1</w:t>
              </w:r>
            </w:hyperlink>
          </w:p>
        </w:tc>
      </w:tr>
      <w:tr>
        <w:trPr/>
        <w:tc>
          <w:tcPr>
            <w:noWrap/>
          </w:tcPr>
          <w:p>
            <w:pPr>
              <w:spacing w:after="200"/>
            </w:pPr>
            <w:hyperlink r:id="rId43" w:history="1">
              <w:r>
                <w:rPr>
                  <w:color w:val="1e198e"/>
                  <w:b w:val="1"/>
                  <w:bCs w:val="1"/>
                  <w:u w:val="single"/>
                </w:rPr>
                <w:t xml:space="preserve">L'université d'après. Quelles leçons tirer de la mise à distance des cours ?</w:t>
              </w:r>
            </w:hyperlink>
          </w:p>
          <w:p>
            <w:pPr/>
            <w:hyperlink r:id="rId24" w:history="1">
              <w:r>
                <w:rPr>
                  <w:color w:val="#410a8c"/>
                  <w:u w:val="single"/>
                </w:rPr>
                <w:t xml:space="preserve">Christiana Charalampopoulou</w:t>
              </w:r>
            </w:hyperlink>
            <w:r>
              <w:rPr/>
              <w:t xml:space="preserve">,</w:t>
            </w:r>
            <w:hyperlink r:id="rId22" w:history="1">
              <w:r>
                <w:rPr>
                  <w:color w:val="#410a8c"/>
                  <w:u w:val="single"/>
                </w:rPr>
                <w:t xml:space="preserve">Fatiha Tali</w:t>
              </w:r>
            </w:hyperlink>
          </w:p>
          <w:p>
            <w:pPr/>
            <w:r>
              <w:rPr>
                <w:i w:val="1"/>
                <w:iCs w:val="1"/>
              </w:rPr>
              <w:t xml:space="preserve">La Recherche en Education</w:t>
            </w:r>
            <w:r>
              <w:rPr/>
              <w:t xml:space="preserve">, 2021, Les futurs de l'éducation, 24</w:t>
            </w:r>
          </w:p>
          <w:p>
            <w:pPr/>
            <w:r>
              <w:rPr/>
              <w:t xml:space="preserve">Article dans une revue</w:t>
            </w:r>
          </w:p>
          <w:p>
            <w:pPr/>
            <w:hyperlink r:id="rId43" w:history="1">
              <w:r>
                <w:rPr>
                  <w:color w:val="#410a8c"/>
                  <w:u w:val="single"/>
                </w:rPr>
                <w:t xml:space="preserve">hal-03603277v1</w:t>
              </w:r>
            </w:hyperlink>
          </w:p>
        </w:tc>
      </w:tr>
      <w:tr>
        <w:trPr/>
        <w:tc>
          <w:tcPr>
            <w:noWrap/>
          </w:tcPr>
          <w:p>
            <w:pPr>
              <w:spacing w:after="200"/>
            </w:pPr>
            <w:hyperlink r:id="rId44" w:history="1">
              <w:r>
                <w:rPr>
                  <w:color w:val="1e198e"/>
                  <w:b w:val="1"/>
                  <w:bCs w:val="1"/>
                  <w:u w:val="single"/>
                </w:rPr>
                <w:t xml:space="preserve">Mise en place d’un dispositif de formation hybride : une innovation c'est un changement qui a réussi ?</w:t>
              </w:r>
            </w:hyperlink>
          </w:p>
          <w:p>
            <w:pPr/>
            <w:hyperlink r:id="rId22" w:history="1">
              <w:r>
                <w:rPr>
                  <w:color w:val="#410a8c"/>
                  <w:u w:val="single"/>
                </w:rPr>
                <w:t xml:space="preserve">Fatiha Tali</w:t>
              </w:r>
            </w:hyperlink>
          </w:p>
          <w:p>
            <w:pPr/>
            <w:r>
              <w:rPr>
                <w:i w:val="1"/>
                <w:iCs w:val="1"/>
              </w:rPr>
              <w:t xml:space="preserve">Education et socialisation - Les cahiers du CERFEE</w:t>
            </w:r>
            <w:r>
              <w:rPr/>
              <w:t xml:space="preserve">, 2020, 55, </w:t>
            </w:r>
            <w:hyperlink r:id="rId45" w:history="1">
              <w:r>
                <w:rPr>
                  <w:color w:val="#410a8c"/>
                  <w:u w:val="single"/>
                </w:rPr>
                <w:t xml:space="preserve">⟨10.4000/edso.9071⟩</w:t>
              </w:r>
            </w:hyperlink>
          </w:p>
          <w:p>
            <w:pPr/>
            <w:r>
              <w:rPr/>
              <w:t xml:space="preserve">Article dans une revue</w:t>
            </w:r>
          </w:p>
          <w:p>
            <w:pPr/>
            <w:hyperlink r:id="rId44" w:history="1">
              <w:r>
                <w:rPr>
                  <w:color w:val="#410a8c"/>
                  <w:u w:val="single"/>
                </w:rPr>
                <w:t xml:space="preserve">halshs-03605221v1</w:t>
              </w:r>
            </w:hyperlink>
          </w:p>
        </w:tc>
      </w:tr>
      <w:tr>
        <w:trPr/>
        <w:tc>
          <w:tcPr>
            <w:noWrap/>
          </w:tcPr>
          <w:p>
            <w:pPr>
              <w:spacing w:after="200"/>
            </w:pPr>
            <w:hyperlink r:id="rId46" w:history="1">
              <w:r>
                <w:rPr>
                  <w:color w:val="1e198e"/>
                  <w:b w:val="1"/>
                  <w:bCs w:val="1"/>
                  <w:u w:val="single"/>
                </w:rPr>
                <w:t xml:space="preserve">Formation hybride et apprentissages professionnels des enseignants spécialisés</w:t>
              </w:r>
            </w:hyperlink>
          </w:p>
          <w:p>
            <w:pPr/>
            <w:hyperlink r:id="rId22" w:history="1">
              <w:r>
                <w:rPr>
                  <w:color w:val="#410a8c"/>
                  <w:u w:val="single"/>
                </w:rPr>
                <w:t xml:space="preserve">Fatiha Tali</w:t>
              </w:r>
            </w:hyperlink>
            <w:r>
              <w:rPr/>
              <w:t xml:space="preserve">,</w:t>
            </w:r>
            <w:hyperlink r:id="rId47" w:history="1">
              <w:r>
                <w:rPr>
                  <w:color w:val="#410a8c"/>
                  <w:u w:val="single"/>
                </w:rPr>
                <w:t xml:space="preserve">Jean-François Marcel</w:t>
              </w:r>
            </w:hyperlink>
          </w:p>
          <w:p>
            <w:pPr/>
            <w:r>
              <w:rPr>
                <w:i w:val="1"/>
                <w:iCs w:val="1"/>
              </w:rPr>
              <w:t xml:space="preserve">Recherche et formation</w:t>
            </w:r>
            <w:r>
              <w:rPr/>
              <w:t xml:space="preserve">, 2020, 93, pp.33-50. </w:t>
            </w:r>
            <w:hyperlink r:id="rId48" w:history="1">
              <w:r>
                <w:rPr>
                  <w:color w:val="#410a8c"/>
                  <w:u w:val="single"/>
                </w:rPr>
                <w:t xml:space="preserve">⟨10.4000/rechercheformation.5993⟩</w:t>
              </w:r>
            </w:hyperlink>
          </w:p>
          <w:p>
            <w:pPr/>
            <w:r>
              <w:rPr/>
              <w:t xml:space="preserve">Article dans une revue</w:t>
            </w:r>
          </w:p>
          <w:p>
            <w:pPr/>
            <w:hyperlink r:id="rId46" w:history="1">
              <w:r>
                <w:rPr>
                  <w:color w:val="#410a8c"/>
                  <w:u w:val="single"/>
                </w:rPr>
                <w:t xml:space="preserve">halshs-03605219v1</w:t>
              </w:r>
            </w:hyperlink>
          </w:p>
        </w:tc>
      </w:tr>
      <w:tr>
        <w:trPr/>
        <w:tc>
          <w:tcPr>
            <w:noWrap/>
          </w:tcPr>
          <w:p>
            <w:pPr>
              <w:spacing w:after="200"/>
            </w:pPr>
            <w:hyperlink r:id="rId49" w:history="1">
              <w:r>
                <w:rPr>
                  <w:color w:val="1e198e"/>
                  <w:b w:val="1"/>
                  <w:bCs w:val="1"/>
                  <w:u w:val="single"/>
                </w:rPr>
                <w:t xml:space="preserve">Contributing to inclusive school : the case of an e-learning community of teachers in hybrid education</w:t>
              </w:r>
            </w:hyperlink>
          </w:p>
          <w:p>
            <w:pPr/>
            <w:hyperlink r:id="rId22" w:history="1">
              <w:r>
                <w:rPr>
                  <w:color w:val="#410a8c"/>
                  <w:u w:val="single"/>
                </w:rPr>
                <w:t xml:space="preserve">Fatiha Tali</w:t>
              </w:r>
            </w:hyperlink>
          </w:p>
          <w:p>
            <w:pPr/>
            <w:r>
              <w:rPr>
                <w:i w:val="1"/>
                <w:iCs w:val="1"/>
              </w:rPr>
              <w:t xml:space="preserve">Swiss Journal of Educational Research</w:t>
            </w:r>
            <w:r>
              <w:rPr/>
              <w:t xml:space="preserve">, 2020, 42 (1), pp.210-232. </w:t>
            </w:r>
            <w:hyperlink r:id="rId50" w:history="1">
              <w:r>
                <w:rPr>
                  <w:color w:val="#410a8c"/>
                  <w:u w:val="single"/>
                </w:rPr>
                <w:t xml:space="preserve">⟨10.24452/sjer.42.1.12⟩</w:t>
              </w:r>
            </w:hyperlink>
          </w:p>
          <w:p>
            <w:pPr/>
            <w:r>
              <w:rPr/>
              <w:t xml:space="preserve">Article dans une revue</w:t>
            </w:r>
          </w:p>
          <w:p>
            <w:pPr/>
            <w:hyperlink r:id="rId49" w:history="1">
              <w:r>
                <w:rPr>
                  <w:color w:val="#410a8c"/>
                  <w:u w:val="single"/>
                </w:rPr>
                <w:t xml:space="preserve">halshs-03605225v1</w:t>
              </w:r>
            </w:hyperlink>
          </w:p>
        </w:tc>
      </w:tr>
      <w:tr>
        <w:trPr/>
        <w:tc>
          <w:tcPr>
            <w:noWrap/>
          </w:tcPr>
          <w:p>
            <w:pPr>
              <w:spacing w:after="200"/>
            </w:pPr>
            <w:hyperlink r:id="rId51" w:history="1">
              <w:r>
                <w:rPr>
                  <w:color w:val="1e198e"/>
                  <w:b w:val="1"/>
                  <w:bCs w:val="1"/>
                  <w:u w:val="single"/>
                </w:rPr>
                <w:t xml:space="preserve">La formation professionnelle des coordonnateurs d’ULIS : évolution et enjeux institutionnels.</w:t>
              </w:r>
            </w:hyperlink>
          </w:p>
          <w:p>
            <w:pPr/>
            <w:hyperlink r:id="rId22" w:history="1">
              <w:r>
                <w:rPr>
                  <w:color w:val="#410a8c"/>
                  <w:u w:val="single"/>
                </w:rPr>
                <w:t xml:space="preserve">Fatiha Tali</w:t>
              </w:r>
            </w:hyperlink>
          </w:p>
          <w:p>
            <w:pPr/>
            <w:r>
              <w:rPr>
                <w:i w:val="1"/>
                <w:iCs w:val="1"/>
              </w:rPr>
              <w:t xml:space="preserve">Les Cahiers pédagogiques. Coll. hors-série numériques</w:t>
            </w:r>
            <w:r>
              <w:rPr/>
              <w:t xml:space="preserve">, 2019</w:t>
            </w:r>
          </w:p>
          <w:p>
            <w:pPr/>
            <w:r>
              <w:rPr/>
              <w:t xml:space="preserve">Article dans une revue</w:t>
            </w:r>
          </w:p>
          <w:p>
            <w:pPr/>
            <w:hyperlink r:id="rId51" w:history="1">
              <w:r>
                <w:rPr>
                  <w:color w:val="#410a8c"/>
                  <w:u w:val="single"/>
                </w:rPr>
                <w:t xml:space="preserve">hal-03779897v1</w:t>
              </w:r>
            </w:hyperlink>
          </w:p>
        </w:tc>
      </w:tr>
      <w:tr>
        <w:trPr/>
        <w:tc>
          <w:tcPr>
            <w:noWrap/>
          </w:tcPr>
          <w:p>
            <w:pPr>
              <w:spacing w:after="200"/>
            </w:pPr>
            <w:hyperlink r:id="rId52" w:history="1">
              <w:r>
                <w:rPr>
                  <w:color w:val="1e198e"/>
                  <w:b w:val="1"/>
                  <w:bCs w:val="1"/>
                  <w:u w:val="single"/>
                </w:rPr>
                <w:t xml:space="preserve">Construction of professional knowledge in a hybrid training program: A study of the collaborative online logbook</w:t>
              </w:r>
            </w:hyperlink>
          </w:p>
          <w:p>
            <w:pPr/>
            <w:hyperlink r:id="rId22" w:history="1">
              <w:r>
                <w:rPr>
                  <w:color w:val="#410a8c"/>
                  <w:u w:val="single"/>
                </w:rPr>
                <w:t xml:space="preserve">Fatiha Tali</w:t>
              </w:r>
            </w:hyperlink>
            <w:r>
              <w:rPr/>
              <w:t xml:space="preserve">,</w:t>
            </w:r>
            <w:hyperlink r:id="rId53" w:history="1">
              <w:r>
                <w:rPr>
                  <w:color w:val="#410a8c"/>
                  <w:u w:val="single"/>
                </w:rPr>
                <w:t xml:space="preserve">Marcel Jean-François</w:t>
              </w:r>
            </w:hyperlink>
          </w:p>
          <w:p>
            <w:pPr/>
            <w:r>
              <w:rPr>
                <w:i w:val="1"/>
                <w:iCs w:val="1"/>
              </w:rPr>
              <w:t xml:space="preserve">International Journal of Technologies in Higher Education</w:t>
            </w:r>
            <w:r>
              <w:rPr/>
              <w:t xml:space="preserve">, 2017, 14 (1)</w:t>
            </w:r>
          </w:p>
          <w:p>
            <w:pPr/>
            <w:r>
              <w:rPr/>
              <w:t xml:space="preserve">Article dans une revue</w:t>
            </w:r>
          </w:p>
          <w:p>
            <w:pPr/>
            <w:hyperlink r:id="rId52" w:history="1">
              <w:r>
                <w:rPr>
                  <w:color w:val="#410a8c"/>
                  <w:u w:val="single"/>
                </w:rPr>
                <w:t xml:space="preserve">halshs-03605223v1</w:t>
              </w:r>
            </w:hyperlink>
          </w:p>
        </w:tc>
      </w:tr>
      <w:tr>
        <w:trPr/>
        <w:tc>
          <w:tcPr>
            <w:noWrap/>
          </w:tcPr>
          <w:p>
            <w:pPr>
              <w:spacing w:after="200"/>
            </w:pPr>
            <w:hyperlink r:id="rId54" w:history="1">
              <w:r>
                <w:rPr>
                  <w:color w:val="1e198e"/>
                  <w:b w:val="1"/>
                  <w:bCs w:val="1"/>
                  <w:u w:val="single"/>
                </w:rPr>
                <w:t xml:space="preserve">L'orientation vers les enseignements adaptés. Évolution des procédures et des profils des élèves.</w:t>
              </w:r>
            </w:hyperlink>
          </w:p>
          <w:p>
            <w:pPr/>
            <w:hyperlink r:id="rId22" w:history="1">
              <w:r>
                <w:rPr>
                  <w:color w:val="#410a8c"/>
                  <w:u w:val="single"/>
                </w:rPr>
                <w:t xml:space="preserve">Fatiha Tali</w:t>
              </w:r>
            </w:hyperlink>
          </w:p>
          <w:p>
            <w:pPr/>
            <w:r>
              <w:rPr>
                <w:i w:val="1"/>
                <w:iCs w:val="1"/>
              </w:rPr>
              <w:t xml:space="preserve">Diversité</w:t>
            </w:r>
            <w:r>
              <w:rPr/>
              <w:t xml:space="preserve">, 2012</w:t>
            </w:r>
          </w:p>
          <w:p>
            <w:pPr/>
            <w:r>
              <w:rPr/>
              <w:t xml:space="preserve">Article dans une revue</w:t>
            </w:r>
          </w:p>
          <w:p>
            <w:pPr/>
            <w:hyperlink r:id="rId54" w:history="1">
              <w:r>
                <w:rPr>
                  <w:color w:val="#410a8c"/>
                  <w:u w:val="single"/>
                </w:rPr>
                <w:t xml:space="preserve">hal-03779932v1</w:t>
              </w:r>
            </w:hyperlink>
          </w:p>
        </w:tc>
      </w:tr>
      <w:tr>
        <w:trPr/>
        <w:tc>
          <w:tcPr>
            <w:noWrap/>
          </w:tcPr>
          <w:p>
            <w:pPr>
              <w:spacing w:after="200"/>
            </w:pPr>
            <w:hyperlink r:id="rId55" w:history="1">
              <w:r>
                <w:rPr>
                  <w:color w:val="1e198e"/>
                  <w:b w:val="1"/>
                  <w:bCs w:val="1"/>
                  <w:u w:val="single"/>
                </w:rPr>
                <w:t xml:space="preserve">Le je(u) interdit</w:t>
              </w:r>
            </w:hyperlink>
          </w:p>
          <w:p>
            <w:pPr/>
            <w:hyperlink r:id="rId22" w:history="1">
              <w:r>
                <w:rPr>
                  <w:color w:val="#410a8c"/>
                  <w:u w:val="single"/>
                </w:rPr>
                <w:t xml:space="preserve">Fatiha Tali</w:t>
              </w:r>
            </w:hyperlink>
          </w:p>
          <w:p>
            <w:pPr/>
            <w:r>
              <w:rPr>
                <w:i w:val="1"/>
                <w:iCs w:val="1"/>
              </w:rPr>
              <w:t xml:space="preserve">L'Autre</w:t>
            </w:r>
            <w:r>
              <w:rPr/>
              <w:t xml:space="preserve">, 2011, 12 (1), pp.89. </w:t>
            </w:r>
            <w:hyperlink r:id="rId56" w:history="1">
              <w:r>
                <w:rPr>
                  <w:color w:val="#410a8c"/>
                  <w:u w:val="single"/>
                </w:rPr>
                <w:t xml:space="preserve">⟨10.3917/lautr.034.0089⟩</w:t>
              </w:r>
            </w:hyperlink>
          </w:p>
          <w:p>
            <w:pPr/>
            <w:r>
              <w:rPr/>
              <w:t xml:space="preserve">Article dans une revue</w:t>
            </w:r>
          </w:p>
          <w:p>
            <w:pPr/>
            <w:hyperlink r:id="rId55" w:history="1">
              <w:r>
                <w:rPr>
                  <w:color w:val="#410a8c"/>
                  <w:u w:val="single"/>
                </w:rPr>
                <w:t xml:space="preserve">hal-03779935v1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IA &amp; pédagogie : questionner les pratiques d'enseignement et d'évaluation avec l'IA dans le champ de la santé</w:t>
              </w:r>
            </w:hyperlink>
          </w:p>
          <w:p>
            <w:pPr/>
            <w:hyperlink r:id="rId22" w:history="1">
              <w:r>
                <w:rPr>
                  <w:color w:val="#410a8c"/>
                  <w:u w:val="single"/>
                </w:rPr>
                <w:t xml:space="preserve">Fatiha Tali</w:t>
              </w:r>
            </w:hyperlink>
          </w:p>
          <w:p>
            <w:pPr/>
            <w:r>
              <w:rPr>
                <w:i w:val="1"/>
                <w:iCs w:val="1"/>
              </w:rPr>
              <w:t xml:space="preserve">IA &amp; Pédagogie</w:t>
            </w:r>
            <w:r>
              <w:rPr/>
              <w:t xml:space="preserve">, PREFMS de Toulouse-CHU de Toulouse, Jul 2025, Toulouse, France</w:t>
            </w:r>
          </w:p>
          <w:p>
            <w:pPr/>
            <w:r>
              <w:rPr/>
              <w:t xml:space="preserve">Communication dans un congrès</w:t>
            </w:r>
          </w:p>
          <w:p>
            <w:pPr/>
            <w:hyperlink r:id="rId57" w:history="1">
              <w:r>
                <w:rPr>
                  <w:color w:val="#410a8c"/>
                  <w:u w:val="single"/>
                </w:rPr>
                <w:t xml:space="preserve">hal-05161051v1</w:t>
              </w:r>
            </w:hyperlink>
          </w:p>
        </w:tc>
      </w:tr>
      <w:tr>
        <w:trPr/>
        <w:tc>
          <w:tcPr>
            <w:noWrap/>
          </w:tcPr>
          <w:p>
            <w:pPr>
              <w:spacing w:after="200"/>
            </w:pPr>
            <w:hyperlink r:id="rId58" w:history="1">
              <w:r>
                <w:rPr>
                  <w:color w:val="1e198e"/>
                  <w:b w:val="1"/>
                  <w:bCs w:val="1"/>
                  <w:u w:val="single"/>
                </w:rPr>
                <w:t xml:space="preserve">Évaluation à l'ère de l’IA générative dans l’enseignement supérieur : transformations, enjeux et perspectives critiques</w:t>
              </w:r>
            </w:hyperlink>
          </w:p>
          <w:p>
            <w:pPr/>
            <w:hyperlink r:id="rId22" w:history="1">
              <w:r>
                <w:rPr>
                  <w:color w:val="#410a8c"/>
                  <w:u w:val="single"/>
                </w:rPr>
                <w:t xml:space="preserve">Fatiha Tali</w:t>
              </w:r>
            </w:hyperlink>
          </w:p>
          <w:p>
            <w:pPr/>
            <w:r>
              <w:rPr>
                <w:i w:val="1"/>
                <w:iCs w:val="1"/>
              </w:rPr>
              <w:t xml:space="preserve">Accompagner l’écrit dans le supérieur : formation, évaluation, certification – le projet écri+ dans le champ des littératies universitaires“</w:t>
            </w:r>
            <w:r>
              <w:rPr/>
              <w:t xml:space="preserve">, Université Toulouse Jean Jaurès-UMR EFTS, Jun 2025, Toulouse, France</w:t>
            </w:r>
          </w:p>
          <w:p>
            <w:pPr/>
            <w:r>
              <w:rPr/>
              <w:t xml:space="preserve">Communication dans un congrès</w:t>
            </w:r>
          </w:p>
          <w:p>
            <w:pPr/>
            <w:hyperlink r:id="rId58" w:history="1">
              <w:r>
                <w:rPr>
                  <w:color w:val="#410a8c"/>
                  <w:u w:val="single"/>
                </w:rPr>
                <w:t xml:space="preserve">hal-04869309v1</w:t>
              </w:r>
            </w:hyperlink>
          </w:p>
        </w:tc>
      </w:tr>
      <w:tr>
        <w:trPr/>
        <w:tc>
          <w:tcPr>
            <w:noWrap/>
          </w:tcPr>
          <w:p>
            <w:pPr>
              <w:spacing w:after="200"/>
            </w:pPr>
            <w:hyperlink r:id="rId59" w:history="1">
              <w:r>
                <w:rPr>
                  <w:color w:val="1e198e"/>
                  <w:b w:val="1"/>
                  <w:bCs w:val="1"/>
                  <w:u w:val="single"/>
                </w:rPr>
                <w:t xml:space="preserve">Les transformations des pratiques évaluatives dans l'enseignement supérieur à l'ère de l'IA</w:t>
              </w:r>
            </w:hyperlink>
          </w:p>
          <w:p>
            <w:pPr/>
            <w:hyperlink r:id="rId22" w:history="1">
              <w:r>
                <w:rPr>
                  <w:color w:val="#410a8c"/>
                  <w:u w:val="single"/>
                </w:rPr>
                <w:t xml:space="preserve">Fatiha Tali</w:t>
              </w:r>
            </w:hyperlink>
          </w:p>
          <w:p>
            <w:pPr/>
            <w:r>
              <w:rPr>
                <w:i w:val="1"/>
                <w:iCs w:val="1"/>
              </w:rPr>
              <w:t xml:space="preserve">IMIP25 : International Meeting for Innovative Pedagogy 2025</w:t>
            </w:r>
            <w:r>
              <w:rPr/>
              <w:t xml:space="preserve">, Université de Technologie de Compiègne; Faculté des sciences juridiques, économiques et sociales de Kelâa des Sraghna Maroc; Ecole HEEC Marrakech, Apr 2025, Compiègne, Université Technologique, France</w:t>
            </w:r>
          </w:p>
          <w:p>
            <w:pPr/>
            <w:r>
              <w:rPr/>
              <w:t xml:space="preserve">Communication dans un congrès</w:t>
            </w:r>
          </w:p>
          <w:p>
            <w:pPr/>
            <w:hyperlink r:id="rId59" w:history="1">
              <w:r>
                <w:rPr>
                  <w:color w:val="#410a8c"/>
                  <w:u w:val="single"/>
                </w:rPr>
                <w:t xml:space="preserve">hal-05069418v1</w:t>
              </w:r>
            </w:hyperlink>
          </w:p>
        </w:tc>
      </w:tr>
      <w:tr>
        <w:trPr/>
        <w:tc>
          <w:tcPr>
            <w:noWrap/>
          </w:tcPr>
          <w:p>
            <w:pPr>
              <w:spacing w:after="200"/>
            </w:pPr>
            <w:hyperlink r:id="rId60" w:history="1">
              <w:r>
                <w:rPr>
                  <w:color w:val="1e198e"/>
                  <w:b w:val="1"/>
                  <w:bCs w:val="1"/>
                  <w:u w:val="single"/>
                </w:rPr>
                <w:t xml:space="preserve">Neuro-symbolic method for knowledge extraction from learner-related factors</w:t>
              </w:r>
            </w:hyperlink>
          </w:p>
          <w:p>
            <w:pPr/>
            <w:hyperlink r:id="rId61" w:history="1">
              <w:r>
                <w:rPr>
                  <w:color w:val="#410a8c"/>
                  <w:u w:val="single"/>
                </w:rPr>
                <w:t xml:space="preserve">Amoura Zahoua</w:t>
              </w:r>
            </w:hyperlink>
            <w:r>
              <w:rPr/>
              <w:t xml:space="preserve">,</w:t>
            </w:r>
            <w:hyperlink r:id="rId62" w:history="1">
              <w:r>
                <w:rPr>
                  <w:color w:val="#410a8c"/>
                  <w:u w:val="single"/>
                </w:rPr>
                <w:t xml:space="preserve">Farida Bouarab</w:t>
              </w:r>
            </w:hyperlink>
            <w:r>
              <w:rPr/>
              <w:t xml:space="preserve">,</w:t>
            </w:r>
            <w:hyperlink r:id="rId11" w:history="1">
              <w:r>
                <w:rPr>
                  <w:color w:val="#410a8c"/>
                  <w:u w:val="single"/>
                </w:rPr>
                <w:t xml:space="preserve">Samia Lazib</w:t>
              </w:r>
            </w:hyperlink>
            <w:r>
              <w:rPr/>
              <w:t xml:space="preserve">,</w:t>
            </w:r>
            <w:hyperlink r:id="rId22" w:history="1">
              <w:r>
                <w:rPr>
                  <w:color w:val="#410a8c"/>
                  <w:u w:val="single"/>
                </w:rPr>
                <w:t xml:space="preserve">Fatiha Tali</w:t>
              </w:r>
            </w:hyperlink>
          </w:p>
          <w:p>
            <w:pPr/>
            <w:r>
              <w:rPr>
                <w:i w:val="1"/>
                <w:iCs w:val="1"/>
              </w:rPr>
              <w:t xml:space="preserve">The third International Conference on Computer Science’s Complex Systems and Their Applications (ICCSA’2024)</w:t>
            </w:r>
            <w:r>
              <w:rPr/>
              <w:t xml:space="preserve">, Université Oum El Bouaghi, Nov 2024, Oum El Bouaghi, Algeria</w:t>
            </w:r>
          </w:p>
          <w:p>
            <w:pPr/>
            <w:r>
              <w:rPr/>
              <w:t xml:space="preserve">Communication dans un congrès</w:t>
            </w:r>
          </w:p>
          <w:p>
            <w:pPr/>
            <w:hyperlink r:id="rId60" w:history="1">
              <w:r>
                <w:rPr>
                  <w:color w:val="#410a8c"/>
                  <w:u w:val="single"/>
                </w:rPr>
                <w:t xml:space="preserve">hal-04679916v1</w:t>
              </w:r>
            </w:hyperlink>
          </w:p>
        </w:tc>
      </w:tr>
      <w:tr>
        <w:trPr/>
        <w:tc>
          <w:tcPr>
            <w:noWrap/>
          </w:tcPr>
          <w:p>
            <w:pPr>
              <w:spacing w:after="200"/>
            </w:pPr>
            <w:hyperlink r:id="rId63" w:history="1">
              <w:r>
                <w:rPr>
                  <w:color w:val="1e198e"/>
                  <w:b w:val="1"/>
                  <w:bCs w:val="1"/>
                  <w:u w:val="single"/>
                </w:rPr>
                <w:t xml:space="preserve">Les enseignants du supérieur face aux changements induits par l’intelligence artificielle : conséquences sur leur auto-efficacité à enseigner avec le numérique et leurs pratiques</w:t>
              </w:r>
            </w:hyperlink>
          </w:p>
          <w:p>
            <w:pPr/>
            <w:hyperlink r:id="rId22" w:history="1">
              <w:r>
                <w:rPr>
                  <w:color w:val="#410a8c"/>
                  <w:u w:val="single"/>
                </w:rPr>
                <w:t xml:space="preserve">Fatiha Tali</w:t>
              </w:r>
            </w:hyperlink>
          </w:p>
          <w:p>
            <w:pPr/>
            <w:r>
              <w:rPr>
                <w:i w:val="1"/>
                <w:iCs w:val="1"/>
              </w:rPr>
              <w:t xml:space="preserve">Congrès international organisé dans le cadre du projet PRFU. Littéracies avancées, littéracies numériques : quelles contraintes, quel accompagnement en contexte algérien ?</w:t>
            </w:r>
            <w:r>
              <w:rPr/>
              <w:t xml:space="preserve">, Faculté des Lettres et des Langues, Université d’Oum El Bouaghi; Laboratoire DECLIC, Université de Sherbrooke Canada, Apr 2024, Oum El Bouaghi, Algérie</w:t>
            </w:r>
          </w:p>
          <w:p>
            <w:pPr/>
            <w:r>
              <w:rPr/>
              <w:t xml:space="preserve">Communication dans un congrès</w:t>
            </w:r>
          </w:p>
          <w:p>
            <w:pPr/>
            <w:hyperlink r:id="rId63" w:history="1">
              <w:r>
                <w:rPr>
                  <w:color w:val="#410a8c"/>
                  <w:u w:val="single"/>
                </w:rPr>
                <w:t xml:space="preserve">ird-04549975v1</w:t>
              </w:r>
            </w:hyperlink>
          </w:p>
        </w:tc>
      </w:tr>
      <w:tr>
        <w:trPr/>
        <w:tc>
          <w:tcPr>
            <w:noWrap/>
          </w:tcPr>
          <w:p>
            <w:pPr>
              <w:spacing w:after="200"/>
            </w:pPr>
            <w:hyperlink r:id="rId64" w:history="1">
              <w:r>
                <w:rPr>
                  <w:color w:val="1e198e"/>
                  <w:b w:val="1"/>
                  <w:bCs w:val="1"/>
                  <w:u w:val="single"/>
                </w:rPr>
                <w:t xml:space="preserve">A l’ère des IA génératives, quels changements dans les pratiques des enseignants du supérieur ?</w:t>
              </w:r>
            </w:hyperlink>
          </w:p>
          <w:p>
            <w:pPr/>
            <w:hyperlink r:id="rId22" w:history="1">
              <w:r>
                <w:rPr>
                  <w:color w:val="#410a8c"/>
                  <w:u w:val="single"/>
                </w:rPr>
                <w:t xml:space="preserve">Fatiha Tali</w:t>
              </w:r>
            </w:hyperlink>
          </w:p>
          <w:p>
            <w:pPr/>
            <w:r>
              <w:rPr>
                <w:i w:val="1"/>
                <w:iCs w:val="1"/>
              </w:rPr>
              <w:t xml:space="preserve">SPECIF 2024</w:t>
            </w:r>
            <w:r>
              <w:rPr/>
              <w:t xml:space="preserve">, SPECIF Campus; Université de Strasbourg, UFR de mathématique et d'informatique, May 2024, Strasbourg, France</w:t>
            </w:r>
          </w:p>
          <w:p>
            <w:pPr/>
            <w:r>
              <w:rPr/>
              <w:t xml:space="preserve">Communication dans un congrès</w:t>
            </w:r>
          </w:p>
          <w:p>
            <w:pPr/>
            <w:hyperlink r:id="rId64" w:history="1">
              <w:r>
                <w:rPr>
                  <w:color w:val="#410a8c"/>
                  <w:u w:val="single"/>
                </w:rPr>
                <w:t xml:space="preserve">hal-04549748v1</w:t>
              </w:r>
            </w:hyperlink>
          </w:p>
        </w:tc>
      </w:tr>
      <w:tr>
        <w:trPr/>
        <w:tc>
          <w:tcPr>
            <w:noWrap/>
          </w:tcPr>
          <w:p>
            <w:pPr>
              <w:spacing w:after="200"/>
            </w:pPr>
            <w:hyperlink r:id="rId65" w:history="1">
              <w:r>
                <w:rPr>
                  <w:color w:val="1e198e"/>
                  <w:b w:val="1"/>
                  <w:bCs w:val="1"/>
                  <w:u w:val="single"/>
                </w:rPr>
                <w:t xml:space="preserve">La prise en compte des voix des étudiants sur l’évaluation en distanciel en situation de crises à l’université : deux périodes, deux visions.</w:t>
              </w:r>
            </w:hyperlink>
          </w:p>
          <w:p>
            <w:pPr/>
            <w:hyperlink r:id="rId22" w:history="1">
              <w:r>
                <w:rPr>
                  <w:color w:val="#410a8c"/>
                  <w:u w:val="single"/>
                </w:rPr>
                <w:t xml:space="preserve">Fatiha Tali</w:t>
              </w:r>
            </w:hyperlink>
            <w:r>
              <w:rPr/>
              <w:t xml:space="preserve">,</w:t>
            </w:r>
            <w:hyperlink r:id="rId66" w:history="1">
              <w:r>
                <w:rPr>
                  <w:color w:val="#410a8c"/>
                  <w:u w:val="single"/>
                </w:rPr>
                <w:t xml:space="preserve">Emilie Carosin</w:t>
              </w:r>
            </w:hyperlink>
          </w:p>
          <w:p>
            <w:pPr/>
            <w:r>
              <w:rPr>
                <w:i w:val="1"/>
                <w:iCs w:val="1"/>
              </w:rPr>
              <w:t xml:space="preserve">XVIIIèmes Rencontres du REF</w:t>
            </w:r>
            <w:r>
              <w:rPr/>
              <w:t xml:space="preserve">, Université de Fribourg - HEP Fribourg- Suisse, Jul 2024, Fribourg, Suisse</w:t>
            </w:r>
          </w:p>
          <w:p>
            <w:pPr/>
            <w:r>
              <w:rPr/>
              <w:t xml:space="preserve">Communication dans un congrès</w:t>
            </w:r>
          </w:p>
          <w:p>
            <w:pPr/>
            <w:hyperlink r:id="rId65" w:history="1">
              <w:r>
                <w:rPr>
                  <w:color w:val="#410a8c"/>
                  <w:u w:val="single"/>
                </w:rPr>
                <w:t xml:space="preserve">ird-04528499v1</w:t>
              </w:r>
            </w:hyperlink>
          </w:p>
        </w:tc>
      </w:tr>
      <w:tr>
        <w:trPr/>
        <w:tc>
          <w:tcPr>
            <w:noWrap/>
          </w:tcPr>
          <w:p>
            <w:pPr>
              <w:spacing w:after="200"/>
            </w:pPr>
            <w:hyperlink r:id="rId67" w:history="1">
              <w:r>
                <w:rPr>
                  <w:color w:val="1e198e"/>
                  <w:b w:val="1"/>
                  <w:bCs w:val="1"/>
                  <w:u w:val="single"/>
                </w:rPr>
                <w:t xml:space="preserve">Neuro-symbolic Approach to Extracting Knowledge from Learners' Evaluation Results</w:t>
              </w:r>
            </w:hyperlink>
          </w:p>
          <w:p>
            <w:pPr/>
            <w:hyperlink r:id="rId61" w:history="1">
              <w:r>
                <w:rPr>
                  <w:color w:val="#410a8c"/>
                  <w:u w:val="single"/>
                </w:rPr>
                <w:t xml:space="preserve">Amoura Zahoua</w:t>
              </w:r>
            </w:hyperlink>
            <w:r>
              <w:rPr/>
              <w:t xml:space="preserve">,</w:t>
            </w:r>
            <w:hyperlink r:id="rId62" w:history="1">
              <w:r>
                <w:rPr>
                  <w:color w:val="#410a8c"/>
                  <w:u w:val="single"/>
                </w:rPr>
                <w:t xml:space="preserve">Farida Bouarab</w:t>
              </w:r>
            </w:hyperlink>
            <w:r>
              <w:rPr/>
              <w:t xml:space="preserve">,</w:t>
            </w:r>
            <w:hyperlink r:id="rId11" w:history="1">
              <w:r>
                <w:rPr>
                  <w:color w:val="#410a8c"/>
                  <w:u w:val="single"/>
                </w:rPr>
                <w:t xml:space="preserve">Samia Lazib</w:t>
              </w:r>
            </w:hyperlink>
            <w:r>
              <w:rPr/>
              <w:t xml:space="preserve">,</w:t>
            </w:r>
            <w:hyperlink r:id="rId22" w:history="1">
              <w:r>
                <w:rPr>
                  <w:color w:val="#410a8c"/>
                  <w:u w:val="single"/>
                </w:rPr>
                <w:t xml:space="preserve">Fatiha Tali</w:t>
              </w:r>
            </w:hyperlink>
          </w:p>
          <w:p>
            <w:pPr/>
            <w:r>
              <w:rPr>
                <w:i w:val="1"/>
                <w:iCs w:val="1"/>
              </w:rPr>
              <w:t xml:space="preserve">The Second International Conference on Big Data, IoT, Web Intelligence, and Applications</w:t>
            </w:r>
            <w:r>
              <w:rPr/>
              <w:t xml:space="preserve">, Université de Bejaia-Algérie, Nov 2024, Bejaia, Algeria</w:t>
            </w:r>
          </w:p>
          <w:p>
            <w:pPr/>
            <w:r>
              <w:rPr/>
              <w:t xml:space="preserve">Communication dans un congrès</w:t>
            </w:r>
          </w:p>
          <w:p>
            <w:pPr/>
            <w:hyperlink r:id="rId67" w:history="1">
              <w:r>
                <w:rPr>
                  <w:color w:val="#410a8c"/>
                  <w:u w:val="single"/>
                </w:rPr>
                <w:t xml:space="preserve">hal-04549490v1</w:t>
              </w:r>
            </w:hyperlink>
          </w:p>
        </w:tc>
      </w:tr>
      <w:tr>
        <w:trPr/>
        <w:tc>
          <w:tcPr>
            <w:noWrap/>
          </w:tcPr>
          <w:p>
            <w:pPr>
              <w:spacing w:after="200"/>
            </w:pPr>
            <w:hyperlink r:id="rId68" w:history="1">
              <w:r>
                <w:rPr>
                  <w:color w:val="1e198e"/>
                  <w:b w:val="1"/>
                  <w:bCs w:val="1"/>
                  <w:u w:val="single"/>
                </w:rPr>
                <w:t xml:space="preserve">La co-construction d'un référentiel de compétences pour porter la voix des étudiants en enseignement supérieur artistique</w:t>
              </w:r>
            </w:hyperlink>
          </w:p>
          <w:p>
            <w:pPr/>
            <w:hyperlink r:id="rId66" w:history="1">
              <w:r>
                <w:rPr>
                  <w:color w:val="#410a8c"/>
                  <w:u w:val="single"/>
                </w:rPr>
                <w:t xml:space="preserve">Emilie Carosin</w:t>
              </w:r>
            </w:hyperlink>
            <w:r>
              <w:rPr/>
              <w:t xml:space="preserve">,</w:t>
            </w:r>
            <w:hyperlink r:id="rId22" w:history="1">
              <w:r>
                <w:rPr>
                  <w:color w:val="#410a8c"/>
                  <w:u w:val="single"/>
                </w:rPr>
                <w:t xml:space="preserve">Fatiha Tali</w:t>
              </w:r>
            </w:hyperlink>
          </w:p>
          <w:p>
            <w:pPr/>
            <w:r>
              <w:rPr>
                <w:i w:val="1"/>
                <w:iCs w:val="1"/>
              </w:rPr>
              <w:t xml:space="preserve">XVIIIèmes Rencontres du REF</w:t>
            </w:r>
            <w:r>
              <w:rPr/>
              <w:t xml:space="preserve">, Université de Fribourg-HEP de Fribourg, Jul 2024, Fribourg (Suisse), Suisse</w:t>
            </w:r>
          </w:p>
          <w:p>
            <w:pPr/>
            <w:r>
              <w:rPr/>
              <w:t xml:space="preserve">Communication dans un congrès</w:t>
            </w:r>
          </w:p>
          <w:p>
            <w:pPr/>
            <w:hyperlink r:id="rId68" w:history="1">
              <w:r>
                <w:rPr>
                  <w:color w:val="#410a8c"/>
                  <w:u w:val="single"/>
                </w:rPr>
                <w:t xml:space="preserve">ird-04528506v1</w:t>
              </w:r>
            </w:hyperlink>
          </w:p>
        </w:tc>
      </w:tr>
      <w:tr>
        <w:trPr/>
        <w:tc>
          <w:tcPr>
            <w:noWrap/>
          </w:tcPr>
          <w:p>
            <w:pPr>
              <w:spacing w:after="200"/>
            </w:pPr>
            <w:hyperlink r:id="rId69" w:history="1">
              <w:r>
                <w:rPr>
                  <w:color w:val="1e198e"/>
                  <w:b w:val="1"/>
                  <w:bCs w:val="1"/>
                  <w:u w:val="single"/>
                </w:rPr>
                <w:t xml:space="preserve">Artificial Intelligence: Applications and its Relationship to Self-Efficacy in Higher Education Teachers' Digital Teaching</w:t>
              </w:r>
            </w:hyperlink>
          </w:p>
          <w:p>
            <w:pPr/>
            <w:hyperlink r:id="rId22" w:history="1">
              <w:r>
                <w:rPr>
                  <w:color w:val="#410a8c"/>
                  <w:u w:val="single"/>
                </w:rPr>
                <w:t xml:space="preserve">Fatiha Tali</w:t>
              </w:r>
            </w:hyperlink>
            <w:r>
              <w:rPr/>
              <w:t xml:space="preserve">,</w:t>
            </w:r>
            <w:hyperlink r:id="rId26" w:history="1">
              <w:r>
                <w:rPr>
                  <w:color w:val="#410a8c"/>
                  <w:u w:val="single"/>
                </w:rPr>
                <w:t xml:space="preserve">Marie-Hélène Abel</w:t>
              </w:r>
            </w:hyperlink>
            <w:r>
              <w:rPr/>
              <w:t xml:space="preserve">,</w:t>
            </w:r>
            <w:hyperlink r:id="rId23" w:history="1">
              <w:r>
                <w:rPr>
                  <w:color w:val="#410a8c"/>
                  <w:u w:val="single"/>
                </w:rPr>
                <w:t xml:space="preserve">Lucie Loubère</w:t>
              </w:r>
            </w:hyperlink>
          </w:p>
          <w:p>
            <w:pPr/>
            <w:r>
              <w:rPr>
                <w:i w:val="1"/>
                <w:iCs w:val="1"/>
              </w:rPr>
              <w:t xml:space="preserve">Technologies éducatives pour l'enseignement et l'apprentissage -La personne en formation au cœur de l'apprentissage avec le numérique (ROC 2023)</w:t>
            </w:r>
            <w:r>
              <w:rPr/>
              <w:t xml:space="preserve">, Le Réseau d’enseignement francophone à distance du Canada (REFAD) ; 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69" w:history="1">
              <w:r>
                <w:rPr>
                  <w:color w:val="#410a8c"/>
                  <w:u w:val="single"/>
                </w:rPr>
                <w:t xml:space="preserve">hal-04422221v1</w:t>
              </w:r>
            </w:hyperlink>
          </w:p>
        </w:tc>
      </w:tr>
      <w:tr>
        <w:trPr/>
        <w:tc>
          <w:tcPr>
            <w:noWrap/>
          </w:tcPr>
          <w:p>
            <w:pPr>
              <w:spacing w:after="200"/>
            </w:pPr>
            <w:hyperlink r:id="rId70" w:history="1">
              <w:r>
                <w:rPr>
                  <w:color w:val="1e198e"/>
                  <w:b w:val="1"/>
                  <w:bCs w:val="1"/>
                  <w:u w:val="single"/>
                </w:rPr>
                <w:t xml:space="preserve">Teachers Facing Psychosocial Risks: Adaptation of a French Context Questionnaire to Egypt</w:t>
              </w:r>
            </w:hyperlink>
          </w:p>
          <w:p>
            <w:pPr/>
            <w:hyperlink r:id="rId22" w:history="1">
              <w:r>
                <w:rPr>
                  <w:color w:val="#410a8c"/>
                  <w:u w:val="single"/>
                </w:rPr>
                <w:t xml:space="preserve">Fatiha Tali</w:t>
              </w:r>
            </w:hyperlink>
            <w:r>
              <w:rPr/>
              <w:t xml:space="preserve">,</w:t>
            </w:r>
            <w:hyperlink r:id="rId71" w:history="1">
              <w:r>
                <w:rPr>
                  <w:color w:val="#410a8c"/>
                  <w:u w:val="single"/>
                </w:rPr>
                <w:t xml:space="preserve">Christine Lahoud</w:t>
              </w:r>
            </w:hyperlink>
            <w:r>
              <w:rPr/>
              <w:t xml:space="preserve">,</w:t>
            </w:r>
            <w:hyperlink r:id="rId72" w:history="1">
              <w:r>
                <w:rPr>
                  <w:color w:val="#410a8c"/>
                  <w:u w:val="single"/>
                </w:rPr>
                <w:t xml:space="preserve">Elsa Negre</w:t>
              </w:r>
            </w:hyperlink>
            <w:r>
              <w:rPr/>
              <w:t xml:space="preserve">,</w:t>
            </w:r>
            <w:hyperlink r:id="rId26" w:history="1">
              <w:r>
                <w:rPr>
                  <w:color w:val="#410a8c"/>
                  <w:u w:val="single"/>
                </w:rPr>
                <w:t xml:space="preserve">Marie-Hélène Abel</w:t>
              </w:r>
            </w:hyperlink>
          </w:p>
          <w:p>
            <w:pPr/>
            <w:r>
              <w:rPr>
                <w:i w:val="1"/>
                <w:iCs w:val="1"/>
              </w:rPr>
              <w:t xml:space="preserve">15th International Conference on Computer Supported Education (CSEDU 2023), 6th Special Session on Educational Knowledge Management (EKM 2023)</w:t>
            </w:r>
            <w:r>
              <w:rPr/>
              <w:t xml:space="preserve">, CSEDU, Apr 2023, Prague, Czech Republic. pp.417-426, </w:t>
            </w:r>
            <w:hyperlink r:id="rId73" w:history="1">
              <w:r>
                <w:rPr>
                  <w:color w:val="#410a8c"/>
                  <w:u w:val="single"/>
                </w:rPr>
                <w:t xml:space="preserve">⟨10.5220/0012059600003470⟩</w:t>
              </w:r>
            </w:hyperlink>
          </w:p>
          <w:p>
            <w:pPr/>
            <w:r>
              <w:rPr/>
              <w:t xml:space="preserve">Communication dans un congrès</w:t>
            </w:r>
          </w:p>
          <w:p>
            <w:pPr/>
            <w:hyperlink r:id="rId70" w:history="1">
              <w:r>
                <w:rPr>
                  <w:color w:val="#410a8c"/>
                  <w:u w:val="single"/>
                </w:rPr>
                <w:t xml:space="preserve">halshs-04201038v1</w:t>
              </w:r>
            </w:hyperlink>
          </w:p>
        </w:tc>
      </w:tr>
      <w:tr>
        <w:trPr/>
        <w:tc>
          <w:tcPr>
            <w:noWrap/>
          </w:tcPr>
          <w:p>
            <w:pPr>
              <w:spacing w:after="200"/>
            </w:pPr>
            <w:hyperlink r:id="rId74" w:history="1">
              <w:r>
                <w:rPr>
                  <w:color w:val="1e198e"/>
                  <w:b w:val="1"/>
                  <w:bCs w:val="1"/>
                  <w:u w:val="single"/>
                </w:rPr>
                <w:t xml:space="preserve">L’évaluation dans les arts : une référentialisation empêchée ?</w:t>
              </w:r>
            </w:hyperlink>
          </w:p>
          <w:p>
            <w:pPr/>
            <w:hyperlink r:id="rId22" w:history="1">
              <w:r>
                <w:rPr>
                  <w:color w:val="#410a8c"/>
                  <w:u w:val="single"/>
                </w:rPr>
                <w:t xml:space="preserve">Fatiha Tali</w:t>
              </w:r>
            </w:hyperlink>
            <w:r>
              <w:rPr/>
              <w:t xml:space="preserve">,</w:t>
            </w:r>
            <w:hyperlink r:id="rId66" w:history="1">
              <w:r>
                <w:rPr>
                  <w:color w:val="#410a8c"/>
                  <w:u w:val="single"/>
                </w:rPr>
                <w:t xml:space="preserve">Emilie Carosin</w:t>
              </w:r>
            </w:hyperlink>
          </w:p>
          <w:p>
            <w:pPr/>
            <w:r>
              <w:rPr>
                <w:i w:val="1"/>
                <w:iCs w:val="1"/>
              </w:rPr>
              <w:t xml:space="preserve">Colloque ADMEE 2023 -Evaluer les apprentissages: continuités et ruptures</w:t>
            </w:r>
            <w:r>
              <w:rPr/>
              <w:t xml:space="preserve">, 3 au 5 avril 2023,, Apr 2023, Mons, Belgique</w:t>
            </w:r>
          </w:p>
          <w:p>
            <w:pPr/>
            <w:r>
              <w:rPr/>
              <w:t xml:space="preserve">Communication dans un congrès</w:t>
            </w:r>
          </w:p>
          <w:p>
            <w:pPr/>
            <w:hyperlink r:id="rId74" w:history="1">
              <w:r>
                <w:rPr>
                  <w:color w:val="#410a8c"/>
                  <w:u w:val="single"/>
                </w:rPr>
                <w:t xml:space="preserve">hal-04422304v1</w:t>
              </w:r>
            </w:hyperlink>
          </w:p>
        </w:tc>
      </w:tr>
      <w:tr>
        <w:trPr/>
        <w:tc>
          <w:tcPr>
            <w:noWrap/>
          </w:tcPr>
          <w:p>
            <w:pPr>
              <w:spacing w:after="200"/>
            </w:pPr>
            <w:hyperlink r:id="rId75" w:history="1">
              <w:r>
                <w:rPr>
                  <w:color w:val="1e198e"/>
                  <w:b w:val="1"/>
                  <w:bCs w:val="1"/>
                  <w:u w:val="single"/>
                </w:rPr>
                <w:t xml:space="preserve">Les inégalités dans l’orientation post-bac</w:t>
              </w:r>
            </w:hyperlink>
          </w:p>
          <w:p>
            <w:pPr/>
            <w:hyperlink r:id="rId22" w:history="1">
              <w:r>
                <w:rPr>
                  <w:color w:val="#410a8c"/>
                  <w:u w:val="single"/>
                </w:rPr>
                <w:t xml:space="preserve">Fatiha Tali</w:t>
              </w:r>
            </w:hyperlink>
            <w:r>
              <w:rPr/>
              <w:t xml:space="preserve">,</w:t>
            </w:r>
            <w:hyperlink r:id="rId34" w:history="1">
              <w:r>
                <w:rPr>
                  <w:color w:val="#410a8c"/>
                  <w:u w:val="single"/>
                </w:rPr>
                <w:t xml:space="preserve">Jean-Philippe Gaudron</w:t>
              </w:r>
            </w:hyperlink>
          </w:p>
          <w:p>
            <w:pPr/>
            <w:r>
              <w:rPr>
                <w:i w:val="1"/>
                <w:iCs w:val="1"/>
              </w:rPr>
              <w:t xml:space="preserve">Journée d'étude INSPE sur les « Inégalités à l’école »</w:t>
            </w:r>
            <w:r>
              <w:rPr/>
              <w:t xml:space="preserve">, INSPE de Toulouse, May 2023, Toulouse, France</w:t>
            </w:r>
          </w:p>
          <w:p>
            <w:pPr/>
            <w:r>
              <w:rPr/>
              <w:t xml:space="preserve">Communication dans un congrès</w:t>
            </w:r>
          </w:p>
          <w:p>
            <w:pPr/>
            <w:hyperlink r:id="rId75" w:history="1">
              <w:r>
                <w:rPr>
                  <w:color w:val="#410a8c"/>
                  <w:u w:val="single"/>
                </w:rPr>
                <w:t xml:space="preserve">ird-04550045v1</w:t>
              </w:r>
            </w:hyperlink>
          </w:p>
        </w:tc>
      </w:tr>
      <w:tr>
        <w:trPr/>
        <w:tc>
          <w:tcPr>
            <w:noWrap/>
          </w:tcPr>
          <w:p>
            <w:pPr>
              <w:spacing w:after="200"/>
            </w:pPr>
            <w:hyperlink r:id="rId76" w:history="1">
              <w:r>
                <w:rPr>
                  <w:color w:val="1e198e"/>
                  <w:b w:val="1"/>
                  <w:bCs w:val="1"/>
                  <w:u w:val="single"/>
                </w:rPr>
                <w:t xml:space="preserve">Enseigner et apprendre à distance : enseignants et étudiants face aux changements induits par l’usage du numérique.</w:t>
              </w:r>
            </w:hyperlink>
          </w:p>
          <w:p>
            <w:pPr/>
            <w:hyperlink r:id="rId22" w:history="1">
              <w:r>
                <w:rPr>
                  <w:color w:val="#410a8c"/>
                  <w:u w:val="single"/>
                </w:rPr>
                <w:t xml:space="preserve">Fatiha Tali</w:t>
              </w:r>
            </w:hyperlink>
          </w:p>
          <w:p>
            <w:pPr/>
            <w:r>
              <w:rPr>
                <w:i w:val="1"/>
                <w:iCs w:val="1"/>
              </w:rPr>
              <w:t xml:space="preserve">IEEC-Chapitre français-Systems Man and Cybernetics Society</w:t>
            </w:r>
            <w:r>
              <w:rPr/>
              <w:t xml:space="preserve">, IEEC-SMC, Mar 2023, Paris, France</w:t>
            </w:r>
          </w:p>
          <w:p>
            <w:pPr/>
            <w:r>
              <w:rPr/>
              <w:t xml:space="preserve">Communication dans un congrès</w:t>
            </w:r>
          </w:p>
          <w:p>
            <w:pPr/>
            <w:hyperlink r:id="rId76" w:history="1">
              <w:r>
                <w:rPr>
                  <w:color w:val="#410a8c"/>
                  <w:u w:val="single"/>
                </w:rPr>
                <w:t xml:space="preserve">ird-04550029v1</w:t>
              </w:r>
            </w:hyperlink>
          </w:p>
        </w:tc>
      </w:tr>
      <w:tr>
        <w:trPr/>
        <w:tc>
          <w:tcPr>
            <w:noWrap/>
          </w:tcPr>
          <w:p>
            <w:pPr>
              <w:spacing w:after="200"/>
            </w:pPr>
            <w:hyperlink r:id="rId77" w:history="1">
              <w:r>
                <w:rPr>
                  <w:color w:val="1e198e"/>
                  <w:b w:val="1"/>
                  <w:bCs w:val="1"/>
                  <w:u w:val="single"/>
                </w:rPr>
                <w:t xml:space="preserve">Le(s) changements(s) dans l’ESR et la place du numérique dans les pratiques enseignantes post-pandémie</w:t>
              </w:r>
            </w:hyperlink>
          </w:p>
          <w:p>
            <w:pPr/>
            <w:hyperlink r:id="rId24" w:history="1">
              <w:r>
                <w:rPr>
                  <w:color w:val="#410a8c"/>
                  <w:u w:val="single"/>
                </w:rPr>
                <w:t xml:space="preserve">Christiana Charalampopoulou</w:t>
              </w:r>
            </w:hyperlink>
            <w:r>
              <w:rPr/>
              <w:t xml:space="preserve">,</w:t>
            </w:r>
            <w:hyperlink r:id="rId78" w:history="1">
              <w:r>
                <w:rPr>
                  <w:color w:val="#410a8c"/>
                  <w:u w:val="single"/>
                </w:rPr>
                <w:t xml:space="preserve">Gabriela Valente</w:t>
              </w:r>
            </w:hyperlink>
            <w:r>
              <w:rPr/>
              <w:t xml:space="preserve">,</w:t>
            </w:r>
            <w:hyperlink r:id="rId22" w:history="1">
              <w:r>
                <w:rPr>
                  <w:color w:val="#410a8c"/>
                  <w:u w:val="single"/>
                </w:rPr>
                <w:t xml:space="preserve">Fatiha Tali</w:t>
              </w:r>
            </w:hyperlink>
            <w:r>
              <w:rPr/>
              <w:t xml:space="preserve">,</w:t>
            </w:r>
            <w:hyperlink r:id="rId79" w:history="1">
              <w:r>
                <w:rPr>
                  <w:color w:val="#410a8c"/>
                  <w:u w:val="single"/>
                </w:rPr>
                <w:t xml:space="preserve">Jean-François Céci</w:t>
              </w:r>
            </w:hyperlink>
          </w:p>
          <w:p>
            <w:pPr/>
            <w:r>
              <w:rPr>
                <w:i w:val="1"/>
                <w:iCs w:val="1"/>
              </w:rPr>
              <w:t xml:space="preserve">Fin d’un monde, nouveau monde ? Penser les changements des systèmes d’enseignement supérieur et de recherche</w:t>
            </w:r>
            <w:r>
              <w:rPr/>
              <w:t xml:space="preserve">, RESUP, Oct 2023, Grenoble, France</w:t>
            </w:r>
          </w:p>
          <w:p>
            <w:pPr/>
            <w:r>
              <w:rPr/>
              <w:t xml:space="preserve">Communication dans un congrès</w:t>
            </w:r>
          </w:p>
          <w:p>
            <w:pPr/>
            <w:hyperlink r:id="rId77" w:history="1">
              <w:r>
                <w:rPr>
                  <w:color w:val="#410a8c"/>
                  <w:u w:val="single"/>
                </w:rPr>
                <w:t xml:space="preserve">hal-04251857v1</w:t>
              </w:r>
            </w:hyperlink>
          </w:p>
        </w:tc>
      </w:tr>
      <w:tr>
        <w:trPr/>
        <w:tc>
          <w:tcPr>
            <w:noWrap/>
          </w:tcPr>
          <w:p>
            <w:pPr>
              <w:spacing w:after="200"/>
            </w:pPr>
            <w:hyperlink r:id="rId80" w:history="1">
              <w:r>
                <w:rPr>
                  <w:color w:val="1e198e"/>
                  <w:b w:val="1"/>
                  <w:bCs w:val="1"/>
                  <w:u w:val="single"/>
                </w:rPr>
                <w:t xml:space="preserve">Continuité et ruptures dans la co-construction d’un référentiel de compétences</w:t>
              </w:r>
            </w:hyperlink>
          </w:p>
          <w:p>
            <w:pPr/>
            <w:hyperlink r:id="rId66" w:history="1">
              <w:r>
                <w:rPr>
                  <w:color w:val="#410a8c"/>
                  <w:u w:val="single"/>
                </w:rPr>
                <w:t xml:space="preserve">Emilie Carosin</w:t>
              </w:r>
            </w:hyperlink>
            <w:r>
              <w:rPr/>
              <w:t xml:space="preserve">,</w:t>
            </w:r>
            <w:hyperlink r:id="rId22" w:history="1">
              <w:r>
                <w:rPr>
                  <w:color w:val="#410a8c"/>
                  <w:u w:val="single"/>
                </w:rPr>
                <w:t xml:space="preserve">Fatiha Tali</w:t>
              </w:r>
            </w:hyperlink>
          </w:p>
          <w:p>
            <w:pPr/>
            <w:r>
              <w:rPr>
                <w:i w:val="1"/>
                <w:iCs w:val="1"/>
              </w:rPr>
              <w:t xml:space="preserve">34e congrès international de l’ADMEE-Europe 2023</w:t>
            </w:r>
            <w:r>
              <w:rPr/>
              <w:t xml:space="preserve">, Université de Mons, Apr 2023, Mons, Belgique</w:t>
            </w:r>
          </w:p>
          <w:p>
            <w:pPr/>
            <w:r>
              <w:rPr/>
              <w:t xml:space="preserve">Communication dans un congrès</w:t>
            </w:r>
          </w:p>
          <w:p>
            <w:pPr/>
            <w:hyperlink r:id="rId80" w:history="1">
              <w:r>
                <w:rPr>
                  <w:color w:val="#410a8c"/>
                  <w:u w:val="single"/>
                </w:rPr>
                <w:t xml:space="preserve">hal-04549413v1</w:t>
              </w:r>
            </w:hyperlink>
          </w:p>
        </w:tc>
      </w:tr>
      <w:tr>
        <w:trPr/>
        <w:tc>
          <w:tcPr>
            <w:noWrap/>
          </w:tcPr>
          <w:p>
            <w:pPr>
              <w:spacing w:after="200"/>
            </w:pPr>
            <w:hyperlink r:id="rId81" w:history="1">
              <w:r>
                <w:rPr>
                  <w:color w:val="1e198e"/>
                  <w:b w:val="1"/>
                  <w:bCs w:val="1"/>
                  <w:u w:val="single"/>
                </w:rPr>
                <w:t xml:space="preserve">Moi j’enseigne avec le numérique, mais eux, qu’apprennent-ils?</w:t>
              </w:r>
            </w:hyperlink>
          </w:p>
          <w:p>
            <w:pPr/>
            <w:hyperlink r:id="rId25" w:history="1">
              <w:r>
                <w:rPr>
                  <w:color w:val="#410a8c"/>
                  <w:u w:val="single"/>
                </w:rPr>
                <w:t xml:space="preserve">Jean-François Desbiens</w:t>
              </w:r>
            </w:hyperlink>
            <w:r>
              <w:rPr/>
              <w:t xml:space="preserve">,</w:t>
            </w:r>
            <w:hyperlink r:id="rId22" w:history="1">
              <w:r>
                <w:rPr>
                  <w:color w:val="#410a8c"/>
                  <w:u w:val="single"/>
                </w:rPr>
                <w:t xml:space="preserve">Fatiha Tali</w:t>
              </w:r>
            </w:hyperlink>
          </w:p>
          <w:p>
            <w:pPr/>
            <w:r>
              <w:rPr>
                <w:i w:val="1"/>
                <w:iCs w:val="1"/>
              </w:rPr>
              <w:t xml:space="preserve">Conférences IEEE Chapitre français</w:t>
            </w:r>
            <w:r>
              <w:rPr/>
              <w:t xml:space="preserve">, IEEC -Chapitre français-SMC, Sep 2023, Paris, France</w:t>
            </w:r>
          </w:p>
          <w:p>
            <w:pPr/>
            <w:r>
              <w:rPr/>
              <w:t xml:space="preserve">Communication dans un congrès</w:t>
            </w:r>
          </w:p>
          <w:p>
            <w:pPr/>
            <w:hyperlink r:id="rId81" w:history="1">
              <w:r>
                <w:rPr>
                  <w:color w:val="#410a8c"/>
                  <w:u w:val="single"/>
                </w:rPr>
                <w:t xml:space="preserve">ird-04550021v1</w:t>
              </w:r>
            </w:hyperlink>
          </w:p>
        </w:tc>
      </w:tr>
      <w:tr>
        <w:trPr/>
        <w:tc>
          <w:tcPr>
            <w:noWrap/>
          </w:tcPr>
          <w:p>
            <w:pPr>
              <w:spacing w:after="200"/>
            </w:pPr>
            <w:hyperlink r:id="rId82"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78" w:history="1">
              <w:r>
                <w:rPr>
                  <w:color w:val="#410a8c"/>
                  <w:u w:val="single"/>
                </w:rPr>
                <w:t xml:space="preserve">Gabriela Valente</w:t>
              </w:r>
            </w:hyperlink>
            <w:r>
              <w:rPr/>
              <w:t xml:space="preserve">,</w:t>
            </w:r>
            <w:hyperlink r:id="rId25" w:history="1">
              <w:r>
                <w:rPr>
                  <w:color w:val="#410a8c"/>
                  <w:u w:val="single"/>
                </w:rPr>
                <w:t xml:space="preserve">Jean-François Desbiens</w:t>
              </w:r>
            </w:hyperlink>
            <w:r>
              <w:rPr/>
              <w:t xml:space="preserve">,</w:t>
            </w:r>
            <w:hyperlink r:id="rId22" w:history="1">
              <w:r>
                <w:rPr>
                  <w:color w:val="#410a8c"/>
                  <w:u w:val="single"/>
                </w:rPr>
                <w:t xml:space="preserve">Fatiha Tali</w:t>
              </w:r>
            </w:hyperlink>
            <w:r>
              <w:rPr/>
              <w:t xml:space="preserve">,</w:t>
            </w:r>
            <w:hyperlink r:id="rId24" w:history="1">
              <w:r>
                <w:rPr>
                  <w:color w:val="#410a8c"/>
                  <w:u w:val="single"/>
                </w:rPr>
                <w:t xml:space="preserve">Christiana Charalampopoulou</w:t>
              </w:r>
            </w:hyperlink>
            <w:r>
              <w:rPr/>
              <w:t xml:space="preserve">,</w:t>
            </w:r>
            <w:hyperlink r:id="rId83"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82" w:history="1">
              <w:r>
                <w:rPr>
                  <w:color w:val="#410a8c"/>
                  <w:u w:val="single"/>
                </w:rPr>
                <w:t xml:space="preserve">hal-04136356v1</w:t>
              </w:r>
            </w:hyperlink>
          </w:p>
        </w:tc>
      </w:tr>
      <w:tr>
        <w:trPr/>
        <w:tc>
          <w:tcPr>
            <w:noWrap/>
          </w:tcPr>
          <w:p>
            <w:pPr>
              <w:spacing w:after="200"/>
            </w:pPr>
            <w:hyperlink r:id="rId84" w:history="1">
              <w:r>
                <w:rPr>
                  <w:color w:val="1e198e"/>
                  <w:b w:val="1"/>
                  <w:bCs w:val="1"/>
                  <w:u w:val="single"/>
                </w:rPr>
                <w:t xml:space="preserve">Traductions et transformations dans la co-élaboration d’un référentiel de compétences en école supérieure des arts</w:t>
              </w:r>
            </w:hyperlink>
          </w:p>
          <w:p>
            <w:pPr/>
            <w:hyperlink r:id="rId66" w:history="1">
              <w:r>
                <w:rPr>
                  <w:color w:val="#410a8c"/>
                  <w:u w:val="single"/>
                </w:rPr>
                <w:t xml:space="preserve">Emilie Carosin</w:t>
              </w:r>
            </w:hyperlink>
            <w:r>
              <w:rPr/>
              <w:t xml:space="preserve">,</w:t>
            </w:r>
            <w:hyperlink r:id="rId22" w:history="1">
              <w:r>
                <w:rPr>
                  <w:color w:val="#410a8c"/>
                  <w:u w:val="single"/>
                </w:rPr>
                <w:t xml:space="preserve">Fatiha Tali</w:t>
              </w:r>
            </w:hyperlink>
          </w:p>
          <w:p>
            <w:pPr/>
            <w:r>
              <w:rPr>
                <w:i w:val="1"/>
                <w:iCs w:val="1"/>
              </w:rPr>
              <w:t xml:space="preserve">Colloque EFTS «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84" w:history="1">
              <w:r>
                <w:rPr>
                  <w:color w:val="#410a8c"/>
                  <w:u w:val="single"/>
                </w:rPr>
                <w:t xml:space="preserve">hal-04549630v1</w:t>
              </w:r>
            </w:hyperlink>
          </w:p>
        </w:tc>
      </w:tr>
      <w:tr>
        <w:trPr/>
        <w:tc>
          <w:tcPr>
            <w:noWrap/>
          </w:tcPr>
          <w:p>
            <w:pPr>
              <w:spacing w:after="200"/>
            </w:pPr>
            <w:hyperlink r:id="rId85" w:history="1">
              <w:r>
                <w:rPr>
                  <w:color w:val="1e198e"/>
                  <w:b w:val="1"/>
                  <w:bCs w:val="1"/>
                  <w:u w:val="single"/>
                </w:rPr>
                <w:t xml:space="preserve">L’usage du numérique éducatif au supérieur : diversité des usages et défis</w:t>
              </w:r>
            </w:hyperlink>
          </w:p>
          <w:p>
            <w:pPr/>
            <w:hyperlink r:id="rId25" w:history="1">
              <w:r>
                <w:rPr>
                  <w:color w:val="#410a8c"/>
                  <w:u w:val="single"/>
                </w:rPr>
                <w:t xml:space="preserve">Jean-François Desbiens</w:t>
              </w:r>
            </w:hyperlink>
            <w:r>
              <w:rPr/>
              <w:t xml:space="preserve">,</w:t>
            </w:r>
            <w:hyperlink r:id="rId22" w:history="1">
              <w:r>
                <w:rPr>
                  <w:color w:val="#410a8c"/>
                  <w:u w:val="single"/>
                </w:rPr>
                <w:t xml:space="preserve">Fatiha Tali</w:t>
              </w:r>
            </w:hyperlink>
            <w:r>
              <w:rPr/>
              <w:t xml:space="preserve">,</w:t>
            </w:r>
            <w:hyperlink r:id="rId24" w:history="1">
              <w:r>
                <w:rPr>
                  <w:color w:val="#410a8c"/>
                  <w:u w:val="single"/>
                </w:rPr>
                <w:t xml:space="preserve">Christiana Charalampopoulou</w:t>
              </w:r>
            </w:hyperlink>
          </w:p>
          <w:p>
            <w:pPr/>
            <w:r>
              <w:rPr>
                <w:i w:val="1"/>
                <w:iCs w:val="1"/>
              </w:rPr>
              <w:t xml:space="preserve">Colloque ROC 2023-Technologies éducatives pour l'enseignement et l'apprentissage- La personne en formation au cœur de l'apprentissage avec le numérique</w:t>
            </w:r>
            <w:r>
              <w:rPr/>
              <w:t xml:space="preserve">, Le Réseau d’enseignement francophone à distance du Canada (REFAD)- L’Observatoire du numérique en éducation (ONE) et à la Communauté pour l’Innovation et la Recherche sur les Technologies dans l’enseignement/Apprentissage (CIRTA), Nov 2023, En ligne, Canada</w:t>
            </w:r>
          </w:p>
          <w:p>
            <w:pPr/>
            <w:r>
              <w:rPr/>
              <w:t xml:space="preserve">Communication dans un congrès</w:t>
            </w:r>
          </w:p>
          <w:p>
            <w:pPr/>
            <w:hyperlink r:id="rId85" w:history="1">
              <w:r>
                <w:rPr>
                  <w:color w:val="#410a8c"/>
                  <w:u w:val="single"/>
                </w:rPr>
                <w:t xml:space="preserve">hal-04422257v1</w:t>
              </w:r>
            </w:hyperlink>
          </w:p>
        </w:tc>
      </w:tr>
      <w:tr>
        <w:trPr/>
        <w:tc>
          <w:tcPr>
            <w:noWrap/>
          </w:tcPr>
          <w:p>
            <w:pPr>
              <w:spacing w:after="200"/>
            </w:pPr>
            <w:hyperlink r:id="rId86" w:history="1">
              <w:r>
                <w:rPr>
                  <w:color w:val="1e198e"/>
                  <w:b w:val="1"/>
                  <w:bCs w:val="1"/>
                  <w:u w:val="single"/>
                </w:rPr>
                <w:t xml:space="preserve">Ce que la recrudescence des injonctions éthiques fait aux résultats de la recherche en éducation.</w:t>
              </w:r>
            </w:hyperlink>
          </w:p>
          <w:p>
            <w:pPr/>
            <w:hyperlink r:id="rId37" w:history="1">
              <w:r>
                <w:rPr>
                  <w:color w:val="#410a8c"/>
                  <w:u w:val="single"/>
                </w:rPr>
                <w:t xml:space="preserve">Morgane Govoreanu</w:t>
              </w:r>
            </w:hyperlink>
            <w:r>
              <w:rPr/>
              <w:t xml:space="preserve">,</w:t>
            </w:r>
            <w:hyperlink r:id="rId22" w:history="1">
              <w:r>
                <w:rPr>
                  <w:color w:val="#410a8c"/>
                  <w:u w:val="single"/>
                </w:rPr>
                <w:t xml:space="preserve">Fatiha Tali</w:t>
              </w:r>
            </w:hyperlink>
          </w:p>
          <w:p>
            <w:pPr/>
            <w:r>
              <w:rPr>
                <w:i w:val="1"/>
                <w:iCs w:val="1"/>
              </w:rPr>
              <w:t xml:space="preserve">Colloque EFTS "Faire résultat(s) dans les recherches en éducation. Pourquoi ? Avec qui ? Comment ?"</w:t>
            </w:r>
            <w:r>
              <w:rPr/>
              <w:t xml:space="preserve">, Université Toulouse Jean Jaurès, Jun 2023, Toulouse, France</w:t>
            </w:r>
          </w:p>
          <w:p>
            <w:pPr/>
            <w:r>
              <w:rPr/>
              <w:t xml:space="preserve">Communication dans un congrès</w:t>
            </w:r>
          </w:p>
          <w:p>
            <w:pPr/>
            <w:hyperlink r:id="rId86" w:history="1">
              <w:r>
                <w:rPr>
                  <w:color w:val="#410a8c"/>
                  <w:u w:val="single"/>
                </w:rPr>
                <w:t xml:space="preserve">hal-04549585v1</w:t>
              </w:r>
            </w:hyperlink>
          </w:p>
        </w:tc>
      </w:tr>
      <w:tr>
        <w:trPr/>
        <w:tc>
          <w:tcPr>
            <w:noWrap/>
          </w:tcPr>
          <w:p>
            <w:pPr>
              <w:spacing w:after="200"/>
            </w:pPr>
            <w:hyperlink r:id="rId87" w:history="1">
              <w:r>
                <w:rPr>
                  <w:color w:val="1e198e"/>
                  <w:b w:val="1"/>
                  <w:bCs w:val="1"/>
                  <w:u w:val="single"/>
                </w:rPr>
                <w:t xml:space="preserve">L’auto-efficacité vocationnelle au service des élèves bénéficiant du dispositif de mixité sociale</w:t>
              </w:r>
            </w:hyperlink>
          </w:p>
          <w:p>
            <w:pPr/>
            <w:hyperlink r:id="rId22" w:history="1">
              <w:r>
                <w:rPr>
                  <w:color w:val="#410a8c"/>
                  <w:u w:val="single"/>
                </w:rPr>
                <w:t xml:space="preserve">Fatiha Tali</w:t>
              </w:r>
            </w:hyperlink>
          </w:p>
          <w:p>
            <w:pPr/>
            <w:r>
              <w:rPr>
                <w:i w:val="1"/>
                <w:iCs w:val="1"/>
              </w:rPr>
              <w:t xml:space="preserve">Inauguration de l’Observatoire de la mixité sociale, Rectorat de Toulouse</w:t>
            </w:r>
            <w:r>
              <w:rPr/>
              <w:t xml:space="preserve">, Rectorat de Toulouse, Nov 2023, Toulouse, France</w:t>
            </w:r>
          </w:p>
          <w:p>
            <w:pPr/>
            <w:r>
              <w:rPr/>
              <w:t xml:space="preserve">Communication dans un congrès</w:t>
            </w:r>
          </w:p>
          <w:p>
            <w:pPr/>
            <w:hyperlink r:id="rId87" w:history="1">
              <w:r>
                <w:rPr>
                  <w:color w:val="#410a8c"/>
                  <w:u w:val="single"/>
                </w:rPr>
                <w:t xml:space="preserve">ird-04549990v1</w:t>
              </w:r>
            </w:hyperlink>
          </w:p>
        </w:tc>
      </w:tr>
      <w:tr>
        <w:trPr/>
        <w:tc>
          <w:tcPr>
            <w:noWrap/>
          </w:tcPr>
          <w:p>
            <w:pPr>
              <w:spacing w:after="200"/>
            </w:pPr>
            <w:hyperlink r:id="rId88" w:history="1">
              <w:r>
                <w:rPr>
                  <w:color w:val="1e198e"/>
                  <w:b w:val="1"/>
                  <w:bCs w:val="1"/>
                  <w:u w:val="single"/>
                </w:rPr>
                <w:t xml:space="preserve">L'interculturalité comme levier pour la formation</w:t>
              </w:r>
            </w:hyperlink>
          </w:p>
          <w:p>
            <w:pPr/>
            <w:hyperlink r:id="rId22" w:history="1">
              <w:r>
                <w:rPr>
                  <w:color w:val="#410a8c"/>
                  <w:u w:val="single"/>
                </w:rPr>
                <w:t xml:space="preserve">Fatiha Tali</w:t>
              </w:r>
            </w:hyperlink>
          </w:p>
          <w:p>
            <w:pPr/>
            <w:r>
              <w:rPr>
                <w:i w:val="1"/>
                <w:iCs w:val="1"/>
              </w:rPr>
              <w:t xml:space="preserve">2ème édition de l'éducation digitale responsable. L'intégration de l'interculturalité en formation.</w:t>
            </w:r>
            <w:r>
              <w:rPr/>
              <w:t xml:space="preserve">, My Green TrainingBox et la cité de la RSE et de l'impact., Dec 2023, Toulouse, France</w:t>
            </w:r>
          </w:p>
          <w:p>
            <w:pPr/>
            <w:r>
              <w:rPr/>
              <w:t xml:space="preserve">Communication dans un congrès</w:t>
            </w:r>
          </w:p>
          <w:p>
            <w:pPr/>
            <w:hyperlink r:id="rId88" w:history="1">
              <w:r>
                <w:rPr>
                  <w:color w:val="#410a8c"/>
                  <w:u w:val="single"/>
                </w:rPr>
                <w:t xml:space="preserve">hal-04701857v1</w:t>
              </w:r>
            </w:hyperlink>
          </w:p>
        </w:tc>
      </w:tr>
      <w:tr>
        <w:trPr/>
        <w:tc>
          <w:tcPr>
            <w:noWrap/>
          </w:tcPr>
          <w:p>
            <w:pPr>
              <w:spacing w:after="200"/>
            </w:pPr>
            <w:hyperlink r:id="rId89" w:history="1">
              <w:r>
                <w:rPr>
                  <w:color w:val="1e198e"/>
                  <w:b w:val="1"/>
                  <w:bCs w:val="1"/>
                  <w:u w:val="single"/>
                </w:rPr>
                <w:t xml:space="preserve">Dispositif innovant de mixité sociale à l’école et «bricolages » de la communauté éducative.</w:t>
              </w:r>
            </w:hyperlink>
          </w:p>
          <w:p>
            <w:pPr/>
            <w:hyperlink r:id="rId29"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international LISIS « L’inclusion au-delà des murs de l’école »,</w:t>
            </w:r>
            <w:r>
              <w:rPr/>
              <w:t xml:space="preserve">, HEP Vaud Suisse- Université Trois Rivières Québec, Oct 2022, Lausanne ( CH), Suisse</w:t>
            </w:r>
          </w:p>
          <w:p>
            <w:pPr/>
            <w:r>
              <w:rPr/>
              <w:t xml:space="preserve">Communication dans un congrès</w:t>
            </w:r>
          </w:p>
          <w:p>
            <w:pPr/>
            <w:hyperlink r:id="rId89" w:history="1">
              <w:r>
                <w:rPr>
                  <w:color w:val="#410a8c"/>
                  <w:u w:val="single"/>
                </w:rPr>
                <w:t xml:space="preserve">hal-04580552v1</w:t>
              </w:r>
            </w:hyperlink>
          </w:p>
        </w:tc>
      </w:tr>
      <w:tr>
        <w:trPr/>
        <w:tc>
          <w:tcPr>
            <w:noWrap/>
          </w:tcPr>
          <w:p>
            <w:pPr>
              <w:spacing w:after="200"/>
            </w:pPr>
            <w:hyperlink r:id="rId91" w:history="1">
              <w:r>
                <w:rPr>
                  <w:color w:val="1e198e"/>
                  <w:b w:val="1"/>
                  <w:bCs w:val="1"/>
                  <w:u w:val="single"/>
                </w:rPr>
                <w:t xml:space="preserve">L’attribution de valeurs comme processus d’apprentissage émancipateur.</w:t>
              </w:r>
            </w:hyperlink>
          </w:p>
          <w:p>
            <w:pPr/>
            <w:hyperlink r:id="rId29"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GEVAPP « Émancipation, institution, évaluation. Un triptyque pour penser une évaluation émancipatrice ? »</w:t>
            </w:r>
            <w:r>
              <w:rPr/>
              <w:t xml:space="preserve">, GEVAPP ET LISEC, Feb 2022, Strasboug, France</w:t>
            </w:r>
          </w:p>
          <w:p>
            <w:pPr/>
            <w:r>
              <w:rPr/>
              <w:t xml:space="preserve">Communication dans un congrès</w:t>
            </w:r>
          </w:p>
          <w:p>
            <w:pPr/>
            <w:hyperlink r:id="rId91" w:history="1">
              <w:r>
                <w:rPr>
                  <w:color w:val="#410a8c"/>
                  <w:u w:val="single"/>
                </w:rPr>
                <w:t xml:space="preserve">hal-04548563v1</w:t>
              </w:r>
            </w:hyperlink>
          </w:p>
        </w:tc>
      </w:tr>
      <w:tr>
        <w:trPr/>
        <w:tc>
          <w:tcPr>
            <w:noWrap/>
          </w:tcPr>
          <w:p>
            <w:pPr>
              <w:spacing w:after="200"/>
            </w:pPr>
            <w:hyperlink r:id="rId92" w:history="1">
              <w:r>
                <w:rPr>
                  <w:color w:val="1e198e"/>
                  <w:b w:val="1"/>
                  <w:bCs w:val="1"/>
                  <w:u w:val="single"/>
                </w:rPr>
                <w:t xml:space="preserve">Dispositif innovant de mixité sociale à l’école et «bricolages » de la communauté éducative</w:t>
              </w:r>
            </w:hyperlink>
          </w:p>
          <w:p>
            <w:pPr/>
            <w:hyperlink r:id="rId29"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international LISIS « L’inclusion au-delà des murs de l’école »</w:t>
            </w:r>
            <w:r>
              <w:rPr/>
              <w:t xml:space="preserve">, HEP Vaud, Oct 2022, Vaud, Suisse</w:t>
            </w:r>
          </w:p>
          <w:p>
            <w:pPr/>
            <w:r>
              <w:rPr/>
              <w:t xml:space="preserve">Communication dans un congrès</w:t>
            </w:r>
          </w:p>
          <w:p>
            <w:pPr/>
            <w:hyperlink r:id="rId92" w:history="1">
              <w:r>
                <w:rPr>
                  <w:color w:val="#410a8c"/>
                  <w:u w:val="single"/>
                </w:rPr>
                <w:t xml:space="preserve">hal-04548574v1</w:t>
              </w:r>
            </w:hyperlink>
          </w:p>
        </w:tc>
      </w:tr>
      <w:tr>
        <w:trPr/>
        <w:tc>
          <w:tcPr>
            <w:noWrap/>
          </w:tcPr>
          <w:p>
            <w:pPr>
              <w:spacing w:after="200"/>
            </w:pPr>
            <w:hyperlink r:id="rId93" w:history="1">
              <w:r>
                <w:rPr>
                  <w:color w:val="1e198e"/>
                  <w:b w:val="1"/>
                  <w:bCs w:val="1"/>
                  <w:u w:val="single"/>
                </w:rPr>
                <w:t xml:space="preserve">Le partenariat en recherche en sciences de l’éducation et de la formation</w:t>
              </w:r>
            </w:hyperlink>
          </w:p>
          <w:p>
            <w:pPr/>
            <w:hyperlink r:id="rId22" w:history="1">
              <w:r>
                <w:rPr>
                  <w:color w:val="#410a8c"/>
                  <w:u w:val="single"/>
                </w:rPr>
                <w:t xml:space="preserve">Fatiha Tali</w:t>
              </w:r>
            </w:hyperlink>
          </w:p>
          <w:p>
            <w:pPr/>
            <w:r>
              <w:rPr>
                <w:i w:val="1"/>
                <w:iCs w:val="1"/>
              </w:rPr>
              <w:t xml:space="preserve">Journées d'études EFTS</w:t>
            </w:r>
            <w:r>
              <w:rPr/>
              <w:t xml:space="preserve">, Université Toulouse Jean Jaurès-UMR EFTS, Feb 2022, Toulouse, France</w:t>
            </w:r>
          </w:p>
          <w:p>
            <w:pPr/>
            <w:r>
              <w:rPr/>
              <w:t xml:space="preserve">Communication dans un congrès</w:t>
            </w:r>
          </w:p>
          <w:p>
            <w:pPr/>
            <w:hyperlink r:id="rId93" w:history="1">
              <w:r>
                <w:rPr>
                  <w:color w:val="#410a8c"/>
                  <w:u w:val="single"/>
                </w:rPr>
                <w:t xml:space="preserve">ird-04550059v1</w:t>
              </w:r>
            </w:hyperlink>
          </w:p>
        </w:tc>
      </w:tr>
      <w:tr>
        <w:trPr/>
        <w:tc>
          <w:tcPr>
            <w:noWrap/>
          </w:tcPr>
          <w:p>
            <w:pPr>
              <w:spacing w:after="200"/>
            </w:pPr>
            <w:hyperlink r:id="rId94" w:history="1">
              <w:r>
                <w:rPr>
                  <w:color w:val="1e198e"/>
                  <w:b w:val="1"/>
                  <w:bCs w:val="1"/>
                  <w:u w:val="single"/>
                </w:rPr>
                <w:t xml:space="preserve">Auto-efficacité à enseigner avec le numérique et formation des enseignants du supérieur au numérique pendant la pandémie</w:t>
              </w:r>
            </w:hyperlink>
          </w:p>
          <w:p>
            <w:pPr/>
            <w:hyperlink r:id="rId22" w:history="1">
              <w:r>
                <w:rPr>
                  <w:color w:val="#410a8c"/>
                  <w:u w:val="single"/>
                </w:rPr>
                <w:t xml:space="preserve">Fatiha Tali</w:t>
              </w:r>
            </w:hyperlink>
          </w:p>
          <w:p>
            <w:pPr/>
            <w:r>
              <w:rPr>
                <w:i w:val="1"/>
                <w:iCs w:val="1"/>
              </w:rPr>
              <w:t xml:space="preserve">Colloque international de « Forum Citoyen international de l’Éducation »</w:t>
            </w:r>
            <w:r>
              <w:rPr/>
              <w:t xml:space="preserve">, Lemdina Yassmine Hammamet Tunisie, Nov 2022, Hamamet, Tunisia, Tunisie</w:t>
            </w:r>
          </w:p>
          <w:p>
            <w:pPr/>
            <w:r>
              <w:rPr/>
              <w:t xml:space="preserve">Communication dans un congrès</w:t>
            </w:r>
          </w:p>
          <w:p>
            <w:pPr/>
            <w:hyperlink r:id="rId94" w:history="1">
              <w:r>
                <w:rPr>
                  <w:color w:val="#410a8c"/>
                  <w:u w:val="single"/>
                </w:rPr>
                <w:t xml:space="preserve">hal-04549666v1</w:t>
              </w:r>
            </w:hyperlink>
          </w:p>
        </w:tc>
      </w:tr>
      <w:tr>
        <w:trPr/>
        <w:tc>
          <w:tcPr>
            <w:noWrap/>
          </w:tcPr>
          <w:p>
            <w:pPr>
              <w:spacing w:after="200"/>
            </w:pPr>
            <w:hyperlink r:id="rId95" w:history="1">
              <w:r>
                <w:rPr>
                  <w:color w:val="1e198e"/>
                  <w:b w:val="1"/>
                  <w:bCs w:val="1"/>
                  <w:u w:val="single"/>
                </w:rPr>
                <w:t xml:space="preserve">Enseigner et apprendre avec le numérique dans l’université post-pandémie</w:t>
              </w:r>
            </w:hyperlink>
          </w:p>
          <w:p>
            <w:pPr/>
            <w:hyperlink r:id="rId24" w:history="1">
              <w:r>
                <w:rPr>
                  <w:color w:val="#410a8c"/>
                  <w:u w:val="single"/>
                </w:rPr>
                <w:t xml:space="preserve">Christiana Charalampopoulou</w:t>
              </w:r>
            </w:hyperlink>
            <w:r>
              <w:rPr/>
              <w:t xml:space="preserve">,</w:t>
            </w:r>
            <w:hyperlink r:id="rId22" w:history="1">
              <w:r>
                <w:rPr>
                  <w:color w:val="#410a8c"/>
                  <w:u w:val="single"/>
                </w:rPr>
                <w:t xml:space="preserve">Fatiha Tali</w:t>
              </w:r>
            </w:hyperlink>
            <w:r>
              <w:rPr/>
              <w:t xml:space="preserve">,</w:t>
            </w:r>
            <w:hyperlink r:id="rId25" w:history="1">
              <w:r>
                <w:rPr>
                  <w:color w:val="#410a8c"/>
                  <w:u w:val="single"/>
                </w:rPr>
                <w:t xml:space="preserve">Jean-François Desbiens</w:t>
              </w:r>
            </w:hyperlink>
          </w:p>
          <w:p>
            <w:pPr/>
            <w:r>
              <w:rPr>
                <w:i w:val="1"/>
                <w:iCs w:val="1"/>
              </w:rPr>
              <w:t xml:space="preserve">Semaine internationale de l’éducation et de la formation (SIEF)</w:t>
            </w:r>
            <w:r>
              <w:rPr/>
              <w:t xml:space="preserve">, Observatoire de l’éducation et de la formation de la Faculté des Sciences Sociales et Politiques (OBSEF) de l’Université de Lausanne, Sep 2022, Lausanne, Suisse</w:t>
            </w:r>
          </w:p>
          <w:p>
            <w:pPr/>
            <w:r>
              <w:rPr/>
              <w:t xml:space="preserve">Communication dans un congrès</w:t>
            </w:r>
          </w:p>
          <w:p>
            <w:pPr/>
            <w:hyperlink r:id="rId95" w:history="1">
              <w:r>
                <w:rPr>
                  <w:color w:val="#410a8c"/>
                  <w:u w:val="single"/>
                </w:rPr>
                <w:t xml:space="preserve">hal-03956613v1</w:t>
              </w:r>
            </w:hyperlink>
          </w:p>
        </w:tc>
      </w:tr>
      <w:tr>
        <w:trPr/>
        <w:tc>
          <w:tcPr>
            <w:noWrap/>
          </w:tcPr>
          <w:p>
            <w:pPr>
              <w:spacing w:after="200"/>
            </w:pPr>
            <w:hyperlink r:id="rId96" w:history="1">
              <w:r>
                <w:rPr>
                  <w:color w:val="1e198e"/>
                  <w:b w:val="1"/>
                  <w:bCs w:val="1"/>
                  <w:u w:val="single"/>
                </w:rPr>
                <w:t xml:space="preserve">La formation numérique pour tou.te.s</w:t>
              </w:r>
            </w:hyperlink>
          </w:p>
          <w:p>
            <w:pPr/>
            <w:hyperlink r:id="rId22" w:history="1">
              <w:r>
                <w:rPr>
                  <w:color w:val="#410a8c"/>
                  <w:u w:val="single"/>
                </w:rPr>
                <w:t xml:space="preserve">Fatiha Tali</w:t>
              </w:r>
            </w:hyperlink>
          </w:p>
          <w:p>
            <w:pPr/>
            <w:r>
              <w:rPr>
                <w:i w:val="1"/>
                <w:iCs w:val="1"/>
              </w:rPr>
              <w:t xml:space="preserve">1ère édition de l'éducation digitale responsable (EDR). Les piliers du développement durable.</w:t>
            </w:r>
            <w:r>
              <w:rPr/>
              <w:t xml:space="preserve">, Training Box. Cité de la RSE et de l'impact., Dec 2022, Toulouse, France</w:t>
            </w:r>
          </w:p>
          <w:p>
            <w:pPr/>
            <w:r>
              <w:rPr/>
              <w:t xml:space="preserve">Communication dans un congrès</w:t>
            </w:r>
          </w:p>
          <w:p>
            <w:pPr/>
            <w:hyperlink r:id="rId96" w:history="1">
              <w:r>
                <w:rPr>
                  <w:color w:val="#410a8c"/>
                  <w:u w:val="single"/>
                </w:rPr>
                <w:t xml:space="preserve">hal-04701846v1</w:t>
              </w:r>
            </w:hyperlink>
          </w:p>
        </w:tc>
      </w:tr>
      <w:tr>
        <w:trPr/>
        <w:tc>
          <w:tcPr>
            <w:noWrap/>
          </w:tcPr>
          <w:p>
            <w:pPr>
              <w:spacing w:after="200"/>
            </w:pPr>
            <w:hyperlink r:id="rId97" w:history="1">
              <w:r>
                <w:rPr>
                  <w:color w:val="1e198e"/>
                  <w:b w:val="1"/>
                  <w:bCs w:val="1"/>
                  <w:u w:val="single"/>
                </w:rPr>
                <w:t xml:space="preserve">La recherche Evariation dans l’axe des changements post-pandémie dans l’enseignement supérieur</w:t>
              </w:r>
            </w:hyperlink>
          </w:p>
          <w:p>
            <w:pPr/>
            <w:hyperlink r:id="rId22" w:history="1">
              <w:r>
                <w:rPr>
                  <w:color w:val="#410a8c"/>
                  <w:u w:val="single"/>
                </w:rPr>
                <w:t xml:space="preserve">Fatiha Tali</w:t>
              </w:r>
            </w:hyperlink>
            <w:r>
              <w:rPr/>
              <w:t xml:space="preserve">,</w:t>
            </w:r>
            <w:hyperlink r:id="rId24" w:history="1">
              <w:r>
                <w:rPr>
                  <w:color w:val="#410a8c"/>
                  <w:u w:val="single"/>
                </w:rPr>
                <w:t xml:space="preserve">Christiana Charalampopoulou</w:t>
              </w:r>
            </w:hyperlink>
          </w:p>
          <w:p>
            <w:pPr/>
            <w:r>
              <w:rPr>
                <w:i w:val="1"/>
                <w:iCs w:val="1"/>
              </w:rPr>
              <w:t xml:space="preserve">Forum EDRAC-UNESCO. L’université d’après</w:t>
            </w:r>
            <w:r>
              <w:rPr/>
              <w:t xml:space="preserve">, EDRAC, Mar 2022, En ligne (France et Canada), France</w:t>
            </w:r>
          </w:p>
          <w:p>
            <w:pPr/>
            <w:r>
              <w:rPr/>
              <w:t xml:space="preserve">Communication dans un congrès</w:t>
            </w:r>
          </w:p>
          <w:p>
            <w:pPr/>
            <w:hyperlink r:id="rId97" w:history="1">
              <w:r>
                <w:rPr>
                  <w:color w:val="#410a8c"/>
                  <w:u w:val="single"/>
                </w:rPr>
                <w:t xml:space="preserve">hal-04580531v1</w:t>
              </w:r>
            </w:hyperlink>
          </w:p>
        </w:tc>
      </w:tr>
      <w:tr>
        <w:trPr/>
        <w:tc>
          <w:tcPr>
            <w:noWrap/>
          </w:tcPr>
          <w:p>
            <w:pPr>
              <w:spacing w:after="200"/>
            </w:pPr>
            <w:hyperlink r:id="rId98" w:history="1">
              <w:r>
                <w:rPr>
                  <w:color w:val="1e198e"/>
                  <w:b w:val="1"/>
                  <w:bCs w:val="1"/>
                  <w:u w:val="single"/>
                </w:rPr>
                <w:t xml:space="preserve">Recrudescence des injonctions éthiques : ce que le numérique fait à la recherche en SHS</w:t>
              </w:r>
            </w:hyperlink>
          </w:p>
          <w:p>
            <w:pPr/>
            <w:hyperlink r:id="rId37" w:history="1">
              <w:r>
                <w:rPr>
                  <w:color w:val="#410a8c"/>
                  <w:u w:val="single"/>
                </w:rPr>
                <w:t xml:space="preserve">Morgane Govoreanu</w:t>
              </w:r>
            </w:hyperlink>
            <w:r>
              <w:rPr/>
              <w:t xml:space="preserve">,</w:t>
            </w:r>
            <w:hyperlink r:id="rId22" w:history="1">
              <w:r>
                <w:rPr>
                  <w:color w:val="#410a8c"/>
                  <w:u w:val="single"/>
                </w:rPr>
                <w:t xml:space="preserve">Fatiha Tali</w:t>
              </w:r>
            </w:hyperlink>
          </w:p>
          <w:p>
            <w:pPr/>
            <w:r>
              <w:rPr>
                <w:i w:val="1"/>
                <w:iCs w:val="1"/>
              </w:rPr>
              <w:t xml:space="preserve">Colloque international Ludovia</w:t>
            </w:r>
            <w:r>
              <w:rPr/>
              <w:t xml:space="preserve">, Université d'été-Ariège Pyrénées, Aug 2022, Ax-les-Thermes, France</w:t>
            </w:r>
          </w:p>
          <w:p>
            <w:pPr/>
            <w:r>
              <w:rPr/>
              <w:t xml:space="preserve">Communication dans un congrès</w:t>
            </w:r>
          </w:p>
          <w:p>
            <w:pPr/>
            <w:hyperlink r:id="rId98" w:history="1">
              <w:r>
                <w:rPr>
                  <w:color w:val="#410a8c"/>
                  <w:u w:val="single"/>
                </w:rPr>
                <w:t xml:space="preserve">hal-04549688v1</w:t>
              </w:r>
            </w:hyperlink>
          </w:p>
        </w:tc>
      </w:tr>
      <w:tr>
        <w:trPr/>
        <w:tc>
          <w:tcPr>
            <w:noWrap/>
          </w:tcPr>
          <w:p>
            <w:pPr>
              <w:spacing w:after="200"/>
            </w:pPr>
            <w:hyperlink r:id="rId99" w:history="1">
              <w:r>
                <w:rPr>
                  <w:color w:val="1e198e"/>
                  <w:b w:val="1"/>
                  <w:bCs w:val="1"/>
                  <w:u w:val="single"/>
                </w:rPr>
                <w:t xml:space="preserve">Sentiment d’efficacité personnelle à enseigner avec les outils numériques pendant la pandémie dans l’enseignement supérieur.</w:t>
              </w:r>
            </w:hyperlink>
          </w:p>
          <w:p>
            <w:pPr/>
            <w:hyperlink r:id="rId22" w:history="1">
              <w:r>
                <w:rPr>
                  <w:color w:val="#410a8c"/>
                  <w:u w:val="single"/>
                </w:rPr>
                <w:t xml:space="preserve">Fatiha Tali</w:t>
              </w:r>
            </w:hyperlink>
            <w:r>
              <w:rPr/>
              <w:t xml:space="preserve">,</w:t>
            </w:r>
            <w:hyperlink r:id="rId24" w:history="1">
              <w:r>
                <w:rPr>
                  <w:color w:val="#410a8c"/>
                  <w:u w:val="single"/>
                </w:rPr>
                <w:t xml:space="preserve">Christiana Charalampopoulou</w:t>
              </w:r>
            </w:hyperlink>
            <w:r>
              <w:rPr/>
              <w:t xml:space="preserve">,</w:t>
            </w:r>
            <w:hyperlink r:id="rId25" w:history="1">
              <w:r>
                <w:rPr>
                  <w:color w:val="#410a8c"/>
                  <w:u w:val="single"/>
                </w:rPr>
                <w:t xml:space="preserve">Jean-François Desbiens</w:t>
              </w:r>
            </w:hyperlink>
            <w:r>
              <w:rPr/>
              <w:t xml:space="preserve">,</w:t>
            </w:r>
            <w:hyperlink r:id="rId26" w:history="1">
              <w:r>
                <w:rPr>
                  <w:color w:val="#410a8c"/>
                  <w:u w:val="single"/>
                </w:rPr>
                <w:t xml:space="preserve">Marie-Hélène Abel</w:t>
              </w:r>
            </w:hyperlink>
            <w:r>
              <w:rPr/>
              <w:t xml:space="preserve">,</w:t>
            </w:r>
            <w:hyperlink r:id="rId100" w:history="1">
              <w:r>
                <w:rPr>
                  <w:color w:val="#410a8c"/>
                  <w:u w:val="single"/>
                </w:rPr>
                <w:t xml:space="preserve">Sophie Raisin</w:t>
              </w:r>
            </w:hyperlink>
          </w:p>
          <w:p>
            <w:pPr/>
            <w:r>
              <w:rPr>
                <w:i w:val="1"/>
                <w:iCs w:val="1"/>
              </w:rPr>
              <w:t xml:space="preserve">Semaine internationale de l’éducation et de la formation (SIEF)</w:t>
            </w:r>
            <w:r>
              <w:rPr/>
              <w:t xml:space="preserve">, L’Observatoire de l’éducation et de la formation de la Faculté des Sciences Sociales et Politiques (OBSEF) de l’Université de Lausanne, Sep 2022, Lausanne, Suisse</w:t>
            </w:r>
          </w:p>
          <w:p>
            <w:pPr/>
            <w:r>
              <w:rPr/>
              <w:t xml:space="preserve">Communication dans un congrès</w:t>
            </w:r>
          </w:p>
          <w:p>
            <w:pPr/>
            <w:hyperlink r:id="rId99" w:history="1">
              <w:r>
                <w:rPr>
                  <w:color w:val="#410a8c"/>
                  <w:u w:val="single"/>
                </w:rPr>
                <w:t xml:space="preserve">hal-03780003v1</w:t>
              </w:r>
            </w:hyperlink>
          </w:p>
        </w:tc>
      </w:tr>
      <w:tr>
        <w:trPr/>
        <w:tc>
          <w:tcPr>
            <w:noWrap/>
          </w:tcPr>
          <w:p>
            <w:pPr>
              <w:spacing w:after="200"/>
            </w:pPr>
            <w:hyperlink r:id="rId101" w:history="1">
              <w:r>
                <w:rPr>
                  <w:color w:val="1e198e"/>
                  <w:b w:val="1"/>
                  <w:bCs w:val="1"/>
                  <w:u w:val="single"/>
                </w:rPr>
                <w:t xml:space="preserve">La multidimensionnalité des politiques de mixité sociale à l’école - Recherche-intervention évaluative et processus de dévoilement</w:t>
              </w:r>
            </w:hyperlink>
          </w:p>
          <w:p>
            <w:pPr/>
            <w:hyperlink r:id="rId29"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XVIIes Rencontres du REF</w:t>
            </w:r>
            <w:r>
              <w:rPr/>
              <w:t xml:space="preserve">, Université de Namur, Jul 2022, Namur, Belgique</w:t>
            </w:r>
          </w:p>
          <w:p>
            <w:pPr/>
            <w:r>
              <w:rPr/>
              <w:t xml:space="preserve">Communication dans un congrès</w:t>
            </w:r>
          </w:p>
          <w:p>
            <w:pPr/>
            <w:hyperlink r:id="rId101" w:history="1">
              <w:r>
                <w:rPr>
                  <w:color w:val="#410a8c"/>
                  <w:u w:val="single"/>
                </w:rPr>
                <w:t xml:space="preserve">hal-04580533v1</w:t>
              </w:r>
            </w:hyperlink>
          </w:p>
        </w:tc>
      </w:tr>
      <w:tr>
        <w:trPr/>
        <w:tc>
          <w:tcPr>
            <w:noWrap/>
          </w:tcPr>
          <w:p>
            <w:pPr>
              <w:spacing w:after="200"/>
            </w:pPr>
            <w:hyperlink r:id="rId102" w:history="1">
              <w:r>
                <w:rPr>
                  <w:color w:val="1e198e"/>
                  <w:b w:val="1"/>
                  <w:bCs w:val="1"/>
                  <w:u w:val="single"/>
                </w:rPr>
                <w:t xml:space="preserve">L’évaluation formative pour redonner du pouvoir d’agir aux élèves en situation de handicap.</w:t>
              </w:r>
            </w:hyperlink>
          </w:p>
          <w:p>
            <w:pPr/>
            <w:hyperlink r:id="rId22" w:history="1">
              <w:r>
                <w:rPr>
                  <w:color w:val="#410a8c"/>
                  <w:u w:val="single"/>
                </w:rPr>
                <w:t xml:space="preserve">Fatiha Tali</w:t>
              </w:r>
            </w:hyperlink>
            <w:r>
              <w:rPr/>
              <w:t xml:space="preserve">,</w:t>
            </w:r>
            <w:hyperlink r:id="rId40" w:history="1">
              <w:r>
                <w:rPr>
                  <w:color w:val="#410a8c"/>
                  <w:u w:val="single"/>
                </w:rPr>
                <w:t xml:space="preserve">Christian Germier</w:t>
              </w:r>
            </w:hyperlink>
          </w:p>
          <w:p>
            <w:pPr/>
            <w:r>
              <w:rPr>
                <w:i w:val="1"/>
                <w:iCs w:val="1"/>
              </w:rPr>
              <w:t xml:space="preserve">17èmes rencontres du REF : Les évaluations en éducation et en formation : quels enjeux de démocratisation ?</w:t>
            </w:r>
            <w:r>
              <w:rPr/>
              <w:t xml:space="preserve">, Université de Namur-Belgique, Jul 2022, Namur, Belgique</w:t>
            </w:r>
          </w:p>
          <w:p>
            <w:pPr/>
            <w:r>
              <w:rPr/>
              <w:t xml:space="preserve">Communication dans un congrès</w:t>
            </w:r>
          </w:p>
          <w:p>
            <w:pPr/>
            <w:hyperlink r:id="rId102" w:history="1">
              <w:r>
                <w:rPr>
                  <w:color w:val="#410a8c"/>
                  <w:u w:val="single"/>
                </w:rPr>
                <w:t xml:space="preserve">hal-03779950v1</w:t>
              </w:r>
            </w:hyperlink>
          </w:p>
        </w:tc>
      </w:tr>
      <w:tr>
        <w:trPr/>
        <w:tc>
          <w:tcPr>
            <w:noWrap/>
          </w:tcPr>
          <w:p>
            <w:pPr>
              <w:spacing w:after="200"/>
            </w:pPr>
            <w:hyperlink r:id="rId103" w:history="1">
              <w:r>
                <w:rPr>
                  <w:color w:val="1e198e"/>
                  <w:b w:val="1"/>
                  <w:bCs w:val="1"/>
                  <w:u w:val="single"/>
                </w:rPr>
                <w:t xml:space="preserve">Sentiment d’efficacité personnelle au travail avec le numérique éducatif des enseignants.</w:t>
              </w:r>
            </w:hyperlink>
          </w:p>
          <w:p>
            <w:pPr/>
            <w:hyperlink r:id="rId22" w:history="1">
              <w:r>
                <w:rPr>
                  <w:color w:val="#410a8c"/>
                  <w:u w:val="single"/>
                </w:rPr>
                <w:t xml:space="preserve">Fatiha Tali</w:t>
              </w:r>
            </w:hyperlink>
            <w:r>
              <w:rPr/>
              <w:t xml:space="preserve">,</w:t>
            </w:r>
            <w:hyperlink r:id="rId104"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03" w:history="1">
              <w:r>
                <w:rPr>
                  <w:color w:val="#410a8c"/>
                  <w:u w:val="single"/>
                </w:rPr>
                <w:t xml:space="preserve">hal-04549719v1</w:t>
              </w:r>
            </w:hyperlink>
          </w:p>
        </w:tc>
      </w:tr>
      <w:tr>
        <w:trPr/>
        <w:tc>
          <w:tcPr>
            <w:noWrap/>
          </w:tcPr>
          <w:p>
            <w:pPr>
              <w:spacing w:after="200"/>
            </w:pPr>
            <w:hyperlink r:id="rId105" w:history="1">
              <w:r>
                <w:rPr>
                  <w:color w:val="1e198e"/>
                  <w:b w:val="1"/>
                  <w:bCs w:val="1"/>
                  <w:u w:val="single"/>
                </w:rPr>
                <w:t xml:space="preserve">L'évaluation des politiques éducatives comme enjeu démocratique</w:t>
              </w:r>
            </w:hyperlink>
          </w:p>
          <w:p>
            <w:pPr/>
            <w:hyperlink r:id="rId29" w:history="1">
              <w:r>
                <w:rPr>
                  <w:color w:val="#410a8c"/>
                  <w:u w:val="single"/>
                </w:rPr>
                <w:t xml:space="preserve">Isabelle Bertolino</w:t>
              </w:r>
            </w:hyperlink>
            <w:r>
              <w:rPr/>
              <w:t xml:space="preserve">,</w:t>
            </w:r>
            <w:hyperlink r:id="rId90"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SFERE Provence, Ampiric</w:t>
            </w:r>
            <w:r>
              <w:rPr/>
              <w:t xml:space="preserve">, Université de Aix-Marseille, Mar 2021, Marseille, France</w:t>
            </w:r>
          </w:p>
          <w:p>
            <w:pPr/>
            <w:r>
              <w:rPr/>
              <w:t xml:space="preserve">Communication dans un congrès</w:t>
            </w:r>
          </w:p>
          <w:p>
            <w:pPr/>
            <w:hyperlink r:id="rId105" w:history="1">
              <w:r>
                <w:rPr>
                  <w:color w:val="#410a8c"/>
                  <w:u w:val="single"/>
                </w:rPr>
                <w:t xml:space="preserve">hal-04548544v1</w:t>
              </w:r>
            </w:hyperlink>
          </w:p>
        </w:tc>
      </w:tr>
      <w:tr>
        <w:trPr/>
        <w:tc>
          <w:tcPr>
            <w:noWrap/>
          </w:tcPr>
          <w:p>
            <w:pPr>
              <w:spacing w:after="200"/>
            </w:pPr>
            <w:hyperlink r:id="rId106" w:history="1">
              <w:r>
                <w:rPr>
                  <w:color w:val="1e198e"/>
                  <w:b w:val="1"/>
                  <w:bCs w:val="1"/>
                  <w:u w:val="single"/>
                </w:rPr>
                <w:t xml:space="preserve">Co-créativité dans les environnements numériques: co-construire des savoirs en ligne dans un carnet de bord collaboratif</w:t>
              </w:r>
            </w:hyperlink>
          </w:p>
          <w:p>
            <w:pPr/>
            <w:hyperlink r:id="rId22" w:history="1">
              <w:r>
                <w:rPr>
                  <w:color w:val="#410a8c"/>
                  <w:u w:val="single"/>
                </w:rPr>
                <w:t xml:space="preserve">Fatiha Tali</w:t>
              </w:r>
            </w:hyperlink>
          </w:p>
          <w:p>
            <w:pPr/>
            <w:r>
              <w:rPr>
                <w:i w:val="1"/>
                <w:iCs w:val="1"/>
              </w:rPr>
              <w:t xml:space="preserve">Colloque international REF 2019</w:t>
            </w:r>
            <w:r>
              <w:rPr/>
              <w:t xml:space="preserve">, Université Toulouse Jean Jaurès, Jul 2019, Toulouse, France</w:t>
            </w:r>
          </w:p>
          <w:p>
            <w:pPr/>
            <w:r>
              <w:rPr/>
              <w:t xml:space="preserve">Communication dans un congrès</w:t>
            </w:r>
          </w:p>
          <w:p>
            <w:pPr/>
            <w:hyperlink r:id="rId106" w:history="1">
              <w:r>
                <w:rPr>
                  <w:color w:val="#410a8c"/>
                  <w:u w:val="single"/>
                </w:rPr>
                <w:t xml:space="preserve">hal-04548505v1</w:t>
              </w:r>
            </w:hyperlink>
          </w:p>
        </w:tc>
      </w:tr>
      <w:tr>
        <w:trPr/>
        <w:tc>
          <w:tcPr>
            <w:noWrap/>
          </w:tcPr>
          <w:p>
            <w:pPr>
              <w:spacing w:after="200"/>
            </w:pPr>
            <w:hyperlink r:id="rId107" w:history="1">
              <w:r>
                <w:rPr>
                  <w:color w:val="1e198e"/>
                  <w:b w:val="1"/>
                  <w:bCs w:val="1"/>
                  <w:u w:val="single"/>
                </w:rPr>
                <w:t xml:space="preserve">Plus on sera de fous, plus on sera co-créatifs ? Evaluation de la co-créativité selon le nombre de membres d’apprenants en contexte d’apprentissage collaboratif.</w:t>
              </w:r>
            </w:hyperlink>
          </w:p>
          <w:p>
            <w:pPr/>
            <w:hyperlink r:id="rId22" w:history="1">
              <w:r>
                <w:rPr>
                  <w:color w:val="#410a8c"/>
                  <w:u w:val="single"/>
                </w:rPr>
                <w:t xml:space="preserve">Fatiha Tali</w:t>
              </w:r>
            </w:hyperlink>
            <w:r>
              <w:rPr/>
              <w:t xml:space="preserve">,</w:t>
            </w:r>
            <w:hyperlink r:id="rId108" w:history="1">
              <w:r>
                <w:rPr>
                  <w:color w:val="#410a8c"/>
                  <w:u w:val="single"/>
                </w:rPr>
                <w:t xml:space="preserve">Margarida Romero</w:t>
              </w:r>
            </w:hyperlink>
          </w:p>
          <w:p>
            <w:pPr/>
            <w:r>
              <w:rPr>
                <w:i w:val="1"/>
                <w:iCs w:val="1"/>
              </w:rPr>
              <w:t xml:space="preserve">Colloque international ADMEE Europe « Entre normalisation, contrôle et développement formatif. Évaluations sources de synergies? »,</w:t>
            </w:r>
            <w:r>
              <w:rPr/>
              <w:t xml:space="preserve">, Jan 2019, Lausanne, Suisse. pp.336-339</w:t>
            </w:r>
          </w:p>
          <w:p>
            <w:pPr/>
            <w:r>
              <w:rPr/>
              <w:t xml:space="preserve">Communication dans un congrès</w:t>
            </w:r>
          </w:p>
          <w:p>
            <w:pPr/>
            <w:hyperlink r:id="rId107" w:history="1">
              <w:r>
                <w:rPr>
                  <w:color w:val="#410a8c"/>
                  <w:u w:val="single"/>
                </w:rPr>
                <w:t xml:space="preserve">hal-04548531v1</w:t>
              </w:r>
            </w:hyperlink>
          </w:p>
        </w:tc>
      </w:tr>
      <w:tr>
        <w:trPr/>
        <w:tc>
          <w:tcPr>
            <w:noWrap/>
          </w:tcPr>
          <w:p>
            <w:pPr>
              <w:spacing w:after="200"/>
            </w:pPr>
            <w:hyperlink r:id="rId109" w:history="1">
              <w:r>
                <w:rPr>
                  <w:color w:val="1e198e"/>
                  <w:b w:val="1"/>
                  <w:bCs w:val="1"/>
                  <w:u w:val="single"/>
                </w:rPr>
                <w:t xml:space="preserve">Les plateformes de formation à distance, des environnements capacitants ?</w:t>
              </w:r>
            </w:hyperlink>
          </w:p>
          <w:p>
            <w:pPr/>
            <w:hyperlink r:id="rId110" w:history="1">
              <w:r>
                <w:rPr>
                  <w:color w:val="#410a8c"/>
                  <w:u w:val="single"/>
                </w:rPr>
                <w:t xml:space="preserve">Marc Nagels</w:t>
              </w:r>
            </w:hyperlink>
            <w:r>
              <w:rPr/>
              <w:t xml:space="preserve">,</w:t>
            </w:r>
            <w:hyperlink r:id="rId22" w:history="1">
              <w:r>
                <w:rPr>
                  <w:color w:val="#410a8c"/>
                  <w:u w:val="single"/>
                </w:rPr>
                <w:t xml:space="preserve">Fatiha Tali</w:t>
              </w:r>
            </w:hyperlink>
            <w:r>
              <w:rPr/>
              <w:t xml:space="preserve">,</w:t>
            </w:r>
            <w:hyperlink r:id="rId26" w:history="1">
              <w:r>
                <w:rPr>
                  <w:color w:val="#410a8c"/>
                  <w:u w:val="single"/>
                </w:rPr>
                <w:t xml:space="preserve">Marie-Hélène Abel</w:t>
              </w:r>
            </w:hyperlink>
          </w:p>
          <w:p>
            <w:pPr/>
            <w:r>
              <w:rPr>
                <w:i w:val="1"/>
                <w:iCs w:val="1"/>
              </w:rPr>
              <w:t xml:space="preserve">9ème Conférence sur les Environnements Informatiques pour l’Apprentissage Humain (EIAH 2019)</w:t>
            </w:r>
            <w:r>
              <w:rPr/>
              <w:t xml:space="preserve">, Jun 2019, Paris, France</w:t>
            </w:r>
          </w:p>
          <w:p>
            <w:pPr/>
            <w:r>
              <w:rPr/>
              <w:t xml:space="preserve">Communication dans un congrès</w:t>
            </w:r>
          </w:p>
          <w:p>
            <w:pPr/>
            <w:hyperlink r:id="rId109" w:history="1">
              <w:r>
                <w:rPr>
                  <w:color w:val="#410a8c"/>
                  <w:u w:val="single"/>
                </w:rPr>
                <w:t xml:space="preserve">hal-02151704v1</w:t>
              </w:r>
            </w:hyperlink>
          </w:p>
        </w:tc>
      </w:tr>
      <w:tr>
        <w:trPr/>
        <w:tc>
          <w:tcPr>
            <w:noWrap/>
          </w:tcPr>
          <w:p>
            <w:pPr>
              <w:spacing w:after="200"/>
            </w:pPr>
            <w:hyperlink r:id="rId111" w:history="1">
              <w:r>
                <w:rPr>
                  <w:color w:val="1e198e"/>
                  <w:b w:val="1"/>
                  <w:bCs w:val="1"/>
                  <w:u w:val="single"/>
                </w:rPr>
                <w:t xml:space="preserve">Orientation vers la SEGPA liée au genre, à l’origine sociale et ethnique ?</w:t>
              </w:r>
            </w:hyperlink>
          </w:p>
          <w:p>
            <w:pPr/>
            <w:hyperlink r:id="rId22" w:history="1">
              <w:r>
                <w:rPr>
                  <w:color w:val="#410a8c"/>
                  <w:u w:val="single"/>
                </w:rPr>
                <w:t xml:space="preserve">Fatiha Tali</w:t>
              </w:r>
            </w:hyperlink>
          </w:p>
          <w:p>
            <w:pPr/>
            <w:r>
              <w:rPr>
                <w:i w:val="1"/>
                <w:iCs w:val="1"/>
              </w:rPr>
              <w:t xml:space="preserve">Colloque international et interdisciplinaire « Racisme et discrimination raciale, de l’école à l’université ».</w:t>
            </w:r>
            <w:r>
              <w:rPr/>
              <w:t xml:space="preserve">, Université Paris Diderot, Sep 2018, Paris, France</w:t>
            </w:r>
          </w:p>
          <w:p>
            <w:pPr/>
            <w:r>
              <w:rPr/>
              <w:t xml:space="preserve">Communication dans un congrès</w:t>
            </w:r>
          </w:p>
          <w:p>
            <w:pPr/>
            <w:hyperlink r:id="rId111" w:history="1">
              <w:r>
                <w:rPr>
                  <w:color w:val="#410a8c"/>
                  <w:u w:val="single"/>
                </w:rPr>
                <w:t xml:space="preserve">hal-04549733v1</w:t>
              </w:r>
            </w:hyperlink>
          </w:p>
        </w:tc>
      </w:tr>
      <w:tr>
        <w:trPr/>
        <w:tc>
          <w:tcPr>
            <w:noWrap/>
          </w:tcPr>
          <w:p>
            <w:pPr>
              <w:spacing w:after="200"/>
            </w:pPr>
            <w:hyperlink r:id="rId112" w:history="1">
              <w:r>
                <w:rPr>
                  <w:color w:val="1e198e"/>
                  <w:b w:val="1"/>
                  <w:bCs w:val="1"/>
                  <w:u w:val="single"/>
                </w:rPr>
                <w:t xml:space="preserve">Innover pour faciliter la construction des savoirs : cas du carnet de bord en ligne collaboratif dans une formation hybride</w:t>
              </w:r>
            </w:hyperlink>
          </w:p>
          <w:p>
            <w:pPr/>
            <w:hyperlink r:id="rId22" w:history="1">
              <w:r>
                <w:rPr>
                  <w:color w:val="#410a8c"/>
                  <w:u w:val="single"/>
                </w:rPr>
                <w:t xml:space="preserve">Fatiha Tali</w:t>
              </w:r>
            </w:hyperlink>
          </w:p>
          <w:p>
            <w:pPr/>
            <w:r>
              <w:rPr>
                <w:i w:val="1"/>
                <w:iCs w:val="1"/>
              </w:rPr>
              <w:t xml:space="preserve">Colloque international ATIU « Apprendre, Transmettre, Innover à et par l’Université »</w:t>
            </w:r>
            <w:r>
              <w:rPr/>
              <w:t xml:space="preserve">, Université Paul Valéry, Jun 2018, Montpellier, France</w:t>
            </w:r>
          </w:p>
          <w:p>
            <w:pPr/>
            <w:r>
              <w:rPr/>
              <w:t xml:space="preserve">Communication dans un congrès</w:t>
            </w:r>
          </w:p>
          <w:p>
            <w:pPr/>
            <w:hyperlink r:id="rId112" w:history="1">
              <w:r>
                <w:rPr>
                  <w:color w:val="#410a8c"/>
                  <w:u w:val="single"/>
                </w:rPr>
                <w:t xml:space="preserve">hal-04548492v1</w:t>
              </w:r>
            </w:hyperlink>
          </w:p>
        </w:tc>
      </w:tr>
      <w:tr>
        <w:trPr/>
        <w:tc>
          <w:tcPr>
            <w:noWrap/>
          </w:tcPr>
          <w:p>
            <w:pPr>
              <w:spacing w:after="200"/>
            </w:pPr>
            <w:hyperlink r:id="rId113" w:history="1">
              <w:r>
                <w:rPr>
                  <w:color w:val="1e198e"/>
                  <w:b w:val="1"/>
                  <w:bCs w:val="1"/>
                  <w:u w:val="single"/>
                </w:rPr>
                <w:t xml:space="preserve">Innovation et agentivité des apprenants</w:t>
              </w:r>
            </w:hyperlink>
          </w:p>
          <w:p>
            <w:pPr/>
            <w:hyperlink r:id="rId22" w:history="1">
              <w:r>
                <w:rPr>
                  <w:color w:val="#410a8c"/>
                  <w:u w:val="single"/>
                </w:rPr>
                <w:t xml:space="preserve">Fatiha Tali</w:t>
              </w:r>
            </w:hyperlink>
          </w:p>
          <w:p>
            <w:pPr/>
            <w:r>
              <w:rPr>
                <w:i w:val="1"/>
                <w:iCs w:val="1"/>
              </w:rPr>
              <w:t xml:space="preserve">«Journées d’Occitanie », ESPE Midi-Pyrénées</w:t>
            </w:r>
            <w:r>
              <w:rPr/>
              <w:t xml:space="preserve">, ESPE Midi-Pyrénées, Jun 2018, Narbonne, France</w:t>
            </w:r>
          </w:p>
          <w:p>
            <w:pPr/>
            <w:r>
              <w:rPr/>
              <w:t xml:space="preserve">Communication dans un congrès</w:t>
            </w:r>
          </w:p>
          <w:p>
            <w:pPr/>
            <w:hyperlink r:id="rId113" w:history="1">
              <w:r>
                <w:rPr>
                  <w:color w:val="#410a8c"/>
                  <w:u w:val="single"/>
                </w:rPr>
                <w:t xml:space="preserve">hal-04580562v1</w:t>
              </w:r>
            </w:hyperlink>
          </w:p>
        </w:tc>
      </w:tr>
      <w:tr>
        <w:trPr/>
        <w:tc>
          <w:tcPr>
            <w:noWrap/>
          </w:tcPr>
          <w:p>
            <w:pPr>
              <w:spacing w:after="200"/>
            </w:pPr>
            <w:hyperlink r:id="rId114" w:history="1">
              <w:r>
                <w:rPr>
                  <w:color w:val="1e198e"/>
                  <w:b w:val="1"/>
                  <w:bCs w:val="1"/>
                  <w:u w:val="single"/>
                </w:rPr>
                <w:t xml:space="preserve">En quoi peut-on modifier les représentations sociales sur les élèves issus de la diversité sociale pour favoriser leur réussite scolaire ? : perspectives internationales</w:t>
              </w:r>
            </w:hyperlink>
          </w:p>
          <w:p>
            <w:pPr/>
            <w:hyperlink r:id="rId22" w:history="1">
              <w:r>
                <w:rPr>
                  <w:color w:val="#410a8c"/>
                  <w:u w:val="single"/>
                </w:rPr>
                <w:t xml:space="preserve">Fatiha Tali</w:t>
              </w:r>
            </w:hyperlink>
          </w:p>
          <w:p>
            <w:pPr/>
            <w:r>
              <w:rPr>
                <w:i w:val="1"/>
                <w:iCs w:val="1"/>
              </w:rPr>
              <w:t xml:space="preserve">Journées d'études sur « Les mixités et l’école "</w:t>
            </w:r>
            <w:r>
              <w:rPr/>
              <w:t xml:space="preserve">, ESPE Midi-Pyrénées, Mar 2018, Toulouse, France</w:t>
            </w:r>
          </w:p>
          <w:p>
            <w:pPr/>
            <w:r>
              <w:rPr/>
              <w:t xml:space="preserve">Communication dans un congrès</w:t>
            </w:r>
          </w:p>
          <w:p>
            <w:pPr/>
            <w:hyperlink r:id="rId114" w:history="1">
              <w:r>
                <w:rPr>
                  <w:color w:val="#410a8c"/>
                  <w:u w:val="single"/>
                </w:rPr>
                <w:t xml:space="preserve">hal-04580563v1</w:t>
              </w:r>
            </w:hyperlink>
          </w:p>
        </w:tc>
      </w:tr>
      <w:tr>
        <w:trPr/>
        <w:tc>
          <w:tcPr>
            <w:noWrap/>
          </w:tcPr>
          <w:p>
            <w:pPr>
              <w:spacing w:after="200"/>
            </w:pPr>
            <w:hyperlink r:id="rId115" w:history="1">
              <w:r>
                <w:rPr>
                  <w:color w:val="1e198e"/>
                  <w:b w:val="1"/>
                  <w:bCs w:val="1"/>
                  <w:u w:val="single"/>
                </w:rPr>
                <w:t xml:space="preserve">Les discriminations sexistes et homophobes</w:t>
              </w:r>
            </w:hyperlink>
          </w:p>
          <w:p>
            <w:pPr/>
            <w:hyperlink r:id="rId22" w:history="1">
              <w:r>
                <w:rPr>
                  <w:color w:val="#410a8c"/>
                  <w:u w:val="single"/>
                </w:rPr>
                <w:t xml:space="preserve">Fatiha Tali</w:t>
              </w:r>
            </w:hyperlink>
            <w:r>
              <w:rPr/>
              <w:t xml:space="preserve">,</w:t>
            </w:r>
            <w:hyperlink r:id="rId116" w:history="1">
              <w:r>
                <w:rPr>
                  <w:color w:val="#410a8c"/>
                  <w:u w:val="single"/>
                </w:rPr>
                <w:t xml:space="preserve">Noria Boukhobza</w:t>
              </w:r>
            </w:hyperlink>
            <w:r>
              <w:rPr/>
              <w:t xml:space="preserve">,</w:t>
            </w:r>
            <w:hyperlink r:id="rId117" w:history="1">
              <w:r>
                <w:rPr>
                  <w:color w:val="#410a8c"/>
                  <w:u w:val="single"/>
                </w:rPr>
                <w:t xml:space="preserve">Konstanze Lueken</w:t>
              </w:r>
            </w:hyperlink>
          </w:p>
          <w:p>
            <w:pPr/>
            <w:r>
              <w:rPr>
                <w:i w:val="1"/>
                <w:iCs w:val="1"/>
              </w:rPr>
              <w:t xml:space="preserve">Journée d'étude « Agir contre les discriminations de la maternelle au lycée »</w:t>
            </w:r>
            <w:r>
              <w:rPr/>
              <w:t xml:space="preserve">, ESPE Midi-Pyrénées, May 2018, Toulouse, France</w:t>
            </w:r>
          </w:p>
          <w:p>
            <w:pPr/>
            <w:r>
              <w:rPr/>
              <w:t xml:space="preserve">Communication dans un congrès</w:t>
            </w:r>
          </w:p>
          <w:p>
            <w:pPr/>
            <w:hyperlink r:id="rId115" w:history="1">
              <w:r>
                <w:rPr>
                  <w:color w:val="#410a8c"/>
                  <w:u w:val="single"/>
                </w:rPr>
                <w:t xml:space="preserve">hal-04580565v1</w:t>
              </w:r>
            </w:hyperlink>
          </w:p>
        </w:tc>
      </w:tr>
      <w:tr>
        <w:trPr/>
        <w:tc>
          <w:tcPr>
            <w:noWrap/>
          </w:tcPr>
          <w:p>
            <w:pPr>
              <w:spacing w:after="200"/>
            </w:pPr>
            <w:hyperlink r:id="rId118" w:history="1">
              <w:r>
                <w:rPr>
                  <w:color w:val="1e198e"/>
                  <w:b w:val="1"/>
                  <w:bCs w:val="1"/>
                  <w:u w:val="single"/>
                </w:rPr>
                <w:t xml:space="preserve">Comment créer des environnements d'apprentissage formels, non formels, informels au service des apprenants pour accroître leur pouvoir d'agir ?</w:t>
              </w:r>
            </w:hyperlink>
          </w:p>
          <w:p>
            <w:pPr/>
            <w:hyperlink r:id="rId119" w:history="1">
              <w:r>
                <w:rPr>
                  <w:color w:val="#410a8c"/>
                  <w:u w:val="single"/>
                </w:rPr>
                <w:t xml:space="preserve">Jean-Marie Gilliot</w:t>
              </w:r>
            </w:hyperlink>
            <w:r>
              <w:rPr/>
              <w:t xml:space="preserve">,</w:t>
            </w:r>
            <w:hyperlink r:id="rId110" w:history="1">
              <w:r>
                <w:rPr>
                  <w:color w:val="#410a8c"/>
                  <w:u w:val="single"/>
                </w:rPr>
                <w:t xml:space="preserve">Marc Nagels</w:t>
              </w:r>
            </w:hyperlink>
            <w:r>
              <w:rPr/>
              <w:t xml:space="preserve">,</w:t>
            </w:r>
            <w:hyperlink r:id="rId26" w:history="1">
              <w:r>
                <w:rPr>
                  <w:color w:val="#410a8c"/>
                  <w:u w:val="single"/>
                </w:rPr>
                <w:t xml:space="preserve">Marie-Hélène Abel</w:t>
              </w:r>
            </w:hyperlink>
            <w:r>
              <w:rPr/>
              <w:t xml:space="preserve">,</w:t>
            </w:r>
            <w:hyperlink r:id="rId120" w:history="1">
              <w:r>
                <w:rPr>
                  <w:color w:val="#410a8c"/>
                  <w:u w:val="single"/>
                </w:rPr>
                <w:t xml:space="preserve">Laurie Acensio</w:t>
              </w:r>
            </w:hyperlink>
            <w:r>
              <w:rPr/>
              <w:t xml:space="preserve">,</w:t>
            </w:r>
            <w:hyperlink r:id="rId121" w:history="1">
              <w:r>
                <w:rPr>
                  <w:color w:val="#410a8c"/>
                  <w:u w:val="single"/>
                </w:rPr>
                <w:t xml:space="preserve">Nathalie Algave</w:t>
              </w:r>
            </w:hyperlink>
            <w:r>
              <w:rPr/>
              <w:t xml:space="preserve">et al.</w:t>
            </w:r>
          </w:p>
          <w:p>
            <w:pPr/>
            <w:r>
              <w:rPr>
                <w:i w:val="1"/>
                <w:iCs w:val="1"/>
              </w:rPr>
              <w:t xml:space="preserve">Orphée Rendez-vous réseau d' e-Education (ORPHEE RDV 2017)</w:t>
            </w:r>
            <w:r>
              <w:rPr/>
              <w:t xml:space="preserve">, Jan 2017, Font Romeu, France. pp.1-4</w:t>
            </w:r>
          </w:p>
          <w:p>
            <w:pPr/>
            <w:r>
              <w:rPr/>
              <w:t xml:space="preserve">Communication dans un congrès</w:t>
            </w:r>
          </w:p>
          <w:p>
            <w:pPr/>
            <w:hyperlink r:id="rId118" w:history="1">
              <w:r>
                <w:rPr>
                  <w:color w:val="#410a8c"/>
                  <w:u w:val="single"/>
                </w:rPr>
                <w:t xml:space="preserve">hal-01522956v1</w:t>
              </w:r>
            </w:hyperlink>
          </w:p>
        </w:tc>
      </w:tr>
      <w:tr>
        <w:trPr/>
        <w:tc>
          <w:tcPr>
            <w:noWrap/>
          </w:tcPr>
          <w:p>
            <w:pPr>
              <w:spacing w:after="200"/>
            </w:pPr>
            <w:hyperlink r:id="rId122" w:history="1">
              <w:r>
                <w:rPr>
                  <w:color w:val="1e198e"/>
                  <w:b w:val="1"/>
                  <w:bCs w:val="1"/>
                  <w:u w:val="single"/>
                </w:rPr>
                <w:t xml:space="preserve">Mise en place d’un dispositif de formation hybride : Une innovation c'est un changement qui a réussi ?</w:t>
              </w:r>
            </w:hyperlink>
          </w:p>
          <w:p>
            <w:pPr/>
            <w:hyperlink r:id="rId22" w:history="1">
              <w:r>
                <w:rPr>
                  <w:color w:val="#410a8c"/>
                  <w:u w:val="single"/>
                </w:rPr>
                <w:t xml:space="preserve">Fatiha Tali</w:t>
              </w:r>
            </w:hyperlink>
          </w:p>
          <w:p>
            <w:pPr/>
            <w:r>
              <w:rPr>
                <w:i w:val="1"/>
                <w:iCs w:val="1"/>
              </w:rPr>
              <w:t xml:space="preserve">Colloque international « Mêlées et démêlés, cinquante ans de recherches en sciences de l'éducation », symposium « Innovation- changement : ressources, enjeux et méthodes pour la recherche en éducation »</w:t>
            </w:r>
            <w:r>
              <w:rPr/>
              <w:t xml:space="preserve">, Université Toulouse Jean Jaurès, Sep 2017, Toulouse, France</w:t>
            </w:r>
          </w:p>
          <w:p>
            <w:pPr/>
            <w:r>
              <w:rPr/>
              <w:t xml:space="preserve">Communication dans un congrès</w:t>
            </w:r>
          </w:p>
          <w:p>
            <w:pPr/>
            <w:hyperlink r:id="rId122" w:history="1">
              <w:r>
                <w:rPr>
                  <w:color w:val="#410a8c"/>
                  <w:u w:val="single"/>
                </w:rPr>
                <w:t xml:space="preserve">hal-04548480v1</w:t>
              </w:r>
            </w:hyperlink>
          </w:p>
        </w:tc>
      </w:tr>
      <w:tr>
        <w:trPr/>
        <w:tc>
          <w:tcPr>
            <w:noWrap/>
          </w:tcPr>
          <w:p>
            <w:pPr>
              <w:spacing w:after="200"/>
            </w:pPr>
            <w:hyperlink r:id="rId123" w:history="1">
              <w:r>
                <w:rPr>
                  <w:color w:val="1e198e"/>
                  <w:b w:val="1"/>
                  <w:bCs w:val="1"/>
                  <w:u w:val="single"/>
                </w:rPr>
                <w:t xml:space="preserve">Liens entre les modalités d’accompagnement des enseignants en formation et l’évolution de leur sentiment d’efficacité professionnelle</w:t>
              </w:r>
            </w:hyperlink>
          </w:p>
          <w:p>
            <w:pPr/>
            <w:hyperlink r:id="rId22" w:history="1">
              <w:r>
                <w:rPr>
                  <w:color w:val="#410a8c"/>
                  <w:u w:val="single"/>
                </w:rPr>
                <w:t xml:space="preserve">Fatiha Tali</w:t>
              </w:r>
            </w:hyperlink>
            <w:r>
              <w:rPr/>
              <w:t xml:space="preserve">,</w:t>
            </w:r>
            <w:hyperlink r:id="rId53" w:history="1">
              <w:r>
                <w:rPr>
                  <w:color w:val="#410a8c"/>
                  <w:u w:val="single"/>
                </w:rPr>
                <w:t xml:space="preserve">Marcel Jean-François</w:t>
              </w:r>
            </w:hyperlink>
          </w:p>
          <w:p>
            <w:pPr/>
            <w:r>
              <w:rPr>
                <w:i w:val="1"/>
                <w:iCs w:val="1"/>
              </w:rPr>
              <w:t xml:space="preserve">4e Colloque international en éducation : Enjeux actuels et futurs de la formation et profession enseignante</w:t>
            </w:r>
            <w:r>
              <w:rPr/>
              <w:t xml:space="preserve">, CRIFPE, May 2017, Montreal (Canada), Canada</w:t>
            </w:r>
          </w:p>
          <w:p>
            <w:pPr/>
            <w:r>
              <w:rPr/>
              <w:t xml:space="preserve">Communication dans un congrès</w:t>
            </w:r>
          </w:p>
          <w:p>
            <w:pPr/>
            <w:hyperlink r:id="rId123" w:history="1">
              <w:r>
                <w:rPr>
                  <w:color w:val="#410a8c"/>
                  <w:u w:val="single"/>
                </w:rPr>
                <w:t xml:space="preserve">hal-04580554v1</w:t>
              </w:r>
            </w:hyperlink>
          </w:p>
        </w:tc>
      </w:tr>
      <w:tr>
        <w:trPr/>
        <w:tc>
          <w:tcPr>
            <w:noWrap/>
          </w:tcPr>
          <w:p>
            <w:pPr>
              <w:spacing w:after="200"/>
            </w:pPr>
            <w:hyperlink r:id="rId124" w:history="1">
              <w:r>
                <w:rPr>
                  <w:color w:val="1e198e"/>
                  <w:b w:val="1"/>
                  <w:bCs w:val="1"/>
                  <w:u w:val="single"/>
                </w:rPr>
                <w:t xml:space="preserve">Les traces laissées par l’auto-efficacité dans les écrits réflexifs en formation.</w:t>
              </w:r>
            </w:hyperlink>
          </w:p>
          <w:p>
            <w:pPr/>
            <w:hyperlink r:id="rId22" w:history="1">
              <w:r>
                <w:rPr>
                  <w:color w:val="#410a8c"/>
                  <w:u w:val="single"/>
                </w:rPr>
                <w:t xml:space="preserve">Fatiha Tali</w:t>
              </w:r>
            </w:hyperlink>
            <w:r>
              <w:rPr/>
              <w:t xml:space="preserve">,</w:t>
            </w:r>
            <w:hyperlink r:id="rId110" w:history="1">
              <w:r>
                <w:rPr>
                  <w:color w:val="#410a8c"/>
                  <w:u w:val="single"/>
                </w:rPr>
                <w:t xml:space="preserve">Marc Nagels</w:t>
              </w:r>
            </w:hyperlink>
          </w:p>
          <w:p>
            <w:pPr/>
            <w:r>
              <w:rPr>
                <w:i w:val="1"/>
                <w:iCs w:val="1"/>
              </w:rPr>
              <w:t xml:space="preserve">Colloque ORPHÉE RDV 2017</w:t>
            </w:r>
            <w:r>
              <w:rPr/>
              <w:t xml:space="preserve">, Jan 2017, Fon Romeu, France</w:t>
            </w:r>
          </w:p>
          <w:p>
            <w:pPr/>
            <w:r>
              <w:rPr/>
              <w:t xml:space="preserve">Communication dans un congrès</w:t>
            </w:r>
          </w:p>
          <w:p>
            <w:pPr/>
            <w:hyperlink r:id="rId124" w:history="1">
              <w:r>
                <w:rPr>
                  <w:color w:val="#410a8c"/>
                  <w:u w:val="single"/>
                </w:rPr>
                <w:t xml:space="preserve">halshs-01465234v1</w:t>
              </w:r>
            </w:hyperlink>
          </w:p>
        </w:tc>
      </w:tr>
      <w:tr>
        <w:trPr/>
        <w:tc>
          <w:tcPr>
            <w:noWrap/>
          </w:tcPr>
          <w:p>
            <w:pPr>
              <w:spacing w:after="200"/>
            </w:pPr>
            <w:hyperlink r:id="rId125" w:history="1">
              <w:r>
                <w:rPr>
                  <w:color w:val="1e198e"/>
                  <w:b w:val="1"/>
                  <w:bCs w:val="1"/>
                  <w:u w:val="single"/>
                </w:rPr>
                <w:t xml:space="preserve">Influence d’un dispositif hybride de formation d’enseignants spécialisés sur leur sentiment d’efficacité professionnelle</w:t>
              </w:r>
            </w:hyperlink>
          </w:p>
          <w:p>
            <w:pPr/>
            <w:hyperlink r:id="rId22" w:history="1">
              <w:r>
                <w:rPr>
                  <w:color w:val="#410a8c"/>
                  <w:u w:val="single"/>
                </w:rPr>
                <w:t xml:space="preserve">Fatiha Tali</w:t>
              </w:r>
            </w:hyperlink>
            <w:r>
              <w:rPr/>
              <w:t xml:space="preserve">,</w:t>
            </w:r>
            <w:hyperlink r:id="rId53" w:history="1">
              <w:r>
                <w:rPr>
                  <w:color w:val="#410a8c"/>
                  <w:u w:val="single"/>
                </w:rPr>
                <w:t xml:space="preserve">Marcel Jean-François</w:t>
              </w:r>
            </w:hyperlink>
            <w:r>
              <w:rPr/>
              <w:t xml:space="preserve">,</w:t>
            </w:r>
            <w:hyperlink r:id="rId126" w:history="1">
              <w:r>
                <w:rPr>
                  <w:color w:val="#410a8c"/>
                  <w:u w:val="single"/>
                </w:rPr>
                <w:t xml:space="preserve">Audrey Murillo</w:t>
              </w:r>
            </w:hyperlink>
          </w:p>
          <w:p>
            <w:pPr/>
            <w:r>
              <w:rPr>
                <w:i w:val="1"/>
                <w:iCs w:val="1"/>
              </w:rPr>
              <w:t xml:space="preserve">2e Colloque international en éducation : enjeux actuels et futurs de la formation et de la profession enseignante</w:t>
            </w:r>
            <w:r>
              <w:rPr/>
              <w:t xml:space="preserve">, CRIFPE, Apr 2015, Montreal (Canada), Canada</w:t>
            </w:r>
          </w:p>
          <w:p>
            <w:pPr/>
            <w:r>
              <w:rPr/>
              <w:t xml:space="preserve">Communication dans un congrès</w:t>
            </w:r>
          </w:p>
          <w:p>
            <w:pPr/>
            <w:hyperlink r:id="rId125" w:history="1">
              <w:r>
                <w:rPr>
                  <w:color w:val="#410a8c"/>
                  <w:u w:val="single"/>
                </w:rPr>
                <w:t xml:space="preserve">hal-04580555v1</w:t>
              </w:r>
            </w:hyperlink>
          </w:p>
        </w:tc>
      </w:tr>
      <w:tr>
        <w:trPr/>
        <w:tc>
          <w:tcPr>
            <w:noWrap/>
          </w:tcPr>
          <w:p>
            <w:pPr>
              <w:spacing w:after="200"/>
            </w:pPr>
            <w:hyperlink r:id="rId127" w:history="1">
              <w:r>
                <w:rPr>
                  <w:color w:val="1e198e"/>
                  <w:b w:val="1"/>
                  <w:bCs w:val="1"/>
                  <w:u w:val="single"/>
                </w:rPr>
                <w:t xml:space="preserve">Formation hybride et sentiment d’auto-efficacité professionnelle des enseignants : cas des adaptations des évaluations des élèves en situation de handicap.</w:t>
              </w:r>
            </w:hyperlink>
          </w:p>
          <w:p>
            <w:pPr/>
            <w:hyperlink r:id="rId22" w:history="1">
              <w:r>
                <w:rPr>
                  <w:color w:val="#410a8c"/>
                  <w:u w:val="single"/>
                </w:rPr>
                <w:t xml:space="preserve">Fatiha Tali</w:t>
              </w:r>
            </w:hyperlink>
          </w:p>
          <w:p>
            <w:pPr/>
            <w:r>
              <w:rPr>
                <w:i w:val="1"/>
                <w:iCs w:val="1"/>
              </w:rPr>
              <w:t xml:space="preserve">Colloque international Éducation inclusive, la question de l’évaluation : des représentations aux pratiques évaluatives</w:t>
            </w:r>
            <w:r>
              <w:rPr/>
              <w:t xml:space="preserve">, Université Toulouse Jean Jaurès, Feb 2015, Toulouse, France</w:t>
            </w:r>
          </w:p>
          <w:p>
            <w:pPr/>
            <w:r>
              <w:rPr/>
              <w:t xml:space="preserve">Communication dans un congrès</w:t>
            </w:r>
          </w:p>
          <w:p>
            <w:pPr/>
            <w:hyperlink r:id="rId127" w:history="1">
              <w:r>
                <w:rPr>
                  <w:color w:val="#410a8c"/>
                  <w:u w:val="single"/>
                </w:rPr>
                <w:t xml:space="preserve">hal-04548434v1</w:t>
              </w:r>
            </w:hyperlink>
          </w:p>
        </w:tc>
      </w:tr>
      <w:tr>
        <w:trPr/>
        <w:tc>
          <w:tcPr>
            <w:noWrap/>
          </w:tcPr>
          <w:p>
            <w:pPr>
              <w:spacing w:after="200"/>
            </w:pPr>
            <w:hyperlink r:id="rId128" w:history="1">
              <w:r>
                <w:rPr>
                  <w:color w:val="1e198e"/>
                  <w:b w:val="1"/>
                  <w:bCs w:val="1"/>
                  <w:u w:val="single"/>
                </w:rPr>
                <w:t xml:space="preserve">L’utilisation d’un carnet de bord virtuel comme outil technopédagogique facilitant la médiation numérique du savoir</w:t>
              </w:r>
            </w:hyperlink>
          </w:p>
          <w:p>
            <w:pPr/>
            <w:hyperlink r:id="rId22" w:history="1">
              <w:r>
                <w:rPr>
                  <w:color w:val="#410a8c"/>
                  <w:u w:val="single"/>
                </w:rPr>
                <w:t xml:space="preserve">Fatiha Tali</w:t>
              </w:r>
            </w:hyperlink>
          </w:p>
          <w:p>
            <w:pPr/>
            <w:r>
              <w:rPr>
                <w:i w:val="1"/>
                <w:iCs w:val="1"/>
              </w:rPr>
              <w:t xml:space="preserve">Colloque international ConviSciencia de la recherche en éducation. Symposium sur la médiation numérique du savoir</w:t>
            </w:r>
            <w:r>
              <w:rPr/>
              <w:t xml:space="preserve">, Université Toulouse Jean Jaurès-UMR RFTS, Jun 2014, Toulouse, France</w:t>
            </w:r>
          </w:p>
          <w:p>
            <w:pPr/>
            <w:r>
              <w:rPr/>
              <w:t xml:space="preserve">Communication dans un congrès</w:t>
            </w:r>
          </w:p>
          <w:p>
            <w:pPr/>
            <w:hyperlink r:id="rId128" w:history="1">
              <w:r>
                <w:rPr>
                  <w:color w:val="#410a8c"/>
                  <w:u w:val="single"/>
                </w:rPr>
                <w:t xml:space="preserve">hal-04580560v1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Apprentissages professionnels des enseignants. Le cas d’une formation hybride d’enseignants du 2nd degré se spécialisant pour scolariser des élèves en situation de handicap</w:t>
              </w:r>
            </w:hyperlink>
          </w:p>
          <w:p>
            <w:pPr/>
            <w:hyperlink r:id="rId22" w:history="1">
              <w:r>
                <w:rPr>
                  <w:color w:val="#410a8c"/>
                  <w:u w:val="single"/>
                </w:rPr>
                <w:t xml:space="preserve">Fatiha Tali</w:t>
              </w:r>
            </w:hyperlink>
          </w:p>
          <w:p>
            <w:pPr/>
            <w:r>
              <w:rPr>
                <w:i w:val="1"/>
                <w:iCs w:val="1"/>
              </w:rPr>
              <w:t xml:space="preserve">Colloque « Printemps de la recherche en éducation 2017. Réseau des ESPE »</w:t>
            </w:r>
            <w:r>
              <w:rPr/>
              <w:t xml:space="preserve">, Mar 2017, Paris, France. </w:t>
            </w:r>
          </w:p>
          <w:p>
            <w:pPr/>
            <w:r>
              <w:rPr/>
              <w:t xml:space="preserve">Poster de conférence</w:t>
            </w:r>
          </w:p>
          <w:p>
            <w:pPr/>
            <w:hyperlink r:id="rId129" w:history="1">
              <w:r>
                <w:rPr>
                  <w:color w:val="#410a8c"/>
                  <w:u w:val="single"/>
                </w:rPr>
                <w:t xml:space="preserve">hal-04580569v1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Faire résultat(s) dans les recherches en éducation : Pour quoi ? Avec qui ? Comment ?</w:t>
              </w:r>
            </w:hyperlink>
          </w:p>
          <w:p>
            <w:pPr/>
            <w:hyperlink r:id="rId22" w:history="1">
              <w:r>
                <w:rPr>
                  <w:color w:val="#410a8c"/>
                  <w:u w:val="single"/>
                </w:rPr>
                <w:t xml:space="preserve">Fatiha Tali</w:t>
              </w:r>
            </w:hyperlink>
            <w:r>
              <w:rPr/>
              <w:t xml:space="preserve">,</w:t>
            </w:r>
            <w:hyperlink r:id="rId131" w:history="1">
              <w:r>
                <w:rPr>
                  <w:color w:val="#410a8c"/>
                  <w:u w:val="single"/>
                </w:rPr>
                <w:t xml:space="preserve">Olivier Kheroufi-Andriot</w:t>
              </w:r>
            </w:hyperlink>
            <w:r>
              <w:rPr/>
              <w:t xml:space="preserve">,</w:t>
            </w:r>
            <w:hyperlink r:id="rId132" w:history="1">
              <w:r>
                <w:rPr>
                  <w:color w:val="#410a8c"/>
                  <w:u w:val="single"/>
                </w:rPr>
                <w:t xml:space="preserve">Ingrid Verscheure</w:t>
              </w:r>
            </w:hyperlink>
            <w:r>
              <w:rPr/>
              <w:t xml:space="preserve">,</w:t>
            </w:r>
            <w:hyperlink r:id="rId133"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130" w:history="1">
              <w:r>
                <w:rPr>
                  <w:color w:val="#410a8c"/>
                  <w:u w:val="single"/>
                </w:rPr>
                <w:t xml:space="preserve">hal-05248465v1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Éthique et résultats de la recherche en éducation</w:t>
              </w:r>
            </w:hyperlink>
          </w:p>
          <w:p>
            <w:pPr/>
            <w:hyperlink r:id="rId37" w:history="1">
              <w:r>
                <w:rPr>
                  <w:color w:val="#410a8c"/>
                  <w:u w:val="single"/>
                </w:rPr>
                <w:t xml:space="preserve">Morgane Govoreanu</w:t>
              </w:r>
            </w:hyperlink>
            <w:r>
              <w:rPr/>
              <w:t xml:space="preserve">,</w:t>
            </w:r>
            <w:hyperlink r:id="rId22" w:history="1">
              <w:r>
                <w:rPr>
                  <w:color w:val="#410a8c"/>
                  <w:u w:val="single"/>
                </w:rPr>
                <w:t xml:space="preserve">Fatiha Tali</w:t>
              </w:r>
            </w:hyperlink>
          </w:p>
          <w:p>
            <w:pPr/>
            <w:r>
              <w:rPr/>
              <w:t xml:space="preserve">Cépaduès Editions. </w:t>
            </w:r>
            <w:r>
              <w:rPr>
                <w:i w:val="1"/>
                <w:iCs w:val="1"/>
              </w:rPr>
              <w:t xml:space="preserve">Faire résultat(s) dans les recherches en éducation : Pour quoi ? Avec qui ? Comment ?</w:t>
            </w:r>
            <w:r>
              <w:rPr/>
              <w:t xml:space="preserve">, , pp.109-127, 2025, L'esperluette Éducation &amp; Formation, 9782383952053</w:t>
            </w:r>
          </w:p>
          <w:p>
            <w:pPr/>
            <w:r>
              <w:rPr/>
              <w:t xml:space="preserve">Chapitre d'ouvrage</w:t>
            </w:r>
          </w:p>
          <w:p>
            <w:pPr/>
            <w:hyperlink r:id="rId134" w:history="1">
              <w:r>
                <w:rPr>
                  <w:color w:val="#410a8c"/>
                  <w:u w:val="single"/>
                </w:rPr>
                <w:t xml:space="preserve">hal-05248473v1</w:t>
              </w:r>
            </w:hyperlink>
          </w:p>
        </w:tc>
      </w:tr>
      <w:tr>
        <w:trPr/>
        <w:tc>
          <w:tcPr>
            <w:noWrap/>
          </w:tcPr>
          <w:p>
            <w:pPr>
              <w:spacing w:after="200"/>
            </w:pPr>
            <w:hyperlink r:id="rId135" w:history="1">
              <w:r>
                <w:rPr>
                  <w:color w:val="1e198e"/>
                  <w:b w:val="1"/>
                  <w:bCs w:val="1"/>
                  <w:u w:val="single"/>
                </w:rPr>
                <w:t xml:space="preserve">Introduction générale. Faire résultats en éducation et formation</w:t>
              </w:r>
            </w:hyperlink>
          </w:p>
          <w:p>
            <w:pPr/>
            <w:hyperlink r:id="rId22" w:history="1">
              <w:r>
                <w:rPr>
                  <w:color w:val="#410a8c"/>
                  <w:u w:val="single"/>
                </w:rPr>
                <w:t xml:space="preserve">Fatiha Tali</w:t>
              </w:r>
            </w:hyperlink>
            <w:r>
              <w:rPr/>
              <w:t xml:space="preserve">,</w:t>
            </w:r>
            <w:hyperlink r:id="rId131"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135" w:history="1">
              <w:r>
                <w:rPr>
                  <w:color w:val="#410a8c"/>
                  <w:u w:val="single"/>
                </w:rPr>
                <w:t xml:space="preserve">hal-05248470v1</w:t>
              </w:r>
            </w:hyperlink>
          </w:p>
        </w:tc>
      </w:tr>
      <w:tr>
        <w:trPr/>
        <w:tc>
          <w:tcPr>
            <w:noWrap/>
          </w:tcPr>
          <w:p>
            <w:pPr>
              <w:spacing w:after="200"/>
            </w:pPr>
            <w:hyperlink r:id="rId136" w:history="1">
              <w:r>
                <w:rPr>
                  <w:color w:val="1e198e"/>
                  <w:b w:val="1"/>
                  <w:bCs w:val="1"/>
                  <w:u w:val="single"/>
                </w:rPr>
                <w:t xml:space="preserve">Une formation hybride des enseignants pour accompagner la réforme sur la scolarisation des élèves en situation de handicap dans les classes ordinaires.</w:t>
              </w:r>
            </w:hyperlink>
          </w:p>
          <w:p>
            <w:pPr/>
            <w:hyperlink r:id="rId22" w:history="1">
              <w:r>
                <w:rPr>
                  <w:color w:val="#410a8c"/>
                  <w:u w:val="single"/>
                </w:rPr>
                <w:t xml:space="preserve">Fatiha Tali</w:t>
              </w:r>
            </w:hyperlink>
          </w:p>
          <w:p>
            <w:pPr/>
            <w:r>
              <w:rPr/>
              <w:t xml:space="preserve">Editions Cépaduès. </w:t>
            </w:r>
            <w:r>
              <w:rPr>
                <w:i w:val="1"/>
                <w:iCs w:val="1"/>
              </w:rPr>
              <w:t xml:space="preserve">Recherches et changements. Dialogues et relations.</w:t>
            </w:r>
            <w:r>
              <w:rPr/>
              <w:t xml:space="preserve">, 2019</w:t>
            </w:r>
          </w:p>
          <w:p>
            <w:pPr/>
            <w:r>
              <w:rPr/>
              <w:t xml:space="preserve">Chapitre d'ouvrage</w:t>
            </w:r>
          </w:p>
          <w:p>
            <w:pPr/>
            <w:hyperlink r:id="rId136" w:history="1">
              <w:r>
                <w:rPr>
                  <w:color w:val="#410a8c"/>
                  <w:u w:val="single"/>
                </w:rPr>
                <w:t xml:space="preserve">hal-03779944v1</w:t>
              </w:r>
            </w:hyperlink>
          </w:p>
        </w:tc>
      </w:tr>
      <w:tr>
        <w:trPr/>
        <w:tc>
          <w:tcPr>
            <w:noWrap/>
          </w:tcPr>
          <w:p>
            <w:pPr>
              <w:spacing w:after="200"/>
            </w:pPr>
            <w:hyperlink r:id="rId137" w:history="1">
              <w:r>
                <w:rPr>
                  <w:color w:val="1e198e"/>
                  <w:b w:val="1"/>
                  <w:bCs w:val="1"/>
                  <w:u w:val="single"/>
                </w:rPr>
                <w:t xml:space="preserve">Élaborer un dispositif hybride de formation dans une visée d’alternance intégrative</w:t>
              </w:r>
            </w:hyperlink>
          </w:p>
          <w:p>
            <w:pPr/>
            <w:hyperlink r:id="rId22" w:history="1">
              <w:r>
                <w:rPr>
                  <w:color w:val="#410a8c"/>
                  <w:u w:val="single"/>
                </w:rPr>
                <w:t xml:space="preserve">Fatiha Tali</w:t>
              </w:r>
            </w:hyperlink>
            <w:r>
              <w:rPr/>
              <w:t xml:space="preserve">,</w:t>
            </w:r>
            <w:hyperlink r:id="rId47" w:history="1">
              <w:r>
                <w:rPr>
                  <w:color w:val="#410a8c"/>
                  <w:u w:val="single"/>
                </w:rPr>
                <w:t xml:space="preserve">Jean-François Marcel</w:t>
              </w:r>
            </w:hyperlink>
          </w:p>
          <w:p>
            <w:pPr/>
            <w:r>
              <w:rPr/>
              <w:t xml:space="preserve">Guillaume Escalié; Élisabeth Magendie. </w:t>
            </w:r>
            <w:r>
              <w:rPr>
                <w:i w:val="1"/>
                <w:iCs w:val="1"/>
              </w:rPr>
              <w:t xml:space="preserve">La formation professionnelle des enseignants : l’alternance intégrative</w:t>
            </w:r>
            <w:r>
              <w:rPr/>
              <w:t xml:space="preserve">, Presses Universitaires de Bordeaux, pp.81-101, 2019, 9791030007060. </w:t>
            </w:r>
            <w:hyperlink r:id="rId138" w:history="1">
              <w:r>
                <w:rPr>
                  <w:color w:val="#410a8c"/>
                  <w:u w:val="single"/>
                </w:rPr>
                <w:t xml:space="preserve">⟨10.4000/books.pub.46510⟩</w:t>
              </w:r>
            </w:hyperlink>
          </w:p>
          <w:p>
            <w:pPr/>
            <w:r>
              <w:rPr/>
              <w:t xml:space="preserve">Chapitre d'ouvrage</w:t>
            </w:r>
          </w:p>
          <w:p>
            <w:pPr/>
            <w:hyperlink r:id="rId137" w:history="1">
              <w:r>
                <w:rPr>
                  <w:color w:val="#410a8c"/>
                  <w:u w:val="single"/>
                </w:rPr>
                <w:t xml:space="preserve">hal-03779940v1</w:t>
              </w:r>
            </w:hyperlink>
          </w:p>
        </w:tc>
      </w:tr>
      <w:tr>
        <w:trPr/>
        <w:tc>
          <w:tcPr>
            <w:noWrap/>
          </w:tcPr>
          <w:p>
            <w:pPr>
              <w:spacing w:after="200"/>
            </w:pPr>
            <w:hyperlink r:id="rId139" w:history="1">
              <w:r>
                <w:rPr>
                  <w:color w:val="1e198e"/>
                  <w:b w:val="1"/>
                  <w:bCs w:val="1"/>
                  <w:u w:val="single"/>
                </w:rPr>
                <w:t xml:space="preserve">Le focus sur l'agentivité des apprenants pour innover en pédagogie</w:t>
              </w:r>
            </w:hyperlink>
          </w:p>
          <w:p>
            <w:pPr/>
            <w:hyperlink r:id="rId110" w:history="1">
              <w:r>
                <w:rPr>
                  <w:color w:val="#410a8c"/>
                  <w:u w:val="single"/>
                </w:rPr>
                <w:t xml:space="preserve">Marc Nagels</w:t>
              </w:r>
            </w:hyperlink>
            <w:r>
              <w:rPr/>
              <w:t xml:space="preserve">,</w:t>
            </w:r>
            <w:hyperlink r:id="rId26" w:history="1">
              <w:r>
                <w:rPr>
                  <w:color w:val="#410a8c"/>
                  <w:u w:val="single"/>
                </w:rPr>
                <w:t xml:space="preserve">Marie-Hélène Abel</w:t>
              </w:r>
            </w:hyperlink>
            <w:r>
              <w:rPr/>
              <w:t xml:space="preserve">,</w:t>
            </w:r>
            <w:hyperlink r:id="rId22" w:history="1">
              <w:r>
                <w:rPr>
                  <w:color w:val="#410a8c"/>
                  <w:u w:val="single"/>
                </w:rPr>
                <w:t xml:space="preserve">Fatiha Tali</w:t>
              </w:r>
            </w:hyperlink>
          </w:p>
          <w:p>
            <w:pPr/>
            <w:r>
              <w:rPr>
                <w:i w:val="1"/>
                <w:iCs w:val="1"/>
              </w:rPr>
              <w:t xml:space="preserve">The Future of Innovation and Technology in Education: Policies and Practices for Teaching and Learning Excellence</w:t>
            </w:r>
            <w:r>
              <w:rPr/>
              <w:t xml:space="preserve">, Emerald Publishing Limited, 2018, </w:t>
            </w:r>
            <w:hyperlink r:id="rId140" w:history="1">
              <w:r>
                <w:rPr>
                  <w:color w:val="#410a8c"/>
                  <w:u w:val="single"/>
                </w:rPr>
                <w:t xml:space="preserve">⟨10.1108/978-1-78756-555-520181004⟩</w:t>
              </w:r>
            </w:hyperlink>
          </w:p>
          <w:p>
            <w:pPr/>
            <w:r>
              <w:rPr/>
              <w:t xml:space="preserve">Chapitre d'ouvrage</w:t>
            </w:r>
          </w:p>
          <w:p>
            <w:pPr/>
            <w:hyperlink r:id="rId139" w:history="1">
              <w:r>
                <w:rPr>
                  <w:color w:val="#410a8c"/>
                  <w:u w:val="single"/>
                </w:rPr>
                <w:t xml:space="preserve">hal-01864542v1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Définir le concept de diversité</w:t>
              </w:r>
            </w:hyperlink>
          </w:p>
          <w:p>
            <w:pPr/>
            <w:hyperlink r:id="rId22" w:history="1">
              <w:r>
                <w:rPr>
                  <w:color w:val="#410a8c"/>
                  <w:u w:val="single"/>
                </w:rPr>
                <w:t xml:space="preserve">Fatiha Tali</w:t>
              </w:r>
            </w:hyperlink>
          </w:p>
          <w:p>
            <w:pPr/>
            <w:r>
              <w:rPr>
                <w:i w:val="1"/>
                <w:iCs w:val="1"/>
              </w:rPr>
              <w:t xml:space="preserve">Diversité : 50 ans de réflexion sur l'action éducative. Conférence pour l'émission radio IFÉ QUOI, KADECOL.</w:t>
            </w:r>
            <w:r>
              <w:rPr/>
              <w:t xml:space="preserve">, 2023</w:t>
            </w:r>
          </w:p>
          <w:p>
            <w:pPr/>
            <w:r>
              <w:rPr/>
              <w:t xml:space="preserve">Autre publication scientifique</w:t>
            </w:r>
          </w:p>
          <w:p>
            <w:pPr/>
            <w:hyperlink r:id="rId141" w:history="1">
              <w:r>
                <w:rPr>
                  <w:color w:val="#410a8c"/>
                  <w:u w:val="single"/>
                </w:rPr>
                <w:t xml:space="preserve">hal-04701817v1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L’auto-efficacité numérique comme fondement d’un cadre d’usage des IA génératives dans les pratiques professionnelles des enseignants-chercheurs</w:t>
              </w:r>
            </w:hyperlink>
          </w:p>
          <w:p>
            <w:pPr/>
            <w:hyperlink r:id="rId22" w:history="1">
              <w:r>
                <w:rPr>
                  <w:color w:val="#410a8c"/>
                  <w:u w:val="single"/>
                </w:rPr>
                <w:t xml:space="preserve">Fatiha Tali</w:t>
              </w:r>
            </w:hyperlink>
          </w:p>
          <w:p>
            <w:pPr/>
            <w:r>
              <w:rPr/>
              <w:t xml:space="preserve">2026</w:t>
            </w:r>
          </w:p>
          <w:p>
            <w:pPr/>
            <w:r>
              <w:rPr/>
              <w:t xml:space="preserve">Pré-publication, Document de travail</w:t>
            </w:r>
          </w:p>
          <w:p>
            <w:pPr/>
            <w:hyperlink r:id="rId142" w:history="1">
              <w:r>
                <w:rPr>
                  <w:color w:val="#410a8c"/>
                  <w:u w:val="single"/>
                </w:rPr>
                <w:t xml:space="preserve">hal-05452704v1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104" w:history="1">
              <w:r>
                <w:rPr>
                  <w:color w:val="#410a8c"/>
                  <w:u w:val="single"/>
                </w:rPr>
                <w:t xml:space="preserve">Ana Dias-Chiaruttini</w:t>
              </w:r>
            </w:hyperlink>
            <w:r>
              <w:rPr/>
              <w:t xml:space="preserve">,</w:t>
            </w:r>
            <w:hyperlink r:id="rId22" w:history="1">
              <w:r>
                <w:rPr>
                  <w:color w:val="#410a8c"/>
                  <w:u w:val="single"/>
                </w:rPr>
                <w:t xml:space="preserve">Fatiha Tali</w:t>
              </w:r>
            </w:hyperlink>
            <w:r>
              <w:rPr/>
              <w:t xml:space="preserve">,</w:t>
            </w:r>
            <w:hyperlink r:id="rId144" w:history="1">
              <w:r>
                <w:rPr>
                  <w:color w:val="#410a8c"/>
                  <w:u w:val="single"/>
                </w:rPr>
                <w:t xml:space="preserve">Magali Brunel</w:t>
              </w:r>
            </w:hyperlink>
            <w:r>
              <w:rPr/>
              <w:t xml:space="preserve">,</w:t>
            </w:r>
            <w:hyperlink r:id="rId145"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143" w:history="1">
              <w:r>
                <w:rPr>
                  <w:color w:val="#410a8c"/>
                  <w:u w:val="single"/>
                </w:rPr>
                <w:t xml:space="preserve">hal-02911560v2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TRANSFORMATIONS DES PRATIQUES PROFESSIONNELLES DES ENSEIGNANTS-CHERCHEURS À L’ÈRE DU NUMÉRIQUE ET DE L’IA : Une approche sociocognitive</w:t>
              </w:r>
            </w:hyperlink>
          </w:p>
          <w:p>
            <w:pPr/>
            <w:hyperlink r:id="rId22" w:history="1">
              <w:r>
                <w:rPr>
                  <w:color w:val="#410a8c"/>
                  <w:u w:val="single"/>
                </w:rPr>
                <w:t xml:space="preserve">Fatiha Tali</w:t>
              </w:r>
            </w:hyperlink>
          </w:p>
          <w:p>
            <w:pPr/>
            <w:r>
              <w:rPr/>
              <w:t xml:space="preserve">Education. Université Toulouse Jean Jaurès, 2025</w:t>
            </w:r>
          </w:p>
          <w:p>
            <w:pPr/>
            <w:r>
              <w:rPr/>
              <w:t xml:space="preserve">HDR</w:t>
            </w:r>
          </w:p>
          <w:p>
            <w:pPr/>
            <w:hyperlink r:id="rId146" w:history="1">
              <w:r>
                <w:rPr>
                  <w:color w:val="#410a8c"/>
                  <w:u w:val="single"/>
                </w:rPr>
                <w:t xml:space="preserve">tel-05432219v1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riation.huma-num.fr/" TargetMode="External"/><Relationship Id="rId8" Type="http://schemas.openxmlformats.org/officeDocument/2006/relationships/hyperlink" Target="https://hal.science/hal-05335762v1" TargetMode="External"/><Relationship Id="rId9" Type="http://schemas.openxmlformats.org/officeDocument/2006/relationships/hyperlink" Target="https://hal.science/search/index/?q=*&amp;authFullName_s=Zahoua Amoura" TargetMode="External"/><Relationship Id="rId10" Type="http://schemas.openxmlformats.org/officeDocument/2006/relationships/hyperlink" Target="https://hal.science/search/index/?q=*&amp;authFullName_s=Farida Bouarab-Dahmani" TargetMode="External"/><Relationship Id="rId11" Type="http://schemas.openxmlformats.org/officeDocument/2006/relationships/hyperlink" Target="https://hal.science/search/index/?q=*&amp;authFullName_s=Samia Lazib" TargetMode="External"/><Relationship Id="rId12" Type="http://schemas.openxmlformats.org/officeDocument/2006/relationships/hyperlink" Target="https://hal.science/search/index/?q=*&amp;authFullName_s=Fatiha Tali-Otmani" TargetMode="External"/><Relationship Id="rId13" Type="http://schemas.openxmlformats.org/officeDocument/2006/relationships/hyperlink" Target="https://dx.doi.org/10.1007/978-3-032-01922-6_15" TargetMode="External"/><Relationship Id="rId14" Type="http://schemas.openxmlformats.org/officeDocument/2006/relationships/hyperlink" Target="https://hal.science/hal-05248455v1" TargetMode="External"/><Relationship Id="rId15" Type="http://schemas.openxmlformats.org/officeDocument/2006/relationships/hyperlink" Target="https://hal.science/search/index/?q=*&amp;authFullName_s=Wayne Holmes" TargetMode="External"/><Relationship Id="rId16" Type="http://schemas.openxmlformats.org/officeDocument/2006/relationships/hyperlink" Target="https://hal.science/search/index/?q=*&amp;authFullName_s=Ana Mouta" TargetMode="External"/><Relationship Id="rId17" Type="http://schemas.openxmlformats.org/officeDocument/2006/relationships/hyperlink" Target="https://hal.science/search/index/?q=*&amp;authFullName_s=Velislava Hillman" TargetMode="External"/><Relationship Id="rId18" Type="http://schemas.openxmlformats.org/officeDocument/2006/relationships/hyperlink" Target="https://hal.science/search/index/?q=*&amp;authFullName_s=Daniel Schiff" TargetMode="External"/><Relationship Id="rId19" Type="http://schemas.openxmlformats.org/officeDocument/2006/relationships/hyperlink" Target="https://hal.science/search/index/?q=*&amp;authFullName_s=Kristjan-Julius Laak" TargetMode="External"/><Relationship Id="rId20" Type="http://schemas.openxmlformats.org/officeDocument/2006/relationships/hyperlink" Target="https://dx.doi.org/10.2139/ssrn.5391793" TargetMode="External"/><Relationship Id="rId21" Type="http://schemas.openxmlformats.org/officeDocument/2006/relationships/hyperlink" Target="https://hal.science/hal-04634520v1" TargetMode="External"/><Relationship Id="rId22" Type="http://schemas.openxmlformats.org/officeDocument/2006/relationships/hyperlink" Target="https://hal.science/search/index/?q=*&amp;authFullName_s=Fatiha Tali" TargetMode="External"/><Relationship Id="rId23" Type="http://schemas.openxmlformats.org/officeDocument/2006/relationships/hyperlink" Target="https://hal.science/search/index/?q=*&amp;authFullName_s=Lucie Loub&#232;re" TargetMode="External"/><Relationship Id="rId24" Type="http://schemas.openxmlformats.org/officeDocument/2006/relationships/hyperlink" Target="https://hal.science/search/index/?q=*&amp;authFullName_s=Christiana Charalampopoulou" TargetMode="External"/><Relationship Id="rId25" Type="http://schemas.openxmlformats.org/officeDocument/2006/relationships/hyperlink" Target="https://hal.science/search/index/?q=*&amp;authFullName_s=Jean-Fran&#231;ois Desbiens" TargetMode="External"/><Relationship Id="rId26" Type="http://schemas.openxmlformats.org/officeDocument/2006/relationships/hyperlink" Target="https://hal.science/search/index/?q=*&amp;authFullName_s=Marie-H&#233;l&#232;ne Abel" TargetMode="External"/><Relationship Id="rId27" Type="http://schemas.openxmlformats.org/officeDocument/2006/relationships/hyperlink" Target="https://dx.doi.org/10.4000/11ulw" TargetMode="External"/><Relationship Id="rId28" Type="http://schemas.openxmlformats.org/officeDocument/2006/relationships/hyperlink" Target="https://hal.science/hal-04549392v1" TargetMode="External"/><Relationship Id="rId29" Type="http://schemas.openxmlformats.org/officeDocument/2006/relationships/hyperlink" Target="https://hal.science/search/index/?q=*&amp;authFullName_s=Isabelle Bertolino" TargetMode="External"/><Relationship Id="rId30" Type="http://schemas.openxmlformats.org/officeDocument/2006/relationships/hyperlink" Target="https://dx.doi.org/10.3917/spir.073.0117" TargetMode="External"/><Relationship Id="rId31" Type="http://schemas.openxmlformats.org/officeDocument/2006/relationships/hyperlink" Target="https://shs.hal.science/halshs-04200958v1" TargetMode="External"/><Relationship Id="rId32" Type="http://schemas.openxmlformats.org/officeDocument/2006/relationships/hyperlink" Target="https://hal.science/search/index/?q=*&amp;authFullName_s=Pierre Ratinaud" TargetMode="External"/><Relationship Id="rId33" Type="http://schemas.openxmlformats.org/officeDocument/2006/relationships/hyperlink" Target="https://hal.science/search/index/?q=*&amp;authFullName_s=Sa&#239;d Jmel" TargetMode="External"/><Relationship Id="rId34" Type="http://schemas.openxmlformats.org/officeDocument/2006/relationships/hyperlink" Target="https://hal.science/search/index/?q=*&amp;authFullName_s=Jean-Philippe Gaudron" TargetMode="External"/><Relationship Id="rId35" Type="http://schemas.openxmlformats.org/officeDocument/2006/relationships/hyperlink" Target="https://dx.doi.org/10.4000/osp.17489" TargetMode="External"/><Relationship Id="rId36" Type="http://schemas.openxmlformats.org/officeDocument/2006/relationships/hyperlink" Target="https://ird.hal.science/ird-04528492v1" TargetMode="External"/><Relationship Id="rId37" Type="http://schemas.openxmlformats.org/officeDocument/2006/relationships/hyperlink" Target="https://hal.science/search/index/?q=*&amp;authFullName_s=Morgane Govoreanu" TargetMode="External"/><Relationship Id="rId38" Type="http://schemas.openxmlformats.org/officeDocument/2006/relationships/hyperlink" Target="https://dx.doi.org/10.25965/interfaces-numeriques.5160" TargetMode="External"/><Relationship Id="rId39" Type="http://schemas.openxmlformats.org/officeDocument/2006/relationships/hyperlink" Target="https://shs.hal.science/halshs-04104235v1" TargetMode="External"/><Relationship Id="rId40" Type="http://schemas.openxmlformats.org/officeDocument/2006/relationships/hyperlink" Target="https://hal.science/search/index/?q=*&amp;authFullName_s=Christian Germier" TargetMode="External"/><Relationship Id="rId41" Type="http://schemas.openxmlformats.org/officeDocument/2006/relationships/hyperlink" Target="https://dx.doi.org/10.48325/rleee.007.03" TargetMode="External"/><Relationship Id="rId42" Type="http://schemas.openxmlformats.org/officeDocument/2006/relationships/hyperlink" Target="https://shs.hal.science/halshs-03605228v1" TargetMode="External"/><Relationship Id="rId43" Type="http://schemas.openxmlformats.org/officeDocument/2006/relationships/hyperlink" Target="https://univ-tlse2.hal.science/hal-03603277v1" TargetMode="External"/><Relationship Id="rId44" Type="http://schemas.openxmlformats.org/officeDocument/2006/relationships/hyperlink" Target="https://shs.hal.science/halshs-03605221v1" TargetMode="External"/><Relationship Id="rId45" Type="http://schemas.openxmlformats.org/officeDocument/2006/relationships/hyperlink" Target="https://dx.doi.org/10.4000/edso.9071" TargetMode="External"/><Relationship Id="rId46" Type="http://schemas.openxmlformats.org/officeDocument/2006/relationships/hyperlink" Target="https://shs.hal.science/halshs-03605219v1" TargetMode="External"/><Relationship Id="rId47" Type="http://schemas.openxmlformats.org/officeDocument/2006/relationships/hyperlink" Target="https://hal.science/search/index/?q=*&amp;authFullName_s=Jean-Fran&#231;ois Marcel" TargetMode="External"/><Relationship Id="rId48" Type="http://schemas.openxmlformats.org/officeDocument/2006/relationships/hyperlink" Target="https://dx.doi.org/10.4000/rechercheformation.5993" TargetMode="External"/><Relationship Id="rId49" Type="http://schemas.openxmlformats.org/officeDocument/2006/relationships/hyperlink" Target="https://shs.hal.science/halshs-03605225v1" TargetMode="External"/><Relationship Id="rId50" Type="http://schemas.openxmlformats.org/officeDocument/2006/relationships/hyperlink" Target="https://dx.doi.org/10.24452/sjer.42.1.12" TargetMode="External"/><Relationship Id="rId51" Type="http://schemas.openxmlformats.org/officeDocument/2006/relationships/hyperlink" Target="https://hal.science/hal-03779897v1" TargetMode="External"/><Relationship Id="rId52" Type="http://schemas.openxmlformats.org/officeDocument/2006/relationships/hyperlink" Target="https://shs.hal.science/halshs-03605223v1" TargetMode="External"/><Relationship Id="rId53" Type="http://schemas.openxmlformats.org/officeDocument/2006/relationships/hyperlink" Target="https://hal.science/search/index/?q=*&amp;authFullName_s=Marcel Jean-Fran&#231;ois" TargetMode="External"/><Relationship Id="rId54" Type="http://schemas.openxmlformats.org/officeDocument/2006/relationships/hyperlink" Target="https://hal.science/hal-03779932v1" TargetMode="External"/><Relationship Id="rId55" Type="http://schemas.openxmlformats.org/officeDocument/2006/relationships/hyperlink" Target="https://hal.science/hal-03779935v1" TargetMode="External"/><Relationship Id="rId56" Type="http://schemas.openxmlformats.org/officeDocument/2006/relationships/hyperlink" Target="https://dx.doi.org/10.3917/lautr.034.0089" TargetMode="External"/><Relationship Id="rId57" Type="http://schemas.openxmlformats.org/officeDocument/2006/relationships/hyperlink" Target="https://hal.science/hal-05161051v1" TargetMode="External"/><Relationship Id="rId58" Type="http://schemas.openxmlformats.org/officeDocument/2006/relationships/hyperlink" Target="https://hal.science/hal-04869309v1" TargetMode="External"/><Relationship Id="rId59" Type="http://schemas.openxmlformats.org/officeDocument/2006/relationships/hyperlink" Target="https://hal.science/hal-05069418v1" TargetMode="External"/><Relationship Id="rId60" Type="http://schemas.openxmlformats.org/officeDocument/2006/relationships/hyperlink" Target="https://hal.science/hal-04679916v1" TargetMode="External"/><Relationship Id="rId61" Type="http://schemas.openxmlformats.org/officeDocument/2006/relationships/hyperlink" Target="https://hal.science/search/index/?q=*&amp;authFullName_s=Amoura Zahoua" TargetMode="External"/><Relationship Id="rId62" Type="http://schemas.openxmlformats.org/officeDocument/2006/relationships/hyperlink" Target="https://hal.science/search/index/?q=*&amp;authFullName_s=Farida Bouarab" TargetMode="External"/><Relationship Id="rId63" Type="http://schemas.openxmlformats.org/officeDocument/2006/relationships/hyperlink" Target="https://ird.hal.science/ird-04549975v1" TargetMode="External"/><Relationship Id="rId64" Type="http://schemas.openxmlformats.org/officeDocument/2006/relationships/hyperlink" Target="https://hal.science/hal-04549748v1" TargetMode="External"/><Relationship Id="rId65" Type="http://schemas.openxmlformats.org/officeDocument/2006/relationships/hyperlink" Target="https://ird.hal.science/ird-04528499v1" TargetMode="External"/><Relationship Id="rId66" Type="http://schemas.openxmlformats.org/officeDocument/2006/relationships/hyperlink" Target="https://hal.science/search/index/?q=*&amp;authFullName_s=Emilie Carosin" TargetMode="External"/><Relationship Id="rId67" Type="http://schemas.openxmlformats.org/officeDocument/2006/relationships/hyperlink" Target="https://hal.science/hal-04549490v1" TargetMode="External"/><Relationship Id="rId68" Type="http://schemas.openxmlformats.org/officeDocument/2006/relationships/hyperlink" Target="https://ird.hal.science/ird-04528506v1" TargetMode="External"/><Relationship Id="rId69" Type="http://schemas.openxmlformats.org/officeDocument/2006/relationships/hyperlink" Target="https://hal.science/hal-04422221v1" TargetMode="External"/><Relationship Id="rId70" Type="http://schemas.openxmlformats.org/officeDocument/2006/relationships/hyperlink" Target="https://shs.hal.science/halshs-04201038v1" TargetMode="External"/><Relationship Id="rId71" Type="http://schemas.openxmlformats.org/officeDocument/2006/relationships/hyperlink" Target="https://hal.science/search/index/?q=*&amp;authFullName_s=Christine Lahoud" TargetMode="External"/><Relationship Id="rId72" Type="http://schemas.openxmlformats.org/officeDocument/2006/relationships/hyperlink" Target="https://hal.science/search/index/?q=*&amp;authFullName_s=Elsa Negre" TargetMode="External"/><Relationship Id="rId73" Type="http://schemas.openxmlformats.org/officeDocument/2006/relationships/hyperlink" Target="https://dx.doi.org/10.5220/0012059600003470" TargetMode="External"/><Relationship Id="rId74" Type="http://schemas.openxmlformats.org/officeDocument/2006/relationships/hyperlink" Target="https://hal.science/hal-04422304v1" TargetMode="External"/><Relationship Id="rId75" Type="http://schemas.openxmlformats.org/officeDocument/2006/relationships/hyperlink" Target="https://ird.hal.science/ird-04550045v1" TargetMode="External"/><Relationship Id="rId76" Type="http://schemas.openxmlformats.org/officeDocument/2006/relationships/hyperlink" Target="https://ird.hal.science/ird-04550029v1" TargetMode="External"/><Relationship Id="rId77" Type="http://schemas.openxmlformats.org/officeDocument/2006/relationships/hyperlink" Target="https://hal.science/hal-04251857v1" TargetMode="External"/><Relationship Id="rId78" Type="http://schemas.openxmlformats.org/officeDocument/2006/relationships/hyperlink" Target="https://hal.science/search/index/?q=*&amp;authFullName_s=Gabriela Valente" TargetMode="External"/><Relationship Id="rId79" Type="http://schemas.openxmlformats.org/officeDocument/2006/relationships/hyperlink" Target="https://hal.science/search/index/?q=*&amp;authFullName_s=Jean-Fran&#231;ois C&#233;ci" TargetMode="External"/><Relationship Id="rId80" Type="http://schemas.openxmlformats.org/officeDocument/2006/relationships/hyperlink" Target="https://hal.science/hal-04549413v1" TargetMode="External"/><Relationship Id="rId81" Type="http://schemas.openxmlformats.org/officeDocument/2006/relationships/hyperlink" Target="https://ird.hal.science/ird-04550021v1" TargetMode="External"/><Relationship Id="rId82" Type="http://schemas.openxmlformats.org/officeDocument/2006/relationships/hyperlink" Target="https://hal.science/hal-04136356v1" TargetMode="External"/><Relationship Id="rId83" Type="http://schemas.openxmlformats.org/officeDocument/2006/relationships/hyperlink" Target="https://hal.science/search/index/?q=*&amp;authFullName_s=Karine Buard" TargetMode="External"/><Relationship Id="rId84" Type="http://schemas.openxmlformats.org/officeDocument/2006/relationships/hyperlink" Target="https://hal.science/hal-04549630v1" TargetMode="External"/><Relationship Id="rId85" Type="http://schemas.openxmlformats.org/officeDocument/2006/relationships/hyperlink" Target="https://hal.science/hal-04422257v1" TargetMode="External"/><Relationship Id="rId86" Type="http://schemas.openxmlformats.org/officeDocument/2006/relationships/hyperlink" Target="https://hal.science/hal-04549585v1" TargetMode="External"/><Relationship Id="rId87" Type="http://schemas.openxmlformats.org/officeDocument/2006/relationships/hyperlink" Target="https://ird.hal.science/ird-04549990v1" TargetMode="External"/><Relationship Id="rId88" Type="http://schemas.openxmlformats.org/officeDocument/2006/relationships/hyperlink" Target="https://hal.science/hal-04701857v1" TargetMode="External"/><Relationship Id="rId89" Type="http://schemas.openxmlformats.org/officeDocument/2006/relationships/hyperlink" Target="https://hal.science/hal-04580552v1" TargetMode="External"/><Relationship Id="rId90" Type="http://schemas.openxmlformats.org/officeDocument/2006/relationships/hyperlink" Target="https://hal.science/search/index/?q=*&amp;authFullName_s=Dominique Broussal" TargetMode="External"/><Relationship Id="rId91" Type="http://schemas.openxmlformats.org/officeDocument/2006/relationships/hyperlink" Target="https://hal.science/hal-04548563v1" TargetMode="External"/><Relationship Id="rId92" Type="http://schemas.openxmlformats.org/officeDocument/2006/relationships/hyperlink" Target="https://hal.science/hal-04548574v1" TargetMode="External"/><Relationship Id="rId93" Type="http://schemas.openxmlformats.org/officeDocument/2006/relationships/hyperlink" Target="https://ird.hal.science/ird-04550059v1" TargetMode="External"/><Relationship Id="rId94" Type="http://schemas.openxmlformats.org/officeDocument/2006/relationships/hyperlink" Target="https://hal.science/hal-04549666v1" TargetMode="External"/><Relationship Id="rId95" Type="http://schemas.openxmlformats.org/officeDocument/2006/relationships/hyperlink" Target="https://hal.science/hal-03956613v1" TargetMode="External"/><Relationship Id="rId96" Type="http://schemas.openxmlformats.org/officeDocument/2006/relationships/hyperlink" Target="https://hal.science/hal-04701846v1" TargetMode="External"/><Relationship Id="rId97" Type="http://schemas.openxmlformats.org/officeDocument/2006/relationships/hyperlink" Target="https://hal.science/hal-04580531v1" TargetMode="External"/><Relationship Id="rId98" Type="http://schemas.openxmlformats.org/officeDocument/2006/relationships/hyperlink" Target="https://hal.science/hal-04549688v1" TargetMode="External"/><Relationship Id="rId99" Type="http://schemas.openxmlformats.org/officeDocument/2006/relationships/hyperlink" Target="https://hal.science/hal-03780003v1" TargetMode="External"/><Relationship Id="rId100" Type="http://schemas.openxmlformats.org/officeDocument/2006/relationships/hyperlink" Target="https://hal.science/search/index/?q=*&amp;authFullName_s=Sophie Raisin" TargetMode="External"/><Relationship Id="rId101" Type="http://schemas.openxmlformats.org/officeDocument/2006/relationships/hyperlink" Target="https://hal.science/hal-04580533v1" TargetMode="External"/><Relationship Id="rId102" Type="http://schemas.openxmlformats.org/officeDocument/2006/relationships/hyperlink" Target="https://hal.science/hal-03779950v1" TargetMode="External"/><Relationship Id="rId103" Type="http://schemas.openxmlformats.org/officeDocument/2006/relationships/hyperlink" Target="https://hal.science/hal-04549719v1" TargetMode="External"/><Relationship Id="rId104" Type="http://schemas.openxmlformats.org/officeDocument/2006/relationships/hyperlink" Target="https://hal.science/search/index/?q=*&amp;authFullName_s=Ana Dias-Chiaruttini" TargetMode="External"/><Relationship Id="rId105" Type="http://schemas.openxmlformats.org/officeDocument/2006/relationships/hyperlink" Target="https://hal.science/hal-04548544v1" TargetMode="External"/><Relationship Id="rId106" Type="http://schemas.openxmlformats.org/officeDocument/2006/relationships/hyperlink" Target="https://hal.science/hal-04548505v1" TargetMode="External"/><Relationship Id="rId107" Type="http://schemas.openxmlformats.org/officeDocument/2006/relationships/hyperlink" Target="https://hal.science/hal-04548531v1" TargetMode="External"/><Relationship Id="rId108" Type="http://schemas.openxmlformats.org/officeDocument/2006/relationships/hyperlink" Target="https://hal.science/search/index/?q=*&amp;authFullName_s=Margarida Romero" TargetMode="External"/><Relationship Id="rId109" Type="http://schemas.openxmlformats.org/officeDocument/2006/relationships/hyperlink" Target="https://hal.science/hal-02151704v1" TargetMode="External"/><Relationship Id="rId110" Type="http://schemas.openxmlformats.org/officeDocument/2006/relationships/hyperlink" Target="https://hal.science/search/index/?q=*&amp;authFullName_s=Marc Nagels" TargetMode="External"/><Relationship Id="rId111" Type="http://schemas.openxmlformats.org/officeDocument/2006/relationships/hyperlink" Target="https://hal.science/hal-04549733v1" TargetMode="External"/><Relationship Id="rId112" Type="http://schemas.openxmlformats.org/officeDocument/2006/relationships/hyperlink" Target="https://hal.science/hal-04548492v1" TargetMode="External"/><Relationship Id="rId113" Type="http://schemas.openxmlformats.org/officeDocument/2006/relationships/hyperlink" Target="https://hal.science/hal-04580562v1" TargetMode="External"/><Relationship Id="rId114" Type="http://schemas.openxmlformats.org/officeDocument/2006/relationships/hyperlink" Target="https://hal.science/hal-04580563v1" TargetMode="External"/><Relationship Id="rId115" Type="http://schemas.openxmlformats.org/officeDocument/2006/relationships/hyperlink" Target="https://hal.science/hal-04580565v1" TargetMode="External"/><Relationship Id="rId116" Type="http://schemas.openxmlformats.org/officeDocument/2006/relationships/hyperlink" Target="https://hal.science/search/index/?q=*&amp;authFullName_s=Noria Boukhobza" TargetMode="External"/><Relationship Id="rId117" Type="http://schemas.openxmlformats.org/officeDocument/2006/relationships/hyperlink" Target="https://hal.science/search/index/?q=*&amp;authFullName_s=Konstanze Lueken" TargetMode="External"/><Relationship Id="rId118" Type="http://schemas.openxmlformats.org/officeDocument/2006/relationships/hyperlink" Target="https://hal.science/hal-01522956v1" TargetMode="External"/><Relationship Id="rId119" Type="http://schemas.openxmlformats.org/officeDocument/2006/relationships/hyperlink" Target="https://hal.science/search/index/?q=*&amp;authFullName_s=Jean-Marie Gilliot" TargetMode="External"/><Relationship Id="rId120" Type="http://schemas.openxmlformats.org/officeDocument/2006/relationships/hyperlink" Target="https://hal.science/search/index/?q=*&amp;authFullName_s=Laurie Acensio" TargetMode="External"/><Relationship Id="rId121" Type="http://schemas.openxmlformats.org/officeDocument/2006/relationships/hyperlink" Target="https://hal.science/search/index/?q=*&amp;authFullName_s=Nathalie Algave" TargetMode="External"/><Relationship Id="rId122" Type="http://schemas.openxmlformats.org/officeDocument/2006/relationships/hyperlink" Target="https://hal.science/hal-04548480v1" TargetMode="External"/><Relationship Id="rId123" Type="http://schemas.openxmlformats.org/officeDocument/2006/relationships/hyperlink" Target="https://hal.science/hal-04580554v1" TargetMode="External"/><Relationship Id="rId124" Type="http://schemas.openxmlformats.org/officeDocument/2006/relationships/hyperlink" Target="https://shs.hal.science/halshs-01465234v1" TargetMode="External"/><Relationship Id="rId125" Type="http://schemas.openxmlformats.org/officeDocument/2006/relationships/hyperlink" Target="https://hal.science/hal-04580555v1" TargetMode="External"/><Relationship Id="rId126" Type="http://schemas.openxmlformats.org/officeDocument/2006/relationships/hyperlink" Target="https://hal.science/search/index/?q=*&amp;authFullName_s=Audrey Murillo" TargetMode="External"/><Relationship Id="rId127" Type="http://schemas.openxmlformats.org/officeDocument/2006/relationships/hyperlink" Target="https://hal.science/hal-04548434v1" TargetMode="External"/><Relationship Id="rId128" Type="http://schemas.openxmlformats.org/officeDocument/2006/relationships/hyperlink" Target="https://hal.science/hal-04580560v1" TargetMode="External"/><Relationship Id="rId129" Type="http://schemas.openxmlformats.org/officeDocument/2006/relationships/hyperlink" Target="https://hal.science/hal-04580569v1" TargetMode="External"/><Relationship Id="rId130" Type="http://schemas.openxmlformats.org/officeDocument/2006/relationships/hyperlink" Target="https://hal.science/hal-05248465v1" TargetMode="External"/><Relationship Id="rId131" Type="http://schemas.openxmlformats.org/officeDocument/2006/relationships/hyperlink" Target="https://hal.science/search/index/?q=*&amp;authFullName_s=Olivier Kheroufi-Andriot" TargetMode="External"/><Relationship Id="rId132" Type="http://schemas.openxmlformats.org/officeDocument/2006/relationships/hyperlink" Target="https://hal.science/search/index/?q=*&amp;authFullName_s=Ingrid Verscheure" TargetMode="External"/><Relationship Id="rId133" Type="http://schemas.openxmlformats.org/officeDocument/2006/relationships/hyperlink" Target="https://hal.science/search/index/?q=*&amp;authFullName_s=C&#233;cile Gardi&#232;s" TargetMode="External"/><Relationship Id="rId134" Type="http://schemas.openxmlformats.org/officeDocument/2006/relationships/hyperlink" Target="https://hal.science/hal-05248473v1" TargetMode="External"/><Relationship Id="rId135" Type="http://schemas.openxmlformats.org/officeDocument/2006/relationships/hyperlink" Target="https://hal.science/hal-05248470v1" TargetMode="External"/><Relationship Id="rId136" Type="http://schemas.openxmlformats.org/officeDocument/2006/relationships/hyperlink" Target="https://hal.science/hal-03779944v1" TargetMode="External"/><Relationship Id="rId137" Type="http://schemas.openxmlformats.org/officeDocument/2006/relationships/hyperlink" Target="https://hal.science/hal-03779940v1" TargetMode="External"/><Relationship Id="rId138" Type="http://schemas.openxmlformats.org/officeDocument/2006/relationships/hyperlink" Target="https://dx.doi.org/10.4000/books.pub.46510" TargetMode="External"/><Relationship Id="rId139" Type="http://schemas.openxmlformats.org/officeDocument/2006/relationships/hyperlink" Target="https://hal.science/hal-01864542v1" TargetMode="External"/><Relationship Id="rId140" Type="http://schemas.openxmlformats.org/officeDocument/2006/relationships/hyperlink" Target="https://dx.doi.org/10.1108/978-1-78756-555-520181004" TargetMode="External"/><Relationship Id="rId141" Type="http://schemas.openxmlformats.org/officeDocument/2006/relationships/hyperlink" Target="https://hal.science/hal-04701817v1" TargetMode="External"/><Relationship Id="rId142" Type="http://schemas.openxmlformats.org/officeDocument/2006/relationships/hyperlink" Target="https://hal.science/hal-05452704v1" TargetMode="External"/><Relationship Id="rId143" Type="http://schemas.openxmlformats.org/officeDocument/2006/relationships/hyperlink" Target="https://hal.science/hal-02911560v2" TargetMode="External"/><Relationship Id="rId144" Type="http://schemas.openxmlformats.org/officeDocument/2006/relationships/hyperlink" Target="https://hal.science/search/index/?q=*&amp;authFullName_s=Magali Brunel" TargetMode="External"/><Relationship Id="rId145" Type="http://schemas.openxmlformats.org/officeDocument/2006/relationships/hyperlink" Target="https://hal.science/search/index/?q=*&amp;authFullName_s=Dalila Moussi" TargetMode="External"/><Relationship Id="rId146" Type="http://schemas.openxmlformats.org/officeDocument/2006/relationships/hyperlink" Target="https://hal.science/tel-05432219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TALI OTMANI</dc:title>
  <dc:description>CV</dc:description>
  <dc:subject/>
  <cp:keywords/>
  <cp:category/>
  <cp:lastModifiedBy/>
  <dcterms:created xsi:type="dcterms:W3CDTF">2026-03-09T10:55:16+01:00</dcterms:created>
  <dcterms:modified xsi:type="dcterms:W3CDTF">2026-03-09T10:55:16+01:00</dcterms:modified>
</cp:coreProperties>
</file>

<file path=docProps/custom.xml><?xml version="1.0" encoding="utf-8"?>
<Properties xmlns="http://schemas.openxmlformats.org/officeDocument/2006/custom-properties" xmlns:vt="http://schemas.openxmlformats.org/officeDocument/2006/docPropsVTypes"/>
</file>