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Ruggieri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collaborative pour l'appui aux transitions agroécologiques de territoires d'élevage : retours d'expérience d'une approche de pilotage du projet pour l'impact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Pichot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Follet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Armelle Laine Penel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108, pp.34-49.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⟨10.17180/ciag-2025-vol108-art03⟩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analyser les évolutions viticoles et œnologiques au sein du territoire d’une Indication Géographique : un dispositif pédagogique pour des élèves ingénieurs agronomes mis en œuvre au sein de l’AOC Touraine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pp.147-159.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⟨10.4000/11w12⟩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Diversity Management: Sereer Smallholders' Response to Climatic Variability in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Porcuna-Ferrer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Ndeye Fatou Faye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Victoria Reyes-García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</w:t>
            </w:r>
            <w:r>
              <w:rPr/>
              <w:t xml:space="preserve">, 2021, 41 (3), pp.389-408.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⟨10.2993/0278-0771-41.3.389⟩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hal-03426140v1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viticultural and wine-making practices in the face of climate change in a Geographical Indication: case of the Touraine appellation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Systems Association Conference, Systemic changes for sustainable futures</w:t>
            </w:r>
            <w:r>
              <w:rPr/>
              <w:t xml:space="preserve">, International Farming Systems Association (IFSA),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 Case of Touraine wine in Loire Valley wine region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Viticultural PDOs facing climate change, a multidisciplinary pedagical approach for agronomist students.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hal-05539704v1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d’action collective et changements de pratiques des vignerons sous AOP pour encourager la transition agroécologique : Un cas d’étude en Anjou-Saumur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</w:p>
          <w:p>
            <w:pPr/>
            <w:r>
              <w:rPr/>
              <w:t xml:space="preserve">Sciences agricoles. Université d'Angers, 2024.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2024ANGE0044⟩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tel-04958087v1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76302v1" TargetMode="External"/><Relationship Id="rId8" Type="http://schemas.openxmlformats.org/officeDocument/2006/relationships/hyperlink" Target="https://hal.science/search/index/?q=*&amp;authFullName_s=Faustine Ruggieri" TargetMode="External"/><Relationship Id="rId9" Type="http://schemas.openxmlformats.org/officeDocument/2006/relationships/hyperlink" Target="https://hal.science/search/index/?q=*&amp;authFullName_s=Armelle Maz&#233;" TargetMode="External"/><Relationship Id="rId10" Type="http://schemas.openxmlformats.org/officeDocument/2006/relationships/hyperlink" Target="https://hal.science/search/index/?q=*&amp;authFullName_s=C&#233;cile Coulon-Leroy" TargetMode="External"/><Relationship Id="rId11" Type="http://schemas.openxmlformats.org/officeDocument/2006/relationships/hyperlink" Target="https://dx.doi.org/10.20870/oeno-one.2025.59.4.9295" TargetMode="External"/><Relationship Id="rId12" Type="http://schemas.openxmlformats.org/officeDocument/2006/relationships/hyperlink" Target="https://hal.inrae.fr/hal-05429127v1" TargetMode="External"/><Relationship Id="rId13" Type="http://schemas.openxmlformats.org/officeDocument/2006/relationships/hyperlink" Target="https://hal.science/search/index/?q=*&amp;authFullName_s=Marine Pichot" TargetMode="External"/><Relationship Id="rId14" Type="http://schemas.openxmlformats.org/officeDocument/2006/relationships/hyperlink" Target="https://hal.science/search/index/?q=*&amp;authFullName_s=Claudine Thenail" TargetMode="External"/><Relationship Id="rId15" Type="http://schemas.openxmlformats.org/officeDocument/2006/relationships/hyperlink" Target="https://hal.science/search/index/?q=*&amp;authFullName_s=Denis Follet" TargetMode="External"/><Relationship Id="rId16" Type="http://schemas.openxmlformats.org/officeDocument/2006/relationships/hyperlink" Target="https://hal.science/search/index/?q=*&amp;authFullName_s=Armelle Laine Penel" TargetMode="External"/><Relationship Id="rId17" Type="http://schemas.openxmlformats.org/officeDocument/2006/relationships/hyperlink" Target="https://dx.doi.org/10.17180/ciag-2025-vol108-art03" TargetMode="External"/><Relationship Id="rId18" Type="http://schemas.openxmlformats.org/officeDocument/2006/relationships/hyperlink" Target="https://groupe-esa.hal.science/hal-05448911v1" TargetMode="External"/><Relationship Id="rId19" Type="http://schemas.openxmlformats.org/officeDocument/2006/relationships/hyperlink" Target="https://hal.science/search/index/?q=*&amp;authFullName_s=Annie Sigwalt" TargetMode="External"/><Relationship Id="rId20" Type="http://schemas.openxmlformats.org/officeDocument/2006/relationships/hyperlink" Target="https://dx.doi.org/10.4000/11w12" TargetMode="External"/><Relationship Id="rId21" Type="http://schemas.openxmlformats.org/officeDocument/2006/relationships/hyperlink" Target="https://hal.inrae.fr/hal-04125726v1" TargetMode="External"/><Relationship Id="rId22" Type="http://schemas.openxmlformats.org/officeDocument/2006/relationships/hyperlink" Target="https://dx.doi.org/10.3390/su15129371" TargetMode="External"/><Relationship Id="rId23" Type="http://schemas.openxmlformats.org/officeDocument/2006/relationships/hyperlink" Target="https://hal.inrae.fr/hal-04081075v1" TargetMode="External"/><Relationship Id="rId24" Type="http://schemas.openxmlformats.org/officeDocument/2006/relationships/hyperlink" Target="https://hal.science/search/index/?q=*&amp;authFullName_s=Philippe Mongondry" TargetMode="External"/><Relationship Id="rId25" Type="http://schemas.openxmlformats.org/officeDocument/2006/relationships/hyperlink" Target="https://dx.doi.org/10.17660/ActaHortic.2022.1355.36" TargetMode="External"/><Relationship Id="rId26" Type="http://schemas.openxmlformats.org/officeDocument/2006/relationships/hyperlink" Target="https://hal.science/hal-03426140v1" TargetMode="External"/><Relationship Id="rId27" Type="http://schemas.openxmlformats.org/officeDocument/2006/relationships/hyperlink" Target="https://hal.science/search/index/?q=*&amp;authFullName_s=Anna Porcuna-Ferrer" TargetMode="External"/><Relationship Id="rId28" Type="http://schemas.openxmlformats.org/officeDocument/2006/relationships/hyperlink" Target="https://hal.science/search/index/?q=*&amp;authFullName_s=Alexandre Gaudin" TargetMode="External"/><Relationship Id="rId29" Type="http://schemas.openxmlformats.org/officeDocument/2006/relationships/hyperlink" Target="https://hal.science/search/index/?q=*&amp;authFullName_s=Ndeye Fatou Faye" TargetMode="External"/><Relationship Id="rId30" Type="http://schemas.openxmlformats.org/officeDocument/2006/relationships/hyperlink" Target="https://hal.science/search/index/?q=*&amp;authFullName_s=Victoria Reyes-Garc&#237;a" TargetMode="External"/><Relationship Id="rId31" Type="http://schemas.openxmlformats.org/officeDocument/2006/relationships/hyperlink" Target="https://dx.doi.org/10.2993/0278-0771-41.3.389" TargetMode="External"/><Relationship Id="rId32" Type="http://schemas.openxmlformats.org/officeDocument/2006/relationships/hyperlink" Target="https://groupe-esa.hal.science/hal-05540563v1" TargetMode="External"/><Relationship Id="rId33" Type="http://schemas.openxmlformats.org/officeDocument/2006/relationships/hyperlink" Target="https://groupe-esa.hal.science/hal-05540526v1" TargetMode="External"/><Relationship Id="rId34" Type="http://schemas.openxmlformats.org/officeDocument/2006/relationships/hyperlink" Target="https://groupe-esa.hal.science/hal-05539704v1" TargetMode="External"/><Relationship Id="rId35" Type="http://schemas.openxmlformats.org/officeDocument/2006/relationships/hyperlink" Target="https://theses.hal.science/tel-04958087v1" TargetMode="External"/><Relationship Id="rId36" Type="http://schemas.openxmlformats.org/officeDocument/2006/relationships/hyperlink" Target="https://www.theses.fr/2024ANGE0044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Ruggieri</dc:title>
  <dc:description>CV</dc:description>
  <dc:subject/>
  <cp:keywords/>
  <cp:category/>
  <cp:lastModifiedBy/>
  <dcterms:created xsi:type="dcterms:W3CDTF">2026-05-19T15:18:27+02:00</dcterms:created>
  <dcterms:modified xsi:type="dcterms:W3CDTF">2026-05-19T15:18:27+02:00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