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2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FEDERICO TARRAGONI </w:t>
      </w:r>
      <w:r>
        <w:rPr>
          <w:color w:val="641e6e"/>
        </w:rPr>
        <w:t xml:space="preserve">Professeur de sociologie politiqueMembre de l'Institut Universitaire de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federico-tarragoni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0000-0003-4268-6234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172527538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subjectivation politique face à l’ordre social. Du concept à l’enquête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Déborah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Matamoros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Gay</w:t>
              </w:r>
            </w:hyperlink>
          </w:p>
          <w:p>
            <w:pPr/>
            <w:r>
              <w:rPr/>
              <w:t xml:space="preserve">Presses universitaires de Rennes, 2025, 2753598282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citoyenneté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Janie Pélabay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Boussahba-Bravard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Réjane Sénac</w:t>
              </w:r>
            </w:hyperlink>
          </w:p>
          <w:p>
            <w:pPr/>
            <w:r>
              <w:rPr/>
              <w:t xml:space="preserve">Janie Pélabay; Federico Tarragoni; Myriam Boussahba-Bravard; Réjane Sénac. Presses Universitaires de Rennes, 232 p., 2024, (Res publica), 9782753595545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pari de la subjectivation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Déborah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Matamoros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subjectivation politique face à l’ordre social. Du concept à l’enquête</w:t>
            </w:r>
            <w:r>
              <w:rPr/>
              <w:t xml:space="preserve">, Presses universitaires de Rennes, pp.7-28, 2025, 2753598282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de crise [Éditorial]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Heurtaux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2023, 44, pp.9-27.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⟨10.4000/traces.15059⟩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La singularité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Judith Lyon-Caen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Tracés. Revue de Sciences humaines, 34, pp.7-21.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⟨10.4000/traces.7311⟩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hal-02358981v2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est un champ de bataille. Réflexion sur une forme spécifique de conflictualité sociale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Haud Guéguen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2017, 69 (4), pp.51-59.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⟨10.3917/mult.069.0051⟩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corps qui émancipe : pratiques et représentations du corps dans les quartiers populaires vénézuéliens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2014, pp.69-95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Conspirationnisme, anti-impérialisme et nouveau populisme : comment les &amp;quot; théories du complot &amp;quot; politisent le social au Venezuela de Chávez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2012, 16,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populaire de la démocratie : logiques de participation et politique &amp;quot;par le bas&amp;quot; au Venezuela de Chávez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existe-t-il au Venezuela ? Le cas des conseils communaux de la planification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2008, 2008-02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halshs-00786944v1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de 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Renault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Heurtaux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44, 235 p.,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⟨10.4000/traces.14989⟩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&amp;quot;pueblo&amp;quot; desde las izquierdas latinoamericanas contemporáneas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Natacha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Rúbrica Contemporánea</w:t>
            </w:r>
            <w:r>
              <w:rPr/>
              <w:t xml:space="preserve">, 2 (3),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peuple se mêle de la nature : remarques critiques sur la notion de &amp;quot;populisme climatique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Chercheur.e.s et acteur.e.s de la participation : liaisons dangereuses et relations fructueuses</w:t>
            </w:r>
            <w:r>
              <w:rPr/>
              <w:t xml:space="preserve">, Jan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populaire des Consejos comunales de planificación pública vénézuéliens : un populisme participatif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"démocratie et participation"</w:t>
            </w:r>
            <w:r>
              <w:rPr/>
              <w:t xml:space="preserve">, 2011,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hal-01402942v1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61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derico-tarragoni" TargetMode="External"/><Relationship Id="rId9" Type="http://schemas.openxmlformats.org/officeDocument/2006/relationships/hyperlink" Target="https://orcid.org/0000-0003-4268-6234" TargetMode="External"/><Relationship Id="rId10" Type="http://schemas.openxmlformats.org/officeDocument/2006/relationships/hyperlink" Target="https://www.idref.fr/172527538" TargetMode="External"/><Relationship Id="rId11" Type="http://schemas.openxmlformats.org/officeDocument/2006/relationships/hyperlink" Target="https://hal.science/hal-05075794v1" TargetMode="External"/><Relationship Id="rId12" Type="http://schemas.openxmlformats.org/officeDocument/2006/relationships/hyperlink" Target="https://hal.science/search/index/?q=*&amp;authFullName_s=D&#233;borah Cohen" TargetMode="External"/><Relationship Id="rId13" Type="http://schemas.openxmlformats.org/officeDocument/2006/relationships/hyperlink" Target="https://hal.science/search/index/?q=*&amp;authFullName_s=Isabelle Matamoros" TargetMode="External"/><Relationship Id="rId14" Type="http://schemas.openxmlformats.org/officeDocument/2006/relationships/hyperlink" Target="https://hal.science/search/index/?q=*&amp;authFullName_s=Federico Tarragoni" TargetMode="External"/><Relationship Id="rId15" Type="http://schemas.openxmlformats.org/officeDocument/2006/relationships/hyperlink" Target="https://hal.science/search/index/?q=*&amp;authFullName_s=Vincent Gay" TargetMode="External"/><Relationship Id="rId16" Type="http://schemas.openxmlformats.org/officeDocument/2006/relationships/hyperlink" Target="https://sciencespo.hal.science/hal-04390582v1" TargetMode="External"/><Relationship Id="rId17" Type="http://schemas.openxmlformats.org/officeDocument/2006/relationships/hyperlink" Target="https://hal.science/search/index/?q=*&amp;authFullName_s=Janie P&#233;labay" TargetMode="External"/><Relationship Id="rId18" Type="http://schemas.openxmlformats.org/officeDocument/2006/relationships/hyperlink" Target="https://hal.science/search/index/?q=*&amp;authFullName_s=Myriam Boussahba-Bravard" TargetMode="External"/><Relationship Id="rId19" Type="http://schemas.openxmlformats.org/officeDocument/2006/relationships/hyperlink" Target="https://hal.science/search/index/?q=*&amp;authFullName_s=R&#233;jane S&#233;nac" TargetMode="External"/><Relationship Id="rId20" Type="http://schemas.openxmlformats.org/officeDocument/2006/relationships/hyperlink" Target="https://hal.science/hal-05075831v1" TargetMode="External"/><Relationship Id="rId21" Type="http://schemas.openxmlformats.org/officeDocument/2006/relationships/hyperlink" Target="https://normandie-univ.hal.science/hal-04621449v1" TargetMode="External"/><Relationship Id="rId22" Type="http://schemas.openxmlformats.org/officeDocument/2006/relationships/hyperlink" Target="https://hal.science/search/index/?q=*&amp;authFullName_s=J&#233;r&#244;me Heurtaux" TargetMode="External"/><Relationship Id="rId23" Type="http://schemas.openxmlformats.org/officeDocument/2006/relationships/hyperlink" Target="https://hal.science/search/index/?q=*&amp;authFullName_s=Rachel Renault" TargetMode="External"/><Relationship Id="rId24" Type="http://schemas.openxmlformats.org/officeDocument/2006/relationships/hyperlink" Target="https://dx.doi.org/10.4000/traces.15059" TargetMode="External"/><Relationship Id="rId25" Type="http://schemas.openxmlformats.org/officeDocument/2006/relationships/hyperlink" Target="https://lilloa.hal.science/hal-02358981v2" TargetMode="External"/><Relationship Id="rId26" Type="http://schemas.openxmlformats.org/officeDocument/2006/relationships/hyperlink" Target="https://hal.science/search/index/?q=*&amp;authFullName_s=Samuel Hayat" TargetMode="External"/><Relationship Id="rId27" Type="http://schemas.openxmlformats.org/officeDocument/2006/relationships/hyperlink" Target="https://hal.science/search/index/?q=*&amp;authFullName_s=Judith Lyon-Caen" TargetMode="External"/><Relationship Id="rId28" Type="http://schemas.openxmlformats.org/officeDocument/2006/relationships/hyperlink" Target="https://dx.doi.org/10.4000/traces.7311" TargetMode="External"/><Relationship Id="rId29" Type="http://schemas.openxmlformats.org/officeDocument/2006/relationships/hyperlink" Target="https://hal.science/hal-02298952v1" TargetMode="External"/><Relationship Id="rId30" Type="http://schemas.openxmlformats.org/officeDocument/2006/relationships/hyperlink" Target="https://hal.science/search/index/?q=*&amp;authFullName_s=Haud Gu&#233;guen" TargetMode="External"/><Relationship Id="rId31" Type="http://schemas.openxmlformats.org/officeDocument/2006/relationships/hyperlink" Target="https://dx.doi.org/10.3917/mult.069.0051" TargetMode="External"/><Relationship Id="rId32" Type="http://schemas.openxmlformats.org/officeDocument/2006/relationships/hyperlink" Target="https://u-paris.hal.science/hal-01158305v1" TargetMode="External"/><Relationship Id="rId33" Type="http://schemas.openxmlformats.org/officeDocument/2006/relationships/hyperlink" Target="https://shs.hal.science/halshs-00786932v1" TargetMode="External"/><Relationship Id="rId34" Type="http://schemas.openxmlformats.org/officeDocument/2006/relationships/hyperlink" Target="https://shs.hal.science/halshs-00933340v1" TargetMode="External"/><Relationship Id="rId35" Type="http://schemas.openxmlformats.org/officeDocument/2006/relationships/hyperlink" Target="https://shs.hal.science/halshs-00786944v1" TargetMode="External"/><Relationship Id="rId36" Type="http://schemas.openxmlformats.org/officeDocument/2006/relationships/hyperlink" Target="https://normandie-univ.hal.science/hal-04625453v1" TargetMode="External"/><Relationship Id="rId37" Type="http://schemas.openxmlformats.org/officeDocument/2006/relationships/hyperlink" Target="https://dx.doi.org/10.4000/traces.14989" TargetMode="External"/><Relationship Id="rId38" Type="http://schemas.openxmlformats.org/officeDocument/2006/relationships/hyperlink" Target="https://hal.science/hal-04600487v1" TargetMode="External"/><Relationship Id="rId39" Type="http://schemas.openxmlformats.org/officeDocument/2006/relationships/hyperlink" Target="https://hal.science/search/index/?q=*&amp;authFullName_s=Fabrice Andr&#233;ani" TargetMode="External"/><Relationship Id="rId40" Type="http://schemas.openxmlformats.org/officeDocument/2006/relationships/hyperlink" Target="https://hal.science/search/index/?q=*&amp;authFullName_s=Natacha Vaisset" TargetMode="External"/><Relationship Id="rId41" Type="http://schemas.openxmlformats.org/officeDocument/2006/relationships/hyperlink" Target="https://hal.science/hal-01265933v1" TargetMode="External"/><Relationship Id="rId42" Type="http://schemas.openxmlformats.org/officeDocument/2006/relationships/hyperlink" Target="https://hal.science/search/index/?q=*&amp;authFullName_s=Fabrice Flipo" TargetMode="External"/><Relationship Id="rId43" Type="http://schemas.openxmlformats.org/officeDocument/2006/relationships/hyperlink" Target="https://hal.parisnanterre.fr/hal-0140294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TARRAGONI</dc:title>
  <dc:description>CV</dc:description>
  <dc:subject/>
  <cp:keywords/>
  <cp:category/>
  <cp:lastModifiedBy/>
  <dcterms:created xsi:type="dcterms:W3CDTF">2026-03-15T23:37:46+01:00</dcterms:created>
  <dcterms:modified xsi:type="dcterms:W3CDTF">2026-03-15T23:37:46+01:00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