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Benoît Feildel </w:t>
      </w:r>
      <w:r>
        <w:rPr>
          <w:color w:val="641e6e"/>
        </w:rPr>
        <w:t xml:space="preserve">Maître de conférences en aménagement de l'espace et urbanisme à l'Université Rennes 2Chercheur au laboratoire Espaces et Sociétés, UMR CNRS 6590 ESO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feildel-benoit</w:t>
        </w:r>
      </w:hyperlink>
    </w:p>
    <w:p>
      <w:pPr>
        <w:numPr>
          <w:ilvl w:val="0"/>
          <w:numId w:val="1"/>
        </w:numPr>
      </w:pPr>
      <w:r>
        <w:rPr/>
        <w:t xml:space="preserve"> ORCID : </w:t>
      </w:r>
      <w:hyperlink r:id="rId9" w:history="1">
        <w:r>
          <w:rPr>
            <w:color w:val="#410a8c"/>
            <w:u w:val="single"/>
          </w:rPr>
          <w:t xml:space="preserve">0000-0001-6895-1193</w:t>
        </w:r>
      </w:hyperlink>
    </w:p>
    <w:p>
      <w:pPr>
        <w:numPr>
          <w:ilvl w:val="0"/>
          <w:numId w:val="1"/>
        </w:numPr>
      </w:pPr>
      <w:r>
        <w:rPr/>
        <w:t xml:space="preserve"> IdRef : </w:t>
      </w:r>
      <w:hyperlink r:id="rId10" w:history="1">
        <w:r>
          <w:rPr>
            <w:color w:val="#410a8c"/>
            <w:u w:val="single"/>
          </w:rPr>
          <w:t xml:space="preserve">153240318</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le projet urbain et la prise en compte des dimensions sensibles dans les sciences de la conception et de l'action. J'interroge les conditions de la production urbaine et l’influence sur l’action publique des rapports entre concepteurs, habitants et espaces. Cette double entrée, à la fois par les pratiques et les politiques urbaines, permet d’envisager les liens étroits entre actions (projets urbains, gouvernance urbaine), espaces (dispositifs techniques, organisations spatiales) et sociétés (pratiques spatiales, représentations sociales). Mes activités de recherche se situent ainsi à la jonction entre sciences de l’action et sciences de l’espace, entre l'action volontaire sur l’espace et le rapport des individus et des groupes sociaux à leur environnement spatial.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Espaces et projets à l'épreuve des affects. Pour une reconnaissance du rapport affectif à l'espace dans les pratiques d'aménagement et d'urbanisme</w:t>
              </w:r>
            </w:hyperlink>
          </w:p>
          <w:p>
            <w:pPr/>
            <w:hyperlink r:id="rId12" w:history="1">
              <w:r>
                <w:rPr>
                  <w:color w:val="#410a8c"/>
                  <w:u w:val="single"/>
                </w:rPr>
                <w:t xml:space="preserve">Benoît Feildel</w:t>
              </w:r>
            </w:hyperlink>
          </w:p>
          <w:p>
            <w:pPr/>
            <w:r>
              <w:rPr/>
              <w:t xml:space="preserve">Géographie. Université François Rabelais - Tours, 2010.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tel-00537920v1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Daily mobility patterns of coworkers in non-metropolitan areas, a French case study</w:t>
              </w:r>
            </w:hyperlink>
          </w:p>
          <w:p>
            <w:pPr/>
            <w:hyperlink r:id="rId12" w:history="1">
              <w:r>
                <w:rPr>
                  <w:color w:val="#410a8c"/>
                  <w:u w:val="single"/>
                </w:rPr>
                <w:t xml:space="preserve">Benoît Feildel</w:t>
              </w:r>
            </w:hyperlink>
          </w:p>
          <w:p>
            <w:pPr/>
            <w:r>
              <w:rPr/>
              <w:t xml:space="preserve">Edward Elgar Publishing. </w:t>
            </w:r>
            <w:r>
              <w:rPr>
                <w:i w:val="1"/>
                <w:iCs w:val="1"/>
              </w:rPr>
              <w:t xml:space="preserve">The Coworking (R)evolution : Working and Living in New Territories</w:t>
            </w:r>
            <w:r>
              <w:rPr/>
              <w:t xml:space="preserve">, pp.174-190, 2024, 9781802209181</w:t>
            </w:r>
          </w:p>
          <w:p>
            <w:pPr/>
            <w:r>
              <w:rPr/>
              <w:t xml:space="preserve">Chapitre d'ouvrage</w:t>
            </w:r>
          </w:p>
          <w:p>
            <w:pPr/>
            <w:hyperlink r:id="rId14" w:history="1">
              <w:r>
                <w:rPr>
                  <w:color w:val="#410a8c"/>
                  <w:u w:val="single"/>
                </w:rPr>
                <w:t xml:space="preserve">halshs-04467417v1</w:t>
              </w:r>
            </w:hyperlink>
          </w:p>
        </w:tc>
      </w:tr>
      <w:tr>
        <w:trPr/>
        <w:tc>
          <w:tcPr>
            <w:noWrap/>
          </w:tcPr>
          <w:p>
            <w:pPr>
              <w:spacing w:after="200"/>
            </w:pPr>
            <w:hyperlink r:id="rId15" w:history="1">
              <w:r>
                <w:rPr>
                  <w:color w:val="1e198e"/>
                  <w:b w:val="1"/>
                  <w:bCs w:val="1"/>
                  <w:u w:val="single"/>
                </w:rPr>
                <w:t xml:space="preserve">Changing Cycling Practices and Covid Cycle Lanes in Five French Cities</w:t>
              </w:r>
            </w:hyperlink>
          </w:p>
          <w:p>
            <w:pPr/>
            <w:hyperlink r:id="rId16" w:history="1">
              <w:r>
                <w:rPr>
                  <w:color w:val="#410a8c"/>
                  <w:u w:val="single"/>
                </w:rPr>
                <w:t xml:space="preserve">Nathalie Ortar</w:t>
              </w:r>
            </w:hyperlink>
            <w:r>
              <w:rPr/>
              <w:t xml:space="preserve">,</w:t>
            </w:r>
            <w:hyperlink r:id="rId17" w:history="1">
              <w:r>
                <w:rPr>
                  <w:color w:val="#410a8c"/>
                  <w:u w:val="single"/>
                </w:rPr>
                <w:t xml:space="preserve">Laurent Chapelon</w:t>
              </w:r>
            </w:hyperlink>
            <w:r>
              <w:rPr/>
              <w:t xml:space="preserve">,</w:t>
            </w: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r>
              <w:rPr/>
              <w:t xml:space="preserve">,</w:t>
            </w:r>
            <w:hyperlink r:id="rId19" w:history="1">
              <w:r>
                <w:rPr>
                  <w:color w:val="#410a8c"/>
                  <w:u w:val="single"/>
                </w:rPr>
                <w:t xml:space="preserve">Adrien Lammoglia</w:t>
              </w:r>
            </w:hyperlink>
            <w:r>
              <w:rPr/>
              <w:t xml:space="preserve">et al.</w:t>
            </w:r>
          </w:p>
          <w:p>
            <w:pPr/>
            <w:r>
              <w:rPr>
                <w:i w:val="1"/>
                <w:iCs w:val="1"/>
              </w:rPr>
              <w:t xml:space="preserve">Cycling Through the Pandemic</w:t>
            </w:r>
            <w:r>
              <w:rPr/>
              <w:t xml:space="preserve">, Springer International Publishing, pp.221-250, 2024, The Urban Book Series, 978-3-031-45307-6, 978-3-031-45308-3 (eBook). </w:t>
            </w:r>
            <w:hyperlink r:id="rId20" w:history="1">
              <w:r>
                <w:rPr>
                  <w:color w:val="#410a8c"/>
                  <w:u w:val="single"/>
                </w:rPr>
                <w:t xml:space="preserve">⟨10.1007/978-3-031-45308-3_10⟩</w:t>
              </w:r>
            </w:hyperlink>
          </w:p>
          <w:p>
            <w:pPr/>
            <w:r>
              <w:rPr/>
              <w:t xml:space="preserve">Chapitre d'ouvrage</w:t>
            </w:r>
          </w:p>
          <w:p>
            <w:pPr/>
            <w:hyperlink r:id="rId15" w:history="1">
              <w:r>
                <w:rPr>
                  <w:color w:val="#410a8c"/>
                  <w:u w:val="single"/>
                </w:rPr>
                <w:t xml:space="preserve">hal-04288777v1</w:t>
              </w:r>
            </w:hyperlink>
          </w:p>
        </w:tc>
      </w:tr>
      <w:tr>
        <w:trPr/>
        <w:tc>
          <w:tcPr>
            <w:noWrap/>
          </w:tcPr>
          <w:p>
            <w:pPr>
              <w:spacing w:after="200"/>
            </w:pPr>
            <w:hyperlink r:id="rId21" w:history="1">
              <w:r>
                <w:rPr>
                  <w:color w:val="1e198e"/>
                  <w:b w:val="1"/>
                  <w:bCs w:val="1"/>
                  <w:u w:val="single"/>
                </w:rPr>
                <w:t xml:space="preserve">Les moteurs de l'exil</w:t>
              </w:r>
            </w:hyperlink>
          </w:p>
          <w:p>
            <w:pPr/>
            <w:hyperlink r:id="rId12" w:history="1">
              <w:r>
                <w:rPr>
                  <w:color w:val="#410a8c"/>
                  <w:u w:val="single"/>
                </w:rPr>
                <w:t xml:space="preserve">Benoît Feildel</w:t>
              </w:r>
            </w:hyperlink>
            <w:r>
              <w:rPr/>
              <w:t xml:space="preserve">,</w:t>
            </w:r>
            <w:hyperlink r:id="rId22" w:history="1">
              <w:r>
                <w:rPr>
                  <w:color w:val="#410a8c"/>
                  <w:u w:val="single"/>
                </w:rPr>
                <w:t xml:space="preserve">Anne-Cécile Hoyez</w:t>
              </w:r>
            </w:hyperlink>
            <w:r>
              <w:rPr/>
              <w:t xml:space="preserve">,</w:t>
            </w:r>
            <w:hyperlink r:id="rId23" w:history="1">
              <w:r>
                <w:rPr>
                  <w:color w:val="#410a8c"/>
                  <w:u w:val="single"/>
                </w:rPr>
                <w:t xml:space="preserve">Simon Vergnol</w:t>
              </w:r>
            </w:hyperlink>
          </w:p>
          <w:p>
            <w:pPr/>
            <w:r>
              <w:rPr/>
              <w:t xml:space="preserve">CNRS, Université d'Angers. </w:t>
            </w:r>
            <w:r>
              <w:rPr>
                <w:i w:val="1"/>
                <w:iCs w:val="1"/>
              </w:rPr>
              <w:t xml:space="preserve">Carnets mêlés. Enquêtes illustrées sur l'accueil des exilés dans les campagnes</w:t>
            </w:r>
            <w:r>
              <w:rPr/>
              <w:t xml:space="preserve">, </w:t>
            </w:r>
            <w:hyperlink r:id="rId24" w:history="1">
              <w:r>
                <w:rPr>
                  <w:color w:val="#410a8c"/>
                  <w:u w:val="single"/>
                </w:rPr>
                <w:t xml:space="preserve">Atelier Kawa</w:t>
              </w:r>
            </w:hyperlink>
            <w:r>
              <w:rPr/>
              <w:t xml:space="preserve">, pp.20-26, 2023</w:t>
            </w:r>
          </w:p>
          <w:p>
            <w:pPr/>
            <w:r>
              <w:rPr/>
              <w:t xml:space="preserve">Chapitre d'ouvrage</w:t>
            </w:r>
          </w:p>
          <w:p>
            <w:pPr/>
            <w:hyperlink r:id="rId21" w:history="1">
              <w:r>
                <w:rPr>
                  <w:color w:val="#410a8c"/>
                  <w:u w:val="single"/>
                </w:rPr>
                <w:t xml:space="preserve">halshs-03978173v1</w:t>
              </w:r>
            </w:hyperlink>
          </w:p>
        </w:tc>
      </w:tr>
      <w:tr>
        <w:trPr/>
        <w:tc>
          <w:tcPr>
            <w:noWrap/>
          </w:tcPr>
          <w:p>
            <w:pPr>
              <w:spacing w:after="200"/>
            </w:pPr>
            <w:hyperlink r:id="rId25" w:history="1">
              <w:r>
                <w:rPr>
                  <w:color w:val="1e198e"/>
                  <w:b w:val="1"/>
                  <w:bCs w:val="1"/>
                  <w:u w:val="single"/>
                </w:rPr>
                <w:t xml:space="preserve">Émotions et critique urbaine : les affects en jeu dans la production des espaces</w:t>
              </w:r>
            </w:hyperlink>
          </w:p>
          <w:p>
            <w:pPr/>
            <w:hyperlink r:id="rId12" w:history="1">
              <w:r>
                <w:rPr>
                  <w:color w:val="#410a8c"/>
                  <w:u w:val="single"/>
                </w:rPr>
                <w:t xml:space="preserve">Benoît Feildel</w:t>
              </w:r>
            </w:hyperlink>
          </w:p>
          <w:p>
            <w:pPr/>
            <w:r>
              <w:rPr/>
              <w:t xml:space="preserve">Anne Clerval; Camille Gardesse; Jean Rivière. </w:t>
            </w:r>
            <w:r>
              <w:rPr>
                <w:i w:val="1"/>
                <w:iCs w:val="1"/>
              </w:rPr>
              <w:t xml:space="preserve">Inégalités et rapports de pouvoir en ville. Actualité de la critique urbaine</w:t>
            </w:r>
            <w:r>
              <w:rPr/>
              <w:t xml:space="preserve">, Editions de l'oeil d'or, pp.179-202, 2023, critiques &amp; cités, 978-2-490437-26-9</w:t>
            </w:r>
          </w:p>
          <w:p>
            <w:pPr/>
            <w:r>
              <w:rPr/>
              <w:t xml:space="preserve">Chapitre d'ouvrage</w:t>
            </w:r>
          </w:p>
          <w:p>
            <w:pPr/>
            <w:hyperlink r:id="rId25" w:history="1">
              <w:r>
                <w:rPr>
                  <w:color w:val="#410a8c"/>
                  <w:u w:val="single"/>
                </w:rPr>
                <w:t xml:space="preserve">halshs-04357063v1</w:t>
              </w:r>
            </w:hyperlink>
          </w:p>
        </w:tc>
      </w:tr>
      <w:tr>
        <w:trPr/>
        <w:tc>
          <w:tcPr>
            <w:noWrap/>
          </w:tcPr>
          <w:p>
            <w:pPr>
              <w:spacing w:after="200"/>
            </w:pPr>
            <w:hyperlink r:id="rId26" w:history="1">
              <w:r>
                <w:rPr>
                  <w:color w:val="1e198e"/>
                  <w:b w:val="1"/>
                  <w:bCs w:val="1"/>
                  <w:u w:val="single"/>
                </w:rPr>
                <w:t xml:space="preserve">Faire la ville avec les affects : implications théoriques et pratiques</w:t>
              </w:r>
            </w:hyperlink>
          </w:p>
          <w:p>
            <w:pPr/>
            <w:hyperlink r:id="rId12" w:history="1">
              <w:r>
                <w:rPr>
                  <w:color w:val="#410a8c"/>
                  <w:u w:val="single"/>
                </w:rPr>
                <w:t xml:space="preserve">Benoît Feildel</w:t>
              </w:r>
            </w:hyperlink>
          </w:p>
          <w:p>
            <w:pPr/>
            <w:r>
              <w:rPr>
                <w:i w:val="1"/>
                <w:iCs w:val="1"/>
              </w:rPr>
              <w:t xml:space="preserve">Ces lieux qui nous affectent</w:t>
            </w:r>
            <w:r>
              <w:rPr/>
              <w:t xml:space="preserve">, 2021</w:t>
            </w:r>
          </w:p>
          <w:p>
            <w:pPr/>
            <w:r>
              <w:rPr/>
              <w:t xml:space="preserve">Chapitre d'ouvrage</w:t>
            </w:r>
          </w:p>
          <w:p>
            <w:pPr/>
            <w:hyperlink r:id="rId26" w:history="1">
              <w:r>
                <w:rPr>
                  <w:color w:val="#410a8c"/>
                  <w:u w:val="single"/>
                </w:rPr>
                <w:t xml:space="preserve">halshs-03139909v1</w:t>
              </w:r>
            </w:hyperlink>
          </w:p>
        </w:tc>
      </w:tr>
      <w:tr>
        <w:trPr/>
        <w:tc>
          <w:tcPr>
            <w:noWrap/>
          </w:tcPr>
          <w:p>
            <w:pPr>
              <w:spacing w:after="200"/>
            </w:pPr>
            <w:hyperlink r:id="rId27" w:history="1">
              <w:r>
                <w:rPr>
                  <w:color w:val="1e198e"/>
                  <w:b w:val="1"/>
                  <w:bCs w:val="1"/>
                  <w:u w:val="single"/>
                </w:rPr>
                <w:t xml:space="preserve">Écrire et publier en urbanisme, l’épreuve de l’interdisciplinarité</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Christian Le Bart; Florian Mazel. </w:t>
            </w:r>
            <w:r>
              <w:rPr>
                <w:i w:val="1"/>
                <w:iCs w:val="1"/>
              </w:rPr>
              <w:t xml:space="preserve">Écrire les sciences sociales, écrire en sciences sociales</w:t>
            </w:r>
            <w:r>
              <w:rPr/>
              <w:t xml:space="preserve">, Presses universitaires de Rennes, pp.98-113, 2021, Métier de chercheur.e, 978-2-7535-8337-5. </w:t>
            </w:r>
            <w:hyperlink r:id="rId29" w:history="1">
              <w:r>
                <w:rPr>
                  <w:color w:val="#410a8c"/>
                  <w:u w:val="single"/>
                </w:rPr>
                <w:t xml:space="preserve">⟨10.4000/13dm4⟩</w:t>
              </w:r>
            </w:hyperlink>
          </w:p>
          <w:p>
            <w:pPr/>
            <w:r>
              <w:rPr/>
              <w:t xml:space="preserve">Chapitre d'ouvrage</w:t>
            </w:r>
          </w:p>
          <w:p>
            <w:pPr/>
            <w:hyperlink r:id="rId27" w:history="1">
              <w:r>
                <w:rPr>
                  <w:color w:val="#410a8c"/>
                  <w:u w:val="single"/>
                </w:rPr>
                <w:t xml:space="preserve">halshs-05405647v1</w:t>
              </w:r>
            </w:hyperlink>
          </w:p>
        </w:tc>
      </w:tr>
      <w:tr>
        <w:trPr/>
        <w:tc>
          <w:tcPr>
            <w:noWrap/>
          </w:tcPr>
          <w:p>
            <w:pPr>
              <w:spacing w:after="200"/>
            </w:pPr>
            <w:hyperlink r:id="rId30" w:history="1">
              <w:r>
                <w:rPr>
                  <w:color w:val="1e198e"/>
                  <w:b w:val="1"/>
                  <w:bCs w:val="1"/>
                  <w:u w:val="single"/>
                </w:rPr>
                <w:t xml:space="preserve">Embarquement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31" w:history="1">
              <w:r>
                <w:rPr>
                  <w:color w:val="#410a8c"/>
                  <w:u w:val="single"/>
                </w:rPr>
                <w:t xml:space="preserve">Benjamin Pradel</w:t>
              </w:r>
            </w:hyperlink>
          </w:p>
          <w:p>
            <w:pPr/>
            <w:r>
              <w:rPr/>
              <w:t xml:space="preserve">Marie-Christine Fourny et Romain Lajarge. </w:t>
            </w:r>
            <w:r>
              <w:rPr>
                <w:i w:val="1"/>
                <w:iCs w:val="1"/>
              </w:rPr>
              <w:t xml:space="preserve">Les sans mots de l’habitabilité et de la territorialité</w:t>
            </w:r>
            <w:r>
              <w:rPr/>
              <w:t xml:space="preserve">, UGA Editions, pp.93-95, 2019, 978-2-37747-079-2</w:t>
            </w:r>
          </w:p>
          <w:p>
            <w:pPr/>
            <w:r>
              <w:rPr/>
              <w:t xml:space="preserve">Chapitre d'ouvrage</w:t>
            </w:r>
          </w:p>
          <w:p>
            <w:pPr/>
            <w:hyperlink r:id="rId30" w:history="1">
              <w:r>
                <w:rPr>
                  <w:color w:val="#410a8c"/>
                  <w:u w:val="single"/>
                </w:rPr>
                <w:t xml:space="preserve">halshs-02394041v1</w:t>
              </w:r>
            </w:hyperlink>
          </w:p>
        </w:tc>
      </w:tr>
      <w:tr>
        <w:trPr/>
        <w:tc>
          <w:tcPr>
            <w:noWrap/>
          </w:tcPr>
          <w:p>
            <w:pPr>
              <w:spacing w:after="200"/>
            </w:pPr>
            <w:hyperlink r:id="rId32" w:history="1">
              <w:r>
                <w:rPr>
                  <w:color w:val="1e198e"/>
                  <w:b w:val="1"/>
                  <w:bCs w:val="1"/>
                  <w:u w:val="single"/>
                </w:rPr>
                <w:t xml:space="preserve">Mob situ</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31" w:history="1">
              <w:r>
                <w:rPr>
                  <w:color w:val="#410a8c"/>
                  <w:u w:val="single"/>
                </w:rPr>
                <w:t xml:space="preserve">Benjamin Pradel</w:t>
              </w:r>
            </w:hyperlink>
          </w:p>
          <w:p>
            <w:pPr/>
            <w:r>
              <w:rPr/>
              <w:t xml:space="preserve">Marie-Christine Fourny et Romain Lajarge. </w:t>
            </w:r>
            <w:r>
              <w:rPr>
                <w:i w:val="1"/>
                <w:iCs w:val="1"/>
              </w:rPr>
              <w:t xml:space="preserve">Les sans mots de l’habitabilité et de la territorialité</w:t>
            </w:r>
            <w:r>
              <w:rPr/>
              <w:t xml:space="preserve">, UGA Editions, pp.202-204, 2019, 978-2-37747-079-2</w:t>
            </w:r>
          </w:p>
          <w:p>
            <w:pPr/>
            <w:r>
              <w:rPr/>
              <w:t xml:space="preserve">Chapitre d'ouvrage</w:t>
            </w:r>
          </w:p>
          <w:p>
            <w:pPr/>
            <w:hyperlink r:id="rId32" w:history="1">
              <w:r>
                <w:rPr>
                  <w:color w:val="#410a8c"/>
                  <w:u w:val="single"/>
                </w:rPr>
                <w:t xml:space="preserve">halshs-02394103v1</w:t>
              </w:r>
            </w:hyperlink>
          </w:p>
        </w:tc>
      </w:tr>
      <w:tr>
        <w:trPr/>
        <w:tc>
          <w:tcPr>
            <w:noWrap/>
          </w:tcPr>
          <w:p>
            <w:pPr>
              <w:spacing w:after="200"/>
            </w:pPr>
            <w:hyperlink r:id="rId33" w:history="1">
              <w:r>
                <w:rPr>
                  <w:color w:val="1e198e"/>
                  <w:b w:val="1"/>
                  <w:bCs w:val="1"/>
                  <w:u w:val="single"/>
                </w:rPr>
                <w:t xml:space="preserve">Mobilidarité</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t xml:space="preserve">Marie-Christine Founry et Romain Lajarge. </w:t>
            </w:r>
            <w:r>
              <w:rPr>
                <w:i w:val="1"/>
                <w:iCs w:val="1"/>
              </w:rPr>
              <w:t xml:space="preserve">Les sans mots de l’habitabilité et de la territorialité</w:t>
            </w:r>
            <w:r>
              <w:rPr/>
              <w:t xml:space="preserve">, UGA Editions, pp.204-206, 2019, 978-2-37747-079-2</w:t>
            </w:r>
          </w:p>
          <w:p>
            <w:pPr/>
            <w:r>
              <w:rPr/>
              <w:t xml:space="preserve">Chapitre d'ouvrage</w:t>
            </w:r>
          </w:p>
          <w:p>
            <w:pPr/>
            <w:hyperlink r:id="rId33" w:history="1">
              <w:r>
                <w:rPr>
                  <w:color w:val="#410a8c"/>
                  <w:u w:val="single"/>
                </w:rPr>
                <w:t xml:space="preserve">halshs-02394027v1</w:t>
              </w:r>
            </w:hyperlink>
          </w:p>
        </w:tc>
      </w:tr>
      <w:tr>
        <w:trPr/>
        <w:tc>
          <w:tcPr>
            <w:noWrap/>
          </w:tcPr>
          <w:p>
            <w:pPr>
              <w:spacing w:after="200"/>
            </w:pPr>
            <w:hyperlink r:id="rId34" w:history="1">
              <w:r>
                <w:rPr>
                  <w:color w:val="1e198e"/>
                  <w:b w:val="1"/>
                  <w:bCs w:val="1"/>
                  <w:u w:val="single"/>
                </w:rPr>
                <w:t xml:space="preserve">Dessine-moi Rennes. Une géographie sensible et affective de la ville</w:t>
              </w:r>
            </w:hyperlink>
          </w:p>
          <w:p>
            <w:pPr/>
            <w:hyperlink r:id="rId12" w:history="1">
              <w:r>
                <w:rPr>
                  <w:color w:val="#410a8c"/>
                  <w:u w:val="single"/>
                </w:rPr>
                <w:t xml:space="preserve">Benoît Feildel</w:t>
              </w:r>
            </w:hyperlink>
          </w:p>
          <w:p>
            <w:pPr/>
            <w:r>
              <w:rPr>
                <w:i w:val="1"/>
                <w:iCs w:val="1"/>
              </w:rPr>
              <w:t xml:space="preserve">Rennes, les vies d'une ville</w:t>
            </w:r>
            <w:r>
              <w:rPr/>
              <w:t xml:space="preserve">, 2018</w:t>
            </w:r>
          </w:p>
          <w:p>
            <w:pPr/>
            <w:r>
              <w:rPr/>
              <w:t xml:space="preserve">Chapitre d'ouvrage</w:t>
            </w:r>
          </w:p>
          <w:p>
            <w:pPr/>
            <w:hyperlink r:id="rId34" w:history="1">
              <w:r>
                <w:rPr>
                  <w:color w:val="#410a8c"/>
                  <w:u w:val="single"/>
                </w:rPr>
                <w:t xml:space="preserve">halshs-01907560v1</w:t>
              </w:r>
            </w:hyperlink>
          </w:p>
        </w:tc>
      </w:tr>
      <w:tr>
        <w:trPr/>
        <w:tc>
          <w:tcPr>
            <w:noWrap/>
          </w:tcPr>
          <w:p>
            <w:pPr>
              <w:spacing w:after="200"/>
            </w:pPr>
            <w:hyperlink r:id="rId35" w:history="1">
              <w:r>
                <w:rPr>
                  <w:color w:val="1e198e"/>
                  <w:b w:val="1"/>
                  <w:bCs w:val="1"/>
                  <w:u w:val="single"/>
                </w:rPr>
                <w:t xml:space="preserve">L’expression et la gestion des émotions dans les projets urbains. Les dispositifs participatifs à l’épreuve des affects</w:t>
              </w:r>
            </w:hyperlink>
          </w:p>
          <w:p>
            <w:pPr/>
            <w:hyperlink r:id="rId12" w:history="1">
              <w:r>
                <w:rPr>
                  <w:color w:val="#410a8c"/>
                  <w:u w:val="single"/>
                </w:rPr>
                <w:t xml:space="preserve">Benoît Feildel</w:t>
              </w:r>
            </w:hyperlink>
            <w:r>
              <w:rPr/>
              <w:t xml:space="preserve">,</w:t>
            </w:r>
            <w:hyperlink r:id="rId36" w:history="1">
              <w:r>
                <w:rPr>
                  <w:color w:val="#410a8c"/>
                  <w:u w:val="single"/>
                </w:rPr>
                <w:t xml:space="preserve">Jérôme Le Jeloux</w:t>
              </w:r>
            </w:hyperlink>
          </w:p>
          <w:p>
            <w:pPr/>
            <w:r>
              <w:rPr>
                <w:i w:val="1"/>
                <w:iCs w:val="1"/>
              </w:rPr>
              <w:t xml:space="preserve">La démocratie des émotions</w:t>
            </w:r>
            <w:r>
              <w:rPr/>
              <w:t xml:space="preserve">, 2018</w:t>
            </w:r>
          </w:p>
          <w:p>
            <w:pPr/>
            <w:r>
              <w:rPr/>
              <w:t xml:space="preserve">Chapitre d'ouvrage</w:t>
            </w:r>
          </w:p>
          <w:p>
            <w:pPr/>
            <w:hyperlink r:id="rId35" w:history="1">
              <w:r>
                <w:rPr>
                  <w:color w:val="#410a8c"/>
                  <w:u w:val="single"/>
                </w:rPr>
                <w:t xml:space="preserve">halshs-01745413v1</w:t>
              </w:r>
            </w:hyperlink>
          </w:p>
        </w:tc>
      </w:tr>
      <w:tr>
        <w:trPr/>
        <w:tc>
          <w:tcPr>
            <w:noWrap/>
          </w:tcPr>
          <w:p>
            <w:pPr>
              <w:spacing w:after="200"/>
            </w:pPr>
            <w:hyperlink r:id="rId37" w:history="1">
              <w:r>
                <w:rPr>
                  <w:color w:val="1e198e"/>
                  <w:b w:val="1"/>
                  <w:bCs w:val="1"/>
                  <w:u w:val="single"/>
                </w:rPr>
                <w:t xml:space="preserve">La construction de l'habiter à l'échelle de la vie</w:t>
              </w:r>
            </w:hyperlink>
          </w:p>
          <w:p>
            <w:pPr/>
            <w:hyperlink r:id="rId38" w:history="1">
              <w:r>
                <w:rPr>
                  <w:color w:val="#410a8c"/>
                  <w:u w:val="single"/>
                </w:rPr>
                <w:t xml:space="preserve">Denis Martouzet</w:t>
              </w:r>
            </w:hyperlink>
            <w:r>
              <w:rPr/>
              <w:t xml:space="preserve">,</w:t>
            </w:r>
            <w:hyperlink r:id="rId39" w:history="1">
              <w:r>
                <w:rPr>
                  <w:color w:val="#410a8c"/>
                  <w:u w:val="single"/>
                </w:rPr>
                <w:t xml:space="preserve">Serge Thibault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t xml:space="preserve">Maisons de Pays en Aquitaine. </w:t>
            </w:r>
            <w:r>
              <w:rPr>
                <w:i w:val="1"/>
                <w:iCs w:val="1"/>
              </w:rPr>
              <w:t xml:space="preserve">Habitat et identité</w:t>
            </w:r>
            <w:r>
              <w:rPr/>
              <w:t xml:space="preserve">, , pp.81-88, 2016, 978-2-9548434-1-7</w:t>
            </w:r>
          </w:p>
          <w:p>
            <w:pPr/>
            <w:r>
              <w:rPr/>
              <w:t xml:space="preserve">Chapitre d'ouvrage</w:t>
            </w:r>
          </w:p>
          <w:p>
            <w:pPr/>
            <w:hyperlink r:id="rId37" w:history="1">
              <w:r>
                <w:rPr>
                  <w:color w:val="#410a8c"/>
                  <w:u w:val="single"/>
                </w:rPr>
                <w:t xml:space="preserve">halshs-01346197v1</w:t>
              </w:r>
            </w:hyperlink>
          </w:p>
        </w:tc>
      </w:tr>
      <w:tr>
        <w:trPr/>
        <w:tc>
          <w:tcPr>
            <w:noWrap/>
          </w:tcPr>
          <w:p>
            <w:pPr>
              <w:spacing w:after="200"/>
            </w:pPr>
            <w:hyperlink r:id="rId40" w:history="1">
              <w:r>
                <w:rPr>
                  <w:color w:val="1e198e"/>
                  <w:b w:val="1"/>
                  <w:bCs w:val="1"/>
                  <w:u w:val="single"/>
                </w:rPr>
                <w:t xml:space="preserve">Pour un urbanisme affectif</w:t>
              </w:r>
            </w:hyperlink>
          </w:p>
          <w:p>
            <w:pPr/>
            <w:hyperlink r:id="rId12" w:history="1">
              <w:r>
                <w:rPr>
                  <w:color w:val="#410a8c"/>
                  <w:u w:val="single"/>
                </w:rPr>
                <w:t xml:space="preserve">Benoît Feildel</w:t>
              </w:r>
            </w:hyperlink>
          </w:p>
          <w:p>
            <w:pPr/>
            <w:r>
              <w:rPr>
                <w:i w:val="1"/>
                <w:iCs w:val="1"/>
              </w:rPr>
              <w:t xml:space="preserve">Ville aimable</w:t>
            </w:r>
            <w:r>
              <w:rPr/>
              <w:t xml:space="preserve">, Presses Universitaires François-Rabelais, pp.101-124, 2014</w:t>
            </w:r>
          </w:p>
          <w:p>
            <w:pPr/>
            <w:r>
              <w:rPr/>
              <w:t xml:space="preserve">Chapitre d'ouvrage</w:t>
            </w:r>
          </w:p>
          <w:p>
            <w:pPr/>
            <w:hyperlink r:id="rId40" w:history="1">
              <w:r>
                <w:rPr>
                  <w:color w:val="#410a8c"/>
                  <w:u w:val="single"/>
                </w:rPr>
                <w:t xml:space="preserve">halshs-01048746v1</w:t>
              </w:r>
            </w:hyperlink>
          </w:p>
        </w:tc>
      </w:tr>
      <w:tr>
        <w:trPr/>
        <w:tc>
          <w:tcPr>
            <w:noWrap/>
          </w:tcPr>
          <w:p>
            <w:pPr>
              <w:spacing w:after="200"/>
            </w:pPr>
            <w:hyperlink r:id="rId41" w:history="1">
              <w:r>
                <w:rPr>
                  <w:color w:val="1e198e"/>
                  <w:b w:val="1"/>
                  <w:bCs w:val="1"/>
                  <w:u w:val="single"/>
                </w:rPr>
                <w:t xml:space="preserve">L'affectivité et l'organisation spatiale des sociétés</w:t>
              </w:r>
            </w:hyperlink>
          </w:p>
          <w:p>
            <w:pPr/>
            <w:hyperlink r:id="rId12" w:history="1">
              <w:r>
                <w:rPr>
                  <w:color w:val="#410a8c"/>
                  <w:u w:val="single"/>
                </w:rPr>
                <w:t xml:space="preserve">Benoît Feildel</w:t>
              </w:r>
            </w:hyperlink>
            <w:r>
              <w:rPr/>
              <w:t xml:space="preserve">,</w:t>
            </w:r>
            <w:hyperlink r:id="rId42" w:history="1">
              <w:r>
                <w:rPr>
                  <w:color w:val="#410a8c"/>
                  <w:u w:val="single"/>
                </w:rPr>
                <w:t xml:space="preserve">Nathalie Audas</w:t>
              </w:r>
            </w:hyperlink>
          </w:p>
          <w:p>
            <w:pPr/>
            <w:r>
              <w:rPr/>
              <w:t xml:space="preserve">Denis Martouzet. </w:t>
            </w:r>
            <w:r>
              <w:rPr>
                <w:i w:val="1"/>
                <w:iCs w:val="1"/>
              </w:rPr>
              <w:t xml:space="preserve">Ville aimable</w:t>
            </w:r>
            <w:r>
              <w:rPr/>
              <w:t xml:space="preserve">, Presses Universitaires François-Rabelais, pp.79-100, 2014, Villes et Territoires, 978-2-86906-361-7</w:t>
            </w:r>
          </w:p>
          <w:p>
            <w:pPr/>
            <w:r>
              <w:rPr/>
              <w:t xml:space="preserve">Chapitre d'ouvrage</w:t>
            </w:r>
          </w:p>
          <w:p>
            <w:pPr/>
            <w:hyperlink r:id="rId41" w:history="1">
              <w:r>
                <w:rPr>
                  <w:color w:val="#410a8c"/>
                  <w:u w:val="single"/>
                </w:rPr>
                <w:t xml:space="preserve">halshs-01048742v1</w:t>
              </w:r>
            </w:hyperlink>
          </w:p>
        </w:tc>
      </w:tr>
      <w:tr>
        <w:trPr/>
        <w:tc>
          <w:tcPr>
            <w:noWrap/>
          </w:tcPr>
          <w:p>
            <w:pPr>
              <w:spacing w:after="200"/>
            </w:pPr>
            <w:hyperlink r:id="rId43" w:history="1">
              <w:r>
                <w:rPr>
                  <w:color w:val="1e198e"/>
                  <w:b w:val="1"/>
                  <w:bCs w:val="1"/>
                  <w:u w:val="single"/>
                </w:rPr>
                <w:t xml:space="preserve">Participation citoyenne et émotions</w:t>
              </w:r>
            </w:hyperlink>
          </w:p>
          <w:p>
            <w:pPr/>
            <w:hyperlink r:id="rId12" w:history="1">
              <w:r>
                <w:rPr>
                  <w:color w:val="#410a8c"/>
                  <w:u w:val="single"/>
                </w:rPr>
                <w:t xml:space="preserve">Benoît Feildel</w:t>
              </w:r>
            </w:hyperlink>
          </w:p>
          <w:p>
            <w:pPr/>
            <w:r>
              <w:rPr>
                <w:i w:val="1"/>
                <w:iCs w:val="1"/>
              </w:rPr>
              <w:t xml:space="preserve">Ville aimable</w:t>
            </w:r>
            <w:r>
              <w:rPr/>
              <w:t xml:space="preserve">, Presses Universitaires François-Rabelais, pp.331-347, 2014</w:t>
            </w:r>
          </w:p>
          <w:p>
            <w:pPr/>
            <w:r>
              <w:rPr/>
              <w:t xml:space="preserve">Chapitre d'ouvrage</w:t>
            </w:r>
          </w:p>
          <w:p>
            <w:pPr/>
            <w:hyperlink r:id="rId43" w:history="1">
              <w:r>
                <w:rPr>
                  <w:color w:val="#410a8c"/>
                  <w:u w:val="single"/>
                </w:rPr>
                <w:t xml:space="preserve">halshs-01048772v1</w:t>
              </w:r>
            </w:hyperlink>
          </w:p>
        </w:tc>
      </w:tr>
      <w:tr>
        <w:trPr/>
        <w:tc>
          <w:tcPr>
            <w:noWrap/>
          </w:tcPr>
          <w:p>
            <w:pPr>
              <w:spacing w:after="200"/>
            </w:pPr>
            <w:hyperlink r:id="rId44" w:history="1">
              <w:r>
                <w:rPr>
                  <w:color w:val="1e198e"/>
                  <w:b w:val="1"/>
                  <w:bCs w:val="1"/>
                  <w:u w:val="single"/>
                </w:rPr>
                <w:t xml:space="preserve">La structure de l'habiter : éléments de connaissances et perspectives pour les sciences du projet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45" w:history="1">
              <w:r>
                <w:rPr>
                  <w:color w:val="#410a8c"/>
                  <w:u w:val="single"/>
                </w:rPr>
                <w:t xml:space="preserve">Serge Michel Jacques Thibault</w:t>
              </w:r>
            </w:hyperlink>
          </w:p>
          <w:p>
            <w:pPr/>
            <w:r>
              <w:rPr/>
              <w:t xml:space="preserve">Brigitte Frelat-Kahn; Olivier Lazzarotti. </w:t>
            </w:r>
            <w:r>
              <w:rPr>
                <w:i w:val="1"/>
                <w:iCs w:val="1"/>
              </w:rPr>
              <w:t xml:space="preserve">Habiter : vers un nouveau concept ?</w:t>
            </w:r>
            <w:r>
              <w:rPr/>
              <w:t xml:space="preserve">, Armand Colin, pp.245-262, 2012, 978-2-200-27710-9</w:t>
            </w:r>
          </w:p>
          <w:p>
            <w:pPr/>
            <w:r>
              <w:rPr/>
              <w:t xml:space="preserve">Chapitre d'ouvrage</w:t>
            </w:r>
          </w:p>
          <w:p>
            <w:pPr/>
            <w:hyperlink r:id="rId44" w:history="1">
              <w:r>
                <w:rPr>
                  <w:color w:val="#410a8c"/>
                  <w:u w:val="single"/>
                </w:rPr>
                <w:t xml:space="preserve">halshs-01091767v1</w:t>
              </w:r>
            </w:hyperlink>
          </w:p>
        </w:tc>
      </w:tr>
      <w:tr>
        <w:trPr/>
        <w:tc>
          <w:tcPr>
            <w:noWrap/>
          </w:tcPr>
          <w:p>
            <w:pPr>
              <w:spacing w:after="200"/>
            </w:pPr>
            <w:hyperlink r:id="rId46" w:history="1">
              <w:r>
                <w:rPr>
                  <w:color w:val="1e198e"/>
                  <w:b w:val="1"/>
                  <w:bCs w:val="1"/>
                  <w:u w:val="single"/>
                </w:rPr>
                <w:t xml:space="preserve">Le sens des mobilités à l'épreuve des identités spatiales : un éclairage par le récit de vie spatialisé et l'herméneutique cartographique</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Sandrine Depeau; Thierry Ramadier. </w:t>
            </w:r>
            <w:r>
              <w:rPr>
                <w:i w:val="1"/>
                <w:iCs w:val="1"/>
              </w:rPr>
              <w:t xml:space="preserve">Se déplacer pour se situer. Place en jeu, enjeux de classes</w:t>
            </w:r>
            <w:r>
              <w:rPr/>
              <w:t xml:space="preserve">, </w:t>
            </w:r>
            <w:hyperlink r:id="rId47" w:history="1">
              <w:r>
                <w:rPr>
                  <w:color w:val="#410a8c"/>
                  <w:u w:val="single"/>
                </w:rPr>
                <w:t xml:space="preserve">Presses Universitaires de Rennes</w:t>
              </w:r>
            </w:hyperlink>
            <w:r>
              <w:rPr/>
              <w:t xml:space="preserve">, pp.25-55, 2011, 978-2-7535-1713-4. </w:t>
            </w:r>
            <w:hyperlink r:id="rId48" w:history="1">
              <w:r>
                <w:rPr>
                  <w:color w:val="#410a8c"/>
                  <w:u w:val="single"/>
                </w:rPr>
                <w:t xml:space="preserve">⟨10.4000/books.pur.34413⟩</w:t>
              </w:r>
            </w:hyperlink>
          </w:p>
          <w:p>
            <w:pPr/>
            <w:r>
              <w:rPr/>
              <w:t xml:space="preserve">Chapitre d'ouvrage</w:t>
            </w:r>
          </w:p>
          <w:p>
            <w:pPr/>
            <w:hyperlink r:id="rId46" w:history="1">
              <w:r>
                <w:rPr>
                  <w:color w:val="#410a8c"/>
                  <w:u w:val="single"/>
                </w:rPr>
                <w:t xml:space="preserve">halshs-01091768v1</w:t>
              </w:r>
            </w:hyperlink>
          </w:p>
        </w:tc>
      </w:tr>
      <w:tr>
        <w:trPr/>
        <w:tc>
          <w:tcPr>
            <w:noWrap/>
          </w:tcPr>
          <w:p>
            <w:pPr>
              <w:spacing w:after="200"/>
            </w:pPr>
            <w:hyperlink r:id="rId49" w:history="1">
              <w:r>
                <w:rPr>
                  <w:color w:val="1e198e"/>
                  <w:b w:val="1"/>
                  <w:bCs w:val="1"/>
                  <w:u w:val="single"/>
                </w:rPr>
                <w:t xml:space="preserve">Les justifications de la mobilité périurbaine : mise à l'épreuve de la durabilité dans un espace intermédiaire</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t xml:space="preserve">Mathieu Giroud; Hélène Mainet; Jean-Charles Edouard. </w:t>
            </w:r>
            <w:r>
              <w:rPr>
                <w:i w:val="1"/>
                <w:iCs w:val="1"/>
              </w:rPr>
              <w:t xml:space="preserve">Les mobilités spatiales dans les villes intermédiaires. Territoires, pratiques, régulations</w:t>
            </w:r>
            <w:r>
              <w:rPr/>
              <w:t xml:space="preserve">, </w:t>
            </w:r>
            <w:hyperlink r:id="rId50" w:history="1">
              <w:r>
                <w:rPr>
                  <w:color w:val="#410a8c"/>
                  <w:u w:val="single"/>
                </w:rPr>
                <w:t xml:space="preserve">Presses Universitaires Blaise Pascal</w:t>
              </w:r>
            </w:hyperlink>
            <w:r>
              <w:rPr/>
              <w:t xml:space="preserve">, 2011, 978-2-84516-546-5</w:t>
            </w:r>
          </w:p>
          <w:p>
            <w:pPr/>
            <w:r>
              <w:rPr/>
              <w:t xml:space="preserve">Chapitre d'ouvrage</w:t>
            </w:r>
          </w:p>
          <w:p>
            <w:pPr/>
            <w:hyperlink r:id="rId49" w:history="1">
              <w:r>
                <w:rPr>
                  <w:color w:val="#410a8c"/>
                  <w:u w:val="single"/>
                </w:rPr>
                <w:t xml:space="preserve">halshs-01091770v1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Univer.Cité » : une mission universitaire au service de la collectivité</w:t>
              </w:r>
            </w:hyperlink>
          </w:p>
          <w:p>
            <w:pPr/>
            <w:hyperlink r:id="rId12" w:history="1">
              <w:r>
                <w:rPr>
                  <w:color w:val="#410a8c"/>
                  <w:u w:val="single"/>
                </w:rPr>
                <w:t xml:space="preserve">Benoît Feildel</w:t>
              </w:r>
            </w:hyperlink>
            <w:r>
              <w:rPr/>
              <w:t xml:space="preserve">,</w:t>
            </w:r>
            <w:hyperlink r:id="rId52" w:history="1">
              <w:r>
                <w:rPr>
                  <w:color w:val="#410a8c"/>
                  <w:u w:val="single"/>
                </w:rPr>
                <w:t xml:space="preserve">Yves Bonny</w:t>
              </w:r>
            </w:hyperlink>
          </w:p>
          <w:p>
            <w:pPr/>
            <w:r>
              <w:rPr>
                <w:i w:val="1"/>
                <w:iCs w:val="1"/>
              </w:rPr>
              <w:t xml:space="preserve">Palimpseste. Sciences, humanités, sociétés </w:t>
            </w:r>
            <w:r>
              <w:rPr/>
              <w:t xml:space="preserve">, 2024, Hiver (12), pp.24-27</w:t>
            </w:r>
          </w:p>
          <w:p>
            <w:pPr/>
            <w:r>
              <w:rPr/>
              <w:t xml:space="preserve">Article dans une revue</w:t>
            </w:r>
          </w:p>
          <w:p>
            <w:pPr/>
            <w:hyperlink r:id="rId51" w:history="1">
              <w:r>
                <w:rPr>
                  <w:color w:val="#410a8c"/>
                  <w:u w:val="single"/>
                </w:rPr>
                <w:t xml:space="preserve">halshs-04862513v1</w:t>
              </w:r>
            </w:hyperlink>
          </w:p>
        </w:tc>
      </w:tr>
      <w:tr>
        <w:trPr/>
        <w:tc>
          <w:tcPr>
            <w:noWrap/>
          </w:tcPr>
          <w:p>
            <w:pPr>
              <w:spacing w:after="200"/>
            </w:pPr>
            <w:hyperlink r:id="rId53" w:history="1">
              <w:r>
                <w:rPr>
                  <w:color w:val="1e198e"/>
                  <w:b w:val="1"/>
                  <w:bCs w:val="1"/>
                  <w:u w:val="single"/>
                </w:rPr>
                <w:t xml:space="preserve">Introduction. Métropoles et démocratie ­­font-elles bon ménage ? Les multiples facettes de la démocratie métropolitaine</w:t>
              </w:r>
            </w:hyperlink>
          </w:p>
          <w:p>
            <w:pPr/>
            <w:hyperlink r:id="rId54" w:history="1">
              <w:r>
                <w:rPr>
                  <w:color w:val="#410a8c"/>
                  <w:u w:val="single"/>
                </w:rPr>
                <w:t xml:space="preserve">Stéphane Cadiou</w:t>
              </w:r>
            </w:hyperlink>
            <w:r>
              <w:rPr/>
              <w:t xml:space="preserve">,</w:t>
            </w:r>
            <w:hyperlink r:id="rId55" w:history="1">
              <w:r>
                <w:rPr>
                  <w:color w:val="#410a8c"/>
                  <w:u w:val="single"/>
                </w:rPr>
                <w:t xml:space="preserve">Charlotte Dolez</w:t>
              </w:r>
            </w:hyperlink>
            <w:r>
              <w:rPr/>
              <w:t xml:space="preserve">,</w:t>
            </w:r>
            <w:hyperlink r:id="rId12" w:history="1">
              <w:r>
                <w:rPr>
                  <w:color w:val="#410a8c"/>
                  <w:u w:val="single"/>
                </w:rPr>
                <w:t xml:space="preserve">Benoît Feildel</w:t>
              </w:r>
            </w:hyperlink>
            <w:r>
              <w:rPr/>
              <w:t xml:space="preserve">,</w:t>
            </w:r>
            <w:hyperlink r:id="rId56" w:history="1">
              <w:r>
                <w:rPr>
                  <w:color w:val="#410a8c"/>
                  <w:u w:val="single"/>
                </w:rPr>
                <w:t xml:space="preserve">Sébastien Segas</w:t>
              </w:r>
            </w:hyperlink>
            <w:r>
              <w:rPr/>
              <w:t xml:space="preserve">,</w:t>
            </w:r>
            <w:hyperlink r:id="rId57" w:history="1">
              <w:r>
                <w:rPr>
                  <w:color w:val="#410a8c"/>
                  <w:u w:val="single"/>
                </w:rPr>
                <w:t xml:space="preserve">Thomas Zanetti</w:t>
              </w:r>
            </w:hyperlink>
          </w:p>
          <w:p>
            <w:pPr/>
            <w:r>
              <w:rPr>
                <w:i w:val="1"/>
                <w:iCs w:val="1"/>
              </w:rPr>
              <w:t xml:space="preserve">Participations - Revue de sciences sociales sur la démocratie et la citoyenneté</w:t>
            </w:r>
            <w:r>
              <w:rPr/>
              <w:t xml:space="preserve">, 2024, 2024/1 (38), pp.7-33. </w:t>
            </w:r>
            <w:hyperlink r:id="rId58" w:history="1">
              <w:r>
                <w:rPr>
                  <w:color w:val="#410a8c"/>
                  <w:u w:val="single"/>
                </w:rPr>
                <w:t xml:space="preserve">⟨10.3917/parti.038.0007⟩</w:t>
              </w:r>
            </w:hyperlink>
          </w:p>
          <w:p>
            <w:pPr/>
            <w:r>
              <w:rPr/>
              <w:t xml:space="preserve">Article dans une revue</w:t>
            </w:r>
          </w:p>
          <w:p>
            <w:pPr/>
            <w:hyperlink r:id="rId53" w:history="1">
              <w:r>
                <w:rPr>
                  <w:color w:val="#410a8c"/>
                  <w:u w:val="single"/>
                </w:rPr>
                <w:t xml:space="preserve">halshs-04748164v1</w:t>
              </w:r>
            </w:hyperlink>
          </w:p>
        </w:tc>
      </w:tr>
      <w:tr>
        <w:trPr/>
        <w:tc>
          <w:tcPr>
            <w:noWrap/>
          </w:tcPr>
          <w:p>
            <w:pPr>
              <w:spacing w:after="200"/>
            </w:pPr>
            <w:hyperlink r:id="rId59" w:history="1">
              <w:r>
                <w:rPr>
                  <w:color w:val="1e198e"/>
                  <w:b w:val="1"/>
                  <w:bCs w:val="1"/>
                  <w:u w:val="single"/>
                </w:rPr>
                <w:t xml:space="preserve">Comment rendre compte des expériences sensibles ?</w:t>
              </w:r>
            </w:hyperlink>
          </w:p>
          <w:p>
            <w:pPr/>
            <w:hyperlink r:id="rId60" w:history="1">
              <w:r>
                <w:rPr>
                  <w:color w:val="#410a8c"/>
                  <w:u w:val="single"/>
                </w:rPr>
                <w:t xml:space="preserve">Suzel Balez</w:t>
              </w:r>
            </w:hyperlink>
            <w:r>
              <w:rPr/>
              <w:t xml:space="preserve">,</w:t>
            </w:r>
            <w:hyperlink r:id="rId61" w:history="1">
              <w:r>
                <w:rPr>
                  <w:color w:val="#410a8c"/>
                  <w:u w:val="single"/>
                </w:rPr>
                <w:t xml:space="preserve">Clémence Beugnot</w:t>
              </w:r>
            </w:hyperlink>
            <w:r>
              <w:rPr/>
              <w:t xml:space="preserve">,</w:t>
            </w:r>
            <w:hyperlink r:id="rId62" w:history="1">
              <w:r>
                <w:rPr>
                  <w:color w:val="#410a8c"/>
                  <w:u w:val="single"/>
                </w:rPr>
                <w:t xml:space="preserve">Dominique Chevalier</w:t>
              </w:r>
            </w:hyperlink>
            <w:r>
              <w:rPr/>
              <w:t xml:space="preserve">,</w:t>
            </w:r>
            <w:hyperlink r:id="rId63" w:history="1">
              <w:r>
                <w:rPr>
                  <w:color w:val="#410a8c"/>
                  <w:u w:val="single"/>
                </w:rPr>
                <w:t xml:space="preserve">Claire Cunty</w:t>
              </w:r>
            </w:hyperlink>
            <w:r>
              <w:rPr/>
              <w:t xml:space="preserve">,</w:t>
            </w:r>
            <w:hyperlink r:id="rId18" w:history="1">
              <w:r>
                <w:rPr>
                  <w:color w:val="#410a8c"/>
                  <w:u w:val="single"/>
                </w:rPr>
                <w:t xml:space="preserve">Sandrine Depeau</w:t>
              </w:r>
            </w:hyperlink>
            <w:r>
              <w:rPr/>
              <w:t xml:space="preserve">et al.</w:t>
            </w:r>
          </w:p>
          <w:p>
            <w:pPr/>
            <w:r>
              <w:rPr>
                <w:i w:val="1"/>
                <w:iCs w:val="1"/>
              </w:rPr>
              <w:t xml:space="preserve">Géographie et cultures</w:t>
            </w:r>
            <w:r>
              <w:rPr/>
              <w:t xml:space="preserve">, 2023, </w:t>
            </w:r>
            <w:hyperlink r:id="rId64" w:history="1">
              <w:r>
                <w:rPr>
                  <w:color w:val="#410a8c"/>
                  <w:u w:val="single"/>
                </w:rPr>
                <w:t xml:space="preserve">⟨10.4000/gc.19448⟩</w:t>
              </w:r>
            </w:hyperlink>
          </w:p>
          <w:p>
            <w:pPr/>
            <w:r>
              <w:rPr/>
              <w:t xml:space="preserve">Article dans une revue</w:t>
            </w:r>
          </w:p>
          <w:p>
            <w:pPr/>
            <w:hyperlink r:id="rId59" w:history="1">
              <w:r>
                <w:rPr>
                  <w:color w:val="#410a8c"/>
                  <w:u w:val="single"/>
                </w:rPr>
                <w:t xml:space="preserve">halshs-04322767v1</w:t>
              </w:r>
            </w:hyperlink>
          </w:p>
        </w:tc>
      </w:tr>
      <w:tr>
        <w:trPr/>
        <w:tc>
          <w:tcPr>
            <w:noWrap/>
          </w:tcPr>
          <w:p>
            <w:pPr>
              <w:spacing w:after="200"/>
            </w:pPr>
            <w:hyperlink r:id="rId65" w:history="1">
              <w:r>
                <w:rPr>
                  <w:color w:val="1e198e"/>
                  <w:b w:val="1"/>
                  <w:bCs w:val="1"/>
                  <w:u w:val="single"/>
                </w:rPr>
                <w:t xml:space="preserve">Urbanisme tactique cycliste et crise sanitaire</w:t>
              </w:r>
            </w:hyperlink>
          </w:p>
          <w:p>
            <w:pPr/>
            <w:hyperlink r:id="rId17" w:history="1">
              <w:r>
                <w:rPr>
                  <w:color w:val="#410a8c"/>
                  <w:u w:val="single"/>
                </w:rPr>
                <w:t xml:space="preserve">Laurent Chapelon</w:t>
              </w:r>
            </w:hyperlink>
            <w:r>
              <w:rPr/>
              <w:t xml:space="preserve">,</w:t>
            </w: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r>
              <w:rPr/>
              <w:t xml:space="preserve">,</w:t>
            </w:r>
            <w:hyperlink r:id="rId19" w:history="1">
              <w:r>
                <w:rPr>
                  <w:color w:val="#410a8c"/>
                  <w:u w:val="single"/>
                </w:rPr>
                <w:t xml:space="preserve">Adrien Lammoglia</w:t>
              </w:r>
            </w:hyperlink>
            <w:r>
              <w:rPr/>
              <w:t xml:space="preserve">,</w:t>
            </w:r>
            <w:hyperlink r:id="rId66" w:history="1">
              <w:r>
                <w:rPr>
                  <w:color w:val="#410a8c"/>
                  <w:u w:val="single"/>
                </w:rPr>
                <w:t xml:space="preserve">Maëlle Lucas</w:t>
              </w:r>
            </w:hyperlink>
            <w:r>
              <w:rPr/>
              <w:t xml:space="preserve">et al.</w:t>
            </w:r>
          </w:p>
          <w:p>
            <w:pPr/>
            <w:r>
              <w:rPr>
                <w:i w:val="1"/>
                <w:iCs w:val="1"/>
              </w:rPr>
              <w:t xml:space="preserve">Métropolitiques</w:t>
            </w:r>
            <w:r>
              <w:rPr/>
              <w:t xml:space="preserve">, 2023, Dossier : Les mobilités post-Covid : un monde d’après plus écologique ?, numéro de l'article : 1949, pp.1-13. </w:t>
            </w:r>
            <w:hyperlink r:id="rId67" w:history="1">
              <w:r>
                <w:rPr>
                  <w:color w:val="#410a8c"/>
                  <w:u w:val="single"/>
                </w:rPr>
                <w:t xml:space="preserve">⟨10.56698/metropolitiques.1949⟩</w:t>
              </w:r>
            </w:hyperlink>
          </w:p>
          <w:p>
            <w:pPr/>
            <w:r>
              <w:rPr/>
              <w:t xml:space="preserve">Article dans une revue</w:t>
            </w:r>
          </w:p>
          <w:p>
            <w:pPr/>
            <w:hyperlink r:id="rId65" w:history="1">
              <w:r>
                <w:rPr>
                  <w:color w:val="#410a8c"/>
                  <w:u w:val="single"/>
                </w:rPr>
                <w:t xml:space="preserve">halshs-04235791v1</w:t>
              </w:r>
            </w:hyperlink>
          </w:p>
        </w:tc>
      </w:tr>
      <w:tr>
        <w:trPr/>
        <w:tc>
          <w:tcPr>
            <w:noWrap/>
          </w:tcPr>
          <w:p>
            <w:pPr>
              <w:spacing w:after="200"/>
            </w:pPr>
            <w:hyperlink r:id="rId68" w:history="1">
              <w:r>
                <w:rPr>
                  <w:color w:val="1e198e"/>
                  <w:b w:val="1"/>
                  <w:bCs w:val="1"/>
                  <w:u w:val="single"/>
                </w:rPr>
                <w:t xml:space="preserve">Se déplacer à la marge ?</w:t>
              </w:r>
            </w:hyperlink>
          </w:p>
          <w:p>
            <w:pPr/>
            <w:hyperlink r:id="rId12" w:history="1">
              <w:r>
                <w:rPr>
                  <w:color w:val="#410a8c"/>
                  <w:u w:val="single"/>
                </w:rPr>
                <w:t xml:space="preserve">Benoît Feildel</w:t>
              </w:r>
            </w:hyperlink>
          </w:p>
          <w:p>
            <w:pPr/>
            <w:r>
              <w:rPr>
                <w:i w:val="1"/>
                <w:iCs w:val="1"/>
              </w:rPr>
              <w:t xml:space="preserve">NETCOM : Réseaux, communication et territoires / Networks and Communications Studies</w:t>
            </w:r>
            <w:r>
              <w:rPr/>
              <w:t xml:space="preserve">, 2023, 36 (1/2), </w:t>
            </w:r>
            <w:hyperlink r:id="rId69" w:history="1">
              <w:r>
                <w:rPr>
                  <w:color w:val="#410a8c"/>
                  <w:u w:val="single"/>
                </w:rPr>
                <w:t xml:space="preserve">⟨10.4000/netcom.6906⟩</w:t>
              </w:r>
            </w:hyperlink>
          </w:p>
          <w:p>
            <w:pPr/>
            <w:r>
              <w:rPr/>
              <w:t xml:space="preserve">Article dans une revue</w:t>
            </w:r>
          </w:p>
          <w:p>
            <w:pPr/>
            <w:hyperlink r:id="rId68" w:history="1">
              <w:r>
                <w:rPr>
                  <w:color w:val="#410a8c"/>
                  <w:u w:val="single"/>
                </w:rPr>
                <w:t xml:space="preserve">halshs-03994482v1</w:t>
              </w:r>
            </w:hyperlink>
          </w:p>
        </w:tc>
      </w:tr>
      <w:tr>
        <w:trPr/>
        <w:tc>
          <w:tcPr>
            <w:noWrap/>
          </w:tcPr>
          <w:p>
            <w:pPr>
              <w:spacing w:after="200"/>
            </w:pPr>
            <w:hyperlink r:id="rId70" w:history="1">
              <w:r>
                <w:rPr>
                  <w:color w:val="1e198e"/>
                  <w:b w:val="1"/>
                  <w:bCs w:val="1"/>
                  <w:u w:val="single"/>
                </w:rPr>
                <w:t xml:space="preserve">Le coworking, une vraie révolution pour la mobilité des travailleurs ?</w:t>
              </w:r>
            </w:hyperlink>
          </w:p>
          <w:p>
            <w:pPr/>
            <w:hyperlink r:id="rId12" w:history="1">
              <w:r>
                <w:rPr>
                  <w:color w:val="#410a8c"/>
                  <w:u w:val="single"/>
                </w:rPr>
                <w:t xml:space="preserve">Benoît Feildel</w:t>
              </w:r>
            </w:hyperlink>
            <w:r>
              <w:rPr/>
              <w:t xml:space="preserve">,</w:t>
            </w:r>
            <w:hyperlink r:id="rId71" w:history="1">
              <w:r>
                <w:rPr>
                  <w:color w:val="#410a8c"/>
                  <w:u w:val="single"/>
                </w:rPr>
                <w:t xml:space="preserve">Anne-Laure Le Nadant</w:t>
              </w:r>
            </w:hyperlink>
            <w:r>
              <w:rPr/>
              <w:t xml:space="preserve">,</w:t>
            </w:r>
            <w:hyperlink r:id="rId72" w:history="1">
              <w:r>
                <w:rPr>
                  <w:color w:val="#410a8c"/>
                  <w:u w:val="single"/>
                </w:rPr>
                <w:t xml:space="preserve">Gerhard Krauss</w:t>
              </w:r>
            </w:hyperlink>
          </w:p>
          <w:p>
            <w:pPr/>
            <w:r>
              <w:rPr>
                <w:i w:val="1"/>
                <w:iCs w:val="1"/>
              </w:rPr>
              <w:t xml:space="preserve">The Conversation France</w:t>
            </w:r>
            <w:r>
              <w:rPr/>
              <w:t xml:space="preserve">, 2021</w:t>
            </w:r>
          </w:p>
          <w:p>
            <w:pPr/>
            <w:r>
              <w:rPr/>
              <w:t xml:space="preserve">Article dans une revue</w:t>
            </w:r>
          </w:p>
          <w:p>
            <w:pPr/>
            <w:hyperlink r:id="rId70" w:history="1">
              <w:r>
                <w:rPr>
                  <w:color w:val="#410a8c"/>
                  <w:u w:val="single"/>
                </w:rPr>
                <w:t xml:space="preserve">halshs-03389562v1</w:t>
              </w:r>
            </w:hyperlink>
          </w:p>
        </w:tc>
      </w:tr>
      <w:tr>
        <w:trPr/>
        <w:tc>
          <w:tcPr>
            <w:noWrap/>
          </w:tcPr>
          <w:p>
            <w:pPr>
              <w:spacing w:after="200"/>
            </w:pPr>
            <w:hyperlink r:id="rId73" w:history="1">
              <w:r>
                <w:rPr>
                  <w:color w:val="1e198e"/>
                  <w:b w:val="1"/>
                  <w:bCs w:val="1"/>
                  <w:u w:val="single"/>
                </w:rPr>
                <w:t xml:space="preserve">Retour à la terre. Le rôle des SHS dans l'innovation autour du matériau terre crue</w:t>
              </w:r>
            </w:hyperlink>
          </w:p>
          <w:p>
            <w:pPr/>
            <w:hyperlink r:id="rId74" w:history="1">
              <w:r>
                <w:rPr>
                  <w:color w:val="#410a8c"/>
                  <w:u w:val="single"/>
                </w:rPr>
                <w:t xml:space="preserve">Solenn Follézou</w:t>
              </w:r>
            </w:hyperlink>
            <w:r>
              <w:rPr/>
              <w:t xml:space="preserve">,</w:t>
            </w:r>
            <w:hyperlink r:id="rId12" w:history="1">
              <w:r>
                <w:rPr>
                  <w:color w:val="#410a8c"/>
                  <w:u w:val="single"/>
                </w:rPr>
                <w:t xml:space="preserve">Benoît Feildel</w:t>
              </w:r>
            </w:hyperlink>
          </w:p>
          <w:p>
            <w:pPr/>
            <w:r>
              <w:rPr>
                <w:i w:val="1"/>
                <w:iCs w:val="1"/>
              </w:rPr>
              <w:t xml:space="preserve">Palimpseste. Sciences, humanités, sociétés </w:t>
            </w:r>
            <w:r>
              <w:rPr/>
              <w:t xml:space="preserve">, 2021, 5 (Printemps)</w:t>
            </w:r>
          </w:p>
          <w:p>
            <w:pPr/>
            <w:r>
              <w:rPr/>
              <w:t xml:space="preserve">Article dans une revue</w:t>
            </w:r>
          </w:p>
          <w:p>
            <w:pPr/>
            <w:hyperlink r:id="rId73" w:history="1">
              <w:r>
                <w:rPr>
                  <w:color w:val="#410a8c"/>
                  <w:u w:val="single"/>
                </w:rPr>
                <w:t xml:space="preserve">halshs-04206951v1</w:t>
              </w:r>
            </w:hyperlink>
          </w:p>
        </w:tc>
      </w:tr>
      <w:tr>
        <w:trPr/>
        <w:tc>
          <w:tcPr>
            <w:noWrap/>
          </w:tcPr>
          <w:p>
            <w:pPr>
              <w:spacing w:after="200"/>
            </w:pPr>
            <w:hyperlink r:id="rId75" w:history="1">
              <w:r>
                <w:rPr>
                  <w:color w:val="1e198e"/>
                  <w:b w:val="1"/>
                  <w:bCs w:val="1"/>
                  <w:u w:val="single"/>
                </w:rPr>
                <w:t xml:space="preserve">Avant-propos : sur le thème sensibilités, émotions et relations</w:t>
              </w:r>
            </w:hyperlink>
          </w:p>
          <w:p>
            <w:pPr/>
            <w:hyperlink r:id="rId12" w:history="1">
              <w:r>
                <w:rPr>
                  <w:color w:val="#410a8c"/>
                  <w:u w:val="single"/>
                </w:rPr>
                <w:t xml:space="preserve">Benoît Feildel</w:t>
              </w:r>
            </w:hyperlink>
          </w:p>
          <w:p>
            <w:pPr/>
            <w:r>
              <w:rPr>
                <w:i w:val="1"/>
                <w:iCs w:val="1"/>
              </w:rPr>
              <w:t xml:space="preserve">Nouvelles perspectives en sciences sociales</w:t>
            </w:r>
            <w:r>
              <w:rPr/>
              <w:t xml:space="preserve">, 2018, 14 (1), pp.15-21. </w:t>
            </w:r>
            <w:hyperlink r:id="rId76" w:history="1">
              <w:r>
                <w:rPr>
                  <w:color w:val="#410a8c"/>
                  <w:u w:val="single"/>
                </w:rPr>
                <w:t xml:space="preserve">⟨10.7202/1056430ar⟩</w:t>
              </w:r>
            </w:hyperlink>
          </w:p>
          <w:p>
            <w:pPr/>
            <w:r>
              <w:rPr/>
              <w:t xml:space="preserve">Article dans une revue</w:t>
            </w:r>
          </w:p>
          <w:p>
            <w:pPr/>
            <w:hyperlink r:id="rId75" w:history="1">
              <w:r>
                <w:rPr>
                  <w:color w:val="#410a8c"/>
                  <w:u w:val="single"/>
                </w:rPr>
                <w:t xml:space="preserve">halshs-02060180v1</w:t>
              </w:r>
            </w:hyperlink>
          </w:p>
        </w:tc>
      </w:tr>
      <w:tr>
        <w:trPr/>
        <w:tc>
          <w:tcPr>
            <w:noWrap/>
          </w:tcPr>
          <w:p>
            <w:pPr>
              <w:spacing w:after="200"/>
            </w:pPr>
            <w:hyperlink r:id="rId77" w:history="1">
              <w:r>
                <w:rPr>
                  <w:color w:val="1e198e"/>
                  <w:b w:val="1"/>
                  <w:bCs w:val="1"/>
                  <w:u w:val="single"/>
                </w:rPr>
                <w:t xml:space="preserve">Quelles capacités des traceurs GPS à rendre compte des pratiques de mobilité quotidienne ? Une application sur des territoires de faible densité en Indre et Loire (37, France)</w:t>
              </w:r>
            </w:hyperlink>
          </w:p>
          <w:p>
            <w:pPr/>
            <w:hyperlink r:id="rId78" w:history="1">
              <w:r>
                <w:rPr>
                  <w:color w:val="#410a8c"/>
                  <w:u w:val="single"/>
                </w:rPr>
                <w:t xml:space="preserve">Marie Huyghe</w:t>
              </w:r>
            </w:hyperlink>
            <w:r>
              <w:rPr/>
              <w:t xml:space="preserve">,</w:t>
            </w:r>
            <w:hyperlink r:id="rId12" w:history="1">
              <w:r>
                <w:rPr>
                  <w:color w:val="#410a8c"/>
                  <w:u w:val="single"/>
                </w:rPr>
                <w:t xml:space="preserve">Benoît Feildel</w:t>
              </w:r>
            </w:hyperlink>
            <w:r>
              <w:rPr/>
              <w:t xml:space="preserve">,</w:t>
            </w:r>
            <w:hyperlink r:id="rId79" w:history="1">
              <w:r>
                <w:rPr>
                  <w:color w:val="#410a8c"/>
                  <w:u w:val="single"/>
                </w:rPr>
                <w:t xml:space="preserve">Hervé Baptiste</w:t>
              </w:r>
            </w:hyperlink>
          </w:p>
          <w:p>
            <w:pPr/>
            <w:r>
              <w:rPr>
                <w:i w:val="1"/>
                <w:iCs w:val="1"/>
              </w:rPr>
              <w:t xml:space="preserve">Lucrarile Seminarului Geographic "Dimitrie Cantemir"</w:t>
            </w:r>
            <w:r>
              <w:rPr/>
              <w:t xml:space="preserve">, 2018, 46 (1), pp.41-64</w:t>
            </w:r>
          </w:p>
          <w:p>
            <w:pPr/>
            <w:r>
              <w:rPr/>
              <w:t xml:space="preserve">Article dans une revue</w:t>
            </w:r>
          </w:p>
          <w:p>
            <w:pPr/>
            <w:hyperlink r:id="rId77" w:history="1">
              <w:r>
                <w:rPr>
                  <w:color w:val="#410a8c"/>
                  <w:u w:val="single"/>
                </w:rPr>
                <w:t xml:space="preserve">halshs-02015228v1</w:t>
              </w:r>
            </w:hyperlink>
          </w:p>
        </w:tc>
      </w:tr>
      <w:tr>
        <w:trPr/>
        <w:tc>
          <w:tcPr>
            <w:noWrap/>
          </w:tcPr>
          <w:p>
            <w:pPr>
              <w:spacing w:after="200"/>
            </w:pPr>
            <w:hyperlink r:id="rId80" w:history="1">
              <w:r>
                <w:rPr>
                  <w:color w:val="1e198e"/>
                  <w:b w:val="1"/>
                  <w:bCs w:val="1"/>
                  <w:u w:val="single"/>
                </w:rPr>
                <w:t xml:space="preserve">Parcours augmentés, une expérience sensible entre arts et sciences sociales</w:t>
              </w:r>
            </w:hyperlink>
          </w:p>
          <w:p>
            <w:pPr/>
            <w:hyperlink r:id="rId12" w:history="1">
              <w:r>
                <w:rPr>
                  <w:color w:val="#410a8c"/>
                  <w:u w:val="single"/>
                </w:rPr>
                <w:t xml:space="preserve">Benoît Feildel</w:t>
              </w:r>
            </w:hyperlink>
            <w:r>
              <w:rPr/>
              <w:t xml:space="preserve">,</w:t>
            </w:r>
            <w:hyperlink r:id="rId81" w:history="1">
              <w:r>
                <w:rPr>
                  <w:color w:val="#410a8c"/>
                  <w:u w:val="single"/>
                </w:rPr>
                <w:t xml:space="preserve">Élise Olmedo</w:t>
              </w:r>
            </w:hyperlink>
            <w:r>
              <w:rPr/>
              <w:t xml:space="preserve">,</w:t>
            </w:r>
            <w:hyperlink r:id="rId82" w:history="1">
              <w:r>
                <w:rPr>
                  <w:color w:val="#410a8c"/>
                  <w:u w:val="single"/>
                </w:rPr>
                <w:t xml:space="preserve">Florence Troin</w:t>
              </w:r>
            </w:hyperlink>
            <w:r>
              <w:rPr/>
              <w:t xml:space="preserve">,</w:t>
            </w:r>
            <w:hyperlink r:id="rId18" w:history="1">
              <w:r>
                <w:rPr>
                  <w:color w:val="#410a8c"/>
                  <w:u w:val="single"/>
                </w:rPr>
                <w:t xml:space="preserve">Sandrine Depeau</w:t>
              </w:r>
            </w:hyperlink>
            <w:r>
              <w:rPr/>
              <w:t xml:space="preserve">,</w:t>
            </w:r>
            <w:hyperlink r:id="rId83" w:history="1">
              <w:r>
                <w:rPr>
                  <w:color w:val="#410a8c"/>
                  <w:u w:val="single"/>
                </w:rPr>
                <w:t xml:space="preserve">Mathias Poisson</w:t>
              </w:r>
            </w:hyperlink>
            <w:r>
              <w:rPr/>
              <w:t xml:space="preserve">et al.</w:t>
            </w:r>
          </w:p>
          <w:p>
            <w:pPr/>
            <w:r>
              <w:rPr>
                <w:i w:val="1"/>
                <w:iCs w:val="1"/>
              </w:rPr>
              <w:t xml:space="preserve">Carnets de géographes</w:t>
            </w:r>
            <w:r>
              <w:rPr/>
              <w:t xml:space="preserve">, 2016, 9, pp.1-23. </w:t>
            </w:r>
            <w:hyperlink r:id="rId84" w:history="1">
              <w:r>
                <w:rPr>
                  <w:color w:val="#410a8c"/>
                  <w:u w:val="single"/>
                </w:rPr>
                <w:t xml:space="preserve">⟨10.4000/cdg.721⟩</w:t>
              </w:r>
            </w:hyperlink>
          </w:p>
          <w:p>
            <w:pPr/>
            <w:r>
              <w:rPr/>
              <w:t xml:space="preserve">Article dans une revue</w:t>
            </w:r>
          </w:p>
          <w:p>
            <w:pPr/>
            <w:hyperlink r:id="rId80" w:history="1">
              <w:r>
                <w:rPr>
                  <w:color w:val="#410a8c"/>
                  <w:u w:val="single"/>
                </w:rPr>
                <w:t xml:space="preserve">halshs-01423810v1</w:t>
              </w:r>
            </w:hyperlink>
          </w:p>
        </w:tc>
      </w:tr>
      <w:tr>
        <w:trPr/>
        <w:tc>
          <w:tcPr>
            <w:noWrap/>
          </w:tcPr>
          <w:p>
            <w:pPr>
              <w:spacing w:after="200"/>
            </w:pPr>
            <w:hyperlink r:id="rId85" w:history="1">
              <w:r>
                <w:rPr>
                  <w:color w:val="1e198e"/>
                  <w:b w:val="1"/>
                  <w:bCs w:val="1"/>
                  <w:u w:val="single"/>
                </w:rPr>
                <w:t xml:space="preserve">Le bricolage et l’herméneutique comme principes méthodologiques dans l’enquête en sciences sociales</w:t>
              </w:r>
            </w:hyperlink>
          </w:p>
          <w:p>
            <w:pPr/>
            <w:hyperlink r:id="rId12" w:history="1">
              <w:r>
                <w:rPr>
                  <w:color w:val="#410a8c"/>
                  <w:u w:val="single"/>
                </w:rPr>
                <w:t xml:space="preserve">Benoît Feildel</w:t>
              </w:r>
            </w:hyperlink>
          </w:p>
          <w:p>
            <w:pPr/>
            <w:r>
              <w:rPr>
                <w:i w:val="1"/>
                <w:iCs w:val="1"/>
              </w:rPr>
              <w:t xml:space="preserve">ESO Travaux et Documents</w:t>
            </w:r>
            <w:r>
              <w:rPr/>
              <w:t xml:space="preserve">, 2016, 41, pp.89-99</w:t>
            </w:r>
          </w:p>
          <w:p>
            <w:pPr/>
            <w:r>
              <w:rPr/>
              <w:t xml:space="preserve">Article dans une revue</w:t>
            </w:r>
          </w:p>
          <w:p>
            <w:pPr/>
            <w:hyperlink r:id="rId85" w:history="1">
              <w:r>
                <w:rPr>
                  <w:color w:val="#410a8c"/>
                  <w:u w:val="single"/>
                </w:rPr>
                <w:t xml:space="preserve">halshs-01409619v1</w:t>
              </w:r>
            </w:hyperlink>
          </w:p>
        </w:tc>
      </w:tr>
      <w:tr>
        <w:trPr/>
        <w:tc>
          <w:tcPr>
            <w:noWrap/>
          </w:tcPr>
          <w:p>
            <w:pPr>
              <w:spacing w:after="200"/>
            </w:pPr>
            <w:hyperlink r:id="rId86" w:history="1">
              <w:r>
                <w:rPr>
                  <w:color w:val="1e198e"/>
                  <w:b w:val="1"/>
                  <w:bCs w:val="1"/>
                  <w:u w:val="single"/>
                </w:rPr>
                <w:t xml:space="preserve">L'émotion est ce qui nous relie</w:t>
              </w:r>
            </w:hyperlink>
          </w:p>
          <w:p>
            <w:pPr/>
            <w:hyperlink r:id="rId12" w:history="1">
              <w:r>
                <w:rPr>
                  <w:color w:val="#410a8c"/>
                  <w:u w:val="single"/>
                </w:rPr>
                <w:t xml:space="preserve">Benoît Feildel</w:t>
              </w:r>
            </w:hyperlink>
          </w:p>
          <w:p>
            <w:pPr/>
            <w:r>
              <w:rPr>
                <w:i w:val="1"/>
                <w:iCs w:val="1"/>
              </w:rPr>
              <w:t xml:space="preserve">Nouvelles perspectives en sciences sociales</w:t>
            </w:r>
            <w:r>
              <w:rPr/>
              <w:t xml:space="preserve">, 2016, 11 (2), pp.233-259</w:t>
            </w:r>
          </w:p>
          <w:p>
            <w:pPr/>
            <w:r>
              <w:rPr/>
              <w:t xml:space="preserve">Article dans une revue</w:t>
            </w:r>
          </w:p>
          <w:p>
            <w:pPr/>
            <w:hyperlink r:id="rId86" w:history="1">
              <w:r>
                <w:rPr>
                  <w:color w:val="#410a8c"/>
                  <w:u w:val="single"/>
                </w:rPr>
                <w:t xml:space="preserve">halshs-01346216v1</w:t>
              </w:r>
            </w:hyperlink>
          </w:p>
        </w:tc>
      </w:tr>
      <w:tr>
        <w:trPr/>
        <w:tc>
          <w:tcPr>
            <w:noWrap/>
          </w:tcPr>
          <w:p>
            <w:pPr>
              <w:spacing w:after="200"/>
            </w:pPr>
            <w:hyperlink r:id="rId87" w:history="1">
              <w:r>
                <w:rPr>
                  <w:color w:val="1e198e"/>
                  <w:b w:val="1"/>
                  <w:bCs w:val="1"/>
                  <w:u w:val="single"/>
                </w:rPr>
                <w:t xml:space="preserve">Sur le thème des temporalités. Avant-propos</w:t>
              </w:r>
            </w:hyperlink>
          </w:p>
          <w:p>
            <w:pPr/>
            <w:hyperlink r:id="rId88" w:history="1">
              <w:r>
                <w:rPr>
                  <w:color w:val="#410a8c"/>
                  <w:u w:val="single"/>
                </w:rPr>
                <w:t xml:space="preserve">Matthieu Adam</w:t>
              </w:r>
            </w:hyperlink>
            <w:r>
              <w:rPr/>
              <w:t xml:space="preserve">,</w:t>
            </w:r>
            <w:hyperlink r:id="rId89" w:history="1">
              <w:r>
                <w:rPr>
                  <w:color w:val="#410a8c"/>
                  <w:u w:val="single"/>
                </w:rPr>
                <w:t xml:space="preserve">Daniel Morleghem</w:t>
              </w:r>
            </w:hyperlink>
            <w:r>
              <w:rPr/>
              <w:t xml:space="preserve">,</w:t>
            </w:r>
            <w:hyperlink r:id="rId12" w:history="1">
              <w:r>
                <w:rPr>
                  <w:color w:val="#410a8c"/>
                  <w:u w:val="single"/>
                </w:rPr>
                <w:t xml:space="preserve">Benoît Feildel</w:t>
              </w:r>
            </w:hyperlink>
          </w:p>
          <w:p>
            <w:pPr/>
            <w:r>
              <w:rPr>
                <w:i w:val="1"/>
                <w:iCs w:val="1"/>
              </w:rPr>
              <w:t xml:space="preserve">Nouvelles perspectives en sciences sociales</w:t>
            </w:r>
            <w:r>
              <w:rPr/>
              <w:t xml:space="preserve">, 2015, 10 (2), p. 13-22. </w:t>
            </w:r>
            <w:hyperlink r:id="rId90" w:history="1">
              <w:r>
                <w:rPr>
                  <w:color w:val="#410a8c"/>
                  <w:u w:val="single"/>
                </w:rPr>
                <w:t xml:space="preserve">⟨10.7202/1030262ar⟩</w:t>
              </w:r>
            </w:hyperlink>
          </w:p>
          <w:p>
            <w:pPr/>
            <w:r>
              <w:rPr/>
              <w:t xml:space="preserve">Article dans une revue</w:t>
            </w:r>
          </w:p>
          <w:p>
            <w:pPr/>
            <w:hyperlink r:id="rId87" w:history="1">
              <w:r>
                <w:rPr>
                  <w:color w:val="#410a8c"/>
                  <w:u w:val="single"/>
                </w:rPr>
                <w:t xml:space="preserve">halshs-01314482v1</w:t>
              </w:r>
            </w:hyperlink>
          </w:p>
        </w:tc>
      </w:tr>
      <w:tr>
        <w:trPr/>
        <w:tc>
          <w:tcPr>
            <w:noWrap/>
          </w:tcPr>
          <w:p>
            <w:pPr>
              <w:spacing w:after="200"/>
            </w:pPr>
            <w:hyperlink r:id="rId91" w:history="1">
              <w:r>
                <w:rPr>
                  <w:color w:val="1e198e"/>
                  <w:b w:val="1"/>
                  <w:bCs w:val="1"/>
                  <w:u w:val="single"/>
                </w:rPr>
                <w:t xml:space="preserve">Les imaginaires de la mobilité. De possibles ressorts pour la mise en durabilité des espaces périurbains ?</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92" w:history="1">
              <w:r>
                <w:rPr>
                  <w:color w:val="#410a8c"/>
                  <w:u w:val="single"/>
                </w:rPr>
                <w:t xml:space="preserve">Georges-Henry Laffont</w:t>
              </w:r>
            </w:hyperlink>
          </w:p>
          <w:p>
            <w:pPr/>
            <w:r>
              <w:rPr>
                <w:i w:val="1"/>
                <w:iCs w:val="1"/>
              </w:rPr>
              <w:t xml:space="preserve">RTS. Recherche, transports, sécurité</w:t>
            </w:r>
            <w:r>
              <w:rPr/>
              <w:t xml:space="preserve">, 2014, Les sens des circulations, 2014 (02-03), pp.143-160. </w:t>
            </w:r>
            <w:hyperlink r:id="rId93" w:history="1">
              <w:r>
                <w:rPr>
                  <w:color w:val="#410a8c"/>
                  <w:u w:val="single"/>
                </w:rPr>
                <w:t xml:space="preserve">⟨10.4074/S0761898014002064⟩</w:t>
              </w:r>
            </w:hyperlink>
          </w:p>
          <w:p>
            <w:pPr/>
            <w:r>
              <w:rPr/>
              <w:t xml:space="preserve">Article dans une revue</w:t>
            </w:r>
          </w:p>
          <w:p>
            <w:pPr/>
            <w:hyperlink r:id="rId91" w:history="1">
              <w:r>
                <w:rPr>
                  <w:color w:val="#410a8c"/>
                  <w:u w:val="single"/>
                </w:rPr>
                <w:t xml:space="preserve">halshs-01084387v1</w:t>
              </w:r>
            </w:hyperlink>
          </w:p>
        </w:tc>
      </w:tr>
      <w:tr>
        <w:trPr/>
        <w:tc>
          <w:tcPr>
            <w:noWrap/>
          </w:tcPr>
          <w:p>
            <w:pPr>
              <w:spacing w:after="200"/>
            </w:pPr>
            <w:hyperlink r:id="rId94" w:history="1">
              <w:r>
                <w:rPr>
                  <w:color w:val="1e198e"/>
                  <w:b w:val="1"/>
                  <w:bCs w:val="1"/>
                  <w:u w:val="single"/>
                </w:rPr>
                <w:t xml:space="preserve">Les sens des circulations : les sens vécu, objectivé et pratique des mobilités spatiales</w:t>
              </w:r>
            </w:hyperlink>
          </w:p>
          <w:p>
            <w:pPr/>
            <w:hyperlink r:id="rId12" w:history="1">
              <w:r>
                <w:rPr>
                  <w:color w:val="#410a8c"/>
                  <w:u w:val="single"/>
                </w:rPr>
                <w:t xml:space="preserve">Benoît Feildel</w:t>
              </w:r>
            </w:hyperlink>
            <w:r>
              <w:rPr/>
              <w:t xml:space="preserve">,</w:t>
            </w:r>
            <w:hyperlink r:id="rId38" w:history="1">
              <w:r>
                <w:rPr>
                  <w:color w:val="#410a8c"/>
                  <w:u w:val="single"/>
                </w:rPr>
                <w:t xml:space="preserve">Denis Martouzet</w:t>
              </w:r>
            </w:hyperlink>
          </w:p>
          <w:p>
            <w:pPr/>
            <w:r>
              <w:rPr>
                <w:i w:val="1"/>
                <w:iCs w:val="1"/>
              </w:rPr>
              <w:t xml:space="preserve">RTS. Recherche, transports, sécurité</w:t>
            </w:r>
            <w:r>
              <w:rPr/>
              <w:t xml:space="preserve">, 2014, Les sens des circulations, 2014 (02-03), pp.121-124. </w:t>
            </w:r>
            <w:hyperlink r:id="rId95" w:history="1">
              <w:r>
                <w:rPr>
                  <w:color w:val="#410a8c"/>
                  <w:u w:val="single"/>
                </w:rPr>
                <w:t xml:space="preserve">⟨10.4074/S0761898014002040⟩</w:t>
              </w:r>
            </w:hyperlink>
          </w:p>
          <w:p>
            <w:pPr/>
            <w:r>
              <w:rPr/>
              <w:t xml:space="preserve">Article dans une revue</w:t>
            </w:r>
          </w:p>
          <w:p>
            <w:pPr/>
            <w:hyperlink r:id="rId94" w:history="1">
              <w:r>
                <w:rPr>
                  <w:color w:val="#410a8c"/>
                  <w:u w:val="single"/>
                </w:rPr>
                <w:t xml:space="preserve">halshs-01084376v1</w:t>
              </w:r>
            </w:hyperlink>
          </w:p>
        </w:tc>
      </w:tr>
      <w:tr>
        <w:trPr/>
        <w:tc>
          <w:tcPr>
            <w:noWrap/>
          </w:tcPr>
          <w:p>
            <w:pPr>
              <w:spacing w:after="200"/>
            </w:pPr>
            <w:hyperlink r:id="rId96" w:history="1">
              <w:r>
                <w:rPr>
                  <w:color w:val="1e198e"/>
                  <w:b w:val="1"/>
                  <w:bCs w:val="1"/>
                  <w:u w:val="single"/>
                </w:rPr>
                <w:t xml:space="preserve">La mobilité révélée par GPS</w:t>
              </w:r>
            </w:hyperlink>
          </w:p>
          <w:p>
            <w:pPr/>
            <w:hyperlink r:id="rId12" w:history="1">
              <w:r>
                <w:rPr>
                  <w:color w:val="#410a8c"/>
                  <w:u w:val="single"/>
                </w:rPr>
                <w:t xml:space="preserve">Benoît Feildel</w:t>
              </w:r>
            </w:hyperlink>
          </w:p>
          <w:p>
            <w:pPr/>
            <w:r>
              <w:rPr>
                <w:i w:val="1"/>
                <w:iCs w:val="1"/>
              </w:rPr>
              <w:t xml:space="preserve">NETCOM : Réseaux, communication et territoires / Networks and Communications Studies</w:t>
            </w:r>
            <w:r>
              <w:rPr/>
              <w:t xml:space="preserve">, 2014, Représenter des populations et des territoires en mouvement, 28 (1-2), http://netcom.revues.org/1545</w:t>
            </w:r>
          </w:p>
          <w:p>
            <w:pPr/>
            <w:r>
              <w:rPr/>
              <w:t xml:space="preserve">Article dans une revue</w:t>
            </w:r>
          </w:p>
          <w:p>
            <w:pPr/>
            <w:hyperlink r:id="rId96" w:history="1">
              <w:r>
                <w:rPr>
                  <w:color w:val="#410a8c"/>
                  <w:u w:val="single"/>
                </w:rPr>
                <w:t xml:space="preserve">halshs-01133678v1</w:t>
              </w:r>
            </w:hyperlink>
          </w:p>
        </w:tc>
      </w:tr>
      <w:tr>
        <w:trPr/>
        <w:tc>
          <w:tcPr>
            <w:noWrap/>
          </w:tcPr>
          <w:p>
            <w:pPr>
              <w:spacing w:after="200"/>
            </w:pPr>
            <w:hyperlink r:id="rId97" w:history="1">
              <w:r>
                <w:rPr>
                  <w:color w:val="1e198e"/>
                  <w:b w:val="1"/>
                  <w:bCs w:val="1"/>
                  <w:u w:val="single"/>
                </w:rPr>
                <w:t xml:space="preserve">Lorsque la mobilité territorialise</w:t>
              </w:r>
            </w:hyperlink>
          </w:p>
          <w:p>
            <w:pPr/>
            <w:hyperlink r:id="rId98" w:history="1">
              <w:r>
                <w:rPr>
                  <w:color w:val="#410a8c"/>
                  <w:u w:val="single"/>
                </w:rPr>
                <w:t xml:space="preserve">Laurent Cailly</w:t>
              </w:r>
            </w:hyperlink>
            <w:r>
              <w:rPr/>
              <w:t xml:space="preserve">,</w:t>
            </w:r>
            <w:hyperlink r:id="rId99" w:history="1">
              <w:r>
                <w:rPr>
                  <w:color w:val="#410a8c"/>
                  <w:u w:val="single"/>
                </w:rPr>
                <w:t xml:space="preserve">Marie-Christine Fourny</w:t>
              </w:r>
            </w:hyperlink>
            <w:r>
              <w:rPr/>
              <w:t xml:space="preserve">,</w:t>
            </w:r>
            <w:hyperlink r:id="rId100"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w:t>
            </w:r>
            <w:hyperlink r:id="rId101" w:history="1">
              <w:r>
                <w:rPr>
                  <w:color w:val="#410a8c"/>
                  <w:u w:val="single"/>
                </w:rPr>
                <w:t xml:space="preserve">Rodolphe Dodier</w:t>
              </w:r>
            </w:hyperlink>
            <w:r>
              <w:rPr/>
              <w:t xml:space="preserve">et al.</w:t>
            </w:r>
          </w:p>
          <w:p>
            <w:pPr/>
            <w:r>
              <w:rPr>
                <w:i w:val="1"/>
                <w:iCs w:val="1"/>
              </w:rPr>
              <w:t xml:space="preserve">EspacesTemps.net</w:t>
            </w:r>
            <w:r>
              <w:rPr/>
              <w:t xml:space="preserve">, 2013</w:t>
            </w:r>
          </w:p>
          <w:p>
            <w:pPr/>
            <w:r>
              <w:rPr/>
              <w:t xml:space="preserve">Article dans une revue</w:t>
            </w:r>
          </w:p>
          <w:p>
            <w:pPr/>
            <w:hyperlink r:id="rId97" w:history="1">
              <w:r>
                <w:rPr>
                  <w:color w:val="#410a8c"/>
                  <w:u w:val="single"/>
                </w:rPr>
                <w:t xml:space="preserve">halshs-02419883v1</w:t>
              </w:r>
            </w:hyperlink>
          </w:p>
        </w:tc>
      </w:tr>
      <w:tr>
        <w:trPr/>
        <w:tc>
          <w:tcPr>
            <w:noWrap/>
          </w:tcPr>
          <w:p>
            <w:pPr>
              <w:spacing w:after="200"/>
            </w:pPr>
            <w:hyperlink r:id="rId102" w:history="1">
              <w:r>
                <w:rPr>
                  <w:color w:val="1e198e"/>
                  <w:b w:val="1"/>
                  <w:bCs w:val="1"/>
                  <w:u w:val="single"/>
                </w:rPr>
                <w:t xml:space="preserve">Vers un urbanisme affectif. Pour une prise en compte de la dimension sensible en aménagement et en urbanisme</w:t>
              </w:r>
            </w:hyperlink>
          </w:p>
          <w:p>
            <w:pPr/>
            <w:hyperlink r:id="rId12" w:history="1">
              <w:r>
                <w:rPr>
                  <w:color w:val="#410a8c"/>
                  <w:u w:val="single"/>
                </w:rPr>
                <w:t xml:space="preserve">Benoît Feildel</w:t>
              </w:r>
            </w:hyperlink>
          </w:p>
          <w:p>
            <w:pPr/>
            <w:r>
              <w:rPr>
                <w:i w:val="1"/>
                <w:iCs w:val="1"/>
              </w:rPr>
              <w:t xml:space="preserve">Norois. Environnement, aménagement, société</w:t>
            </w:r>
            <w:r>
              <w:rPr/>
              <w:t xml:space="preserve">, 2013, 2 (227), pp.55-68. </w:t>
            </w:r>
            <w:hyperlink r:id="rId103" w:history="1">
              <w:r>
                <w:rPr>
                  <w:color w:val="#410a8c"/>
                  <w:u w:val="single"/>
                </w:rPr>
                <w:t xml:space="preserve">⟨10.4000/norois.4674⟩</w:t>
              </w:r>
            </w:hyperlink>
          </w:p>
          <w:p>
            <w:pPr/>
            <w:r>
              <w:rPr/>
              <w:t xml:space="preserve">Article dans une revue</w:t>
            </w:r>
          </w:p>
          <w:p>
            <w:pPr/>
            <w:hyperlink r:id="rId102" w:history="1">
              <w:r>
                <w:rPr>
                  <w:color w:val="#410a8c"/>
                  <w:u w:val="single"/>
                </w:rPr>
                <w:t xml:space="preserve">halshs-00936323v1</w:t>
              </w:r>
            </w:hyperlink>
          </w:p>
        </w:tc>
      </w:tr>
      <w:tr>
        <w:trPr/>
        <w:tc>
          <w:tcPr>
            <w:noWrap/>
          </w:tcPr>
          <w:p>
            <w:pPr>
              <w:spacing w:after="200"/>
            </w:pPr>
            <w:hyperlink r:id="rId104" w:history="1">
              <w:r>
                <w:rPr>
                  <w:color w:val="1e198e"/>
                  <w:b w:val="1"/>
                  <w:bCs w:val="1"/>
                  <w:u w:val="single"/>
                </w:rPr>
                <w:t xml:space="preserve">La mobilité comme modalité de l'ancrage : enrichir l'évaluation de la durabilité des espaces périurbains</w:t>
              </w:r>
            </w:hyperlink>
          </w:p>
          <w:p>
            <w:pPr/>
            <w:hyperlink r:id="rId12" w:history="1">
              <w:r>
                <w:rPr>
                  <w:color w:val="#410a8c"/>
                  <w:u w:val="single"/>
                </w:rPr>
                <w:t xml:space="preserve">Benoît Feildel</w:t>
              </w:r>
            </w:hyperlink>
            <w:r>
              <w:rPr/>
              <w:t xml:space="preserve">,</w:t>
            </w:r>
            <w:hyperlink r:id="rId38" w:history="1">
              <w:r>
                <w:rPr>
                  <w:color w:val="#410a8c"/>
                  <w:u w:val="single"/>
                </w:rPr>
                <w:t xml:space="preserve">Denis Martouzet</w:t>
              </w:r>
            </w:hyperlink>
          </w:p>
          <w:p>
            <w:pPr/>
            <w:r>
              <w:rPr>
                <w:i w:val="1"/>
                <w:iCs w:val="1"/>
              </w:rPr>
              <w:t xml:space="preserve">RTS. Recherche, transports, sécurité</w:t>
            </w:r>
            <w:r>
              <w:rPr/>
              <w:t xml:space="preserve">, 2012, 28 (3-4), pp.271-289. </w:t>
            </w:r>
            <w:hyperlink r:id="rId105" w:history="1">
              <w:r>
                <w:rPr>
                  <w:color w:val="#410a8c"/>
                  <w:u w:val="single"/>
                </w:rPr>
                <w:t xml:space="preserve">⟨10.1007/s13547-012-0042-8⟩</w:t>
              </w:r>
            </w:hyperlink>
          </w:p>
          <w:p>
            <w:pPr/>
            <w:r>
              <w:rPr/>
              <w:t xml:space="preserve">Article dans une revue</w:t>
            </w:r>
          </w:p>
          <w:p>
            <w:pPr/>
            <w:hyperlink r:id="rId104" w:history="1">
              <w:r>
                <w:rPr>
                  <w:color w:val="#410a8c"/>
                  <w:u w:val="single"/>
                </w:rPr>
                <w:t xml:space="preserve">halshs-00936324v1</w:t>
              </w:r>
            </w:hyperlink>
          </w:p>
        </w:tc>
      </w:tr>
      <w:tr>
        <w:trPr/>
        <w:tc>
          <w:tcPr>
            <w:noWrap/>
          </w:tcPr>
          <w:p>
            <w:pPr>
              <w:spacing w:after="200"/>
            </w:pPr>
            <w:hyperlink r:id="rId106" w:history="1">
              <w:r>
                <w:rPr>
                  <w:color w:val="1e198e"/>
                  <w:b w:val="1"/>
                  <w:bCs w:val="1"/>
                  <w:u w:val="single"/>
                </w:rPr>
                <w:t xml:space="preserve">La carte pour approfondir la dynamique des géographies affectives</w:t>
              </w:r>
            </w:hyperlink>
          </w:p>
          <w:p>
            <w:pPr/>
            <w:hyperlink r:id="rId12" w:history="1">
              <w:r>
                <w:rPr>
                  <w:color w:val="#410a8c"/>
                  <w:u w:val="single"/>
                </w:rPr>
                <w:t xml:space="preserve">Benoît Feildel</w:t>
              </w:r>
            </w:hyperlink>
          </w:p>
          <w:p>
            <w:pPr/>
            <w:r>
              <w:rPr>
                <w:i w:val="1"/>
                <w:iCs w:val="1"/>
              </w:rPr>
              <w:t xml:space="preserve">M@ppemonde</w:t>
            </w:r>
            <w:r>
              <w:rPr/>
              <w:t xml:space="preserve">, 2012, 2 (106), http://mappemonde.mgm.fr/num34/mois/moi12201.html</w:t>
            </w:r>
          </w:p>
          <w:p>
            <w:pPr/>
            <w:r>
              <w:rPr/>
              <w:t xml:space="preserve">Article dans une revue</w:t>
            </w:r>
          </w:p>
          <w:p>
            <w:pPr/>
            <w:hyperlink r:id="rId106" w:history="1">
              <w:r>
                <w:rPr>
                  <w:color w:val="#410a8c"/>
                  <w:u w:val="single"/>
                </w:rPr>
                <w:t xml:space="preserve">halshs-00936395v1</w:t>
              </w:r>
            </w:hyperlink>
          </w:p>
        </w:tc>
      </w:tr>
      <w:tr>
        <w:trPr/>
        <w:tc>
          <w:tcPr>
            <w:noWrap/>
          </w:tcPr>
          <w:p>
            <w:pPr>
              <w:spacing w:after="200"/>
            </w:pPr>
            <w:hyperlink r:id="rId107" w:history="1">
              <w:r>
                <w:rPr>
                  <w:color w:val="1e198e"/>
                  <w:b w:val="1"/>
                  <w:bCs w:val="1"/>
                  <w:u w:val="single"/>
                </w:rPr>
                <w:t xml:space="preserve">La carte : fonctionnalité transitionnelle et dépassement du récit de vie</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108" w:history="1">
              <w:r>
                <w:rPr>
                  <w:color w:val="#410a8c"/>
                  <w:u w:val="single"/>
                </w:rPr>
                <w:t xml:space="preserve">Lise Gaignard</w:t>
              </w:r>
            </w:hyperlink>
          </w:p>
          <w:p>
            <w:pPr/>
            <w:r>
              <w:rPr>
                <w:i w:val="1"/>
                <w:iCs w:val="1"/>
              </w:rPr>
              <w:t xml:space="preserve">Natures Sciences Sociétés</w:t>
            </w:r>
            <w:r>
              <w:rPr/>
              <w:t xml:space="preserve">, 2010, 18 (2), pp.158 - 170. </w:t>
            </w:r>
            <w:hyperlink r:id="rId109" w:history="1">
              <w:r>
                <w:rPr>
                  <w:color w:val="#410a8c"/>
                  <w:u w:val="single"/>
                </w:rPr>
                <w:t xml:space="preserve">⟨10.1051/nss/2010020⟩</w:t>
              </w:r>
            </w:hyperlink>
          </w:p>
          <w:p>
            <w:pPr/>
            <w:r>
              <w:rPr/>
              <w:t xml:space="preserve">Article dans une revue</w:t>
            </w:r>
          </w:p>
          <w:p>
            <w:pPr/>
            <w:hyperlink r:id="rId107" w:history="1">
              <w:r>
                <w:rPr>
                  <w:color w:val="#410a8c"/>
                  <w:u w:val="single"/>
                </w:rPr>
                <w:t xml:space="preserve">halshs-01176231v1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Saisir et restituer l’expérience sensible en mouvement</w:t>
              </w:r>
            </w:hyperlink>
          </w:p>
          <w:p>
            <w:pP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p>
          <w:p>
            <w:pPr/>
            <w:r>
              <w:rPr>
                <w:i w:val="1"/>
                <w:iCs w:val="1"/>
              </w:rPr>
              <w:t xml:space="preserve">Webinaire Vendredis mobilité - Hommage aux travaux de Sandrine Depeau</w:t>
            </w:r>
            <w:r>
              <w:rPr/>
              <w:t xml:space="preserve">, LVMT, LAET, Mar 2024, Lyon, France</w:t>
            </w:r>
          </w:p>
          <w:p>
            <w:pPr/>
            <w:r>
              <w:rPr/>
              <w:t xml:space="preserve">Communication dans un congrès</w:t>
            </w:r>
          </w:p>
          <w:p>
            <w:pPr/>
            <w:hyperlink r:id="rId110" w:history="1">
              <w:r>
                <w:rPr>
                  <w:color w:val="#410a8c"/>
                  <w:u w:val="single"/>
                </w:rPr>
                <w:t xml:space="preserve">halshs-04500549v1</w:t>
              </w:r>
            </w:hyperlink>
          </w:p>
        </w:tc>
      </w:tr>
      <w:tr>
        <w:trPr/>
        <w:tc>
          <w:tcPr>
            <w:noWrap/>
          </w:tcPr>
          <w:p>
            <w:pPr>
              <w:spacing w:after="200"/>
            </w:pPr>
            <w:hyperlink r:id="rId111" w:history="1">
              <w:r>
                <w:rPr>
                  <w:color w:val="1e198e"/>
                  <w:b w:val="1"/>
                  <w:bCs w:val="1"/>
                  <w:u w:val="single"/>
                </w:rPr>
                <w:t xml:space="preserve">L'influence des tiers-lieux sur la structuration des mobilités quotidiennes dans les espaces périurbains, une étude de cas française</w:t>
              </w:r>
            </w:hyperlink>
          </w:p>
          <w:p>
            <w:pPr/>
            <w:hyperlink r:id="rId12" w:history="1">
              <w:r>
                <w:rPr>
                  <w:color w:val="#410a8c"/>
                  <w:u w:val="single"/>
                </w:rPr>
                <w:t xml:space="preserve">Benoît Feildel</w:t>
              </w:r>
            </w:hyperlink>
          </w:p>
          <w:p>
            <w:pPr/>
            <w:r>
              <w:rPr>
                <w:i w:val="1"/>
                <w:iCs w:val="1"/>
              </w:rPr>
              <w:t xml:space="preserve">90e Congrès de l'Acfas "Les espaces de coworking et tiers lieux : de nouveaux lieux de collaboration et d’innovation ?"</w:t>
            </w:r>
            <w:r>
              <w:rPr/>
              <w:t xml:space="preserve">, Acfas, May 2023, Montreal (Canada), Canada</w:t>
            </w:r>
          </w:p>
          <w:p>
            <w:pPr/>
            <w:r>
              <w:rPr/>
              <w:t xml:space="preserve">Communication dans un congrès</w:t>
            </w:r>
          </w:p>
          <w:p>
            <w:pPr/>
            <w:hyperlink r:id="rId111" w:history="1">
              <w:r>
                <w:rPr>
                  <w:color w:val="#410a8c"/>
                  <w:u w:val="single"/>
                </w:rPr>
                <w:t xml:space="preserve">halshs-04271139v1</w:t>
              </w:r>
            </w:hyperlink>
          </w:p>
        </w:tc>
      </w:tr>
      <w:tr>
        <w:trPr/>
        <w:tc>
          <w:tcPr>
            <w:noWrap/>
          </w:tcPr>
          <w:p>
            <w:pPr>
              <w:spacing w:after="200"/>
            </w:pPr>
            <w:hyperlink r:id="rId112" w:history="1">
              <w:r>
                <w:rPr>
                  <w:color w:val="1e198e"/>
                  <w:b w:val="1"/>
                  <w:bCs w:val="1"/>
                  <w:u w:val="single"/>
                </w:rPr>
                <w:t xml:space="preserve">Les affects en jeu dans la production des espaces, entre instrumentalisation et reconnaissance des manières d'être sensible</w:t>
              </w:r>
            </w:hyperlink>
          </w:p>
          <w:p>
            <w:pPr/>
            <w:hyperlink r:id="rId12" w:history="1">
              <w:r>
                <w:rPr>
                  <w:color w:val="#410a8c"/>
                  <w:u w:val="single"/>
                </w:rPr>
                <w:t xml:space="preserve">Benoît Feildel</w:t>
              </w:r>
            </w:hyperlink>
          </w:p>
          <w:p>
            <w:pPr/>
            <w:r>
              <w:rPr>
                <w:i w:val="1"/>
                <w:iCs w:val="1"/>
              </w:rPr>
              <w:t xml:space="preserve">Expériences sensibles, fabrique et critique des territoires en mutation</w:t>
            </w:r>
            <w:r>
              <w:rPr/>
              <w:t xml:space="preserve">, UMR Ambiances Architectures Urbanités, Nov 2023, Paris, France</w:t>
            </w:r>
          </w:p>
          <w:p>
            <w:pPr/>
            <w:r>
              <w:rPr/>
              <w:t xml:space="preserve">Communication dans un congrès</w:t>
            </w:r>
          </w:p>
          <w:p>
            <w:pPr/>
            <w:hyperlink r:id="rId112" w:history="1">
              <w:r>
                <w:rPr>
                  <w:color w:val="#410a8c"/>
                  <w:u w:val="single"/>
                </w:rPr>
                <w:t xml:space="preserve">halshs-04276731v1</w:t>
              </w:r>
            </w:hyperlink>
          </w:p>
        </w:tc>
      </w:tr>
      <w:tr>
        <w:trPr/>
        <w:tc>
          <w:tcPr>
            <w:noWrap/>
          </w:tcPr>
          <w:p>
            <w:pPr>
              <w:spacing w:after="200"/>
            </w:pPr>
            <w:hyperlink r:id="rId113" w:history="1">
              <w:r>
                <w:rPr>
                  <w:color w:val="1e198e"/>
                  <w:b w:val="1"/>
                  <w:bCs w:val="1"/>
                  <w:u w:val="single"/>
                </w:rPr>
                <w:t xml:space="preserve">Le rapport affectif à l'espace. Le paysage ou le rapport sensible aux territoires</w:t>
              </w:r>
            </w:hyperlink>
          </w:p>
          <w:p>
            <w:pPr/>
            <w:hyperlink r:id="rId12" w:history="1">
              <w:r>
                <w:rPr>
                  <w:color w:val="#410a8c"/>
                  <w:u w:val="single"/>
                </w:rPr>
                <w:t xml:space="preserve">Benoît Feildel</w:t>
              </w:r>
            </w:hyperlink>
          </w:p>
          <w:p>
            <w:pPr/>
            <w:r>
              <w:rPr>
                <w:i w:val="1"/>
                <w:iCs w:val="1"/>
              </w:rPr>
              <w:t xml:space="preserve">Vers un paysage de qualité, pour qui ? comment ?</w:t>
            </w:r>
            <w:r>
              <w:rPr/>
              <w:t xml:space="preserve">, Observatoire de l'Environnement en Bretagne; UMR ESO, Espaces et sociétés, May 2022, Rennes, France. pp.31-33</w:t>
            </w:r>
          </w:p>
          <w:p>
            <w:pPr/>
            <w:r>
              <w:rPr/>
              <w:t xml:space="preserve">Communication dans un congrès</w:t>
            </w:r>
          </w:p>
          <w:p>
            <w:pPr/>
            <w:hyperlink r:id="rId113" w:history="1">
              <w:r>
                <w:rPr>
                  <w:color w:val="#410a8c"/>
                  <w:u w:val="single"/>
                </w:rPr>
                <w:t xml:space="preserve">halshs-04616583v1</w:t>
              </w:r>
            </w:hyperlink>
          </w:p>
        </w:tc>
      </w:tr>
      <w:tr>
        <w:trPr/>
        <w:tc>
          <w:tcPr>
            <w:noWrap/>
          </w:tcPr>
          <w:p>
            <w:pPr>
              <w:spacing w:after="200"/>
            </w:pPr>
            <w:hyperlink r:id="rId114" w:history="1">
              <w:r>
                <w:rPr>
                  <w:color w:val="1e198e"/>
                  <w:b w:val="1"/>
                  <w:bCs w:val="1"/>
                  <w:u w:val="single"/>
                </w:rPr>
                <w:t xml:space="preserve">Se déplacer à la marge ? Enquête sur les mobilités autour des espaces de coworking éloignés des grands centres urbains</w:t>
              </w:r>
            </w:hyperlink>
          </w:p>
          <w:p>
            <w:pPr/>
            <w:hyperlink r:id="rId12" w:history="1">
              <w:r>
                <w:rPr>
                  <w:color w:val="#410a8c"/>
                  <w:u w:val="single"/>
                </w:rPr>
                <w:t xml:space="preserve">Benoît Feildel</w:t>
              </w:r>
            </w:hyperlink>
          </w:p>
          <w:p>
            <w:pPr/>
            <w:r>
              <w:rPr>
                <w:i w:val="1"/>
                <w:iCs w:val="1"/>
              </w:rPr>
              <w:t xml:space="preserve">3èmes Rencontres Francophones Transport Mobilité</w:t>
            </w:r>
            <w:r>
              <w:rPr/>
              <w:t xml:space="preserve">, Jun 2021, Marne-la-Vallée, France</w:t>
            </w:r>
          </w:p>
          <w:p>
            <w:pPr/>
            <w:r>
              <w:rPr/>
              <w:t xml:space="preserve">Communication dans un congrès</w:t>
            </w:r>
          </w:p>
          <w:p>
            <w:pPr/>
            <w:hyperlink r:id="rId114" w:history="1">
              <w:r>
                <w:rPr>
                  <w:color w:val="#410a8c"/>
                  <w:u w:val="single"/>
                </w:rPr>
                <w:t xml:space="preserve">halshs-03259130v1</w:t>
              </w:r>
            </w:hyperlink>
          </w:p>
        </w:tc>
      </w:tr>
      <w:tr>
        <w:trPr/>
        <w:tc>
          <w:tcPr>
            <w:noWrap/>
          </w:tcPr>
          <w:p>
            <w:pPr>
              <w:spacing w:after="200"/>
            </w:pPr>
            <w:hyperlink r:id="rId115" w:history="1">
              <w:r>
                <w:rPr>
                  <w:color w:val="1e198e"/>
                  <w:b w:val="1"/>
                  <w:bCs w:val="1"/>
                  <w:u w:val="single"/>
                </w:rPr>
                <w:t xml:space="preserve">Les émotions de la critique urbaine : les affects en jeu dans la production des espaces</w:t>
              </w:r>
            </w:hyperlink>
          </w:p>
          <w:p>
            <w:pPr/>
            <w:hyperlink r:id="rId12" w:history="1">
              <w:r>
                <w:rPr>
                  <w:color w:val="#410a8c"/>
                  <w:u w:val="single"/>
                </w:rPr>
                <w:t xml:space="preserve">Benoît Feildel</w:t>
              </w:r>
            </w:hyperlink>
          </w:p>
          <w:p>
            <w:pPr/>
            <w:r>
              <w:rPr>
                <w:i w:val="1"/>
                <w:iCs w:val="1"/>
              </w:rPr>
              <w:t xml:space="preserve">Approches critiques de la dimension spatiale des rapports sociaux : débats transdisciplinaires et transnationaux</w:t>
            </w:r>
            <w:r>
              <w:rPr/>
              <w:t xml:space="preserve">, Jun 2019, Caen, France</w:t>
            </w:r>
          </w:p>
          <w:p>
            <w:pPr/>
            <w:r>
              <w:rPr/>
              <w:t xml:space="preserve">Communication dans un congrès</w:t>
            </w:r>
          </w:p>
          <w:p>
            <w:pPr/>
            <w:hyperlink r:id="rId115" w:history="1">
              <w:r>
                <w:rPr>
                  <w:color w:val="#410a8c"/>
                  <w:u w:val="single"/>
                </w:rPr>
                <w:t xml:space="preserve">halshs-02171992v1</w:t>
              </w:r>
            </w:hyperlink>
          </w:p>
        </w:tc>
      </w:tr>
      <w:tr>
        <w:trPr/>
        <w:tc>
          <w:tcPr>
            <w:noWrap/>
          </w:tcPr>
          <w:p>
            <w:pPr>
              <w:spacing w:after="200"/>
            </w:pPr>
            <w:hyperlink r:id="rId116" w:history="1">
              <w:r>
                <w:rPr>
                  <w:color w:val="1e198e"/>
                  <w:b w:val="1"/>
                  <w:bCs w:val="1"/>
                  <w:u w:val="single"/>
                </w:rPr>
                <w:t xml:space="preserve">Faire la ville avec les affects : implications urbaines et pratiques</w:t>
              </w:r>
            </w:hyperlink>
          </w:p>
          <w:p>
            <w:pPr/>
            <w:hyperlink r:id="rId12" w:history="1">
              <w:r>
                <w:rPr>
                  <w:color w:val="#410a8c"/>
                  <w:u w:val="single"/>
                </w:rPr>
                <w:t xml:space="preserve">Benoît Feildel</w:t>
              </w:r>
            </w:hyperlink>
          </w:p>
          <w:p>
            <w:pPr/>
            <w:r>
              <w:rPr>
                <w:i w:val="1"/>
                <w:iCs w:val="1"/>
              </w:rPr>
              <w:t xml:space="preserve">Saisir le rapport affectif aux lieux</w:t>
            </w:r>
            <w:r>
              <w:rPr/>
              <w:t xml:space="preserve">, Jun 2018, Cerisy-la-Salle, France</w:t>
            </w:r>
          </w:p>
          <w:p>
            <w:pPr/>
            <w:r>
              <w:rPr/>
              <w:t xml:space="preserve">Communication dans un congrès</w:t>
            </w:r>
          </w:p>
          <w:p>
            <w:pPr/>
            <w:hyperlink r:id="rId116" w:history="1">
              <w:r>
                <w:rPr>
                  <w:color w:val="#410a8c"/>
                  <w:u w:val="single"/>
                </w:rPr>
                <w:t xml:space="preserve">halshs-01871591v1</w:t>
              </w:r>
            </w:hyperlink>
          </w:p>
        </w:tc>
      </w:tr>
      <w:tr>
        <w:trPr/>
        <w:tc>
          <w:tcPr>
            <w:noWrap/>
          </w:tcPr>
          <w:p>
            <w:pPr>
              <w:spacing w:after="200"/>
            </w:pPr>
            <w:hyperlink r:id="rId117" w:history="1">
              <w:r>
                <w:rPr>
                  <w:color w:val="1e198e"/>
                  <w:b w:val="1"/>
                  <w:bCs w:val="1"/>
                  <w:u w:val="single"/>
                </w:rPr>
                <w:t xml:space="preserve">Des ambiances produites in situ aux traces restituées : éléments d’analyse de cartographies d’ambiances en mouvement</w:t>
              </w:r>
            </w:hyperlink>
          </w:p>
          <w:p>
            <w:pPr/>
            <w:hyperlink r:id="rId18" w:history="1">
              <w:r>
                <w:rPr>
                  <w:color w:val="#410a8c"/>
                  <w:u w:val="single"/>
                </w:rPr>
                <w:t xml:space="preserve">Sandrine Depeau</w:t>
              </w:r>
            </w:hyperlink>
            <w:r>
              <w:rPr/>
              <w:t xml:space="preserve">,</w:t>
            </w:r>
            <w:hyperlink r:id="rId12" w:history="1">
              <w:r>
                <w:rPr>
                  <w:color w:val="#410a8c"/>
                  <w:u w:val="single"/>
                </w:rPr>
                <w:t xml:space="preserve">Benoît Feildel</w:t>
              </w:r>
            </w:hyperlink>
          </w:p>
          <w:p>
            <w:pPr/>
            <w:r>
              <w:rPr>
                <w:i w:val="1"/>
                <w:iCs w:val="1"/>
              </w:rPr>
              <w:t xml:space="preserve">Ambiances, tomorrow. Proceedings of 3rd International Congress on Ambiances. Septembre 2016, Volos, Greece</w:t>
            </w:r>
            <w:r>
              <w:rPr/>
              <w:t xml:space="preserve">, Sep 2016, Volos, Grèce. p. 147 - 152</w:t>
            </w:r>
          </w:p>
          <w:p>
            <w:pPr/>
            <w:r>
              <w:rPr/>
              <w:t xml:space="preserve">Communication dans un congrès</w:t>
            </w:r>
          </w:p>
          <w:p>
            <w:pPr/>
            <w:hyperlink r:id="rId117" w:history="1">
              <w:r>
                <w:rPr>
                  <w:color w:val="#410a8c"/>
                  <w:u w:val="single"/>
                </w:rPr>
                <w:t xml:space="preserve">hal-01414079v1</w:t>
              </w:r>
            </w:hyperlink>
          </w:p>
        </w:tc>
      </w:tr>
      <w:tr>
        <w:trPr/>
        <w:tc>
          <w:tcPr>
            <w:noWrap/>
          </w:tcPr>
          <w:p>
            <w:pPr>
              <w:spacing w:after="200"/>
            </w:pPr>
            <w:hyperlink r:id="rId118" w:history="1">
              <w:r>
                <w:rPr>
                  <w:color w:val="1e198e"/>
                  <w:b w:val="1"/>
                  <w:bCs w:val="1"/>
                  <w:u w:val="single"/>
                </w:rPr>
                <w:t xml:space="preserve">Territorialités désirées. La construction territoriale par la régulation affective des identités spatiales</w:t>
              </w:r>
            </w:hyperlink>
          </w:p>
          <w:p>
            <w:pPr/>
            <w:hyperlink r:id="rId12" w:history="1">
              <w:r>
                <w:rPr>
                  <w:color w:val="#410a8c"/>
                  <w:u w:val="single"/>
                </w:rPr>
                <w:t xml:space="preserve">Benoît Feildel</w:t>
              </w:r>
            </w:hyperlink>
          </w:p>
          <w:p>
            <w:pPr/>
            <w:r>
              <w:rPr>
                <w:i w:val="1"/>
                <w:iCs w:val="1"/>
              </w:rPr>
              <w:t xml:space="preserve">4èmes Rencontres Scientifiques Internationales de la Cité des Territoires : Habitable, vivable, désirable. Débats sur la condition territoriale</w:t>
            </w:r>
            <w:r>
              <w:rPr/>
              <w:t xml:space="preserve">, UMR PACTE; ENSAG, Mar 2015, Grenoble, France</w:t>
            </w:r>
          </w:p>
          <w:p>
            <w:pPr/>
            <w:r>
              <w:rPr/>
              <w:t xml:space="preserve">Communication dans un congrès</w:t>
            </w:r>
          </w:p>
          <w:p>
            <w:pPr/>
            <w:hyperlink r:id="rId118" w:history="1">
              <w:r>
                <w:rPr>
                  <w:color w:val="#410a8c"/>
                  <w:u w:val="single"/>
                </w:rPr>
                <w:t xml:space="preserve">halshs-01346231v1</w:t>
              </w:r>
            </w:hyperlink>
          </w:p>
        </w:tc>
      </w:tr>
      <w:tr>
        <w:trPr/>
        <w:tc>
          <w:tcPr>
            <w:noWrap/>
          </w:tcPr>
          <w:p>
            <w:pPr>
              <w:spacing w:after="200"/>
            </w:pPr>
            <w:hyperlink r:id="rId119" w:history="1">
              <w:r>
                <w:rPr>
                  <w:color w:val="1e198e"/>
                  <w:b w:val="1"/>
                  <w:bCs w:val="1"/>
                  <w:u w:val="single"/>
                </w:rPr>
                <w:t xml:space="preserve">Le retour de la proximité dans les espaces périurbains et ruraux : mythes et réalités</w:t>
              </w:r>
            </w:hyperlink>
          </w:p>
          <w:p>
            <w:pPr/>
            <w:hyperlink r:id="rId12" w:history="1">
              <w:r>
                <w:rPr>
                  <w:color w:val="#410a8c"/>
                  <w:u w:val="single"/>
                </w:rPr>
                <w:t xml:space="preserve">Benoît Feildel</w:t>
              </w:r>
            </w:hyperlink>
            <w:r>
              <w:rPr/>
              <w:t xml:space="preserve">,</w:t>
            </w:r>
            <w:hyperlink r:id="rId79" w:history="1">
              <w:r>
                <w:rPr>
                  <w:color w:val="#410a8c"/>
                  <w:u w:val="single"/>
                </w:rPr>
                <w:t xml:space="preserve">Hervé Baptiste</w:t>
              </w:r>
            </w:hyperlink>
          </w:p>
          <w:p>
            <w:pPr/>
            <w:r>
              <w:rPr>
                <w:i w:val="1"/>
                <w:iCs w:val="1"/>
              </w:rPr>
              <w:t xml:space="preserve">8èmes journées de la proximité : Construire les proximités dans un monde global</w:t>
            </w:r>
            <w:r>
              <w:rPr/>
              <w:t xml:space="preserve">, Université de Tours, May 2015, Tours, France</w:t>
            </w:r>
          </w:p>
          <w:p>
            <w:pPr/>
            <w:r>
              <w:rPr/>
              <w:t xml:space="preserve">Communication dans un congrès</w:t>
            </w:r>
          </w:p>
          <w:p>
            <w:pPr/>
            <w:hyperlink r:id="rId119" w:history="1">
              <w:r>
                <w:rPr>
                  <w:color w:val="#410a8c"/>
                  <w:u w:val="single"/>
                </w:rPr>
                <w:t xml:space="preserve">halshs-01346225v1</w:t>
              </w:r>
            </w:hyperlink>
          </w:p>
        </w:tc>
      </w:tr>
      <w:tr>
        <w:trPr/>
        <w:tc>
          <w:tcPr>
            <w:noWrap/>
          </w:tcPr>
          <w:p>
            <w:pPr>
              <w:spacing w:after="200"/>
            </w:pPr>
            <w:hyperlink r:id="rId120" w:history="1">
              <w:r>
                <w:rPr>
                  <w:color w:val="1e198e"/>
                  <w:b w:val="1"/>
                  <w:bCs w:val="1"/>
                  <w:u w:val="single"/>
                </w:rPr>
                <w:t xml:space="preserve">L’émotion est ce qui nous relie. Éléments pour une approche relationnelle des phénomènes affectifs et des dynamiques socio-spatiales</w:t>
              </w:r>
            </w:hyperlink>
          </w:p>
          <w:p>
            <w:pPr/>
            <w:hyperlink r:id="rId12" w:history="1">
              <w:r>
                <w:rPr>
                  <w:color w:val="#410a8c"/>
                  <w:u w:val="single"/>
                </w:rPr>
                <w:t xml:space="preserve">Benoît Feildel</w:t>
              </w:r>
            </w:hyperlink>
          </w:p>
          <w:p>
            <w:pPr/>
            <w:r>
              <w:rPr>
                <w:i w:val="1"/>
                <w:iCs w:val="1"/>
              </w:rPr>
              <w:t xml:space="preserve">Colloque international « Pensée systémique complexe et relationnelle »</w:t>
            </w:r>
            <w:r>
              <w:rPr/>
              <w:t xml:space="preserve">, Revue NPSS, Université Laurentienne, May 2015, Sudbury, Canada</w:t>
            </w:r>
          </w:p>
          <w:p>
            <w:pPr/>
            <w:r>
              <w:rPr/>
              <w:t xml:space="preserve">Communication dans un congrès</w:t>
            </w:r>
          </w:p>
          <w:p>
            <w:pPr/>
            <w:hyperlink r:id="rId120" w:history="1">
              <w:r>
                <w:rPr>
                  <w:color w:val="#410a8c"/>
                  <w:u w:val="single"/>
                </w:rPr>
                <w:t xml:space="preserve">halshs-01226135v1</w:t>
              </w:r>
            </w:hyperlink>
          </w:p>
        </w:tc>
      </w:tr>
      <w:tr>
        <w:trPr/>
        <w:tc>
          <w:tcPr>
            <w:noWrap/>
          </w:tcPr>
          <w:p>
            <w:pPr>
              <w:spacing w:after="200"/>
            </w:pPr>
            <w:hyperlink r:id="rId121" w:history="1">
              <w:r>
                <w:rPr>
                  <w:color w:val="1e198e"/>
                  <w:b w:val="1"/>
                  <w:bCs w:val="1"/>
                  <w:u w:val="single"/>
                </w:rPr>
                <w:t xml:space="preserve">Covoiturage et territoire : quelle(s) proximité (s) dans la mobilité ?</w:t>
              </w:r>
            </w:hyperlink>
          </w:p>
          <w:p>
            <w:pPr/>
            <w:hyperlink r:id="rId98" w:history="1">
              <w:r>
                <w:rPr>
                  <w:color w:val="#410a8c"/>
                  <w:u w:val="single"/>
                </w:rPr>
                <w:t xml:space="preserve">Laurent Cailly</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31" w:history="1">
              <w:r>
                <w:rPr>
                  <w:color w:val="#410a8c"/>
                  <w:u w:val="single"/>
                </w:rPr>
                <w:t xml:space="preserve">Benjamin Pradel</w:t>
              </w:r>
            </w:hyperlink>
            <w:r>
              <w:rPr/>
              <w:t xml:space="preserve">,</w:t>
            </w:r>
            <w:hyperlink r:id="rId122" w:history="1">
              <w:r>
                <w:rPr>
                  <w:color w:val="#410a8c"/>
                  <w:u w:val="single"/>
                </w:rPr>
                <w:t xml:space="preserve">Luc Gwiazdzinski</w:t>
              </w:r>
            </w:hyperlink>
            <w:r>
              <w:rPr/>
              <w:t xml:space="preserve">et al.</w:t>
            </w:r>
          </w:p>
          <w:p>
            <w:pPr/>
            <w:r>
              <w:rPr>
                <w:i w:val="1"/>
                <w:iCs w:val="1"/>
              </w:rPr>
              <w:t xml:space="preserve">CIST2014 - Fronts et frontières des sciences du territoire</w:t>
            </w:r>
            <w:r>
              <w:rPr/>
              <w:t xml:space="preserve">, Collège international des sciences du territoire (CIST), Mar 2014, Paris, France. pp.83-87</w:t>
            </w:r>
          </w:p>
          <w:p>
            <w:pPr/>
            <w:r>
              <w:rPr/>
              <w:t xml:space="preserve">Communication dans un congrès</w:t>
            </w:r>
          </w:p>
          <w:p>
            <w:pPr/>
            <w:hyperlink r:id="rId121" w:history="1">
              <w:r>
                <w:rPr>
                  <w:color w:val="#410a8c"/>
                  <w:u w:val="single"/>
                </w:rPr>
                <w:t xml:space="preserve">hal-01353438v1</w:t>
              </w:r>
            </w:hyperlink>
          </w:p>
        </w:tc>
      </w:tr>
      <w:tr>
        <w:trPr/>
        <w:tc>
          <w:tcPr>
            <w:noWrap/>
          </w:tcPr>
          <w:p>
            <w:pPr>
              <w:spacing w:after="200"/>
            </w:pPr>
            <w:hyperlink r:id="rId123" w:history="1">
              <w:r>
                <w:rPr>
                  <w:color w:val="1e198e"/>
                  <w:b w:val="1"/>
                  <w:bCs w:val="1"/>
                  <w:u w:val="single"/>
                </w:rPr>
                <w:t xml:space="preserve">Co-voiturage et territoire : quelle(s) proximité (s) dans la mobilité ?</w:t>
              </w:r>
            </w:hyperlink>
          </w:p>
          <w:p>
            <w:pPr/>
            <w:hyperlink r:id="rId99" w:history="1">
              <w:r>
                <w:rPr>
                  <w:color w:val="#410a8c"/>
                  <w:u w:val="single"/>
                </w:rPr>
                <w:t xml:space="preserve">Marie-Christine Fourny</w:t>
              </w:r>
            </w:hyperlink>
            <w:r>
              <w:rPr/>
              <w:t xml:space="preserve">,</w:t>
            </w:r>
            <w:hyperlink r:id="rId98" w:history="1">
              <w:r>
                <w:rPr>
                  <w:color w:val="#410a8c"/>
                  <w:u w:val="single"/>
                </w:rPr>
                <w:t xml:space="preserve">Laurent Cailly</w:t>
              </w:r>
            </w:hyperlink>
            <w:r>
              <w:rPr/>
              <w:t xml:space="preserve">,</w:t>
            </w:r>
            <w:hyperlink r:id="rId31" w:history="1">
              <w:r>
                <w:rPr>
                  <w:color w:val="#410a8c"/>
                  <w:u w:val="single"/>
                </w:rPr>
                <w:t xml:space="preserve">Benjamin Pradel</w:t>
              </w:r>
            </w:hyperlink>
            <w:r>
              <w:rPr/>
              <w:t xml:space="preserve">,</w:t>
            </w:r>
            <w:hyperlink r:id="rId100"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et al.</w:t>
            </w:r>
          </w:p>
          <w:p>
            <w:pPr/>
            <w:r>
              <w:rPr>
                <w:i w:val="1"/>
                <w:iCs w:val="1"/>
              </w:rPr>
              <w:t xml:space="preserve">2ème colloque du CIST</w:t>
            </w:r>
            <w:r>
              <w:rPr/>
              <w:t xml:space="preserve">, Mar 2014, Paris, France</w:t>
            </w:r>
          </w:p>
          <w:p>
            <w:pPr/>
            <w:r>
              <w:rPr/>
              <w:t xml:space="preserve">Communication dans un congrès</w:t>
            </w:r>
          </w:p>
          <w:p>
            <w:pPr/>
            <w:hyperlink r:id="rId123" w:history="1">
              <w:r>
                <w:rPr>
                  <w:color w:val="#410a8c"/>
                  <w:u w:val="single"/>
                </w:rPr>
                <w:t xml:space="preserve">halshs-02420078v1</w:t>
              </w:r>
            </w:hyperlink>
          </w:p>
        </w:tc>
      </w:tr>
      <w:tr>
        <w:trPr/>
        <w:tc>
          <w:tcPr>
            <w:noWrap/>
          </w:tcPr>
          <w:p>
            <w:pPr>
              <w:spacing w:after="200"/>
            </w:pPr>
            <w:hyperlink r:id="rId124" w:history="1">
              <w:r>
                <w:rPr>
                  <w:color w:val="1e198e"/>
                  <w:b w:val="1"/>
                  <w:bCs w:val="1"/>
                  <w:u w:val="single"/>
                </w:rPr>
                <w:t xml:space="preserve">Espaces et affects : vers une esthétique du bâtir et de l’habiter</w:t>
              </w:r>
            </w:hyperlink>
          </w:p>
          <w:p>
            <w:pPr/>
            <w:hyperlink r:id="rId12" w:history="1">
              <w:r>
                <w:rPr>
                  <w:color w:val="#410a8c"/>
                  <w:u w:val="single"/>
                </w:rPr>
                <w:t xml:space="preserve">Benoît Feildel</w:t>
              </w:r>
            </w:hyperlink>
          </w:p>
          <w:p>
            <w:pPr/>
            <w:r>
              <w:rPr>
                <w:i w:val="1"/>
                <w:iCs w:val="1"/>
              </w:rPr>
              <w:t xml:space="preserve">L'Architecture, la raison et les passions. La qualité d'empathie en recherche, enseignement et conception</w:t>
            </w:r>
            <w:r>
              <w:rPr/>
              <w:t xml:space="preserve">, 6ème workshop EAAE/AEEA en théorie de l'architecture, Nov 2012, Paris, France</w:t>
            </w:r>
          </w:p>
          <w:p>
            <w:pPr/>
            <w:r>
              <w:rPr/>
              <w:t xml:space="preserve">Communication dans un congrès</w:t>
            </w:r>
          </w:p>
          <w:p>
            <w:pPr/>
            <w:hyperlink r:id="rId124" w:history="1">
              <w:r>
                <w:rPr>
                  <w:color w:val="#410a8c"/>
                  <w:u w:val="single"/>
                </w:rPr>
                <w:t xml:space="preserve">halshs-01226139v1</w:t>
              </w:r>
            </w:hyperlink>
          </w:p>
        </w:tc>
      </w:tr>
      <w:tr>
        <w:trPr/>
        <w:tc>
          <w:tcPr>
            <w:noWrap/>
          </w:tcPr>
          <w:p>
            <w:pPr>
              <w:spacing w:after="200"/>
            </w:pPr>
            <w:hyperlink r:id="rId125" w:history="1">
              <w:r>
                <w:rPr>
                  <w:color w:val="1e198e"/>
                  <w:b w:val="1"/>
                  <w:bCs w:val="1"/>
                  <w:u w:val="single"/>
                </w:rPr>
                <w:t xml:space="preserve">Émotions et participation ou comment la délibération autour des projets d'aménagement participe de la construction du rapport affectif à l'espace</w:t>
              </w:r>
            </w:hyperlink>
          </w:p>
          <w:p>
            <w:pPr/>
            <w:hyperlink r:id="rId12" w:history="1">
              <w:r>
                <w:rPr>
                  <w:color w:val="#410a8c"/>
                  <w:u w:val="single"/>
                </w:rPr>
                <w:t xml:space="preserve">Benoît Feildel</w:t>
              </w:r>
            </w:hyperlink>
          </w:p>
          <w:p>
            <w:pPr/>
            <w:r>
              <w:rPr>
                <w:i w:val="1"/>
                <w:iCs w:val="1"/>
              </w:rPr>
              <w:t xml:space="preserve">Journée d'études sur les effets de la participation. GIS Participation du public, décision, démocratie participative</w:t>
            </w:r>
            <w:r>
              <w:rPr/>
              <w:t xml:space="preserve">, Oct 2011, Paris, France. pp.19</w:t>
            </w:r>
          </w:p>
          <w:p>
            <w:pPr/>
            <w:r>
              <w:rPr/>
              <w:t xml:space="preserve">Communication dans un congrès</w:t>
            </w:r>
          </w:p>
          <w:p>
            <w:pPr/>
            <w:hyperlink r:id="rId125" w:history="1">
              <w:r>
                <w:rPr>
                  <w:color w:val="#410a8c"/>
                  <w:u w:val="single"/>
                </w:rPr>
                <w:t xml:space="preserve">halshs-00694637v1</w:t>
              </w:r>
            </w:hyperlink>
          </w:p>
        </w:tc>
      </w:tr>
      <w:tr>
        <w:trPr/>
        <w:tc>
          <w:tcPr>
            <w:noWrap/>
          </w:tcPr>
          <w:p>
            <w:pPr>
              <w:spacing w:after="200"/>
            </w:pPr>
            <w:hyperlink r:id="rId126" w:history="1">
              <w:r>
                <w:rPr>
                  <w:color w:val="1e198e"/>
                  <w:b w:val="1"/>
                  <w:bCs w:val="1"/>
                  <w:u w:val="single"/>
                </w:rPr>
                <w:t xml:space="preserve">L'identité territoriale serait-elle (vraiment) soluble dans la mobilité ? Des pratiques individuelles de mobilités à la fabrication et la territorialisation de solidarités collectives : positions critiques, propositions théoriques et problématiques</w:t>
              </w:r>
            </w:hyperlink>
          </w:p>
          <w:p>
            <w:pPr/>
            <w:hyperlink r:id="rId99" w:history="1">
              <w:r>
                <w:rPr>
                  <w:color w:val="#410a8c"/>
                  <w:u w:val="single"/>
                </w:rPr>
                <w:t xml:space="preserve">Marie-Christine Fourny</w:t>
              </w:r>
            </w:hyperlink>
            <w:r>
              <w:rPr/>
              <w:t xml:space="preserve">,</w:t>
            </w:r>
            <w:hyperlink r:id="rId98" w:history="1">
              <w:r>
                <w:rPr>
                  <w:color w:val="#410a8c"/>
                  <w:u w:val="single"/>
                </w:rPr>
                <w:t xml:space="preserve">Laurent Cailly</w:t>
              </w:r>
            </w:hyperlink>
            <w:r>
              <w:rPr/>
              <w:t xml:space="preserve">,</w:t>
            </w:r>
            <w:hyperlink r:id="rId101" w:history="1">
              <w:r>
                <w:rPr>
                  <w:color w:val="#410a8c"/>
                  <w:u w:val="single"/>
                </w:rPr>
                <w:t xml:space="preserve">Rodolphe Dodier</w:t>
              </w:r>
            </w:hyperlink>
            <w:r>
              <w:rPr/>
              <w:t xml:space="preserve">,</w:t>
            </w:r>
            <w:hyperlink r:id="rId100" w:history="1">
              <w:r>
                <w:rPr>
                  <w:color w:val="#410a8c"/>
                  <w:u w:val="single"/>
                </w:rPr>
                <w:t xml:space="preserve">Sonia Chardonnel</w:t>
              </w:r>
            </w:hyperlink>
            <w:r>
              <w:rPr/>
              <w:t xml:space="preserve">,</w:t>
            </w:r>
            <w:hyperlink r:id="rId28" w:history="1">
              <w:r>
                <w:rPr>
                  <w:color w:val="#410a8c"/>
                  <w:u w:val="single"/>
                </w:rPr>
                <w:t xml:space="preserve">Hélène Bailleul</w:t>
              </w:r>
            </w:hyperlink>
            <w:r>
              <w:rPr/>
              <w:t xml:space="preserve">et al.</w:t>
            </w:r>
          </w:p>
          <w:p>
            <w:pPr/>
            <w:r>
              <w:rPr>
                <w:i w:val="1"/>
                <w:iCs w:val="1"/>
              </w:rPr>
              <w:t xml:space="preserve">CIST2011 - Fonder les sciences du territoire</w:t>
            </w:r>
            <w:r>
              <w:rPr/>
              <w:t xml:space="preserve">, Collège international des sciences du territoire (CIST), Nov 2011, Paris, France. pp.93-97</w:t>
            </w:r>
          </w:p>
          <w:p>
            <w:pPr/>
            <w:r>
              <w:rPr/>
              <w:t xml:space="preserve">Communication dans un congrès</w:t>
            </w:r>
          </w:p>
          <w:p>
            <w:pPr/>
            <w:hyperlink r:id="rId126" w:history="1">
              <w:r>
                <w:rPr>
                  <w:color w:val="#410a8c"/>
                  <w:u w:val="single"/>
                </w:rPr>
                <w:t xml:space="preserve">halshs-00719913v2</w:t>
              </w:r>
            </w:hyperlink>
          </w:p>
        </w:tc>
      </w:tr>
      <w:tr>
        <w:trPr/>
        <w:tc>
          <w:tcPr>
            <w:noWrap/>
          </w:tcPr>
          <w:p>
            <w:pPr>
              <w:spacing w:after="200"/>
            </w:pPr>
            <w:hyperlink r:id="rId127" w:history="1">
              <w:r>
                <w:rPr>
                  <w:color w:val="1e198e"/>
                  <w:b w:val="1"/>
                  <w:bCs w:val="1"/>
                  <w:u w:val="single"/>
                </w:rPr>
                <w:t xml:space="preserve">Les mobilités périurbaines : le jeu des justifications entre contraintes et possibles</w:t>
              </w:r>
            </w:hyperlink>
          </w:p>
          <w:p>
            <w:pPr/>
            <w:hyperlink r:id="rId38" w:history="1">
              <w:r>
                <w:rPr>
                  <w:color w:val="#410a8c"/>
                  <w:u w:val="single"/>
                </w:rPr>
                <w:t xml:space="preserve">Denis Martouzet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r>
              <w:rPr/>
              <w:t xml:space="preserve">,</w:t>
            </w:r>
            <w:hyperlink r:id="rId42" w:history="1">
              <w:r>
                <w:rPr>
                  <w:color w:val="#410a8c"/>
                  <w:u w:val="single"/>
                </w:rPr>
                <w:t xml:space="preserve">Nathalie Audas</w:t>
              </w:r>
            </w:hyperlink>
          </w:p>
          <w:p>
            <w:pPr/>
            <w:r>
              <w:rPr>
                <w:i w:val="1"/>
                <w:iCs w:val="1"/>
              </w:rPr>
              <w:t xml:space="preserve">Les mobilités spatiales dans les villes intermédiaires : Territoires, pratiques, régulations</w:t>
            </w:r>
            <w:r>
              <w:rPr/>
              <w:t xml:space="preserve">, Nov 2010, Clermont-Ferrand, France</w:t>
            </w:r>
          </w:p>
          <w:p>
            <w:pPr/>
            <w:r>
              <w:rPr/>
              <w:t xml:space="preserve">Communication dans un congrès</w:t>
            </w:r>
          </w:p>
          <w:p>
            <w:pPr/>
            <w:hyperlink r:id="rId127" w:history="1">
              <w:r>
                <w:rPr>
                  <w:color w:val="#410a8c"/>
                  <w:u w:val="single"/>
                </w:rPr>
                <w:t xml:space="preserve">halshs-01954110v1</w:t>
              </w:r>
            </w:hyperlink>
          </w:p>
        </w:tc>
      </w:tr>
      <w:tr>
        <w:trPr/>
        <w:tc>
          <w:tcPr>
            <w:noWrap/>
          </w:tcPr>
          <w:p>
            <w:pPr>
              <w:spacing w:after="200"/>
            </w:pPr>
            <w:hyperlink r:id="rId128" w:history="1">
              <w:r>
                <w:rPr>
                  <w:color w:val="1e198e"/>
                  <w:b w:val="1"/>
                  <w:bCs w:val="1"/>
                  <w:u w:val="single"/>
                </w:rPr>
                <w:t xml:space="preserve">La fabrique d'un habiter péri urbain : le transport et la centralité</w:t>
              </w:r>
            </w:hyperlink>
          </w:p>
          <w:p>
            <w:pPr/>
            <w:hyperlink r:id="rId45" w:history="1">
              <w:r>
                <w:rPr>
                  <w:color w:val="#410a8c"/>
                  <w:u w:val="single"/>
                </w:rPr>
                <w:t xml:space="preserve">Serge Michel Jacques Thibault</w:t>
              </w:r>
            </w:hyperlink>
            <w:r>
              <w:rPr/>
              <w:t xml:space="preserve">,</w:t>
            </w:r>
            <w:hyperlink r:id="rId28" w:history="1">
              <w:r>
                <w:rPr>
                  <w:color w:val="#410a8c"/>
                  <w:u w:val="single"/>
                </w:rPr>
                <w:t xml:space="preserve">Hélène Bailleul</w:t>
              </w:r>
            </w:hyperlink>
            <w:r>
              <w:rPr/>
              <w:t xml:space="preserve">,</w:t>
            </w:r>
            <w:hyperlink r:id="rId38" w:history="1">
              <w:r>
                <w:rPr>
                  <w:color w:val="#410a8c"/>
                  <w:u w:val="single"/>
                </w:rPr>
                <w:t xml:space="preserve">Denis Martouzet</w:t>
              </w:r>
            </w:hyperlink>
            <w:r>
              <w:rPr/>
              <w:t xml:space="preserve">,</w:t>
            </w:r>
            <w:hyperlink r:id="rId12" w:history="1">
              <w:r>
                <w:rPr>
                  <w:color w:val="#410a8c"/>
                  <w:u w:val="single"/>
                </w:rPr>
                <w:t xml:space="preserve">Benoît Feildel</w:t>
              </w:r>
            </w:hyperlink>
          </w:p>
          <w:p>
            <w:pPr/>
            <w:r>
              <w:rPr>
                <w:i w:val="1"/>
                <w:iCs w:val="1"/>
              </w:rPr>
              <w:t xml:space="preserve">Périurbanisation, créativité &amp; durabilité</w:t>
            </w:r>
            <w:r>
              <w:rPr/>
              <w:t xml:space="preserve">, Nov 2010, Strasbourg, France. pp.39-61</w:t>
            </w:r>
          </w:p>
          <w:p>
            <w:pPr/>
            <w:r>
              <w:rPr/>
              <w:t xml:space="preserve">Communication dans un congrès</w:t>
            </w:r>
          </w:p>
          <w:p>
            <w:pPr/>
            <w:hyperlink r:id="rId128" w:history="1">
              <w:r>
                <w:rPr>
                  <w:color w:val="#410a8c"/>
                  <w:u w:val="single"/>
                </w:rPr>
                <w:t xml:space="preserve">hal-00654991v1</w:t>
              </w:r>
            </w:hyperlink>
          </w:p>
        </w:tc>
      </w:tr>
      <w:tr>
        <w:trPr/>
        <w:tc>
          <w:tcPr>
            <w:noWrap/>
          </w:tcPr>
          <w:p>
            <w:pPr>
              <w:spacing w:after="200"/>
            </w:pPr>
            <w:hyperlink r:id="rId129" w:history="1">
              <w:r>
                <w:rPr>
                  <w:color w:val="1e198e"/>
                  <w:b w:val="1"/>
                  <w:bCs w:val="1"/>
                  <w:u w:val="single"/>
                </w:rPr>
                <w:t xml:space="preserve">La construction de l'habiter à l'échelle de la vie : diversité des figures identitaires de l'habitat et culture de l'habiter</w:t>
              </w:r>
            </w:hyperlink>
          </w:p>
          <w:p>
            <w:pPr/>
            <w:hyperlink r:id="rId38" w:history="1">
              <w:r>
                <w:rPr>
                  <w:color w:val="#410a8c"/>
                  <w:u w:val="single"/>
                </w:rPr>
                <w:t xml:space="preserve">Denis Martouzet</w:t>
              </w:r>
            </w:hyperlink>
            <w:r>
              <w:rPr/>
              <w:t xml:space="preserve">,</w:t>
            </w:r>
            <w:hyperlink r:id="rId39" w:history="1">
              <w:r>
                <w:rPr>
                  <w:color w:val="#410a8c"/>
                  <w:u w:val="single"/>
                </w:rPr>
                <w:t xml:space="preserve">Serge Thibault</w:t>
              </w:r>
            </w:hyperlink>
            <w:r>
              <w:rPr/>
              <w:t xml:space="preserve">,</w:t>
            </w: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i w:val="1"/>
                <w:iCs w:val="1"/>
              </w:rPr>
              <w:t xml:space="preserve">Colloque " Habitat et identité : vers une culture de l'habiter ? "</w:t>
            </w:r>
            <w:r>
              <w:rPr/>
              <w:t xml:space="preserve">, Nov 2009, Bayonne, France</w:t>
            </w:r>
          </w:p>
          <w:p>
            <w:pPr/>
            <w:r>
              <w:rPr/>
              <w:t xml:space="preserve">Communication dans un congrès</w:t>
            </w:r>
          </w:p>
          <w:p>
            <w:pPr/>
            <w:hyperlink r:id="rId129" w:history="1">
              <w:r>
                <w:rPr>
                  <w:color w:val="#410a8c"/>
                  <w:u w:val="single"/>
                </w:rPr>
                <w:t xml:space="preserve">halshs-00655067v1</w:t>
              </w:r>
            </w:hyperlink>
          </w:p>
        </w:tc>
      </w:tr>
      <w:tr>
        <w:trPr/>
        <w:tc>
          <w:tcPr>
            <w:noWrap/>
          </w:tcPr>
          <w:p>
            <w:pPr>
              <w:spacing w:after="200"/>
            </w:pPr>
            <w:hyperlink r:id="rId130" w:history="1">
              <w:r>
                <w:rPr>
                  <w:color w:val="1e198e"/>
                  <w:b w:val="1"/>
                  <w:bCs w:val="1"/>
                  <w:u w:val="single"/>
                </w:rPr>
                <w:t xml:space="preserve">Récit de vie spatialisé et herméneutique cartographique</w:t>
              </w:r>
            </w:hyperlink>
          </w:p>
          <w:p>
            <w:pPr/>
            <w:hyperlink r:id="rId12" w:history="1">
              <w:r>
                <w:rPr>
                  <w:color w:val="#410a8c"/>
                  <w:u w:val="single"/>
                </w:rPr>
                <w:t xml:space="preserve">Benoît Feildel</w:t>
              </w:r>
            </w:hyperlink>
          </w:p>
          <w:p>
            <w:pPr/>
            <w:r>
              <w:rPr>
                <w:i w:val="1"/>
                <w:iCs w:val="1"/>
              </w:rPr>
              <w:t xml:space="preserve">2ème Journées Scientifiques ARPEnv : Perspectives de la psychologie environnementale francophone</w:t>
            </w:r>
            <w:r>
              <w:rPr/>
              <w:t xml:space="preserve">, Jun 2009, Nîmes, France</w:t>
            </w:r>
          </w:p>
          <w:p>
            <w:pPr/>
            <w:r>
              <w:rPr/>
              <w:t xml:space="preserve">Communication dans un congrès</w:t>
            </w:r>
          </w:p>
          <w:p>
            <w:pPr/>
            <w:hyperlink r:id="rId130" w:history="1">
              <w:r>
                <w:rPr>
                  <w:color w:val="#410a8c"/>
                  <w:u w:val="single"/>
                </w:rPr>
                <w:t xml:space="preserve">halshs-00486502v1</w:t>
              </w:r>
            </w:hyperlink>
          </w:p>
        </w:tc>
      </w:tr>
      <w:tr>
        <w:trPr/>
        <w:tc>
          <w:tcPr>
            <w:noWrap/>
          </w:tcPr>
          <w:p>
            <w:pPr>
              <w:spacing w:after="200"/>
            </w:pPr>
            <w:hyperlink r:id="rId131" w:history="1">
              <w:r>
                <w:rPr>
                  <w:color w:val="1e198e"/>
                  <w:b w:val="1"/>
                  <w:bCs w:val="1"/>
                  <w:u w:val="single"/>
                </w:rPr>
                <w:t xml:space="preserve">L'AMENAGEMENT ENTRE REPRESENTATION ET COMPLEXITE : Mise en lumière des implications affectives et identitaires dans l'évaluation individuelle de l'espace</w:t>
              </w:r>
            </w:hyperlink>
          </w:p>
          <w:p>
            <w:pPr/>
            <w:hyperlink r:id="rId12" w:history="1">
              <w:r>
                <w:rPr>
                  <w:color w:val="#410a8c"/>
                  <w:u w:val="single"/>
                </w:rPr>
                <w:t xml:space="preserve">Benoît Feildel</w:t>
              </w:r>
            </w:hyperlink>
            <w:r>
              <w:rPr/>
              <w:t xml:space="preserve">,</w:t>
            </w:r>
            <w:hyperlink r:id="rId28" w:history="1">
              <w:r>
                <w:rPr>
                  <w:color w:val="#410a8c"/>
                  <w:u w:val="single"/>
                </w:rPr>
                <w:t xml:space="preserve">Hélène Bailleul</w:t>
              </w:r>
            </w:hyperlink>
          </w:p>
          <w:p>
            <w:pPr/>
            <w:r>
              <w:rPr>
                <w:i w:val="1"/>
                <w:iCs w:val="1"/>
              </w:rPr>
              <w:t xml:space="preserve">European Spatial Development Planning (ESDP) and Spatial Planning to Strategic Projects (SP2SP) : "New concepts and approaches for Urban and Regional Policy and Planning"</w:t>
            </w:r>
            <w:r>
              <w:rPr/>
              <w:t xml:space="preserve">, Apr 2007, Louvain, France</w:t>
            </w:r>
          </w:p>
          <w:p>
            <w:pPr/>
            <w:r>
              <w:rPr/>
              <w:t xml:space="preserve">Communication dans un congrès</w:t>
            </w:r>
          </w:p>
          <w:p>
            <w:pPr/>
            <w:hyperlink r:id="rId131" w:history="1">
              <w:r>
                <w:rPr>
                  <w:color w:val="#410a8c"/>
                  <w:u w:val="single"/>
                </w:rPr>
                <w:t xml:space="preserve">halshs-00486723v1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Sur les traces de Mobi’Kids. L’enfant autonome au défi de la ville</w:t>
              </w:r>
            </w:hyperlink>
          </w:p>
          <w:p>
            <w:pPr/>
            <w:hyperlink r:id="rId18" w:history="1">
              <w:r>
                <w:rPr>
                  <w:color w:val="#410a8c"/>
                  <w:u w:val="single"/>
                </w:rPr>
                <w:t xml:space="preserve">Sandrine Depeau</w:t>
              </w:r>
            </w:hyperlink>
            <w:r>
              <w:rPr/>
              <w:t xml:space="preserve">,</w:t>
            </w:r>
            <w:hyperlink r:id="rId133" w:history="1">
              <w:r>
                <w:rPr>
                  <w:color w:val="#410a8c"/>
                  <w:u w:val="single"/>
                </w:rPr>
                <w:t xml:space="preserve">Isabelle I. André-Poyaud</w:t>
              </w:r>
            </w:hyperlink>
            <w:r>
              <w:rPr/>
              <w:t xml:space="preserve">,</w:t>
            </w:r>
            <w:hyperlink r:id="rId42" w:history="1">
              <w:r>
                <w:rPr>
                  <w:color w:val="#410a8c"/>
                  <w:u w:val="single"/>
                </w:rPr>
                <w:t xml:space="preserve">Nathalie Audas</w:t>
              </w:r>
            </w:hyperlink>
            <w:r>
              <w:rPr/>
              <w:t xml:space="preserve">,</w:t>
            </w:r>
            <w:hyperlink r:id="rId28" w:history="1">
              <w:r>
                <w:rPr>
                  <w:color w:val="#410a8c"/>
                  <w:u w:val="single"/>
                </w:rPr>
                <w:t xml:space="preserve">Hélène Bailleul</w:t>
              </w:r>
            </w:hyperlink>
            <w:r>
              <w:rPr/>
              <w:t xml:space="preserve">,</w:t>
            </w:r>
            <w:hyperlink r:id="rId134"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132" w:history="1">
              <w:r>
                <w:rPr>
                  <w:color w:val="#410a8c"/>
                  <w:u w:val="single"/>
                </w:rPr>
                <w:t xml:space="preserve">hal-04284882v1</w:t>
              </w:r>
            </w:hyperlink>
          </w:p>
        </w:tc>
      </w:tr>
      <w:tr>
        <w:trPr/>
        <w:tc>
          <w:tcPr>
            <w:noWrap/>
          </w:tcPr>
          <w:p>
            <w:pPr>
              <w:spacing w:after="200"/>
            </w:pPr>
            <w:hyperlink r:id="rId135" w:history="1">
              <w:r>
                <w:rPr>
                  <w:color w:val="1e198e"/>
                  <w:b w:val="1"/>
                  <w:bCs w:val="1"/>
                  <w:u w:val="single"/>
                </w:rPr>
                <w:t xml:space="preserve">MOBITER : MOBILITE ET DYNAMIQUE DES TERRITOIRES RURAUX (RAPPORT FINAL PROGRAMME DE RECHERCHE )</w:t>
              </w:r>
            </w:hyperlink>
          </w:p>
          <w:p>
            <w:pPr/>
            <w:hyperlink r:id="rId136" w:history="1">
              <w:r>
                <w:rPr>
                  <w:color w:val="#410a8c"/>
                  <w:u w:val="single"/>
                </w:rPr>
                <w:t xml:space="preserve">Anne Aguilera</w:t>
              </w:r>
            </w:hyperlink>
            <w:r>
              <w:rPr/>
              <w:t xml:space="preserve">,</w:t>
            </w:r>
            <w:hyperlink r:id="rId79" w:history="1">
              <w:r>
                <w:rPr>
                  <w:color w:val="#410a8c"/>
                  <w:u w:val="single"/>
                </w:rPr>
                <w:t xml:space="preserve">Hervé Baptiste</w:t>
              </w:r>
            </w:hyperlink>
            <w:r>
              <w:rPr/>
              <w:t xml:space="preserve">,</w:t>
            </w:r>
            <w:hyperlink r:id="rId12" w:history="1">
              <w:r>
                <w:rPr>
                  <w:color w:val="#410a8c"/>
                  <w:u w:val="single"/>
                </w:rPr>
                <w:t xml:space="preserve">Benoît Feildel</w:t>
              </w:r>
            </w:hyperlink>
            <w:r>
              <w:rPr/>
              <w:t xml:space="preserve">,</w:t>
            </w:r>
            <w:hyperlink r:id="rId78" w:history="1">
              <w:r>
                <w:rPr>
                  <w:color w:val="#410a8c"/>
                  <w:u w:val="single"/>
                </w:rPr>
                <w:t xml:space="preserve">Marie Huyghe</w:t>
              </w:r>
            </w:hyperlink>
          </w:p>
          <w:p>
            <w:pPr/>
            <w:r>
              <w:rPr/>
              <w:t xml:space="preserve">[Rapport de recherche] CITERES; LVMT. 2016</w:t>
            </w:r>
          </w:p>
          <w:p>
            <w:pPr/>
            <w:r>
              <w:rPr/>
              <w:t xml:space="preserve">Rapport</w:t>
            </w:r>
            <w:r>
              <w:rPr/>
              <w:t xml:space="preserve"> (rapport de recherche)</w:t>
            </w:r>
          </w:p>
          <w:p>
            <w:pPr/>
            <w:hyperlink r:id="rId135" w:history="1">
              <w:r>
                <w:rPr>
                  <w:color w:val="#410a8c"/>
                  <w:u w:val="single"/>
                </w:rPr>
                <w:t xml:space="preserve">hal-01823441v1</w:t>
              </w:r>
            </w:hyperlink>
          </w:p>
        </w:tc>
      </w:tr>
      <w:tr>
        <w:trPr/>
        <w:tc>
          <w:tcPr>
            <w:noWrap/>
          </w:tcPr>
          <w:p>
            <w:pPr>
              <w:spacing w:after="200"/>
            </w:pPr>
            <w:hyperlink r:id="rId137" w:history="1">
              <w:r>
                <w:rPr>
                  <w:color w:val="1e198e"/>
                  <w:b w:val="1"/>
                  <w:bCs w:val="1"/>
                  <w:u w:val="single"/>
                </w:rPr>
                <w:t xml:space="preserve">Le périurbain à l'épreuve des modèles d'habiter. La viabilité périurbaine entre théorie(s) et pratique(s)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2" w:history="1">
              <w:r>
                <w:rPr>
                  <w:color w:val="#410a8c"/>
                  <w:u w:val="single"/>
                </w:rPr>
                <w:t xml:space="preserve">Georges-Henry Laffont</w:t>
              </w:r>
            </w:hyperlink>
            <w:r>
              <w:rPr/>
              <w:t xml:space="preserve">,</w:t>
            </w:r>
            <w:hyperlink r:id="rId39" w:history="1">
              <w:r>
                <w:rPr>
                  <w:color w:val="#410a8c"/>
                  <w:u w:val="single"/>
                </w:rPr>
                <w:t xml:space="preserve">Serge Thibault</w:t>
              </w:r>
            </w:hyperlink>
          </w:p>
          <w:p>
            <w:pPr/>
            <w:r>
              <w:rPr/>
              <w:t xml:space="preserve">[Rapport de recherche] CITERES; Université de Tours; CNRS; PUCA / DGALN - Ministère de l’écologie, de l’énergie, du développement durable et de la mer. 2012</w:t>
            </w:r>
          </w:p>
          <w:p>
            <w:pPr/>
            <w:r>
              <w:rPr/>
              <w:t xml:space="preserve">Rapport</w:t>
            </w:r>
            <w:r>
              <w:rPr/>
              <w:t xml:space="preserve"> (rapport de recherche)</w:t>
            </w:r>
          </w:p>
          <w:p>
            <w:pPr/>
            <w:hyperlink r:id="rId137" w:history="1">
              <w:r>
                <w:rPr>
                  <w:color w:val="#410a8c"/>
                  <w:u w:val="single"/>
                </w:rPr>
                <w:t xml:space="preserve">halshs-01954151v1</w:t>
              </w:r>
            </w:hyperlink>
          </w:p>
        </w:tc>
      </w:tr>
      <w:tr>
        <w:trPr/>
        <w:tc>
          <w:tcPr>
            <w:noWrap/>
          </w:tcPr>
          <w:p>
            <w:pPr>
              <w:spacing w:after="200"/>
            </w:pPr>
            <w:hyperlink r:id="rId138" w:history="1">
              <w:r>
                <w:rPr>
                  <w:color w:val="1e198e"/>
                  <w:b w:val="1"/>
                  <w:bCs w:val="1"/>
                  <w:u w:val="single"/>
                </w:rPr>
                <w:t xml:space="preserve">La mobilité et le périurbain à l'impératif de la ville durable Ménager les territoires de vie des périurbains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2" w:history="1">
              <w:r>
                <w:rPr>
                  <w:color w:val="#410a8c"/>
                  <w:u w:val="single"/>
                </w:rPr>
                <w:t xml:space="preserve">Georges-Henry Laffont</w:t>
              </w:r>
            </w:hyperlink>
            <w:r>
              <w:rPr/>
              <w:t xml:space="preserve">,</w:t>
            </w:r>
            <w:hyperlink r:id="rId45" w:history="1">
              <w:r>
                <w:rPr>
                  <w:color w:val="#410a8c"/>
                  <w:u w:val="single"/>
                </w:rPr>
                <w:t xml:space="preserve">Serge Michel Jacques Thibault</w:t>
              </w:r>
            </w:hyperlink>
          </w:p>
          <w:p>
            <w:pPr/>
            <w:r>
              <w:rPr/>
              <w:t xml:space="preserve">[Rapport de recherche] Université de Tours/UMR CITERES. 2012</w:t>
            </w:r>
          </w:p>
          <w:p>
            <w:pPr/>
            <w:r>
              <w:rPr/>
              <w:t xml:space="preserve">Rapport</w:t>
            </w:r>
            <w:r>
              <w:rPr/>
              <w:t xml:space="preserve"> (rapport de recherche)</w:t>
            </w:r>
          </w:p>
          <w:p>
            <w:pPr/>
            <w:hyperlink r:id="rId138" w:history="1">
              <w:r>
                <w:rPr>
                  <w:color w:val="#410a8c"/>
                  <w:u w:val="single"/>
                </w:rPr>
                <w:t xml:space="preserve">halshs-02171675v1</w:t>
              </w:r>
            </w:hyperlink>
          </w:p>
        </w:tc>
      </w:tr>
      <w:tr>
        <w:trPr/>
        <w:tc>
          <w:tcPr>
            <w:noWrap/>
          </w:tcPr>
          <w:p>
            <w:pPr>
              <w:spacing w:after="200"/>
            </w:pPr>
            <w:hyperlink r:id="rId139" w:history="1">
              <w:r>
                <w:rPr>
                  <w:color w:val="1e198e"/>
                  <w:b w:val="1"/>
                  <w:bCs w:val="1"/>
                  <w:u w:val="single"/>
                </w:rPr>
                <w:t xml:space="preserve">La mobilité et le périurbain à l'impératif de la ville durable Ménager les territoires de vie des périurbains</w:t>
              </w:r>
            </w:hyperlink>
          </w:p>
          <w:p>
            <w:pPr/>
            <w:hyperlink r:id="rId38" w:history="1">
              <w:r>
                <w:rPr>
                  <w:color w:val="#410a8c"/>
                  <w:u w:val="single"/>
                </w:rPr>
                <w:t xml:space="preserve">Denis Martouzet</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w:t>
            </w:r>
            <w:hyperlink r:id="rId92" w:history="1">
              <w:r>
                <w:rPr>
                  <w:color w:val="#410a8c"/>
                  <w:u w:val="single"/>
                </w:rPr>
                <w:t xml:space="preserve">Georges-Henry Laffont</w:t>
              </w:r>
            </w:hyperlink>
            <w:r>
              <w:rPr/>
              <w:t xml:space="preserve">,</w:t>
            </w:r>
            <w:hyperlink r:id="rId39" w:history="1">
              <w:r>
                <w:rPr>
                  <w:color w:val="#410a8c"/>
                  <w:u w:val="single"/>
                </w:rPr>
                <w:t xml:space="preserve">Serge Thibault</w:t>
              </w:r>
            </w:hyperlink>
          </w:p>
          <w:p>
            <w:pPr/>
            <w:r>
              <w:rPr/>
              <w:t xml:space="preserve">Université de Tours/UMR CITERES. 2012</w:t>
            </w:r>
          </w:p>
          <w:p>
            <w:pPr/>
            <w:r>
              <w:rPr/>
              <w:t xml:space="preserve">Rapport</w:t>
            </w:r>
          </w:p>
          <w:p>
            <w:pPr/>
            <w:hyperlink r:id="rId139" w:history="1">
              <w:r>
                <w:rPr>
                  <w:color w:val="#410a8c"/>
                  <w:u w:val="single"/>
                </w:rPr>
                <w:t xml:space="preserve">hal-04654291v1</w:t>
              </w:r>
            </w:hyperlink>
          </w:p>
        </w:tc>
      </w:tr>
      <w:tr>
        <w:trPr/>
        <w:tc>
          <w:tcPr>
            <w:noWrap/>
          </w:tcPr>
          <w:p>
            <w:pPr>
              <w:spacing w:after="200"/>
            </w:pPr>
            <w:hyperlink r:id="rId140" w:history="1">
              <w:r>
                <w:rPr>
                  <w:color w:val="1e198e"/>
                  <w:b w:val="1"/>
                  <w:bCs w:val="1"/>
                  <w:u w:val="single"/>
                </w:rPr>
                <w:t xml:space="preserve">Espaces habités, espaces anticipés. La qualification de l'espace</w:t>
              </w:r>
            </w:hyperlink>
          </w:p>
          <w:p>
            <w:pPr/>
            <w:hyperlink r:id="rId45" w:history="1">
              <w:r>
                <w:rPr>
                  <w:color w:val="#410a8c"/>
                  <w:u w:val="single"/>
                </w:rPr>
                <w:t xml:space="preserve">Serge Michel Jacques Thibault</w:t>
              </w:r>
            </w:hyperlink>
            <w:r>
              <w:rPr/>
              <w:t xml:space="preserve">,</w:t>
            </w:r>
            <w:hyperlink r:id="rId38" w:history="1">
              <w:r>
                <w:rPr>
                  <w:color w:val="#410a8c"/>
                  <w:u w:val="single"/>
                </w:rPr>
                <w:t xml:space="preserve">Denis Martouzet</w:t>
              </w:r>
            </w:hyperlink>
            <w:r>
              <w:rPr/>
              <w:t xml:space="preserve">,</w:t>
            </w:r>
            <w:hyperlink r:id="rId108" w:history="1">
              <w:r>
                <w:rPr>
                  <w:color w:val="#410a8c"/>
                  <w:u w:val="single"/>
                </w:rPr>
                <w:t xml:space="preserve">Lise Gaignard</w:t>
              </w:r>
            </w:hyperlink>
            <w:r>
              <w:rPr/>
              <w:t xml:space="preserve">,</w:t>
            </w:r>
            <w:hyperlink r:id="rId28" w:history="1">
              <w:r>
                <w:rPr>
                  <w:color w:val="#410a8c"/>
                  <w:u w:val="single"/>
                </w:rPr>
                <w:t xml:space="preserve">Hélène Bailleul</w:t>
              </w:r>
            </w:hyperlink>
            <w:r>
              <w:rPr/>
              <w:t xml:space="preserve">,</w:t>
            </w:r>
            <w:hyperlink r:id="rId12" w:history="1">
              <w:r>
                <w:rPr>
                  <w:color w:val="#410a8c"/>
                  <w:u w:val="single"/>
                </w:rPr>
                <w:t xml:space="preserve">Benoît Feildel</w:t>
              </w:r>
            </w:hyperlink>
            <w:r>
              <w:rPr/>
              <w:t xml:space="preserve">et al.</w:t>
            </w:r>
          </w:p>
          <w:p>
            <w:pPr/>
            <w:r>
              <w:rPr/>
              <w:t xml:space="preserve">[Rapport de recherche] UMR CITERES. 2008</w:t>
            </w:r>
          </w:p>
          <w:p>
            <w:pPr/>
            <w:r>
              <w:rPr/>
              <w:t xml:space="preserve">Rapport</w:t>
            </w:r>
            <w:r>
              <w:rPr/>
              <w:t xml:space="preserve"> (rapport de recherche)</w:t>
            </w:r>
          </w:p>
          <w:p>
            <w:pPr/>
            <w:hyperlink r:id="rId140" w:history="1">
              <w:r>
                <w:rPr>
                  <w:color w:val="#410a8c"/>
                  <w:u w:val="single"/>
                </w:rPr>
                <w:t xml:space="preserve">halshs-02184385v1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9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ildel-benoit" TargetMode="External"/><Relationship Id="rId9" Type="http://schemas.openxmlformats.org/officeDocument/2006/relationships/hyperlink" Target="https://orcid.org/0000-0001-6895-1193" TargetMode="External"/><Relationship Id="rId10" Type="http://schemas.openxmlformats.org/officeDocument/2006/relationships/hyperlink" Target="https://www.idref.fr/153240318" TargetMode="External"/><Relationship Id="rId11" Type="http://schemas.openxmlformats.org/officeDocument/2006/relationships/hyperlink" Target="https://theses.hal.science/tel-00537920v1" TargetMode="External"/><Relationship Id="rId12" Type="http://schemas.openxmlformats.org/officeDocument/2006/relationships/hyperlink" Target="https://hal.science/search/index/?q=*&amp;authFullName_s=Beno&#238;t Feildel"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467417v1" TargetMode="External"/><Relationship Id="rId15" Type="http://schemas.openxmlformats.org/officeDocument/2006/relationships/hyperlink" Target="https://hal.science/hal-04288777v1" TargetMode="External"/><Relationship Id="rId16" Type="http://schemas.openxmlformats.org/officeDocument/2006/relationships/hyperlink" Target="https://hal.science/search/index/?q=*&amp;authFullName_s=Nathalie Ortar" TargetMode="External"/><Relationship Id="rId17" Type="http://schemas.openxmlformats.org/officeDocument/2006/relationships/hyperlink" Target="https://hal.science/search/index/?q=*&amp;authFullName_s=Laurent Chapelon" TargetMode="External"/><Relationship Id="rId18" Type="http://schemas.openxmlformats.org/officeDocument/2006/relationships/hyperlink" Target="https://hal.science/search/index/?q=*&amp;authFullName_s=Sandrine Depeau" TargetMode="External"/><Relationship Id="rId19" Type="http://schemas.openxmlformats.org/officeDocument/2006/relationships/hyperlink" Target="https://hal.science/search/index/?q=*&amp;authFullName_s=Adrien Lammoglia" TargetMode="External"/><Relationship Id="rId20" Type="http://schemas.openxmlformats.org/officeDocument/2006/relationships/hyperlink" Target="https://dx.doi.org/10.1007/978-3-031-45308-3_10" TargetMode="External"/><Relationship Id="rId21" Type="http://schemas.openxmlformats.org/officeDocument/2006/relationships/hyperlink" Target="https://shs.hal.science/halshs-03978173v1" TargetMode="External"/><Relationship Id="rId22" Type="http://schemas.openxmlformats.org/officeDocument/2006/relationships/hyperlink" Target="https://hal.science/search/index/?q=*&amp;authFullName_s=Anne-C&#233;cile Hoyez" TargetMode="External"/><Relationship Id="rId23" Type="http://schemas.openxmlformats.org/officeDocument/2006/relationships/hyperlink" Target="https://hal.science/search/index/?q=*&amp;authFullName_s=Simon Vergnol" TargetMode="External"/><Relationship Id="rId24" Type="http://schemas.openxmlformats.org/officeDocument/2006/relationships/hyperlink" Target="https://www.univ-angers.fr/_attachment/carnets-meles-actualite/CarnetsM%C3%AAl%C3%A9s-07022023-page.pdf?download=true" TargetMode="External"/><Relationship Id="rId25" Type="http://schemas.openxmlformats.org/officeDocument/2006/relationships/hyperlink" Target="https://shs.hal.science/halshs-04357063v1" TargetMode="External"/><Relationship Id="rId26" Type="http://schemas.openxmlformats.org/officeDocument/2006/relationships/hyperlink" Target="https://shs.hal.science/halshs-03139909v1" TargetMode="External"/><Relationship Id="rId27" Type="http://schemas.openxmlformats.org/officeDocument/2006/relationships/hyperlink" Target="https://shs.hal.science/halshs-05405647v1" TargetMode="External"/><Relationship Id="rId28" Type="http://schemas.openxmlformats.org/officeDocument/2006/relationships/hyperlink" Target="https://hal.science/search/index/?q=*&amp;authFullName_s=H&#233;l&#232;ne Bailleul" TargetMode="External"/><Relationship Id="rId29" Type="http://schemas.openxmlformats.org/officeDocument/2006/relationships/hyperlink" Target="https://dx.doi.org/10.4000/13dm4" TargetMode="External"/><Relationship Id="rId30" Type="http://schemas.openxmlformats.org/officeDocument/2006/relationships/hyperlink" Target="https://shs.hal.science/halshs-02394041v1" TargetMode="External"/><Relationship Id="rId31" Type="http://schemas.openxmlformats.org/officeDocument/2006/relationships/hyperlink" Target="https://hal.science/search/index/?q=*&amp;authFullName_s=Benjamin Pradel" TargetMode="External"/><Relationship Id="rId32" Type="http://schemas.openxmlformats.org/officeDocument/2006/relationships/hyperlink" Target="https://shs.hal.science/halshs-02394103v1" TargetMode="External"/><Relationship Id="rId33" Type="http://schemas.openxmlformats.org/officeDocument/2006/relationships/hyperlink" Target="https://shs.hal.science/halshs-02394027v1" TargetMode="External"/><Relationship Id="rId34" Type="http://schemas.openxmlformats.org/officeDocument/2006/relationships/hyperlink" Target="https://shs.hal.science/halshs-01907560v1" TargetMode="External"/><Relationship Id="rId35" Type="http://schemas.openxmlformats.org/officeDocument/2006/relationships/hyperlink" Target="https://shs.hal.science/halshs-01745413v1" TargetMode="External"/><Relationship Id="rId36" Type="http://schemas.openxmlformats.org/officeDocument/2006/relationships/hyperlink" Target="https://hal.science/search/index/?q=*&amp;authFullName_s=J&#233;r&#244;me Le Jeloux" TargetMode="External"/><Relationship Id="rId37" Type="http://schemas.openxmlformats.org/officeDocument/2006/relationships/hyperlink" Target="https://shs.hal.science/halshs-01346197v1" TargetMode="External"/><Relationship Id="rId38" Type="http://schemas.openxmlformats.org/officeDocument/2006/relationships/hyperlink" Target="https://hal.science/search/index/?q=*&amp;authFullName_s=Denis Martouzet" TargetMode="External"/><Relationship Id="rId39" Type="http://schemas.openxmlformats.org/officeDocument/2006/relationships/hyperlink" Target="https://hal.science/search/index/?q=*&amp;authFullName_s=Serge Thibault" TargetMode="External"/><Relationship Id="rId40" Type="http://schemas.openxmlformats.org/officeDocument/2006/relationships/hyperlink" Target="https://shs.hal.science/halshs-01048746v1" TargetMode="External"/><Relationship Id="rId41" Type="http://schemas.openxmlformats.org/officeDocument/2006/relationships/hyperlink" Target="https://shs.hal.science/halshs-01048742v1" TargetMode="External"/><Relationship Id="rId42" Type="http://schemas.openxmlformats.org/officeDocument/2006/relationships/hyperlink" Target="https://hal.science/search/index/?q=*&amp;authFullName_s=Nathalie Audas" TargetMode="External"/><Relationship Id="rId43" Type="http://schemas.openxmlformats.org/officeDocument/2006/relationships/hyperlink" Target="https://shs.hal.science/halshs-01048772v1" TargetMode="External"/><Relationship Id="rId44" Type="http://schemas.openxmlformats.org/officeDocument/2006/relationships/hyperlink" Target="https://shs.hal.science/halshs-01091767v1" TargetMode="External"/><Relationship Id="rId45" Type="http://schemas.openxmlformats.org/officeDocument/2006/relationships/hyperlink" Target="https://hal.science/search/index/?q=*&amp;authFullName_s=Serge Michel Jacques Thibault" TargetMode="External"/><Relationship Id="rId46" Type="http://schemas.openxmlformats.org/officeDocument/2006/relationships/hyperlink" Target="https://shs.hal.science/halshs-01091768v1" TargetMode="External"/><Relationship Id="rId47" Type="http://schemas.openxmlformats.org/officeDocument/2006/relationships/hyperlink" Target="http://www.pur-editions.fr/" TargetMode="External"/><Relationship Id="rId48" Type="http://schemas.openxmlformats.org/officeDocument/2006/relationships/hyperlink" Target="https://dx.doi.org/10.4000/books.pur.34413" TargetMode="External"/><Relationship Id="rId49" Type="http://schemas.openxmlformats.org/officeDocument/2006/relationships/hyperlink" Target="https://shs.hal.science/halshs-01091770v1" TargetMode="External"/><Relationship Id="rId50" Type="http://schemas.openxmlformats.org/officeDocument/2006/relationships/hyperlink" Target="http://pubp.univ-bpclermont.fr/" TargetMode="External"/><Relationship Id="rId51" Type="http://schemas.openxmlformats.org/officeDocument/2006/relationships/hyperlink" Target="https://shs.hal.science/halshs-04862513v1" TargetMode="External"/><Relationship Id="rId52" Type="http://schemas.openxmlformats.org/officeDocument/2006/relationships/hyperlink" Target="https://hal.science/search/index/?q=*&amp;authFullName_s=Yves Bonny" TargetMode="External"/><Relationship Id="rId53" Type="http://schemas.openxmlformats.org/officeDocument/2006/relationships/hyperlink" Target="https://shs.hal.science/halshs-04748164v1" TargetMode="External"/><Relationship Id="rId54" Type="http://schemas.openxmlformats.org/officeDocument/2006/relationships/hyperlink" Target="https://hal.science/search/index/?q=*&amp;authFullName_s=St&#233;phane Cadiou" TargetMode="External"/><Relationship Id="rId55" Type="http://schemas.openxmlformats.org/officeDocument/2006/relationships/hyperlink" Target="https://hal.science/search/index/?q=*&amp;authFullName_s=Charlotte Dolez" TargetMode="External"/><Relationship Id="rId56" Type="http://schemas.openxmlformats.org/officeDocument/2006/relationships/hyperlink" Target="https://hal.science/search/index/?q=*&amp;authFullName_s=S&#233;bastien Segas" TargetMode="External"/><Relationship Id="rId57" Type="http://schemas.openxmlformats.org/officeDocument/2006/relationships/hyperlink" Target="https://hal.science/search/index/?q=*&amp;authFullName_s=Thomas Zanetti" TargetMode="External"/><Relationship Id="rId58" Type="http://schemas.openxmlformats.org/officeDocument/2006/relationships/hyperlink" Target="https://dx.doi.org/10.3917/parti.038.0007" TargetMode="External"/><Relationship Id="rId59" Type="http://schemas.openxmlformats.org/officeDocument/2006/relationships/hyperlink" Target="https://shs.hal.science/halshs-04322767v1" TargetMode="External"/><Relationship Id="rId60" Type="http://schemas.openxmlformats.org/officeDocument/2006/relationships/hyperlink" Target="https://hal.science/search/index/?q=*&amp;authFullName_s=Suzel Balez" TargetMode="External"/><Relationship Id="rId61" Type="http://schemas.openxmlformats.org/officeDocument/2006/relationships/hyperlink" Target="https://hal.science/search/index/?q=*&amp;authFullName_s=Cl&#233;mence Beugnot" TargetMode="External"/><Relationship Id="rId62" Type="http://schemas.openxmlformats.org/officeDocument/2006/relationships/hyperlink" Target="https://hal.science/search/index/?q=*&amp;authFullName_s=Dominique Chevalier" TargetMode="External"/><Relationship Id="rId63" Type="http://schemas.openxmlformats.org/officeDocument/2006/relationships/hyperlink" Target="https://hal.science/search/index/?q=*&amp;authFullName_s=Claire Cunty" TargetMode="External"/><Relationship Id="rId64" Type="http://schemas.openxmlformats.org/officeDocument/2006/relationships/hyperlink" Target="https://dx.doi.org/10.4000/gc.19448" TargetMode="External"/><Relationship Id="rId65" Type="http://schemas.openxmlformats.org/officeDocument/2006/relationships/hyperlink" Target="https://shs.hal.science/halshs-04235791v1" TargetMode="External"/><Relationship Id="rId66" Type="http://schemas.openxmlformats.org/officeDocument/2006/relationships/hyperlink" Target="https://hal.science/search/index/?q=*&amp;authFullName_s=Ma&#235;lle Lucas" TargetMode="External"/><Relationship Id="rId67" Type="http://schemas.openxmlformats.org/officeDocument/2006/relationships/hyperlink" Target="https://dx.doi.org/10.56698/metropolitiques.1949" TargetMode="External"/><Relationship Id="rId68" Type="http://schemas.openxmlformats.org/officeDocument/2006/relationships/hyperlink" Target="https://shs.hal.science/halshs-03994482v1" TargetMode="External"/><Relationship Id="rId69" Type="http://schemas.openxmlformats.org/officeDocument/2006/relationships/hyperlink" Target="https://dx.doi.org/10.4000/netcom.6906" TargetMode="External"/><Relationship Id="rId70" Type="http://schemas.openxmlformats.org/officeDocument/2006/relationships/hyperlink" Target="https://shs.hal.science/halshs-03389562v1" TargetMode="External"/><Relationship Id="rId71" Type="http://schemas.openxmlformats.org/officeDocument/2006/relationships/hyperlink" Target="https://hal.science/search/index/?q=*&amp;authFullName_s=Anne-Laure Le Nadant" TargetMode="External"/><Relationship Id="rId72" Type="http://schemas.openxmlformats.org/officeDocument/2006/relationships/hyperlink" Target="https://hal.science/search/index/?q=*&amp;authFullName_s=Gerhard Krauss" TargetMode="External"/><Relationship Id="rId73" Type="http://schemas.openxmlformats.org/officeDocument/2006/relationships/hyperlink" Target="https://shs.hal.science/halshs-04206951v1" TargetMode="External"/><Relationship Id="rId74" Type="http://schemas.openxmlformats.org/officeDocument/2006/relationships/hyperlink" Target="https://hal.science/search/index/?q=*&amp;authFullName_s=Solenn Foll&#233;zou" TargetMode="External"/><Relationship Id="rId75" Type="http://schemas.openxmlformats.org/officeDocument/2006/relationships/hyperlink" Target="https://shs.hal.science/halshs-02060180v1" TargetMode="External"/><Relationship Id="rId76" Type="http://schemas.openxmlformats.org/officeDocument/2006/relationships/hyperlink" Target="https://dx.doi.org/10.7202/1056430ar" TargetMode="External"/><Relationship Id="rId77" Type="http://schemas.openxmlformats.org/officeDocument/2006/relationships/hyperlink" Target="https://shs.hal.science/halshs-02015228v1" TargetMode="External"/><Relationship Id="rId78" Type="http://schemas.openxmlformats.org/officeDocument/2006/relationships/hyperlink" Target="https://hal.science/search/index/?q=*&amp;authFullName_s=Marie Huyghe" TargetMode="External"/><Relationship Id="rId79" Type="http://schemas.openxmlformats.org/officeDocument/2006/relationships/hyperlink" Target="https://hal.science/search/index/?q=*&amp;authFullName_s=Herv&#233; Baptiste" TargetMode="External"/><Relationship Id="rId80" Type="http://schemas.openxmlformats.org/officeDocument/2006/relationships/hyperlink" Target="https://shs.hal.science/halshs-01423810v1" TargetMode="External"/><Relationship Id="rId81" Type="http://schemas.openxmlformats.org/officeDocument/2006/relationships/hyperlink" Target="https://hal.science/search/index/?q=*&amp;authFullName_s=&#201;lise Olmedo" TargetMode="External"/><Relationship Id="rId82" Type="http://schemas.openxmlformats.org/officeDocument/2006/relationships/hyperlink" Target="https://hal.science/search/index/?q=*&amp;authFullName_s=Florence Troin" TargetMode="External"/><Relationship Id="rId83" Type="http://schemas.openxmlformats.org/officeDocument/2006/relationships/hyperlink" Target="https://hal.science/search/index/?q=*&amp;authFullName_s=Mathias Poisson" TargetMode="External"/><Relationship Id="rId84" Type="http://schemas.openxmlformats.org/officeDocument/2006/relationships/hyperlink" Target="https://dx.doi.org/10.4000/cdg.721" TargetMode="External"/><Relationship Id="rId85" Type="http://schemas.openxmlformats.org/officeDocument/2006/relationships/hyperlink" Target="https://shs.hal.science/halshs-01409619v1" TargetMode="External"/><Relationship Id="rId86" Type="http://schemas.openxmlformats.org/officeDocument/2006/relationships/hyperlink" Target="https://shs.hal.science/halshs-01346216v1" TargetMode="External"/><Relationship Id="rId87" Type="http://schemas.openxmlformats.org/officeDocument/2006/relationships/hyperlink" Target="https://shs.hal.science/halshs-01314482v1" TargetMode="External"/><Relationship Id="rId88" Type="http://schemas.openxmlformats.org/officeDocument/2006/relationships/hyperlink" Target="https://hal.science/search/index/?q=*&amp;authFullName_s=Matthieu Adam" TargetMode="External"/><Relationship Id="rId89" Type="http://schemas.openxmlformats.org/officeDocument/2006/relationships/hyperlink" Target="https://hal.science/search/index/?q=*&amp;authFullName_s=Daniel Morleghem" TargetMode="External"/><Relationship Id="rId90" Type="http://schemas.openxmlformats.org/officeDocument/2006/relationships/hyperlink" Target="https://dx.doi.org/10.7202/1030262ar" TargetMode="External"/><Relationship Id="rId91" Type="http://schemas.openxmlformats.org/officeDocument/2006/relationships/hyperlink" Target="https://shs.hal.science/halshs-01084387v1" TargetMode="External"/><Relationship Id="rId92" Type="http://schemas.openxmlformats.org/officeDocument/2006/relationships/hyperlink" Target="https://hal.science/search/index/?q=*&amp;authFullName_s=Georges-Henry Laffont" TargetMode="External"/><Relationship Id="rId93" Type="http://schemas.openxmlformats.org/officeDocument/2006/relationships/hyperlink" Target="https://dx.doi.org/10.4074/S0761898014002064" TargetMode="External"/><Relationship Id="rId94" Type="http://schemas.openxmlformats.org/officeDocument/2006/relationships/hyperlink" Target="https://shs.hal.science/halshs-01084376v1" TargetMode="External"/><Relationship Id="rId95" Type="http://schemas.openxmlformats.org/officeDocument/2006/relationships/hyperlink" Target="https://dx.doi.org/10.4074/S0761898014002040" TargetMode="External"/><Relationship Id="rId96" Type="http://schemas.openxmlformats.org/officeDocument/2006/relationships/hyperlink" Target="https://shs.hal.science/halshs-01133678v1" TargetMode="External"/><Relationship Id="rId97" Type="http://schemas.openxmlformats.org/officeDocument/2006/relationships/hyperlink" Target="https://shs.hal.science/halshs-02419883v1" TargetMode="External"/><Relationship Id="rId98" Type="http://schemas.openxmlformats.org/officeDocument/2006/relationships/hyperlink" Target="https://hal.science/search/index/?q=*&amp;authFullName_s=Laurent Cailly" TargetMode="External"/><Relationship Id="rId99" Type="http://schemas.openxmlformats.org/officeDocument/2006/relationships/hyperlink" Target="https://hal.science/search/index/?q=*&amp;authFullName_s=Marie-Christine Fourny" TargetMode="External"/><Relationship Id="rId100" Type="http://schemas.openxmlformats.org/officeDocument/2006/relationships/hyperlink" Target="https://hal.science/search/index/?q=*&amp;authFullName_s=Sonia Chardonnel" TargetMode="External"/><Relationship Id="rId101" Type="http://schemas.openxmlformats.org/officeDocument/2006/relationships/hyperlink" Target="https://hal.science/search/index/?q=*&amp;authFullName_s=Rodolphe Dodier" TargetMode="External"/><Relationship Id="rId102" Type="http://schemas.openxmlformats.org/officeDocument/2006/relationships/hyperlink" Target="https://shs.hal.science/halshs-00936323v1" TargetMode="External"/><Relationship Id="rId103" Type="http://schemas.openxmlformats.org/officeDocument/2006/relationships/hyperlink" Target="https://dx.doi.org/10.4000/norois.4674" TargetMode="External"/><Relationship Id="rId104" Type="http://schemas.openxmlformats.org/officeDocument/2006/relationships/hyperlink" Target="https://shs.hal.science/halshs-00936324v1" TargetMode="External"/><Relationship Id="rId105" Type="http://schemas.openxmlformats.org/officeDocument/2006/relationships/hyperlink" Target="https://dx.doi.org/10.1007/s13547-012-0042-8" TargetMode="External"/><Relationship Id="rId106" Type="http://schemas.openxmlformats.org/officeDocument/2006/relationships/hyperlink" Target="https://shs.hal.science/halshs-00936395v1" TargetMode="External"/><Relationship Id="rId107" Type="http://schemas.openxmlformats.org/officeDocument/2006/relationships/hyperlink" Target="https://shs.hal.science/halshs-01176231v1" TargetMode="External"/><Relationship Id="rId108" Type="http://schemas.openxmlformats.org/officeDocument/2006/relationships/hyperlink" Target="https://hal.science/search/index/?q=*&amp;authFullName_s=Lise Gaignard" TargetMode="External"/><Relationship Id="rId109" Type="http://schemas.openxmlformats.org/officeDocument/2006/relationships/hyperlink" Target="https://dx.doi.org/10.1051/nss/2010020" TargetMode="External"/><Relationship Id="rId110" Type="http://schemas.openxmlformats.org/officeDocument/2006/relationships/hyperlink" Target="https://shs.hal.science/halshs-04500549v1" TargetMode="External"/><Relationship Id="rId111" Type="http://schemas.openxmlformats.org/officeDocument/2006/relationships/hyperlink" Target="https://shs.hal.science/halshs-04271139v1" TargetMode="External"/><Relationship Id="rId112" Type="http://schemas.openxmlformats.org/officeDocument/2006/relationships/hyperlink" Target="https://shs.hal.science/halshs-04276731v1" TargetMode="External"/><Relationship Id="rId113" Type="http://schemas.openxmlformats.org/officeDocument/2006/relationships/hyperlink" Target="https://shs.hal.science/halshs-04616583v1" TargetMode="External"/><Relationship Id="rId114" Type="http://schemas.openxmlformats.org/officeDocument/2006/relationships/hyperlink" Target="https://shs.hal.science/halshs-03259130v1" TargetMode="External"/><Relationship Id="rId115" Type="http://schemas.openxmlformats.org/officeDocument/2006/relationships/hyperlink" Target="https://shs.hal.science/halshs-02171992v1" TargetMode="External"/><Relationship Id="rId116" Type="http://schemas.openxmlformats.org/officeDocument/2006/relationships/hyperlink" Target="https://shs.hal.science/halshs-01871591v1" TargetMode="External"/><Relationship Id="rId117" Type="http://schemas.openxmlformats.org/officeDocument/2006/relationships/hyperlink" Target="https://hal.science/hal-01414079v1" TargetMode="External"/><Relationship Id="rId118" Type="http://schemas.openxmlformats.org/officeDocument/2006/relationships/hyperlink" Target="https://shs.hal.science/halshs-01346231v1" TargetMode="External"/><Relationship Id="rId119" Type="http://schemas.openxmlformats.org/officeDocument/2006/relationships/hyperlink" Target="https://shs.hal.science/halshs-01346225v1" TargetMode="External"/><Relationship Id="rId120" Type="http://schemas.openxmlformats.org/officeDocument/2006/relationships/hyperlink" Target="https://shs.hal.science/halshs-01226135v1" TargetMode="External"/><Relationship Id="rId121" Type="http://schemas.openxmlformats.org/officeDocument/2006/relationships/hyperlink" Target="https://hal.science/hal-01353438v1" TargetMode="External"/><Relationship Id="rId122" Type="http://schemas.openxmlformats.org/officeDocument/2006/relationships/hyperlink" Target="https://hal.science/search/index/?q=*&amp;authFullName_s=Luc Gwiazdzinski" TargetMode="External"/><Relationship Id="rId123" Type="http://schemas.openxmlformats.org/officeDocument/2006/relationships/hyperlink" Target="https://shs.hal.science/halshs-02420078v1" TargetMode="External"/><Relationship Id="rId124" Type="http://schemas.openxmlformats.org/officeDocument/2006/relationships/hyperlink" Target="https://shs.hal.science/halshs-01226139v1" TargetMode="External"/><Relationship Id="rId125" Type="http://schemas.openxmlformats.org/officeDocument/2006/relationships/hyperlink" Target="https://shs.hal.science/halshs-00694637v1" TargetMode="External"/><Relationship Id="rId126" Type="http://schemas.openxmlformats.org/officeDocument/2006/relationships/hyperlink" Target="https://shs.hal.science/halshs-00719913v2" TargetMode="External"/><Relationship Id="rId127" Type="http://schemas.openxmlformats.org/officeDocument/2006/relationships/hyperlink" Target="https://shs.hal.science/halshs-01954110v1" TargetMode="External"/><Relationship Id="rId128" Type="http://schemas.openxmlformats.org/officeDocument/2006/relationships/hyperlink" Target="https://hal.science/hal-00654991v1" TargetMode="External"/><Relationship Id="rId129" Type="http://schemas.openxmlformats.org/officeDocument/2006/relationships/hyperlink" Target="https://shs.hal.science/halshs-00655067v1" TargetMode="External"/><Relationship Id="rId130" Type="http://schemas.openxmlformats.org/officeDocument/2006/relationships/hyperlink" Target="https://shs.hal.science/halshs-00486502v1" TargetMode="External"/><Relationship Id="rId131" Type="http://schemas.openxmlformats.org/officeDocument/2006/relationships/hyperlink" Target="https://shs.hal.science/halshs-00486723v1" TargetMode="External"/><Relationship Id="rId132" Type="http://schemas.openxmlformats.org/officeDocument/2006/relationships/hyperlink" Target="https://hal.science/hal-04284882v1" TargetMode="External"/><Relationship Id="rId133" Type="http://schemas.openxmlformats.org/officeDocument/2006/relationships/hyperlink" Target="https://hal.science/search/index/?q=*&amp;authFullName_s=Isabelle I. Andr&#233;-Poyaud" TargetMode="External"/><Relationship Id="rId134" Type="http://schemas.openxmlformats.org/officeDocument/2006/relationships/hyperlink" Target="https://hal.science/search/index/?q=*&amp;authFullName_s=Olivier Bedel" TargetMode="External"/><Relationship Id="rId135" Type="http://schemas.openxmlformats.org/officeDocument/2006/relationships/hyperlink" Target="https://hal.science/hal-01823441v1" TargetMode="External"/><Relationship Id="rId136" Type="http://schemas.openxmlformats.org/officeDocument/2006/relationships/hyperlink" Target="https://hal.science/search/index/?q=*&amp;authFullName_s=Anne Aguilera" TargetMode="External"/><Relationship Id="rId137" Type="http://schemas.openxmlformats.org/officeDocument/2006/relationships/hyperlink" Target="https://shs.hal.science/halshs-01954151v1" TargetMode="External"/><Relationship Id="rId138" Type="http://schemas.openxmlformats.org/officeDocument/2006/relationships/hyperlink" Target="https://shs.hal.science/halshs-02171675v1" TargetMode="External"/><Relationship Id="rId139" Type="http://schemas.openxmlformats.org/officeDocument/2006/relationships/hyperlink" Target="https://hal.science/hal-04654291v1" TargetMode="External"/><Relationship Id="rId140" Type="http://schemas.openxmlformats.org/officeDocument/2006/relationships/hyperlink" Target="https://shs.hal.science/halshs-02184385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Feildel</dc:title>
  <dc:description>CV</dc:description>
  <dc:subject/>
  <cp:keywords/>
  <cp:category/>
  <cp:lastModifiedBy/>
  <dcterms:created xsi:type="dcterms:W3CDTF">2026-03-17T05:01:47+01:00</dcterms:created>
  <dcterms:modified xsi:type="dcterms:W3CDTF">2026-03-17T05:01:47+01:00</dcterms:modified>
</cp:coreProperties>
</file>

<file path=docProps/custom.xml><?xml version="1.0" encoding="utf-8"?>
<Properties xmlns="http://schemas.openxmlformats.org/officeDocument/2006/custom-properties" xmlns:vt="http://schemas.openxmlformats.org/officeDocument/2006/docPropsVTypes"/>
</file>