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Felipe Mendez-Rios </w:t>
      </w:r>
      <w:r>
        <w:rPr>
          <w:color w:val="641e6e"/>
        </w:rPr>
        <w:t xml:space="preserve">Ingénieur de recherche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felipe-mendez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0009-0004-0371-8699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tools for quantifying streamflow data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Felipe Mendez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⟨10.1080/27678490.2024.2337704⟩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green roof hydrological models for full-scale field 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Ico Broekhuizen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Santiago Sandoval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Hanxue Gao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Mendez-Rios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Günther Leonhardt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 X</w:t>
            </w:r>
            <w:r>
              <w:rPr/>
              <w:t xml:space="preserve">, 2021, 12, pp.100093.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⟨10.1016/j.hydroa.2021.100093⟩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hal-03318046v1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2 – Prévision des inondations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Mendez-Rios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2 – Prévision des inondations HYDROM A1 : Courbes de tarages dynamiques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Mendez-Rios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Chabrillangeas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2 - Prévision des inondations (2023)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Mendez-Rios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2 - Prévision des inondations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Mendez-Rios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Mage-BaM : analyse du code et paramétrage des fichiers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Mendez-Rios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2 - Prévision des inondations HYDROM A2 : Gestion en temps réel des stations hydrométriques à courbes de tarage instables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Mendez-Rios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2 -Prévision des inondations HYDROM A1 : Courbes de tarage dynamiques -Influence de la marée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Mendez-Rios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Terraz Théophile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hal-04359881v1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vingt ans de recherches partenariales DGPR-INRAE sur la prévision des crues et des inondations. Avancées, valorisation et perspectives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Belleudy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d'un modèle hydrodynamique 1D d'une rivière influencée par la marée : application à la Seine Aval,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Mendez-Rios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Renard Benjamin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Terraz Théophile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“Prévision des crues et des inondations – Avancées, valorisation et perspectives”</w:t>
            </w:r>
            <w:r>
              <w:rPr/>
              <w:t xml:space="preserve">, Société Hydrotechnique de France (SHF),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a 1D hydrodynamic model used as a rating curve in a tidal river: Application to the Lower Seine River,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Mendez-Rios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Theophile Terraz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 (EGU), Apr 2023, VIENNA, Austria.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⟨10.5194/egusphere-egu23-6587⟩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Mage with Melissa to compute ubiquitous Sobol indices for river hydraulics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Terraz Théophile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Mendez-Rios Felipe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7th SimHydro conference, Nov. 2023, Chatou, France</w:t>
            </w:r>
            <w:r>
              <w:rPr/>
              <w:t xml:space="preserve">, Nov 2023,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hal-04758745v1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CA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lipe-mendez" TargetMode="External"/><Relationship Id="rId9" Type="http://schemas.openxmlformats.org/officeDocument/2006/relationships/hyperlink" Target="https://orcid.org/0009-0004-0371-8699" TargetMode="External"/><Relationship Id="rId10" Type="http://schemas.openxmlformats.org/officeDocument/2006/relationships/hyperlink" Target="https://hal.inrae.fr/hal-04689970v1" TargetMode="External"/><Relationship Id="rId11" Type="http://schemas.openxmlformats.org/officeDocument/2006/relationships/hyperlink" Target="https://hal.science/search/index/?q=*&amp;authFullName_s=J&#233;r&#244;me Le Coz" TargetMode="External"/><Relationship Id="rId12" Type="http://schemas.openxmlformats.org/officeDocument/2006/relationships/hyperlink" Target="https://hal.science/search/index/?q=*&amp;authFullName_s=Benjamin Renard" TargetMode="External"/><Relationship Id="rId13" Type="http://schemas.openxmlformats.org/officeDocument/2006/relationships/hyperlink" Target="https://hal.science/search/index/?q=*&amp;authFullName_s=Michel Lang" TargetMode="External"/><Relationship Id="rId14" Type="http://schemas.openxmlformats.org/officeDocument/2006/relationships/hyperlink" Target="https://hal.science/search/index/?q=*&amp;authFullName_s=Blaise Calmel" TargetMode="External"/><Relationship Id="rId15" Type="http://schemas.openxmlformats.org/officeDocument/2006/relationships/hyperlink" Target="https://hal.science/search/index/?q=*&amp;authFullName_s=Felipe Mendez Rios" TargetMode="External"/><Relationship Id="rId16" Type="http://schemas.openxmlformats.org/officeDocument/2006/relationships/hyperlink" Target="https://dx.doi.org/10.1080/27678490.2024.2337704" TargetMode="External"/><Relationship Id="rId17" Type="http://schemas.openxmlformats.org/officeDocument/2006/relationships/hyperlink" Target="https://hal.science/hal-03318046v1" TargetMode="External"/><Relationship Id="rId18" Type="http://schemas.openxmlformats.org/officeDocument/2006/relationships/hyperlink" Target="https://hal.science/search/index/?q=*&amp;authFullName_s=Ico Broekhuizen" TargetMode="External"/><Relationship Id="rId19" Type="http://schemas.openxmlformats.org/officeDocument/2006/relationships/hyperlink" Target="https://hal.science/search/index/?q=*&amp;authFullName_s=Santiago Sandoval" TargetMode="External"/><Relationship Id="rId20" Type="http://schemas.openxmlformats.org/officeDocument/2006/relationships/hyperlink" Target="https://hal.science/search/index/?q=*&amp;authFullName_s=Hanxue Gao" TargetMode="External"/><Relationship Id="rId21" Type="http://schemas.openxmlformats.org/officeDocument/2006/relationships/hyperlink" Target="https://hal.science/search/index/?q=*&amp;authFullName_s=F. Mendez-Rios" TargetMode="External"/><Relationship Id="rId22" Type="http://schemas.openxmlformats.org/officeDocument/2006/relationships/hyperlink" Target="https://hal.science/search/index/?q=*&amp;authFullName_s=G&#252;nther Leonhardt" TargetMode="External"/><Relationship Id="rId23" Type="http://schemas.openxmlformats.org/officeDocument/2006/relationships/hyperlink" Target="https://dx.doi.org/10.1016/j.hydroa.2021.100093" TargetMode="External"/><Relationship Id="rId24" Type="http://schemas.openxmlformats.org/officeDocument/2006/relationships/hyperlink" Target="https://hal.inrae.fr/hal-04915865v1" TargetMode="External"/><Relationship Id="rId25" Type="http://schemas.openxmlformats.org/officeDocument/2006/relationships/hyperlink" Target="https://hal.inrae.fr/hal-04915902v1" TargetMode="External"/><Relationship Id="rId26" Type="http://schemas.openxmlformats.org/officeDocument/2006/relationships/hyperlink" Target="https://hal.science/search/index/?q=*&amp;authFullName_s=Clara Chabrillangeas" TargetMode="External"/><Relationship Id="rId27" Type="http://schemas.openxmlformats.org/officeDocument/2006/relationships/hyperlink" Target="https://hal.science/hal-04794287v1" TargetMode="External"/><Relationship Id="rId28" Type="http://schemas.openxmlformats.org/officeDocument/2006/relationships/hyperlink" Target="https://hal.science/hal-04794272v1" TargetMode="External"/><Relationship Id="rId29" Type="http://schemas.openxmlformats.org/officeDocument/2006/relationships/hyperlink" Target="https://hal.inrae.fr/hal-04359912v1" TargetMode="External"/><Relationship Id="rId30" Type="http://schemas.openxmlformats.org/officeDocument/2006/relationships/hyperlink" Target="https://hal.inrae.fr/hal-04359897v1" TargetMode="External"/><Relationship Id="rId31" Type="http://schemas.openxmlformats.org/officeDocument/2006/relationships/hyperlink" Target="https://hal.inrae.fr/hal-04359881v1" TargetMode="External"/><Relationship Id="rId32" Type="http://schemas.openxmlformats.org/officeDocument/2006/relationships/hyperlink" Target="https://hal.science/search/index/?q=*&amp;authFullName_s=Terraz Th&#233;ophile" TargetMode="External"/><Relationship Id="rId33" Type="http://schemas.openxmlformats.org/officeDocument/2006/relationships/hyperlink" Target="https://hal.inrae.fr/hal-04352639v1" TargetMode="External"/><Relationship Id="rId34" Type="http://schemas.openxmlformats.org/officeDocument/2006/relationships/hyperlink" Target="https://hal.science/search/index/?q=*&amp;authFullName_s=Charles Perrin" TargetMode="External"/><Relationship Id="rId35" Type="http://schemas.openxmlformats.org/officeDocument/2006/relationships/hyperlink" Target="https://hal.science/search/index/?q=*&amp;authFullName_s=Vazken Andr&#233;assian" TargetMode="External"/><Relationship Id="rId36" Type="http://schemas.openxmlformats.org/officeDocument/2006/relationships/hyperlink" Target="https://hal.science/search/index/?q=*&amp;authFullName_s=Anne Belleudy" TargetMode="External"/><Relationship Id="rId37" Type="http://schemas.openxmlformats.org/officeDocument/2006/relationships/hyperlink" Target="https://hal.science/search/index/?q=*&amp;authFullName_s=Fran&#231;ois Bourgin" TargetMode="External"/><Relationship Id="rId38" Type="http://schemas.openxmlformats.org/officeDocument/2006/relationships/hyperlink" Target="https://hal.science/hal-04324258v1" TargetMode="External"/><Relationship Id="rId39" Type="http://schemas.openxmlformats.org/officeDocument/2006/relationships/hyperlink" Target="https://hal.science/search/index/?q=*&amp;authFullName_s=Renard Benjamin" TargetMode="External"/><Relationship Id="rId40" Type="http://schemas.openxmlformats.org/officeDocument/2006/relationships/hyperlink" Target="https://hal.science/hal-04211991v1" TargetMode="External"/><Relationship Id="rId41" Type="http://schemas.openxmlformats.org/officeDocument/2006/relationships/hyperlink" Target="https://hal.science/search/index/?q=*&amp;authFullName_s=Theophile Terraz" TargetMode="External"/><Relationship Id="rId42" Type="http://schemas.openxmlformats.org/officeDocument/2006/relationships/hyperlink" Target="https://dx.doi.org/10.5194/egusphere-egu23-6587" TargetMode="External"/><Relationship Id="rId43" Type="http://schemas.openxmlformats.org/officeDocument/2006/relationships/hyperlink" Target="https://hal.science/hal-04758745v1" TargetMode="External"/><Relationship Id="rId44" Type="http://schemas.openxmlformats.org/officeDocument/2006/relationships/hyperlink" Target="https://hal.science/search/index/?q=*&amp;authFullName_s=Mendez-Rios Felipe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Felipe Mendez-Rios</dc:title>
  <dc:description>CV</dc:description>
  <dc:subject/>
  <cp:keywords/>
  <cp:category/>
  <cp:lastModifiedBy/>
  <dcterms:created xsi:type="dcterms:W3CDTF">2026-03-18T01:41:55+01:00</dcterms:created>
  <dcterms:modified xsi:type="dcterms:W3CDTF">2026-03-18T01:41:55+01:00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