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Pollet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Analyse multi-disciplinaire et optimisation des systèmes de transport aérien.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analyses of ICAO transition scenarios using the AeroMAPS open-source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Salgas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Aviation Summit (TSAS 2025)</w:t>
            </w:r>
            <w:r>
              <w:rPr/>
              <w:t xml:space="preserve">, Jan 2025, Toulouse,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⟨10.60711/TSAS25.20250216.7026241092200926⟩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Assessments for the Design Exploration of Electric UAVs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2023 – 10ᵀᴴ EUCASS – 9ᵀᴴ CEAS</w:t>
            </w:r>
            <w:r>
              <w:rPr/>
              <w:t xml:space="preserve">, Jul 2023, Lausanne, Switzerland.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⟨10.13009/EUCASS2023-548⟩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conception de systèmes mécatroniques aéronautiques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Pre-Forum des Rencontres Académie-Industrie AFIS</w:t>
            </w:r>
            <w:r>
              <w:rPr/>
              <w:t xml:space="preserve">, Association Française d'Ingénierie Système,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the design optimization of fixed-wing, multicopter and VTOL UAV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multirotor drones in forward flight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the International Council of the Aeronautical Sciences</w:t>
            </w:r>
            <w:r>
              <w:rPr/>
              <w:t xml:space="preserve">, Sep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life cycle assessment tool for overall aircraft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399, pp.126514.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⟨10.1016/j.apenergy.2025.126514⟩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mitigating uncertainties in design optimization including off-the-shelf components: Application to an electric multirotor UAV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J.-M. Moschetta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Liscouët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2023, 136, pp.108179.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⟨10.1016/j.ast.2023.108179⟩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integrate reliability into the conceptual design of safety-critical multirotor unmanned aerial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2022, 127, pp.107681.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⟨10.1016/j.ast.2022.107681⟩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AFIS 2025 - Séminaire Doctoral</w:t>
            </w:r>
            <w:r>
              <w:rPr/>
              <w:t xml:space="preserve">, Jan 2025, Saint-Ouen,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unmanned aerial vehicles: a multidisciplinary approach with uncertainty, fault-tolerance, and environmental impact assessments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</w:p>
          <w:p>
            <w:pPr/>
            <w:r>
              <w:rPr/>
              <w:t xml:space="preserve">Engineering Sciences [physics]. ISAE-SUPAERO, 2024.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assessment and fault-tolerant sizing of UAVs under effector failures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 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hal-04659651v1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436v1" TargetMode="External"/><Relationship Id="rId8" Type="http://schemas.openxmlformats.org/officeDocument/2006/relationships/hyperlink" Target="https://hal.science/search/index/?q=*&amp;authFullName_s=Thomas Plan&#232;s" TargetMode="External"/><Relationship Id="rId9" Type="http://schemas.openxmlformats.org/officeDocument/2006/relationships/hyperlink" Target="https://hal.science/search/index/?q=*&amp;authFullName_s=Antoine Salgas" TargetMode="External"/><Relationship Id="rId10" Type="http://schemas.openxmlformats.org/officeDocument/2006/relationships/hyperlink" Target="https://hal.science/search/index/?q=*&amp;authFullName_s=F&#233;lix Pollet" TargetMode="External"/><Relationship Id="rId11" Type="http://schemas.openxmlformats.org/officeDocument/2006/relationships/hyperlink" Target="https://hal.science/search/index/?q=*&amp;authFullName_s=Scott Delbecq" TargetMode="External"/><Relationship Id="rId12" Type="http://schemas.openxmlformats.org/officeDocument/2006/relationships/hyperlink" Target="https://dx.doi.org/10.60711/TSAS25.20250216.7026241092200926" TargetMode="External"/><Relationship Id="rId13" Type="http://schemas.openxmlformats.org/officeDocument/2006/relationships/hyperlink" Target="https://hal.science/hal-04229799v1" TargetMode="External"/><Relationship Id="rId14" Type="http://schemas.openxmlformats.org/officeDocument/2006/relationships/hyperlink" Target="https://hal.science/search/index/?q=*&amp;authFullName_s=Marc Budinger" TargetMode="External"/><Relationship Id="rId15" Type="http://schemas.openxmlformats.org/officeDocument/2006/relationships/hyperlink" Target="https://hal.science/search/index/?q=*&amp;authFullName_s=Jean-Marc Moschetta" TargetMode="External"/><Relationship Id="rId16" Type="http://schemas.openxmlformats.org/officeDocument/2006/relationships/hyperlink" Target="https://dx.doi.org/10.13009/EUCASS2023-548" TargetMode="External"/><Relationship Id="rId17" Type="http://schemas.openxmlformats.org/officeDocument/2006/relationships/hyperlink" Target="https://hal.science/hal-04661454v1" TargetMode="External"/><Relationship Id="rId18" Type="http://schemas.openxmlformats.org/officeDocument/2006/relationships/hyperlink" Target="https://hal.science/search/index/?q=*&amp;authFullName_s=F. Pollet" TargetMode="External"/><Relationship Id="rId19" Type="http://schemas.openxmlformats.org/officeDocument/2006/relationships/hyperlink" Target="https://hal.science/hal-03832115v1" TargetMode="External"/><Relationship Id="rId20" Type="http://schemas.openxmlformats.org/officeDocument/2006/relationships/hyperlink" Target="https://hal.science/search/index/?q=*&amp;authFullName_s=Jonathan Liscou&#235;t" TargetMode="External"/><Relationship Id="rId21" Type="http://schemas.openxmlformats.org/officeDocument/2006/relationships/hyperlink" Target="https://hal.science/hal-03832135v1" TargetMode="External"/><Relationship Id="rId22" Type="http://schemas.openxmlformats.org/officeDocument/2006/relationships/hyperlink" Target="https://hal.science/hal-05325414v1" TargetMode="External"/><Relationship Id="rId23" Type="http://schemas.openxmlformats.org/officeDocument/2006/relationships/hyperlink" Target="https://hal.science/search/index/?q=*&amp;authFullName_s=Florent Lutz" TargetMode="External"/><Relationship Id="rId24" Type="http://schemas.openxmlformats.org/officeDocument/2006/relationships/hyperlink" Target="https://dx.doi.org/10.1016/j.apenergy.2025.126514" TargetMode="External"/><Relationship Id="rId25" Type="http://schemas.openxmlformats.org/officeDocument/2006/relationships/hyperlink" Target="https://hal.science/hal-04219995v1" TargetMode="External"/><Relationship Id="rId26" Type="http://schemas.openxmlformats.org/officeDocument/2006/relationships/hyperlink" Target="https://hal.science/search/index/?q=*&amp;authFullName_s=M. Budinger" TargetMode="External"/><Relationship Id="rId27" Type="http://schemas.openxmlformats.org/officeDocument/2006/relationships/hyperlink" Target="https://hal.science/search/index/?q=*&amp;authFullName_s=S. Delbecq" TargetMode="External"/><Relationship Id="rId28" Type="http://schemas.openxmlformats.org/officeDocument/2006/relationships/hyperlink" Target="https://hal.science/search/index/?q=*&amp;authFullName_s=J.-M. Moschetta" TargetMode="External"/><Relationship Id="rId29" Type="http://schemas.openxmlformats.org/officeDocument/2006/relationships/hyperlink" Target="https://hal.science/search/index/?q=*&amp;authFullName_s=J. Liscou&#235;t" TargetMode="External"/><Relationship Id="rId30" Type="http://schemas.openxmlformats.org/officeDocument/2006/relationships/hyperlink" Target="https://dx.doi.org/10.1016/j.ast.2023.108179" TargetMode="External"/><Relationship Id="rId31" Type="http://schemas.openxmlformats.org/officeDocument/2006/relationships/hyperlink" Target="https://hal.science/hal-03956142v1" TargetMode="External"/><Relationship Id="rId32" Type="http://schemas.openxmlformats.org/officeDocument/2006/relationships/hyperlink" Target="https://hal.science/search/index/?q=*&amp;authFullName_s=Jo&#235;l J&#233;z&#233;gou" TargetMode="External"/><Relationship Id="rId33" Type="http://schemas.openxmlformats.org/officeDocument/2006/relationships/hyperlink" Target="https://dx.doi.org/10.1016/j.ast.2022.107681" TargetMode="External"/><Relationship Id="rId34" Type="http://schemas.openxmlformats.org/officeDocument/2006/relationships/hyperlink" Target="https://hal.science/hal-04885333v1" TargetMode="External"/><Relationship Id="rId35" Type="http://schemas.openxmlformats.org/officeDocument/2006/relationships/hyperlink" Target="https://hal.science/tel-04657928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4659651v1" TargetMode="External"/><Relationship Id="rId38" Type="http://schemas.openxmlformats.org/officeDocument/2006/relationships/hyperlink" Target="https://hal.science/search/index/?q=*&amp;authFullName_s=F Polle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Pollet</dc:title>
  <dc:description>CV</dc:description>
  <dc:subject/>
  <cp:keywords/>
  <cp:category/>
  <cp:lastModifiedBy/>
  <dcterms:created xsi:type="dcterms:W3CDTF">2026-05-19T22:15:14+02:00</dcterms:created>
  <dcterms:modified xsi:type="dcterms:W3CDTF">2026-05-19T22:15:14+02:00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