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Schmitt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microclimate models and simulation tools: An academic benchmark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Krapez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278, pp.112913.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⟨10.1016/j.buildenv.2025.112913⟩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spectral coupling between urban atmosphere and sky boundary conditions in a street canyon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326, pp.109107.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⟨10.1016/j.jqsrt.2024.109107⟩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artificial neural networks to predict membrane fouling in an anoxic-aerobic membrane bioreactor treating domestic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Rajesh Banu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Ick-Tae Yeom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Khac-Uan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133, pp.47-58.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⟨10.1016/j.bej.2018.02.001⟩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membrane fouling using artificial neural networks for wastewater treated by membrane bioreactor technologies: bottlenecks and possibilities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Khac-Uan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(29), pp.22885-22913.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⟨10.1007/s11356-017-0046-7⟩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hal-04516548v1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construction de benchmarks pour l'évaluation des modèles de microclimat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 - Thermique et Architecture</w:t>
            </w:r>
            <w:r>
              <w:rPr/>
              <w:t xml:space="preserve">, Société Française de Thermique,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spectral coupling between non-gray sky boundary conditions and a urban atmosphere in the calculation of net fluxes in a street canyon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Radiative Transfer, RAD-23</w:t>
            </w:r>
            <w:r>
              <w:rPr/>
              <w:t xml:space="preserve">, Jun 2023, Thessaloniki, Greece.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⟨10.1615/RAD-23.490⟩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radiative exchanges in an urban area: comparison of urban microclimatic simulations with the experimental campaign CAMCATT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</w:t>
            </w:r>
            <w:r>
              <w:rPr/>
              <w:t xml:space="preserve">, Aug 2023,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SOLVER BASED ON THE LATTICE BOLTZMANN METHOD TO SOLVE THREE-DIMENSIONAL THERMALLY DRIVEN FLOWS AND COUPLED MOLECULAR GAS RADIATION: COMPARISON AND VALIDATION AGAINST A BENCHMARK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Thermal and Fluids Engineering Conference (TFEC)</w:t>
            </w:r>
            <w:r>
              <w:rPr/>
              <w:t xml:space="preserve">, May 2022, Las Vegas, France. pp.409-418,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⟨10.1615/TFEC2022.emt.041362⟩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construction de benchmarks pour l'évaluation des modèles de microclimat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 - Thermique et Architecture</w:t>
            </w:r>
            <w:r>
              <w:rPr/>
              <w:t xml:space="preserve">, Jun 2024,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modeling and simulation tools : an academic benchmark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Model for Forecasting of Membrane Fouling in Wastewater Treatment by Membrane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Khac-Uan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in Membranes and Membrane‐Based Processes</w:t>
            </w:r>
            <w:r>
              <w:rPr/>
              <w:t xml:space="preserve">, 1, Wiley,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⟨10.1002/9781119536260.ch9⟩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rayonnement-atmosphère en milieu urbain : Modélisation avancée et analyse de leurs effets sur le rafraîchissement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</w:p>
          <w:p>
            <w:pPr/>
            <w:r>
              <w:rPr/>
              <w:t xml:space="preserve">Thermique [physics.class-ph]. INSA de Lyon, 2024.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2024ISAL0071⟩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tel-04846802v1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3994v1" TargetMode="External"/><Relationship Id="rId8" Type="http://schemas.openxmlformats.org/officeDocument/2006/relationships/hyperlink" Target="https://hal.science/search/index/?q=*&amp;authFullName_s=Teddy Gresse" TargetMode="External"/><Relationship Id="rId9" Type="http://schemas.openxmlformats.org/officeDocument/2006/relationships/hyperlink" Target="https://hal.science/search/index/?q=*&amp;authFullName_s=Julie Soriano" TargetMode="External"/><Relationship Id="rId10" Type="http://schemas.openxmlformats.org/officeDocument/2006/relationships/hyperlink" Target="https://hal.science/search/index/?q=*&amp;authFullName_s=Auline Rodler" TargetMode="External"/><Relationship Id="rId11" Type="http://schemas.openxmlformats.org/officeDocument/2006/relationships/hyperlink" Target="https://hal.science/search/index/?q=*&amp;authFullName_s=Jean-Claude Krapez" TargetMode="External"/><Relationship Id="rId12" Type="http://schemas.openxmlformats.org/officeDocument/2006/relationships/hyperlink" Target="https://hal.science/search/index/?q=*&amp;authFullName_s=Jean Pierro" TargetMode="External"/><Relationship Id="rId13" Type="http://schemas.openxmlformats.org/officeDocument/2006/relationships/hyperlink" Target="https://dx.doi.org/10.1016/j.buildenv.2025.112913" TargetMode="External"/><Relationship Id="rId14" Type="http://schemas.openxmlformats.org/officeDocument/2006/relationships/hyperlink" Target="https://hal.science/hal-04653014v1" TargetMode="External"/><Relationship Id="rId15" Type="http://schemas.openxmlformats.org/officeDocument/2006/relationships/hyperlink" Target="https://hal.science/search/index/?q=*&amp;authFullName_s=F&#233;lix Schmitt" TargetMode="External"/><Relationship Id="rId16" Type="http://schemas.openxmlformats.org/officeDocument/2006/relationships/hyperlink" Target="https://hal.science/search/index/?q=*&amp;authFullName_s=Mathieu Galtier" TargetMode="External"/><Relationship Id="rId17" Type="http://schemas.openxmlformats.org/officeDocument/2006/relationships/hyperlink" Target="https://hal.science/search/index/?q=*&amp;authFullName_s=Lucie Merlier" TargetMode="External"/><Relationship Id="rId18" Type="http://schemas.openxmlformats.org/officeDocument/2006/relationships/hyperlink" Target="https://hal.science/search/index/?q=*&amp;authFullName_s=&#201;tienne Vergnault" TargetMode="External"/><Relationship Id="rId19" Type="http://schemas.openxmlformats.org/officeDocument/2006/relationships/hyperlink" Target="https://hal.science/search/index/?q=*&amp;authFullName_s=Fr&#233;d&#233;ric Andr&#233;" TargetMode="External"/><Relationship Id="rId20" Type="http://schemas.openxmlformats.org/officeDocument/2006/relationships/hyperlink" Target="https://dx.doi.org/10.1016/j.jqsrt.2024.109107" TargetMode="External"/><Relationship Id="rId21" Type="http://schemas.openxmlformats.org/officeDocument/2006/relationships/hyperlink" Target="https://hal.science/hal-04516561v1" TargetMode="External"/><Relationship Id="rId22" Type="http://schemas.openxmlformats.org/officeDocument/2006/relationships/hyperlink" Target="https://hal.science/search/index/?q=*&amp;authFullName_s=Rajesh Banu" TargetMode="External"/><Relationship Id="rId23" Type="http://schemas.openxmlformats.org/officeDocument/2006/relationships/hyperlink" Target="https://hal.science/search/index/?q=*&amp;authFullName_s=Ick-Tae Yeom" TargetMode="External"/><Relationship Id="rId24" Type="http://schemas.openxmlformats.org/officeDocument/2006/relationships/hyperlink" Target="https://hal.science/search/index/?q=*&amp;authFullName_s=Khac-Uan Do" TargetMode="External"/><Relationship Id="rId25" Type="http://schemas.openxmlformats.org/officeDocument/2006/relationships/hyperlink" Target="https://dx.doi.org/10.1016/j.bej.2018.02.001" TargetMode="External"/><Relationship Id="rId26" Type="http://schemas.openxmlformats.org/officeDocument/2006/relationships/hyperlink" Target="https://hal.science/hal-04516548v1" TargetMode="External"/><Relationship Id="rId27" Type="http://schemas.openxmlformats.org/officeDocument/2006/relationships/hyperlink" Target="https://dx.doi.org/10.1007/s11356-017-0046-7" TargetMode="External"/><Relationship Id="rId28" Type="http://schemas.openxmlformats.org/officeDocument/2006/relationships/hyperlink" Target="https://hal.science/hal-04790236v1" TargetMode="External"/><Relationship Id="rId29" Type="http://schemas.openxmlformats.org/officeDocument/2006/relationships/hyperlink" Target="https://hal.science/hal-04516468v1" TargetMode="External"/><Relationship Id="rId30" Type="http://schemas.openxmlformats.org/officeDocument/2006/relationships/hyperlink" Target="https://hal.science/search/index/?q=*&amp;authFullName_s=Frederic Andre" TargetMode="External"/><Relationship Id="rId31" Type="http://schemas.openxmlformats.org/officeDocument/2006/relationships/hyperlink" Target="https://dx.doi.org/10.1615/RAD-23.490" TargetMode="External"/><Relationship Id="rId32" Type="http://schemas.openxmlformats.org/officeDocument/2006/relationships/hyperlink" Target="https://hal.science/hal-05267592v1" TargetMode="External"/><Relationship Id="rId33" Type="http://schemas.openxmlformats.org/officeDocument/2006/relationships/hyperlink" Target="https://hal.science/search/index/?q=*&amp;authFullName_s=Laure Roupioz" TargetMode="External"/><Relationship Id="rId34" Type="http://schemas.openxmlformats.org/officeDocument/2006/relationships/hyperlink" Target="https://hal.science/search/index/?q=*&amp;authFullName_s=Felix Schmitt" TargetMode="External"/><Relationship Id="rId35" Type="http://schemas.openxmlformats.org/officeDocument/2006/relationships/hyperlink" Target="https://hal.science/hal-04516505v1" TargetMode="External"/><Relationship Id="rId36" Type="http://schemas.openxmlformats.org/officeDocument/2006/relationships/hyperlink" Target="https://hal.science/search/index/?q=*&amp;authFullName_s=Laurent Soucasse" TargetMode="External"/><Relationship Id="rId37" Type="http://schemas.openxmlformats.org/officeDocument/2006/relationships/hyperlink" Target="https://dx.doi.org/10.1615/TFEC2022.emt.041362" TargetMode="External"/><Relationship Id="rId38" Type="http://schemas.openxmlformats.org/officeDocument/2006/relationships/hyperlink" Target="https://hal.science/hal-04790250v1" TargetMode="External"/><Relationship Id="rId39" Type="http://schemas.openxmlformats.org/officeDocument/2006/relationships/hyperlink" Target="https://hal.science/hal-04265599v1" TargetMode="External"/><Relationship Id="rId40" Type="http://schemas.openxmlformats.org/officeDocument/2006/relationships/hyperlink" Target="https://hal.science/hal-04516581v1" TargetMode="External"/><Relationship Id="rId41" Type="http://schemas.openxmlformats.org/officeDocument/2006/relationships/hyperlink" Target="https://dx.doi.org/10.1002/9781119536260.ch9" TargetMode="External"/><Relationship Id="rId42" Type="http://schemas.openxmlformats.org/officeDocument/2006/relationships/hyperlink" Target="https://theses.hal.science/tel-04846802v1" TargetMode="External"/><Relationship Id="rId43" Type="http://schemas.openxmlformats.org/officeDocument/2006/relationships/hyperlink" Target="https://www.theses.fr/2024ISAL007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Schmitt</dc:title>
  <dc:description>CV</dc:description>
  <dc:subject/>
  <cp:keywords/>
  <cp:category/>
  <cp:lastModifiedBy/>
  <dcterms:created xsi:type="dcterms:W3CDTF">2026-03-15T04:33:05+01:00</dcterms:created>
  <dcterms:modified xsi:type="dcterms:W3CDTF">2026-03-15T04:33:05+01:00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