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FERRES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Action on Timing InterferenCes: Summary and Perspectives at Mid-term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Mihail Asavoae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Real-Time Systems (ERTS) 2026</w:t>
            </w:r>
            <w:r>
              <w:rPr/>
              <w:t xml:space="preserve">, Feb 2026, Toulouse,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⟨10.82331/ERTS.2026.27⟩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Shared Memory Efficient Mapping Techniques of Real-Time DAGs upon Clustered Multicore Platforms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Schuh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Real-Time Networks and Systems</w:t>
            </w:r>
            <w:r>
              <w:rPr/>
              <w:t xml:space="preserve">, Nov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Transistor Level Relational Semantics for Electrical Rule Checking by SMT Solving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Khosravian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Conference</w:t>
            </w:r>
            <w:r>
              <w:rPr/>
              <w:t xml:space="preserve">, Mar 2024, Valencia, Spain. pp.1-6,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⟨10.23919/DATE58400.2024.10546537⟩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Rule Checking of Integrated Circuits using Satisfiability Modulo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Khosravian G.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2023 - Design, Automation and Test in Europe Conference</w:t>
            </w:r>
            <w:r>
              <w:rPr/>
              <w:t xml:space="preserve">, Apr 2023, Anvers (Antwerpen), Belgium. pp.1-2,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⟨10.23919/DATE56975.2023.10137147⟩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Quick Resource Estimators in Hardware Construction Framework for Design Space Exploration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Workshop on Rapid System Prototyping (RSP)</w:t>
            </w:r>
            <w:r>
              <w:rPr/>
              <w:t xml:space="preserve">, Oct 2021, Paris, France. pp.64-70,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⟨10.1109/RSP53691.2021.9806276⟩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Techniques for the Formal Verification of Integrated Circuits at Transistor-Level: Performance vs. Precision Trade-offs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Khosravian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⟨10.1109/TCAD.2025.3608647⟩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Transistor-Level Electrical Rule Checking of Integrated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⟨10.1145/3748327⟩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Chisel Framework for Flexible Design Space Exploration through a Functional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2023, 28 (4), pp.1-31.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⟨10.1145/3590769⟩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Rule Checking of Integrated Circuits using Satisfiability Modulo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Khosravian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Chisel Usecase: Designing General Matrix Multiply for FPGA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/>
              <w:t xml:space="preserve">Fernando Rincón, Jesús Barba, Hayden K. H. So, Pedro Diniz, Julián Caba. </w:t>
            </w:r>
            <w:r>
              <w:rPr>
                <w:i w:val="1"/>
                <w:iCs w:val="1"/>
              </w:rPr>
              <w:t xml:space="preserve">Applied Reconfigurable Computing. Architectures, Tools, and Applications (ARC 2020)</w:t>
            </w:r>
            <w:r>
              <w:rPr/>
              <w:t xml:space="preserve">, Apr 2020, Toledo, Spain. Springer, Applied Reconfigurable Computing. Architectures, Tools, and Applications 16th International Symposium, ARC 2020, Toledo, Spain, April 1–3, 2020, Proceedings, pp.61-72, Lecture Notes in Computer Science.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⟨10.1007/978-3-030-44534-8_5⟩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hal-03082750v1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Hardware Construction Languages for Flexible Design Space Exploration on FPGA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</w:p>
          <w:p>
            <w:pPr/>
            <w:r>
              <w:rPr/>
              <w:t xml:space="preserve">Micro and nanotechnologies/Microelectronics. Université Grenoble Alpes [2020-..], 2022.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2022GRALT025⟩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tel-03709710v1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745v1" TargetMode="External"/><Relationship Id="rId8" Type="http://schemas.openxmlformats.org/officeDocument/2006/relationships/hyperlink" Target="https://hal.science/search/index/?q=*&amp;authFullName_s=Claire Maiza" TargetMode="External"/><Relationship Id="rId9" Type="http://schemas.openxmlformats.org/officeDocument/2006/relationships/hyperlink" Target="https://hal.science/search/index/?q=*&amp;authFullName_s=Lionel Rieg" TargetMode="External"/><Relationship Id="rId10" Type="http://schemas.openxmlformats.org/officeDocument/2006/relationships/hyperlink" Target="https://hal.science/search/index/?q=*&amp;authFullName_s=Jean-Luc B&#233;chennec" TargetMode="External"/><Relationship Id="rId11" Type="http://schemas.openxmlformats.org/officeDocument/2006/relationships/hyperlink" Target="https://hal.science/search/index/?q=*&amp;authFullName_s=Mihail Asavoae" TargetMode="External"/><Relationship Id="rId12" Type="http://schemas.openxmlformats.org/officeDocument/2006/relationships/hyperlink" Target="https://hal.science/search/index/?q=*&amp;authFullName_s=Dominique Blouin" TargetMode="External"/><Relationship Id="rId13" Type="http://schemas.openxmlformats.org/officeDocument/2006/relationships/hyperlink" Target="https://dx.doi.org/10.82331/ERTS.2026.27" TargetMode="External"/><Relationship Id="rId14" Type="http://schemas.openxmlformats.org/officeDocument/2006/relationships/hyperlink" Target="https://hal.science/hal-05289989v1" TargetMode="External"/><Relationship Id="rId15" Type="http://schemas.openxmlformats.org/officeDocument/2006/relationships/hyperlink" Target="https://hal.science/search/index/?q=*&amp;authFullName_s=Matheus Schuh" TargetMode="External"/><Relationship Id="rId16" Type="http://schemas.openxmlformats.org/officeDocument/2006/relationships/hyperlink" Target="https://hal.science/search/index/?q=*&amp;authFullName_s=Pascal Raymond" TargetMode="External"/><Relationship Id="rId17" Type="http://schemas.openxmlformats.org/officeDocument/2006/relationships/hyperlink" Target="https://hal.science/search/index/?q=*&amp;authFullName_s=Bruno Ferres" TargetMode="External"/><Relationship Id="rId18" Type="http://schemas.openxmlformats.org/officeDocument/2006/relationships/hyperlink" Target="https://hal.science/search/index/?q=*&amp;authFullName_s=Jo&#235;l Goossens" TargetMode="External"/><Relationship Id="rId19" Type="http://schemas.openxmlformats.org/officeDocument/2006/relationships/hyperlink" Target="https://hal.science/hal-04527225v1" TargetMode="External"/><Relationship Id="rId20" Type="http://schemas.openxmlformats.org/officeDocument/2006/relationships/hyperlink" Target="https://hal.science/search/index/?q=*&amp;authFullName_s=Oussama Oulkaid" TargetMode="External"/><Relationship Id="rId21" Type="http://schemas.openxmlformats.org/officeDocument/2006/relationships/hyperlink" Target="https://hal.science/search/index/?q=*&amp;authFullName_s=Matthieu Moy" TargetMode="External"/><Relationship Id="rId22" Type="http://schemas.openxmlformats.org/officeDocument/2006/relationships/hyperlink" Target="https://hal.science/search/index/?q=*&amp;authFullName_s=Mehdi Khosravian" TargetMode="External"/><Relationship Id="rId23" Type="http://schemas.openxmlformats.org/officeDocument/2006/relationships/hyperlink" Target="https://dx.doi.org/10.23919/DATE58400.2024.10546537" TargetMode="External"/><Relationship Id="rId24" Type="http://schemas.openxmlformats.org/officeDocument/2006/relationships/hyperlink" Target="https://hal.science/hal-04007446v1" TargetMode="External"/><Relationship Id="rId25" Type="http://schemas.openxmlformats.org/officeDocument/2006/relationships/hyperlink" Target="https://hal.science/search/index/?q=*&amp;authFullName_s=Ludovic Henrio" TargetMode="External"/><Relationship Id="rId26" Type="http://schemas.openxmlformats.org/officeDocument/2006/relationships/hyperlink" Target="https://hal.science/search/index/?q=*&amp;authFullName_s=M. Khosravian G." TargetMode="External"/><Relationship Id="rId27" Type="http://schemas.openxmlformats.org/officeDocument/2006/relationships/hyperlink" Target="https://dx.doi.org/10.23919/DATE56975.2023.10137147" TargetMode="External"/><Relationship Id="rId28" Type="http://schemas.openxmlformats.org/officeDocument/2006/relationships/hyperlink" Target="https://hal.science/hal-03724027v1" TargetMode="External"/><Relationship Id="rId29" Type="http://schemas.openxmlformats.org/officeDocument/2006/relationships/hyperlink" Target="https://hal.science/search/index/?q=*&amp;authFullName_s=Olivier Muller" TargetMode="External"/><Relationship Id="rId30" Type="http://schemas.openxmlformats.org/officeDocument/2006/relationships/hyperlink" Target="https://hal.science/search/index/?q=*&amp;authFullName_s=Fr&#233;d&#233;ric Rousseau" TargetMode="External"/><Relationship Id="rId31" Type="http://schemas.openxmlformats.org/officeDocument/2006/relationships/hyperlink" Target="https://dx.doi.org/10.1109/RSP53691.2021.9806276" TargetMode="External"/><Relationship Id="rId32" Type="http://schemas.openxmlformats.org/officeDocument/2006/relationships/hyperlink" Target="https://hal.science/hal-05290989v1" TargetMode="External"/><Relationship Id="rId33" Type="http://schemas.openxmlformats.org/officeDocument/2006/relationships/hyperlink" Target="https://dx.doi.org/10.1109/TCAD.2025.3608647" TargetMode="External"/><Relationship Id="rId34" Type="http://schemas.openxmlformats.org/officeDocument/2006/relationships/hyperlink" Target="https://hal.science/hal-05185119v1" TargetMode="External"/><Relationship Id="rId35" Type="http://schemas.openxmlformats.org/officeDocument/2006/relationships/hyperlink" Target="https://hal.science/search/index/?q=*&amp;authFullName_s=Gabriel Radanne" TargetMode="External"/><Relationship Id="rId36" Type="http://schemas.openxmlformats.org/officeDocument/2006/relationships/hyperlink" Target="https://dx.doi.org/10.1145/3748327" TargetMode="External"/><Relationship Id="rId37" Type="http://schemas.openxmlformats.org/officeDocument/2006/relationships/hyperlink" Target="https://hal.science/hal-04298227v1" TargetMode="External"/><Relationship Id="rId38" Type="http://schemas.openxmlformats.org/officeDocument/2006/relationships/hyperlink" Target="https://dx.doi.org/10.1145/3590769" TargetMode="External"/><Relationship Id="rId39" Type="http://schemas.openxmlformats.org/officeDocument/2006/relationships/hyperlink" Target="https://hal.science/hal-04750092v1" TargetMode="External"/><Relationship Id="rId40" Type="http://schemas.openxmlformats.org/officeDocument/2006/relationships/hyperlink" Target="https://hal.science/hal-03082750v1" TargetMode="External"/><Relationship Id="rId41" Type="http://schemas.openxmlformats.org/officeDocument/2006/relationships/hyperlink" Target="https://dx.doi.org/10.1007/978-3-030-44534-8_5" TargetMode="External"/><Relationship Id="rId42" Type="http://schemas.openxmlformats.org/officeDocument/2006/relationships/hyperlink" Target="https://theses.hal.science/tel-03709710v1" TargetMode="External"/><Relationship Id="rId43" Type="http://schemas.openxmlformats.org/officeDocument/2006/relationships/hyperlink" Target="https://www.theses.fr/2022GRALT025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FERRES</dc:title>
  <dc:description>CV</dc:description>
  <dc:subject/>
  <cp:keywords/>
  <cp:category/>
  <cp:lastModifiedBy/>
  <dcterms:created xsi:type="dcterms:W3CDTF">2026-03-10T11:11:34+01:00</dcterms:created>
  <dcterms:modified xsi:type="dcterms:W3CDTF">2026-03-10T11:11:34+01:00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