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Guégan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F. Guegan completed his PhD in 2016 at the University of Lyon, under the supervision of C. Morell (ISA) and D. Luneau (LMI), on joint theoretical/experimental studies of magneto-luminescent coordination complexes.He was then recruited in 2017 as a post-doc at the LCT (Sorbonne Univ.) under the supervision of H. Gerard and S. Halbert, on the theoretical study of the competition between radicalar and polar pathways in the silylzincation reaction of alkynes (LabEx MiChem).Since 2018, he is assistant professor at IC2MP (Univ. Poitiers-CNRS). His work deals with the theoretical study of chemical reactivity and selectivity, both by explicit reaction paths calculations and the development of descriptors (within the frame of conceptual DFT).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Green chemistry strategies for CO2 valorization: Impact of substituents, solvents and catalysts on the cycloaddition of CO2 with epoxides forming cyclic carbonates</w:t>
              </w:r>
            </w:hyperlink>
          </w:p>
          <w:p>
            <w:pPr/>
            <w:hyperlink r:id="rId8" w:history="1">
              <w:r>
                <w:rPr>
                  <w:color w:val="#410a8c"/>
                  <w:u w:val="single"/>
                </w:rPr>
                <w:t xml:space="preserve">Imen Ferchichi</w:t>
              </w:r>
            </w:hyperlink>
            <w:r>
              <w:rPr/>
              <w:t xml:space="preserve">,</w:t>
            </w:r>
            <w:hyperlink r:id="rId9" w:history="1">
              <w:r>
                <w:rPr>
                  <w:color w:val="#410a8c"/>
                  <w:u w:val="single"/>
                </w:rPr>
                <w:t xml:space="preserve">Frédéric Guégan</w:t>
              </w:r>
            </w:hyperlink>
            <w:r>
              <w:rPr/>
              <w:t xml:space="preserve">,</w:t>
            </w:r>
            <w:hyperlink r:id="rId10" w:history="1">
              <w:r>
                <w:rPr>
                  <w:color w:val="#410a8c"/>
                  <w:u w:val="single"/>
                </w:rPr>
                <w:t xml:space="preserve">Muneerah Mogren Al-Mogren</w:t>
              </w:r>
            </w:hyperlink>
            <w:r>
              <w:rPr/>
              <w:t xml:space="preserve">,</w:t>
            </w:r>
            <w:hyperlink r:id="rId11" w:history="1">
              <w:r>
                <w:rPr>
                  <w:color w:val="#410a8c"/>
                  <w:u w:val="single"/>
                </w:rPr>
                <w:t xml:space="preserve">Majdi Hochlaf</w:t>
              </w:r>
            </w:hyperlink>
            <w:r>
              <w:rPr/>
              <w:t xml:space="preserve">,</w:t>
            </w:r>
            <w:hyperlink r:id="rId12" w:history="1">
              <w:r>
                <w:rPr>
                  <w:color w:val="#410a8c"/>
                  <w:u w:val="single"/>
                </w:rPr>
                <w:t xml:space="preserve">Youssef Arfaoui</w:t>
              </w:r>
            </w:hyperlink>
          </w:p>
          <w:p>
            <w:pPr/>
            <w:r>
              <w:rPr>
                <w:i w:val="1"/>
                <w:iCs w:val="1"/>
              </w:rPr>
              <w:t xml:space="preserve">Journal of Molecular Graphics and Modelling</w:t>
            </w:r>
            <w:r>
              <w:rPr/>
              <w:t xml:space="preserve">, 2026, 144, pp.109306. </w:t>
            </w:r>
            <w:hyperlink r:id="rId13" w:history="1">
              <w:r>
                <w:rPr>
                  <w:color w:val="#410a8c"/>
                  <w:u w:val="single"/>
                </w:rPr>
                <w:t xml:space="preserve">⟨10.1016/j.jmgm.2026.109306⟩</w:t>
              </w:r>
            </w:hyperlink>
          </w:p>
          <w:p>
            <w:pPr/>
            <w:r>
              <w:rPr/>
              <w:t xml:space="preserve">Article dans une revue</w:t>
            </w:r>
          </w:p>
          <w:p>
            <w:pPr/>
            <w:hyperlink r:id="rId7" w:history="1">
              <w:r>
                <w:rPr>
                  <w:color w:val="#410a8c"/>
                  <w:u w:val="single"/>
                </w:rPr>
                <w:t xml:space="preserve">hal-05550945v1</w:t>
              </w:r>
            </w:hyperlink>
          </w:p>
        </w:tc>
      </w:tr>
      <w:tr>
        <w:trPr/>
        <w:tc>
          <w:tcPr>
            <w:noWrap/>
          </w:tcPr>
          <w:p>
            <w:pPr>
              <w:spacing w:after="200"/>
            </w:pPr>
            <w:hyperlink r:id="rId14" w:history="1">
              <w:r>
                <w:rPr>
                  <w:color w:val="1e198e"/>
                  <w:b w:val="1"/>
                  <w:bCs w:val="1"/>
                  <w:u w:val="single"/>
                </w:rPr>
                <w:t xml:space="preserve">Stoichiometric and Structural Diversity in the Silicon/Nitrogen Phase Diagram at Atmospheric and High Pressures</w:t>
              </w:r>
            </w:hyperlink>
          </w:p>
          <w:p>
            <w:pPr/>
            <w:hyperlink r:id="rId15" w:history="1">
              <w:r>
                <w:rPr>
                  <w:color w:val="#410a8c"/>
                  <w:u w:val="single"/>
                </w:rPr>
                <w:t xml:space="preserve">Sylvain Pitié</w:t>
              </w:r>
            </w:hyperlink>
            <w:r>
              <w:rPr/>
              <w:t xml:space="preserve">,</w:t>
            </w:r>
            <w:hyperlink r:id="rId16" w:history="1">
              <w:r>
                <w:rPr>
                  <w:color w:val="#410a8c"/>
                  <w:u w:val="single"/>
                </w:rPr>
                <w:t xml:space="preserve">Busheng Wang</w:t>
              </w:r>
            </w:hyperlink>
            <w:r>
              <w:rPr/>
              <w:t xml:space="preserve">,</w:t>
            </w:r>
            <w:hyperlink r:id="rId17" w:history="1">
              <w:r>
                <w:rPr>
                  <w:color w:val="#410a8c"/>
                  <w:u w:val="single"/>
                </w:rPr>
                <w:t xml:space="preserve">Rabii Larhlimi</w:t>
              </w:r>
            </w:hyperlink>
            <w:r>
              <w:rPr/>
              <w:t xml:space="preserve">,</w:t>
            </w:r>
            <w:hyperlink r:id="rId18" w:history="1">
              <w:r>
                <w:rPr>
                  <w:color w:val="#410a8c"/>
                  <w:u w:val="single"/>
                </w:rPr>
                <w:t xml:space="preserve">Orlando Villegas Bello</w:t>
              </w:r>
            </w:hyperlink>
            <w:r>
              <w:rPr/>
              <w:t xml:space="preserve">,</w:t>
            </w:r>
            <w:hyperlink r:id="rId19" w:history="1">
              <w:r>
                <w:rPr>
                  <w:color w:val="#410a8c"/>
                  <w:u w:val="single"/>
                </w:rPr>
                <w:t xml:space="preserve">Reza Shahsavari</w:t>
              </w:r>
            </w:hyperlink>
            <w:r>
              <w:rPr/>
              <w:t xml:space="preserve">et al.</w:t>
            </w:r>
          </w:p>
          <w:p>
            <w:pPr/>
            <w:r>
              <w:rPr>
                <w:i w:val="1"/>
                <w:iCs w:val="1"/>
              </w:rPr>
              <w:t xml:space="preserve">Journal of Physical Chemistry C</w:t>
            </w:r>
            <w:r>
              <w:rPr/>
              <w:t xml:space="preserve">, 2025, 129 (15), pp.7182-7195. </w:t>
            </w:r>
            <w:hyperlink r:id="rId20" w:history="1">
              <w:r>
                <w:rPr>
                  <w:color w:val="#410a8c"/>
                  <w:u w:val="single"/>
                </w:rPr>
                <w:t xml:space="preserve">⟨10.1021/acs.jpcc.5c00628⟩</w:t>
              </w:r>
            </w:hyperlink>
          </w:p>
          <w:p>
            <w:pPr/>
            <w:r>
              <w:rPr/>
              <w:t xml:space="preserve">Article dans une revue</w:t>
            </w:r>
          </w:p>
          <w:p>
            <w:pPr/>
            <w:hyperlink r:id="rId14" w:history="1">
              <w:r>
                <w:rPr>
                  <w:color w:val="#410a8c"/>
                  <w:u w:val="single"/>
                </w:rPr>
                <w:t xml:space="preserve">hal-05415961v1</w:t>
              </w:r>
            </w:hyperlink>
          </w:p>
        </w:tc>
      </w:tr>
      <w:tr>
        <w:trPr/>
        <w:tc>
          <w:tcPr>
            <w:noWrap/>
          </w:tcPr>
          <w:p>
            <w:pPr>
              <w:spacing w:after="200"/>
            </w:pPr>
            <w:hyperlink r:id="rId21" w:history="1">
              <w:r>
                <w:rPr>
                  <w:color w:val="1e198e"/>
                  <w:b w:val="1"/>
                  <w:bCs w:val="1"/>
                  <w:u w:val="single"/>
                </w:rPr>
                <w:t xml:space="preserve">First-Principles Prediction of Two-Dimensional Be Allotropes and Alkaline-Earth Analogues (Mg, Ca, Sr, and Ba): from Hexagonal 2D Beryllenes to IIA Xenes</w:t>
              </w:r>
            </w:hyperlink>
          </w:p>
          <w:p>
            <w:pPr/>
            <w:hyperlink r:id="rId22" w:history="1">
              <w:r>
                <w:rPr>
                  <w:color w:val="#410a8c"/>
                  <w:u w:val="single"/>
                </w:rPr>
                <w:t xml:space="preserve">Heng Zhang</w:t>
              </w:r>
            </w:hyperlink>
            <w:r>
              <w:rPr/>
              <w:t xml:space="preserve">,</w:t>
            </w:r>
            <w:hyperlink r:id="rId9" w:history="1">
              <w:r>
                <w:rPr>
                  <w:color w:val="#410a8c"/>
                  <w:u w:val="single"/>
                </w:rPr>
                <w:t xml:space="preserve">Frédéric Guégan</w:t>
              </w:r>
            </w:hyperlink>
            <w:r>
              <w:rPr/>
              <w:t xml:space="preserve">,</w:t>
            </w:r>
            <w:hyperlink r:id="rId15" w:history="1">
              <w:r>
                <w:rPr>
                  <w:color w:val="#410a8c"/>
                  <w:u w:val="single"/>
                </w:rPr>
                <w:t xml:space="preserve">Sylvain Pitié</w:t>
              </w:r>
            </w:hyperlink>
            <w:r>
              <w:rPr/>
              <w:t xml:space="preserve">,</w:t>
            </w:r>
            <w:hyperlink r:id="rId16" w:history="1">
              <w:r>
                <w:rPr>
                  <w:color w:val="#410a8c"/>
                  <w:u w:val="single"/>
                </w:rPr>
                <w:t xml:space="preserve">Busheng Wang</w:t>
              </w:r>
            </w:hyperlink>
            <w:r>
              <w:rPr/>
              <w:t xml:space="preserve">,</w:t>
            </w:r>
            <w:hyperlink r:id="rId23" w:history="1">
              <w:r>
                <w:rPr>
                  <w:color w:val="#410a8c"/>
                  <w:u w:val="single"/>
                </w:rPr>
                <w:t xml:space="preserve">Congxin Xia</w:t>
              </w:r>
            </w:hyperlink>
            <w:r>
              <w:rPr/>
              <w:t xml:space="preserve">et al.</w:t>
            </w:r>
          </w:p>
          <w:p>
            <w:pPr/>
            <w:r>
              <w:rPr>
                <w:i w:val="1"/>
                <w:iCs w:val="1"/>
              </w:rPr>
              <w:t xml:space="preserve">Journal of Physical Chemistry C</w:t>
            </w:r>
            <w:r>
              <w:rPr/>
              <w:t xml:space="preserve">, 2025, 129 (43), pp.19672-19681. </w:t>
            </w:r>
            <w:hyperlink r:id="rId24" w:history="1">
              <w:r>
                <w:rPr>
                  <w:color w:val="#410a8c"/>
                  <w:u w:val="single"/>
                </w:rPr>
                <w:t xml:space="preserve">⟨10.1021/acs.jpcc.5c06483⟩</w:t>
              </w:r>
            </w:hyperlink>
          </w:p>
          <w:p>
            <w:pPr/>
            <w:r>
              <w:rPr/>
              <w:t xml:space="preserve">Article dans une revue</w:t>
            </w:r>
          </w:p>
          <w:p>
            <w:pPr/>
            <w:hyperlink r:id="rId21" w:history="1">
              <w:r>
                <w:rPr>
                  <w:color w:val="#410a8c"/>
                  <w:u w:val="single"/>
                </w:rPr>
                <w:t xml:space="preserve">hal-05550951v1</w:t>
              </w:r>
            </w:hyperlink>
          </w:p>
        </w:tc>
      </w:tr>
      <w:tr>
        <w:trPr/>
        <w:tc>
          <w:tcPr>
            <w:noWrap/>
          </w:tcPr>
          <w:p>
            <w:pPr>
              <w:spacing w:after="200"/>
            </w:pPr>
            <w:hyperlink r:id="rId25" w:history="1">
              <w:r>
                <w:rPr>
                  <w:color w:val="1e198e"/>
                  <w:b w:val="1"/>
                  <w:bCs w:val="1"/>
                  <w:u w:val="single"/>
                </w:rPr>
                <w:t xml:space="preserve">Decomposition Analysis for Visualization of Noncovalent Interactions Based on the Fragment Molecular Orbital Method</w:t>
              </w:r>
            </w:hyperlink>
          </w:p>
          <w:p>
            <w:pPr/>
            <w:hyperlink r:id="rId26" w:history="1">
              <w:r>
                <w:rPr>
                  <w:color w:val="#410a8c"/>
                  <w:u w:val="single"/>
                </w:rPr>
                <w:t xml:space="preserve">Dmitri Fedorov</w:t>
              </w:r>
            </w:hyperlink>
            <w:r>
              <w:rPr/>
              <w:t xml:space="preserve">,</w:t>
            </w:r>
            <w:hyperlink r:id="rId27" w:history="1">
              <w:r>
                <w:rPr>
                  <w:color w:val="#410a8c"/>
                  <w:u w:val="single"/>
                </w:rPr>
                <w:t xml:space="preserve">Diego Inostroza</w:t>
              </w:r>
            </w:hyperlink>
            <w:r>
              <w:rPr/>
              <w:t xml:space="preserve">,</w:t>
            </w:r>
            <w:hyperlink r:id="rId28" w:history="1">
              <w:r>
                <w:rPr>
                  <w:color w:val="#410a8c"/>
                  <w:u w:val="single"/>
                </w:rPr>
                <w:t xml:space="preserve">Bastien Courbière</w:t>
              </w:r>
            </w:hyperlink>
            <w:r>
              <w:rPr/>
              <w:t xml:space="preserve">,</w:t>
            </w:r>
            <w:hyperlink r:id="rId9" w:history="1">
              <w:r>
                <w:rPr>
                  <w:color w:val="#410a8c"/>
                  <w:u w:val="single"/>
                </w:rPr>
                <w:t xml:space="preserve">Frédéric Guégan</w:t>
              </w:r>
            </w:hyperlink>
            <w:r>
              <w:rPr/>
              <w:t xml:space="preserve">,</w:t>
            </w:r>
            <w:hyperlink r:id="rId29" w:history="1">
              <w:r>
                <w:rPr>
                  <w:color w:val="#410a8c"/>
                  <w:u w:val="single"/>
                </w:rPr>
                <w:t xml:space="preserve">Julia Contreras-García</w:t>
              </w:r>
            </w:hyperlink>
            <w:r>
              <w:rPr/>
              <w:t xml:space="preserve">et al.</w:t>
            </w:r>
          </w:p>
          <w:p>
            <w:pPr/>
            <w:r>
              <w:rPr>
                <w:i w:val="1"/>
                <w:iCs w:val="1"/>
              </w:rPr>
              <w:t xml:space="preserve">Journal of Chemical Theory and Computation</w:t>
            </w:r>
            <w:r>
              <w:rPr/>
              <w:t xml:space="preserve">, 2025, 21 (9), pp.4435-4446. </w:t>
            </w:r>
            <w:hyperlink r:id="rId30" w:history="1">
              <w:r>
                <w:rPr>
                  <w:color w:val="#410a8c"/>
                  <w:u w:val="single"/>
                </w:rPr>
                <w:t xml:space="preserve">⟨10.1021/acs.jctc.4c01654⟩</w:t>
              </w:r>
            </w:hyperlink>
          </w:p>
          <w:p>
            <w:pPr/>
            <w:r>
              <w:rPr/>
              <w:t xml:space="preserve">Article dans une revue</w:t>
            </w:r>
          </w:p>
          <w:p>
            <w:pPr/>
            <w:hyperlink r:id="rId25" w:history="1">
              <w:r>
                <w:rPr>
                  <w:color w:val="#410a8c"/>
                  <w:u w:val="single"/>
                </w:rPr>
                <w:t xml:space="preserve">hal-05384276v1</w:t>
              </w:r>
            </w:hyperlink>
          </w:p>
        </w:tc>
      </w:tr>
      <w:tr>
        <w:trPr/>
        <w:tc>
          <w:tcPr>
            <w:noWrap/>
          </w:tcPr>
          <w:p>
            <w:pPr>
              <w:spacing w:after="200"/>
            </w:pPr>
            <w:hyperlink r:id="rId31" w:history="1">
              <w:r>
                <w:rPr>
                  <w:color w:val="1e198e"/>
                  <w:b w:val="1"/>
                  <w:bCs w:val="1"/>
                  <w:u w:val="single"/>
                </w:rPr>
                <w:t xml:space="preserve">Stoichiometric and Structural Diversity in the Silicon/Nitrogen Phase Diagram at Atmospheric and High Pressures</w:t>
              </w:r>
            </w:hyperlink>
          </w:p>
          <w:p>
            <w:pPr/>
            <w:hyperlink r:id="rId15" w:history="1">
              <w:r>
                <w:rPr>
                  <w:color w:val="#410a8c"/>
                  <w:u w:val="single"/>
                </w:rPr>
                <w:t xml:space="preserve">Sylvain Pitié</w:t>
              </w:r>
            </w:hyperlink>
            <w:r>
              <w:rPr/>
              <w:t xml:space="preserve">,</w:t>
            </w:r>
            <w:hyperlink r:id="rId16" w:history="1">
              <w:r>
                <w:rPr>
                  <w:color w:val="#410a8c"/>
                  <w:u w:val="single"/>
                </w:rPr>
                <w:t xml:space="preserve">Busheng Wang</w:t>
              </w:r>
            </w:hyperlink>
            <w:r>
              <w:rPr/>
              <w:t xml:space="preserve">,</w:t>
            </w:r>
            <w:hyperlink r:id="rId17" w:history="1">
              <w:r>
                <w:rPr>
                  <w:color w:val="#410a8c"/>
                  <w:u w:val="single"/>
                </w:rPr>
                <w:t xml:space="preserve">Rabii Larhlimi</w:t>
              </w:r>
            </w:hyperlink>
            <w:r>
              <w:rPr/>
              <w:t xml:space="preserve">,</w:t>
            </w:r>
            <w:hyperlink r:id="rId18" w:history="1">
              <w:r>
                <w:rPr>
                  <w:color w:val="#410a8c"/>
                  <w:u w:val="single"/>
                </w:rPr>
                <w:t xml:space="preserve">Orlando Villegas Bello</w:t>
              </w:r>
            </w:hyperlink>
            <w:r>
              <w:rPr/>
              <w:t xml:space="preserve">,</w:t>
            </w:r>
            <w:hyperlink r:id="rId19" w:history="1">
              <w:r>
                <w:rPr>
                  <w:color w:val="#410a8c"/>
                  <w:u w:val="single"/>
                </w:rPr>
                <w:t xml:space="preserve">Reza Shahsavari</w:t>
              </w:r>
            </w:hyperlink>
            <w:r>
              <w:rPr/>
              <w:t xml:space="preserve">et al.</w:t>
            </w:r>
          </w:p>
          <w:p>
            <w:pPr/>
            <w:r>
              <w:rPr>
                <w:i w:val="1"/>
                <w:iCs w:val="1"/>
              </w:rPr>
              <w:t xml:space="preserve">Journal of Physical Chemistry C</w:t>
            </w:r>
            <w:r>
              <w:rPr/>
              <w:t xml:space="preserve">, 2025, 129 (15), pp.7182-7195. </w:t>
            </w:r>
            <w:hyperlink r:id="rId20" w:history="1">
              <w:r>
                <w:rPr>
                  <w:color w:val="#410a8c"/>
                  <w:u w:val="single"/>
                </w:rPr>
                <w:t xml:space="preserve">⟨10.1021/acs.jpcc.5c00628⟩</w:t>
              </w:r>
            </w:hyperlink>
          </w:p>
          <w:p>
            <w:pPr/>
            <w:r>
              <w:rPr/>
              <w:t xml:space="preserve">Article dans une revue</w:t>
            </w:r>
          </w:p>
          <w:p>
            <w:pPr/>
            <w:hyperlink r:id="rId31" w:history="1">
              <w:r>
                <w:rPr>
                  <w:color w:val="#410a8c"/>
                  <w:u w:val="single"/>
                </w:rPr>
                <w:t xml:space="preserve">hal-05499037v1</w:t>
              </w:r>
            </w:hyperlink>
          </w:p>
        </w:tc>
      </w:tr>
      <w:tr>
        <w:trPr/>
        <w:tc>
          <w:tcPr>
            <w:noWrap/>
          </w:tcPr>
          <w:p>
            <w:pPr>
              <w:spacing w:after="200"/>
            </w:pPr>
            <w:hyperlink r:id="rId32" w:history="1">
              <w:r>
                <w:rPr>
                  <w:color w:val="1e198e"/>
                  <w:b w:val="1"/>
                  <w:bCs w:val="1"/>
                  <w:u w:val="single"/>
                </w:rPr>
                <w:t xml:space="preserve">Mono‐Amination of Methyl‐α‐ d ‐glucoside via Borrowing Hydrogen with Recyclable Ru/C</w:t>
              </w:r>
            </w:hyperlink>
          </w:p>
          <w:p>
            <w:pPr/>
            <w:hyperlink r:id="rId33" w:history="1">
              <w:r>
                <w:rPr>
                  <w:color w:val="#410a8c"/>
                  <w:u w:val="single"/>
                </w:rPr>
                <w:t xml:space="preserve">Hana Bensalem</w:t>
              </w:r>
            </w:hyperlink>
            <w:r>
              <w:rPr/>
              <w:t xml:space="preserve">,</w:t>
            </w:r>
            <w:hyperlink r:id="rId34" w:history="1">
              <w:r>
                <w:rPr>
                  <w:color w:val="#410a8c"/>
                  <w:u w:val="single"/>
                </w:rPr>
                <w:t xml:space="preserve">Pierre Roy</w:t>
              </w:r>
            </w:hyperlink>
            <w:r>
              <w:rPr/>
              <w:t xml:space="preserve">,</w:t>
            </w:r>
            <w:hyperlink r:id="rId35" w:history="1">
              <w:r>
                <w:rPr>
                  <w:color w:val="#410a8c"/>
                  <w:u w:val="single"/>
                </w:rPr>
                <w:t xml:space="preserve">Sophie Hameury</w:t>
              </w:r>
            </w:hyperlink>
            <w:r>
              <w:rPr/>
              <w:t xml:space="preserve">,</w:t>
            </w:r>
            <w:hyperlink r:id="rId36" w:history="1">
              <w:r>
                <w:rPr>
                  <w:color w:val="#410a8c"/>
                  <w:u w:val="single"/>
                </w:rPr>
                <w:t xml:space="preserve">Thierry Tassaing</w:t>
              </w:r>
            </w:hyperlink>
            <w:r>
              <w:rPr/>
              <w:t xml:space="preserve">,</w:t>
            </w:r>
            <w:hyperlink r:id="rId9" w:history="1">
              <w:r>
                <w:rPr>
                  <w:color w:val="#410a8c"/>
                  <w:u w:val="single"/>
                </w:rPr>
                <w:t xml:space="preserve">Frédéric Guégan</w:t>
              </w:r>
            </w:hyperlink>
            <w:r>
              <w:rPr/>
              <w:t xml:space="preserve">et al.</w:t>
            </w:r>
          </w:p>
          <w:p>
            <w:pPr/>
            <w:r>
              <w:rPr>
                <w:i w:val="1"/>
                <w:iCs w:val="1"/>
              </w:rPr>
              <w:t xml:space="preserve">ChemCatChem</w:t>
            </w:r>
            <w:r>
              <w:rPr/>
              <w:t xml:space="preserve">, 2025, </w:t>
            </w:r>
            <w:hyperlink r:id="rId37" w:history="1">
              <w:r>
                <w:rPr>
                  <w:color w:val="#410a8c"/>
                  <w:u w:val="single"/>
                </w:rPr>
                <w:t xml:space="preserve">⟨10.1002/cctc.202501137⟩</w:t>
              </w:r>
            </w:hyperlink>
          </w:p>
          <w:p>
            <w:pPr/>
            <w:r>
              <w:rPr/>
              <w:t xml:space="preserve">Article dans une revue</w:t>
            </w:r>
          </w:p>
          <w:p>
            <w:pPr/>
            <w:hyperlink r:id="rId32" w:history="1">
              <w:r>
                <w:rPr>
                  <w:color w:val="#410a8c"/>
                  <w:u w:val="single"/>
                </w:rPr>
                <w:t xml:space="preserve">hal-05325813v1</w:t>
              </w:r>
            </w:hyperlink>
          </w:p>
        </w:tc>
      </w:tr>
      <w:tr>
        <w:trPr/>
        <w:tc>
          <w:tcPr>
            <w:noWrap/>
          </w:tcPr>
          <w:p>
            <w:pPr>
              <w:spacing w:after="200"/>
            </w:pPr>
            <w:hyperlink r:id="rId38" w:history="1">
              <w:r>
                <w:rPr>
                  <w:color w:val="1e198e"/>
                  <w:b w:val="1"/>
                  <w:bCs w:val="1"/>
                  <w:u w:val="single"/>
                </w:rPr>
                <w:t xml:space="preserve">Theoretical design of 2D Pca 2 1 SiNOX (X = H, F, and Cl) phases: a new family of flexible wide bandgap semiconductors</w:t>
              </w:r>
            </w:hyperlink>
          </w:p>
          <w:p>
            <w:pPr/>
            <w:hyperlink r:id="rId22" w:history="1">
              <w:r>
                <w:rPr>
                  <w:color w:val="#410a8c"/>
                  <w:u w:val="single"/>
                </w:rPr>
                <w:t xml:space="preserve">Heng Zhang</w:t>
              </w:r>
            </w:hyperlink>
            <w:r>
              <w:rPr/>
              <w:t xml:space="preserve">,</w:t>
            </w:r>
            <w:hyperlink r:id="rId39" w:history="1">
              <w:r>
                <w:rPr>
                  <w:color w:val="#410a8c"/>
                  <w:u w:val="single"/>
                </w:rPr>
                <w:t xml:space="preserve">Jiahao Yu</w:t>
              </w:r>
            </w:hyperlink>
            <w:r>
              <w:rPr/>
              <w:t xml:space="preserve">,</w:t>
            </w:r>
            <w:hyperlink r:id="rId15" w:history="1">
              <w:r>
                <w:rPr>
                  <w:color w:val="#410a8c"/>
                  <w:u w:val="single"/>
                </w:rPr>
                <w:t xml:space="preserve">Sylvain Pitié</w:t>
              </w:r>
            </w:hyperlink>
            <w:r>
              <w:rPr/>
              <w:t xml:space="preserve">,</w:t>
            </w:r>
            <w:hyperlink r:id="rId9" w:history="1">
              <w:r>
                <w:rPr>
                  <w:color w:val="#410a8c"/>
                  <w:u w:val="single"/>
                </w:rPr>
                <w:t xml:space="preserve">Frédéric Guégan</w:t>
              </w:r>
            </w:hyperlink>
            <w:r>
              <w:rPr/>
              <w:t xml:space="preserve">,</w:t>
            </w:r>
            <w:hyperlink r:id="rId40" w:history="1">
              <w:r>
                <w:rPr>
                  <w:color w:val="#410a8c"/>
                  <w:u w:val="single"/>
                </w:rPr>
                <w:t xml:space="preserve">Junjie Wang</w:t>
              </w:r>
            </w:hyperlink>
            <w:r>
              <w:rPr/>
              <w:t xml:space="preserve">et al.</w:t>
            </w:r>
          </w:p>
          <w:p>
            <w:pPr/>
            <w:r>
              <w:rPr>
                <w:i w:val="1"/>
                <w:iCs w:val="1"/>
              </w:rPr>
              <w:t xml:space="preserve">Nanoscale</w:t>
            </w:r>
            <w:r>
              <w:rPr/>
              <w:t xml:space="preserve">, 2025, 17 (11), pp.6874-6883. </w:t>
            </w:r>
            <w:hyperlink r:id="rId41" w:history="1">
              <w:r>
                <w:rPr>
                  <w:color w:val="#410a8c"/>
                  <w:u w:val="single"/>
                </w:rPr>
                <w:t xml:space="preserve">⟨10.1039/D4NR04789C⟩</w:t>
              </w:r>
            </w:hyperlink>
          </w:p>
          <w:p>
            <w:pPr/>
            <w:r>
              <w:rPr/>
              <w:t xml:space="preserve">Article dans une revue</w:t>
            </w:r>
          </w:p>
          <w:p>
            <w:pPr/>
            <w:hyperlink r:id="rId38" w:history="1">
              <w:r>
                <w:rPr>
                  <w:color w:val="#410a8c"/>
                  <w:u w:val="single"/>
                </w:rPr>
                <w:t xml:space="preserve">hal-05499036v1</w:t>
              </w:r>
            </w:hyperlink>
          </w:p>
        </w:tc>
      </w:tr>
      <w:tr>
        <w:trPr/>
        <w:tc>
          <w:tcPr>
            <w:noWrap/>
          </w:tcPr>
          <w:p>
            <w:pPr>
              <w:spacing w:after="200"/>
            </w:pPr>
            <w:hyperlink r:id="rId42" w:history="1">
              <w:r>
                <w:rPr>
                  <w:color w:val="1e198e"/>
                  <w:b w:val="1"/>
                  <w:bCs w:val="1"/>
                  <w:u w:val="single"/>
                </w:rPr>
                <w:t xml:space="preserve">Chemical reactivity from linear response eigenfunctions and eigenvalues</w:t>
              </w:r>
            </w:hyperlink>
          </w:p>
          <w:p>
            <w:pPr/>
            <w:hyperlink r:id="rId43" w:history="1">
              <w:r>
                <w:rPr>
                  <w:color w:val="#410a8c"/>
                  <w:u w:val="single"/>
                </w:rPr>
                <w:t xml:space="preserve">Rémi Grincourt</w:t>
              </w:r>
            </w:hyperlink>
            <w:r>
              <w:rPr/>
              <w:t xml:space="preserve">,</w:t>
            </w:r>
            <w:hyperlink r:id="rId44" w:history="1">
              <w:r>
                <w:rPr>
                  <w:color w:val="#410a8c"/>
                  <w:u w:val="single"/>
                </w:rPr>
                <w:t xml:space="preserve">Guillaume Hoffmann</w:t>
              </w:r>
            </w:hyperlink>
            <w:r>
              <w:rPr/>
              <w:t xml:space="preserve">,</w:t>
            </w:r>
            <w:hyperlink r:id="rId9" w:history="1">
              <w:r>
                <w:rPr>
                  <w:color w:val="#410a8c"/>
                  <w:u w:val="single"/>
                </w:rPr>
                <w:t xml:space="preserve">Frédéric Guégan</w:t>
              </w:r>
            </w:hyperlink>
            <w:r>
              <w:rPr/>
              <w:t xml:space="preserve">,</w:t>
            </w:r>
            <w:hyperlink r:id="rId45" w:history="1">
              <w:r>
                <w:rPr>
                  <w:color w:val="#410a8c"/>
                  <w:u w:val="single"/>
                </w:rPr>
                <w:t xml:space="preserve">Vincent Tognetti</w:t>
              </w:r>
            </w:hyperlink>
            <w:r>
              <w:rPr/>
              <w:t xml:space="preserve">,</w:t>
            </w:r>
            <w:hyperlink r:id="rId46" w:history="1">
              <w:r>
                <w:rPr>
                  <w:color w:val="#410a8c"/>
                  <w:u w:val="single"/>
                </w:rPr>
                <w:t xml:space="preserve">Laurent Joubert</w:t>
              </w:r>
            </w:hyperlink>
            <w:r>
              <w:rPr/>
              <w:t xml:space="preserve">et al.</w:t>
            </w:r>
          </w:p>
          <w:p>
            <w:pPr/>
            <w:r>
              <w:rPr>
                <w:i w:val="1"/>
                <w:iCs w:val="1"/>
              </w:rPr>
              <w:t xml:space="preserve">The Journal of Chemical Physics</w:t>
            </w:r>
            <w:r>
              <w:rPr/>
              <w:t xml:space="preserve">, 2025, 163 (13), pp.134118. </w:t>
            </w:r>
            <w:hyperlink r:id="rId47" w:history="1">
              <w:r>
                <w:rPr>
                  <w:color w:val="#410a8c"/>
                  <w:u w:val="single"/>
                </w:rPr>
                <w:t xml:space="preserve">⟨10.1063/5.0277034⟩</w:t>
              </w:r>
            </w:hyperlink>
          </w:p>
          <w:p>
            <w:pPr/>
            <w:r>
              <w:rPr/>
              <w:t xml:space="preserve">Article dans une revue</w:t>
            </w:r>
          </w:p>
          <w:p>
            <w:pPr/>
            <w:hyperlink r:id="rId42" w:history="1">
              <w:r>
                <w:rPr>
                  <w:color w:val="#410a8c"/>
                  <w:u w:val="single"/>
                </w:rPr>
                <w:t xml:space="preserve">hal-05300071v1</w:t>
              </w:r>
            </w:hyperlink>
          </w:p>
        </w:tc>
      </w:tr>
      <w:tr>
        <w:trPr/>
        <w:tc>
          <w:tcPr>
            <w:noWrap/>
          </w:tcPr>
          <w:p>
            <w:pPr>
              <w:spacing w:after="200"/>
            </w:pPr>
            <w:hyperlink r:id="rId48" w:history="1">
              <w:r>
                <w:rPr>
                  <w:color w:val="1e198e"/>
                  <w:b w:val="1"/>
                  <w:bCs w:val="1"/>
                  <w:u w:val="single"/>
                </w:rPr>
                <w:t xml:space="preserve">Regulating the Acidity of HF/Pyridine Media to Control the Chemodivergent Fluoro- and Hydro-Heteroalkylation of Olefins</w:t>
              </w:r>
            </w:hyperlink>
          </w:p>
          <w:p>
            <w:pPr/>
            <w:hyperlink r:id="rId49" w:history="1">
              <w:r>
                <w:rPr>
                  <w:color w:val="#410a8c"/>
                  <w:u w:val="single"/>
                </w:rPr>
                <w:t xml:space="preserve">Mélissa Longuet</w:t>
              </w:r>
            </w:hyperlink>
            <w:r>
              <w:rPr/>
              <w:t xml:space="preserve">,</w:t>
            </w:r>
            <w:hyperlink r:id="rId50" w:history="1">
              <w:r>
                <w:rPr>
                  <w:color w:val="#410a8c"/>
                  <w:u w:val="single"/>
                </w:rPr>
                <w:t xml:space="preserve">Fabien Naullet</w:t>
              </w:r>
            </w:hyperlink>
            <w:r>
              <w:rPr/>
              <w:t xml:space="preserve">,</w:t>
            </w:r>
            <w:hyperlink r:id="rId51" w:history="1">
              <w:r>
                <w:rPr>
                  <w:color w:val="#410a8c"/>
                  <w:u w:val="single"/>
                </w:rPr>
                <w:t xml:space="preserve">Alexandre Pérochon</w:t>
              </w:r>
            </w:hyperlink>
            <w:r>
              <w:rPr/>
              <w:t xml:space="preserve">,</w:t>
            </w:r>
            <w:hyperlink r:id="rId52" w:history="1">
              <w:r>
                <w:rPr>
                  <w:color w:val="#410a8c"/>
                  <w:u w:val="single"/>
                </w:rPr>
                <w:t xml:space="preserve">Agnès Martin-Mingot</w:t>
              </w:r>
            </w:hyperlink>
            <w:r>
              <w:rPr/>
              <w:t xml:space="preserve">,</w:t>
            </w:r>
            <w:hyperlink r:id="rId9" w:history="1">
              <w:r>
                <w:rPr>
                  <w:color w:val="#410a8c"/>
                  <w:u w:val="single"/>
                </w:rPr>
                <w:t xml:space="preserve">Frédéric Guégan</w:t>
              </w:r>
            </w:hyperlink>
            <w:r>
              <w:rPr/>
              <w:t xml:space="preserve">et al.</w:t>
            </w:r>
          </w:p>
          <w:p>
            <w:pPr/>
            <w:r>
              <w:rPr>
                <w:i w:val="1"/>
                <w:iCs w:val="1"/>
              </w:rPr>
              <w:t xml:space="preserve">Journal of the American Chemical Society</w:t>
            </w:r>
            <w:r>
              <w:rPr/>
              <w:t xml:space="preserve">, 2025, 147 (32), pp.29079-29087. </w:t>
            </w:r>
            <w:hyperlink r:id="rId53" w:history="1">
              <w:r>
                <w:rPr>
                  <w:color w:val="#410a8c"/>
                  <w:u w:val="single"/>
                </w:rPr>
                <w:t xml:space="preserve">⟨10.1021/jacs.5c07526⟩</w:t>
              </w:r>
            </w:hyperlink>
          </w:p>
          <w:p>
            <w:pPr/>
            <w:r>
              <w:rPr/>
              <w:t xml:space="preserve">Article dans une revue</w:t>
            </w:r>
          </w:p>
          <w:p>
            <w:pPr/>
            <w:hyperlink r:id="rId48" w:history="1">
              <w:r>
                <w:rPr>
                  <w:color w:val="#410a8c"/>
                  <w:u w:val="single"/>
                </w:rPr>
                <w:t xml:space="preserve">hal-05221813v1</w:t>
              </w:r>
            </w:hyperlink>
          </w:p>
        </w:tc>
      </w:tr>
      <w:tr>
        <w:trPr/>
        <w:tc>
          <w:tcPr>
            <w:noWrap/>
          </w:tcPr>
          <w:p>
            <w:pPr>
              <w:spacing w:after="200"/>
            </w:pPr>
            <w:hyperlink r:id="rId54" w:history="1">
              <w:r>
                <w:rPr>
                  <w:color w:val="1e198e"/>
                  <w:b w:val="1"/>
                  <w:bCs w:val="1"/>
                  <w:u w:val="single"/>
                </w:rPr>
                <w:t xml:space="preserve">N,N ‐Dimethylhydrazine as a Reversible Derivatization Agent to Promote the Hydroxymethylation of Furfural with Formaldehyde</w:t>
              </w:r>
            </w:hyperlink>
          </w:p>
          <w:p>
            <w:pPr/>
            <w:hyperlink r:id="rId55" w:history="1">
              <w:r>
                <w:rPr>
                  <w:color w:val="#410a8c"/>
                  <w:u w:val="single"/>
                </w:rPr>
                <w:t xml:space="preserve">Sarah Behloul</w:t>
              </w:r>
            </w:hyperlink>
            <w:r>
              <w:rPr/>
              <w:t xml:space="preserve">,</w:t>
            </w:r>
            <w:hyperlink r:id="rId56" w:history="1">
              <w:r>
                <w:rPr>
                  <w:color w:val="#410a8c"/>
                  <w:u w:val="single"/>
                </w:rPr>
                <w:t xml:space="preserve">Zhen Yan</w:t>
              </w:r>
            </w:hyperlink>
            <w:r>
              <w:rPr/>
              <w:t xml:space="preserve">,</w:t>
            </w:r>
            <w:hyperlink r:id="rId57" w:history="1">
              <w:r>
                <w:rPr>
                  <w:color w:val="#410a8c"/>
                  <w:u w:val="single"/>
                </w:rPr>
                <w:t xml:space="preserve">Karine de Oliveira Vigier</w:t>
              </w:r>
            </w:hyperlink>
            <w:r>
              <w:rPr/>
              <w:t xml:space="preserve">,</w:t>
            </w:r>
            <w:hyperlink r:id="rId9" w:history="1">
              <w:r>
                <w:rPr>
                  <w:color w:val="#410a8c"/>
                  <w:u w:val="single"/>
                </w:rPr>
                <w:t xml:space="preserve">Frédéric Guégan</w:t>
              </w:r>
            </w:hyperlink>
            <w:r>
              <w:rPr/>
              <w:t xml:space="preserve">,</w:t>
            </w:r>
            <w:hyperlink r:id="rId58" w:history="1">
              <w:r>
                <w:rPr>
                  <w:color w:val="#410a8c"/>
                  <w:u w:val="single"/>
                </w:rPr>
                <w:t xml:space="preserve">François Jérôme</w:t>
              </w:r>
            </w:hyperlink>
          </w:p>
          <w:p>
            <w:pPr/>
            <w:r>
              <w:rPr>
                <w:i w:val="1"/>
                <w:iCs w:val="1"/>
              </w:rPr>
              <w:t xml:space="preserve">ChemSusChem</w:t>
            </w:r>
            <w:r>
              <w:rPr/>
              <w:t xml:space="preserve">, 2025, 18 (12), </w:t>
            </w:r>
            <w:hyperlink r:id="rId59" w:history="1">
              <w:r>
                <w:rPr>
                  <w:color w:val="#410a8c"/>
                  <w:u w:val="single"/>
                </w:rPr>
                <w:t xml:space="preserve">⟨10.1002/cssc.202500318⟩</w:t>
              </w:r>
            </w:hyperlink>
          </w:p>
          <w:p>
            <w:pPr/>
            <w:r>
              <w:rPr/>
              <w:t xml:space="preserve">Article dans une revue</w:t>
            </w:r>
          </w:p>
          <w:p>
            <w:pPr/>
            <w:hyperlink r:id="rId54" w:history="1">
              <w:r>
                <w:rPr>
                  <w:color w:val="#410a8c"/>
                  <w:u w:val="single"/>
                </w:rPr>
                <w:t xml:space="preserve">hal-05575790v1</w:t>
              </w:r>
            </w:hyperlink>
          </w:p>
        </w:tc>
      </w:tr>
      <w:tr>
        <w:trPr/>
        <w:tc>
          <w:tcPr>
            <w:noWrap/>
          </w:tcPr>
          <w:p>
            <w:pPr>
              <w:spacing w:after="200"/>
            </w:pPr>
            <w:hyperlink r:id="rId60" w:history="1">
              <w:r>
                <w:rPr>
                  <w:color w:val="1e198e"/>
                  <w:b w:val="1"/>
                  <w:bCs w:val="1"/>
                  <w:u w:val="single"/>
                </w:rPr>
                <w:t xml:space="preserve">Mechanistic Study of the Carbonylation of Aziridines to β‐Lactams: Alkylation, Solvent and Molecular NaBr and MgO Clusters Catalysts Effects</w:t>
              </w:r>
            </w:hyperlink>
          </w:p>
          <w:p>
            <w:pPr/>
            <w:hyperlink r:id="rId61" w:history="1">
              <w:r>
                <w:rPr>
                  <w:color w:val="#410a8c"/>
                  <w:u w:val="single"/>
                </w:rPr>
                <w:t xml:space="preserve">Abir Jendoubi</w:t>
              </w:r>
            </w:hyperlink>
            <w:r>
              <w:rPr/>
              <w:t xml:space="preserve">,</w:t>
            </w:r>
            <w:hyperlink r:id="rId62" w:history="1">
              <w:r>
                <w:rPr>
                  <w:color w:val="#410a8c"/>
                  <w:u w:val="single"/>
                </w:rPr>
                <w:t xml:space="preserve">Mohamed Oussama Zouaghi</w:t>
              </w:r>
            </w:hyperlink>
            <w:r>
              <w:rPr/>
              <w:t xml:space="preserve">,</w:t>
            </w:r>
            <w:hyperlink r:id="rId12" w:history="1">
              <w:r>
                <w:rPr>
                  <w:color w:val="#410a8c"/>
                  <w:u w:val="single"/>
                </w:rPr>
                <w:t xml:space="preserve">Youssef Arfaoui</w:t>
              </w:r>
            </w:hyperlink>
            <w:r>
              <w:rPr/>
              <w:t xml:space="preserve">,</w:t>
            </w:r>
            <w:hyperlink r:id="rId9" w:history="1">
              <w:r>
                <w:rPr>
                  <w:color w:val="#410a8c"/>
                  <w:u w:val="single"/>
                </w:rPr>
                <w:t xml:space="preserve">Frédéric Guégan</w:t>
              </w:r>
            </w:hyperlink>
            <w:r>
              <w:rPr/>
              <w:t xml:space="preserve">,</w:t>
            </w:r>
            <w:hyperlink r:id="rId10" w:history="1">
              <w:r>
                <w:rPr>
                  <w:color w:val="#410a8c"/>
                  <w:u w:val="single"/>
                </w:rPr>
                <w:t xml:space="preserve">Muneerah Mogren Al-Mogren</w:t>
              </w:r>
            </w:hyperlink>
            <w:r>
              <w:rPr/>
              <w:t xml:space="preserve">et al.</w:t>
            </w:r>
          </w:p>
          <w:p>
            <w:pPr/>
            <w:r>
              <w:rPr>
                <w:i w:val="1"/>
                <w:iCs w:val="1"/>
              </w:rPr>
              <w:t xml:space="preserve">Journal of Computational Chemistry</w:t>
            </w:r>
            <w:r>
              <w:rPr/>
              <w:t xml:space="preserve">, 2025, 46 (5), </w:t>
            </w:r>
            <w:hyperlink r:id="rId63" w:history="1">
              <w:r>
                <w:rPr>
                  <w:color w:val="#410a8c"/>
                  <w:u w:val="single"/>
                </w:rPr>
                <w:t xml:space="preserve">⟨10.1002/jcc.70061⟩</w:t>
              </w:r>
            </w:hyperlink>
          </w:p>
          <w:p>
            <w:pPr/>
            <w:r>
              <w:rPr/>
              <w:t xml:space="preserve">Article dans une revue</w:t>
            </w:r>
          </w:p>
          <w:p>
            <w:pPr/>
            <w:hyperlink r:id="rId60" w:history="1">
              <w:r>
                <w:rPr>
                  <w:color w:val="#410a8c"/>
                  <w:u w:val="single"/>
                </w:rPr>
                <w:t xml:space="preserve">hal-05550950v1</w:t>
              </w:r>
            </w:hyperlink>
          </w:p>
        </w:tc>
      </w:tr>
      <w:tr>
        <w:trPr/>
        <w:tc>
          <w:tcPr>
            <w:noWrap/>
          </w:tcPr>
          <w:p>
            <w:pPr>
              <w:spacing w:after="200"/>
            </w:pPr>
            <w:hyperlink r:id="rId64" w:history="1">
              <w:r>
                <w:rPr>
                  <w:color w:val="1e198e"/>
                  <w:b w:val="1"/>
                  <w:bCs w:val="1"/>
                  <w:u w:val="single"/>
                </w:rPr>
                <w:t xml:space="preserve">Automated exploration of the conformational degrees of freedom along reaction profiles - driving a FASTCAR</w:t>
              </w:r>
            </w:hyperlink>
          </w:p>
          <w:p>
            <w:pPr/>
            <w:hyperlink r:id="rId65" w:history="1">
              <w:r>
                <w:rPr>
                  <w:color w:val="#410a8c"/>
                  <w:u w:val="single"/>
                </w:rPr>
                <w:t xml:space="preserve">Oscar Gayraud</w:t>
              </w:r>
            </w:hyperlink>
            <w:r>
              <w:rPr/>
              <w:t xml:space="preserve">,</w:t>
            </w:r>
            <w:hyperlink r:id="rId28" w:history="1">
              <w:r>
                <w:rPr>
                  <w:color w:val="#410a8c"/>
                  <w:u w:val="single"/>
                </w:rPr>
                <w:t xml:space="preserve">Bastien Courbière</w:t>
              </w:r>
            </w:hyperlink>
            <w:r>
              <w:rPr/>
              <w:t xml:space="preserve">,</w:t>
            </w:r>
            <w:hyperlink r:id="rId9" w:history="1">
              <w:r>
                <w:rPr>
                  <w:color w:val="#410a8c"/>
                  <w:u w:val="single"/>
                </w:rPr>
                <w:t xml:space="preserve">Frédéric Guégan</w:t>
              </w:r>
            </w:hyperlink>
          </w:p>
          <w:p>
            <w:pPr/>
            <w:r>
              <w:rPr>
                <w:i w:val="1"/>
                <w:iCs w:val="1"/>
              </w:rPr>
              <w:t xml:space="preserve">Physical Chemistry Chemical Physics</w:t>
            </w:r>
            <w:r>
              <w:rPr/>
              <w:t xml:space="preserve">, 2024, </w:t>
            </w:r>
            <w:hyperlink r:id="rId66" w:history="1">
              <w:r>
                <w:rPr>
                  <w:color w:val="#410a8c"/>
                  <w:u w:val="single"/>
                </w:rPr>
                <w:t xml:space="preserve">⟨10.1039/D4CP01721H⟩</w:t>
              </w:r>
            </w:hyperlink>
          </w:p>
          <w:p>
            <w:pPr/>
            <w:r>
              <w:rPr/>
              <w:t xml:space="preserve">Article dans une revue</w:t>
            </w:r>
          </w:p>
          <w:p>
            <w:pPr/>
            <w:hyperlink r:id="rId64" w:history="1">
              <w:r>
                <w:rPr>
                  <w:color w:val="#410a8c"/>
                  <w:u w:val="single"/>
                </w:rPr>
                <w:t xml:space="preserve">hal-04701031v1</w:t>
              </w:r>
            </w:hyperlink>
          </w:p>
        </w:tc>
      </w:tr>
      <w:tr>
        <w:trPr/>
        <w:tc>
          <w:tcPr>
            <w:noWrap/>
          </w:tcPr>
          <w:p>
            <w:pPr>
              <w:spacing w:after="200"/>
            </w:pPr>
            <w:hyperlink r:id="rId67" w:history="1">
              <w:r>
                <w:rPr>
                  <w:color w:val="1e198e"/>
                  <w:b w:val="1"/>
                  <w:bCs w:val="1"/>
                  <w:u w:val="single"/>
                </w:rPr>
                <w:t xml:space="preserve">Predicted High-Energy Density MN8 Containing Anionic 18-Crown-6 Ring-Based Polynitrogen Monolayers Acting as Cryptand</w:t>
              </w:r>
            </w:hyperlink>
          </w:p>
          <w:p>
            <w:pPr/>
            <w:hyperlink r:id="rId15" w:history="1">
              <w:r>
                <w:rPr>
                  <w:color w:val="#410a8c"/>
                  <w:u w:val="single"/>
                </w:rPr>
                <w:t xml:space="preserve">Sylvain Pitié</w:t>
              </w:r>
            </w:hyperlink>
            <w:r>
              <w:rPr/>
              <w:t xml:space="preserve">,</w:t>
            </w:r>
            <w:hyperlink r:id="rId16" w:history="1">
              <w:r>
                <w:rPr>
                  <w:color w:val="#410a8c"/>
                  <w:u w:val="single"/>
                </w:rPr>
                <w:t xml:space="preserve">Busheng Wang</w:t>
              </w:r>
            </w:hyperlink>
            <w:r>
              <w:rPr/>
              <w:t xml:space="preserve">,</w:t>
            </w:r>
            <w:hyperlink r:id="rId9" w:history="1">
              <w:r>
                <w:rPr>
                  <w:color w:val="#410a8c"/>
                  <w:u w:val="single"/>
                </w:rPr>
                <w:t xml:space="preserve">Frédéric Guégan</w:t>
              </w:r>
            </w:hyperlink>
            <w:r>
              <w:rPr/>
              <w:t xml:space="preserve">,</w:t>
            </w:r>
            <w:hyperlink r:id="rId68" w:history="1">
              <w:r>
                <w:rPr>
                  <w:color w:val="#410a8c"/>
                  <w:u w:val="single"/>
                </w:rPr>
                <w:t xml:space="preserve">Gilles Frapper</w:t>
              </w:r>
            </w:hyperlink>
          </w:p>
          <w:p>
            <w:pPr/>
            <w:r>
              <w:rPr>
                <w:i w:val="1"/>
                <w:iCs w:val="1"/>
              </w:rPr>
              <w:t xml:space="preserve">Inorganic Chemistry</w:t>
            </w:r>
            <w:r>
              <w:rPr/>
              <w:t xml:space="preserve">, 2024, 63 (16), pp.7293-7302. </w:t>
            </w:r>
            <w:hyperlink r:id="rId69" w:history="1">
              <w:r>
                <w:rPr>
                  <w:color w:val="#410a8c"/>
                  <w:u w:val="single"/>
                </w:rPr>
                <w:t xml:space="preserve">⟨10.1021/acs.inorgchem.4c00173⟩</w:t>
              </w:r>
            </w:hyperlink>
          </w:p>
          <w:p>
            <w:pPr/>
            <w:r>
              <w:rPr/>
              <w:t xml:space="preserve">Article dans une revue</w:t>
            </w:r>
          </w:p>
          <w:p>
            <w:pPr/>
            <w:hyperlink r:id="rId67" w:history="1">
              <w:r>
                <w:rPr>
                  <w:color w:val="#410a8c"/>
                  <w:u w:val="single"/>
                </w:rPr>
                <w:t xml:space="preserve">hal-04723200v1</w:t>
              </w:r>
            </w:hyperlink>
          </w:p>
        </w:tc>
      </w:tr>
      <w:tr>
        <w:trPr/>
        <w:tc>
          <w:tcPr>
            <w:noWrap/>
          </w:tcPr>
          <w:p>
            <w:pPr>
              <w:spacing w:after="200"/>
            </w:pPr>
            <w:hyperlink r:id="rId70" w:history="1">
              <w:r>
                <w:rPr>
                  <w:color w:val="1e198e"/>
                  <w:b w:val="1"/>
                  <w:bCs w:val="1"/>
                  <w:u w:val="single"/>
                </w:rPr>
                <w:t xml:space="preserve">Rational design of 2D Janus P 3 m 1 M 2 N 3 (M = Cu, Zr, and Hf) and their surface-functionalized derivatives: ferromagnetic, piezoelectric, and photocatalytic properties</w:t>
              </w:r>
            </w:hyperlink>
          </w:p>
          <w:p>
            <w:pPr/>
            <w:hyperlink r:id="rId22" w:history="1">
              <w:r>
                <w:rPr>
                  <w:color w:val="#410a8c"/>
                  <w:u w:val="single"/>
                </w:rPr>
                <w:t xml:space="preserve">Heng Zhang</w:t>
              </w:r>
            </w:hyperlink>
            <w:r>
              <w:rPr/>
              <w:t xml:space="preserve">,</w:t>
            </w:r>
            <w:hyperlink r:id="rId9" w:history="1">
              <w:r>
                <w:rPr>
                  <w:color w:val="#410a8c"/>
                  <w:u w:val="single"/>
                </w:rPr>
                <w:t xml:space="preserve">Frédéric Guégan</w:t>
              </w:r>
            </w:hyperlink>
            <w:r>
              <w:rPr/>
              <w:t xml:space="preserve">,</w:t>
            </w:r>
            <w:hyperlink r:id="rId40" w:history="1">
              <w:r>
                <w:rPr>
                  <w:color w:val="#410a8c"/>
                  <w:u w:val="single"/>
                </w:rPr>
                <w:t xml:space="preserve">Junjie Wang</w:t>
              </w:r>
            </w:hyperlink>
            <w:r>
              <w:rPr/>
              <w:t xml:space="preserve">,</w:t>
            </w:r>
            <w:hyperlink r:id="rId68" w:history="1">
              <w:r>
                <w:rPr>
                  <w:color w:val="#410a8c"/>
                  <w:u w:val="single"/>
                </w:rPr>
                <w:t xml:space="preserve">Gilles Frapper</w:t>
              </w:r>
            </w:hyperlink>
          </w:p>
          <w:p>
            <w:pPr/>
            <w:r>
              <w:rPr>
                <w:i w:val="1"/>
                <w:iCs w:val="1"/>
              </w:rPr>
              <w:t xml:space="preserve">Physical Chemistry Chemical Physics</w:t>
            </w:r>
            <w:r>
              <w:rPr/>
              <w:t xml:space="preserve">, 2024, 26 (20), pp.14675-14683. </w:t>
            </w:r>
            <w:hyperlink r:id="rId71" w:history="1">
              <w:r>
                <w:rPr>
                  <w:color w:val="#410a8c"/>
                  <w:u w:val="single"/>
                </w:rPr>
                <w:t xml:space="preserve">⟨10.1039/D4CP00544A⟩</w:t>
              </w:r>
            </w:hyperlink>
          </w:p>
          <w:p>
            <w:pPr/>
            <w:r>
              <w:rPr/>
              <w:t xml:space="preserve">Article dans une revue</w:t>
            </w:r>
          </w:p>
          <w:p>
            <w:pPr/>
            <w:hyperlink r:id="rId70" w:history="1">
              <w:r>
                <w:rPr>
                  <w:color w:val="#410a8c"/>
                  <w:u w:val="single"/>
                </w:rPr>
                <w:t xml:space="preserve">hal-05575724v1</w:t>
              </w:r>
            </w:hyperlink>
          </w:p>
        </w:tc>
      </w:tr>
      <w:tr>
        <w:trPr/>
        <w:tc>
          <w:tcPr>
            <w:noWrap/>
          </w:tcPr>
          <w:p>
            <w:pPr>
              <w:spacing w:after="200"/>
            </w:pPr>
            <w:hyperlink r:id="rId72" w:history="1">
              <w:r>
                <w:rPr>
                  <w:color w:val="1e198e"/>
                  <w:b w:val="1"/>
                  <w:bCs w:val="1"/>
                  <w:u w:val="single"/>
                </w:rPr>
                <w:t xml:space="preserve">Acid‐Catalyzed Activation and Condensation of the =C$_5$H Bond of Furfural on Aldehydes, an Entry Point to Biobased Monomers</w:t>
              </w:r>
            </w:hyperlink>
          </w:p>
          <w:p>
            <w:pPr/>
            <w:hyperlink r:id="rId55" w:history="1">
              <w:r>
                <w:rPr>
                  <w:color w:val="#410a8c"/>
                  <w:u w:val="single"/>
                </w:rPr>
                <w:t xml:space="preserve">Sarah Behloul</w:t>
              </w:r>
            </w:hyperlink>
            <w:r>
              <w:rPr/>
              <w:t xml:space="preserve">,</w:t>
            </w:r>
            <w:hyperlink r:id="rId65" w:history="1">
              <w:r>
                <w:rPr>
                  <w:color w:val="#410a8c"/>
                  <w:u w:val="single"/>
                </w:rPr>
                <w:t xml:space="preserve">Oscar Gayraud</w:t>
              </w:r>
            </w:hyperlink>
            <w:r>
              <w:rPr/>
              <w:t xml:space="preserve">,</w:t>
            </w:r>
            <w:hyperlink r:id="rId68" w:history="1">
              <w:r>
                <w:rPr>
                  <w:color w:val="#410a8c"/>
                  <w:u w:val="single"/>
                </w:rPr>
                <w:t xml:space="preserve">Gilles Frapper</w:t>
              </w:r>
            </w:hyperlink>
            <w:r>
              <w:rPr/>
              <w:t xml:space="preserve">,</w:t>
            </w:r>
            <w:hyperlink r:id="rId9" w:history="1">
              <w:r>
                <w:rPr>
                  <w:color w:val="#410a8c"/>
                  <w:u w:val="single"/>
                </w:rPr>
                <w:t xml:space="preserve">Frédéric Guégan</w:t>
              </w:r>
            </w:hyperlink>
            <w:r>
              <w:rPr/>
              <w:t xml:space="preserve">,</w:t>
            </w:r>
            <w:hyperlink r:id="rId73" w:history="1">
              <w:r>
                <w:rPr>
                  <w:color w:val="#410a8c"/>
                  <w:u w:val="single"/>
                </w:rPr>
                <w:t xml:space="preserve">Kanokon Upitak</w:t>
              </w:r>
            </w:hyperlink>
            <w:r>
              <w:rPr/>
              <w:t xml:space="preserve">et al.</w:t>
            </w:r>
          </w:p>
          <w:p>
            <w:pPr/>
            <w:r>
              <w:rPr>
                <w:i w:val="1"/>
                <w:iCs w:val="1"/>
              </w:rPr>
              <w:t xml:space="preserve">ChemSusChem</w:t>
            </w:r>
            <w:r>
              <w:rPr/>
              <w:t xml:space="preserve">, 2024, 17 (10), </w:t>
            </w:r>
            <w:hyperlink r:id="rId74" w:history="1">
              <w:r>
                <w:rPr>
                  <w:color w:val="#410a8c"/>
                  <w:u w:val="single"/>
                </w:rPr>
                <w:t xml:space="preserve">⟨10.1002/cssc.202400289⟩</w:t>
              </w:r>
            </w:hyperlink>
          </w:p>
          <w:p>
            <w:pPr/>
            <w:r>
              <w:rPr/>
              <w:t xml:space="preserve">Article dans une revue</w:t>
            </w:r>
          </w:p>
          <w:p>
            <w:pPr/>
            <w:hyperlink r:id="rId72" w:history="1">
              <w:r>
                <w:rPr>
                  <w:color w:val="#410a8c"/>
                  <w:u w:val="single"/>
                </w:rPr>
                <w:t xml:space="preserve">hal-04642077v1</w:t>
              </w:r>
            </w:hyperlink>
          </w:p>
        </w:tc>
      </w:tr>
      <w:tr>
        <w:trPr/>
        <w:tc>
          <w:tcPr>
            <w:noWrap/>
          </w:tcPr>
          <w:p>
            <w:pPr>
              <w:spacing w:after="200"/>
            </w:pPr>
            <w:hyperlink r:id="rId75" w:history="1">
              <w:r>
                <w:rPr>
                  <w:color w:val="1e198e"/>
                  <w:b w:val="1"/>
                  <w:bCs w:val="1"/>
                  <w:u w:val="single"/>
                </w:rPr>
                <w:t xml:space="preserve">Determination of the Hammett Acidity of HF/Base Reagents</w:t>
              </w:r>
            </w:hyperlink>
          </w:p>
          <w:p>
            <w:pPr/>
            <w:hyperlink r:id="rId49" w:history="1">
              <w:r>
                <w:rPr>
                  <w:color w:val="#410a8c"/>
                  <w:u w:val="single"/>
                </w:rPr>
                <w:t xml:space="preserve">Mélissa Longuet</w:t>
              </w:r>
            </w:hyperlink>
            <w:r>
              <w:rPr/>
              <w:t xml:space="preserve">,</w:t>
            </w:r>
            <w:hyperlink r:id="rId76" w:history="1">
              <w:r>
                <w:rPr>
                  <w:color w:val="#410a8c"/>
                  <w:u w:val="single"/>
                </w:rPr>
                <w:t xml:space="preserve">Kassandra Vitse</w:t>
              </w:r>
            </w:hyperlink>
            <w:r>
              <w:rPr/>
              <w:t xml:space="preserve">,</w:t>
            </w:r>
            <w:hyperlink r:id="rId52" w:history="1">
              <w:r>
                <w:rPr>
                  <w:color w:val="#410a8c"/>
                  <w:u w:val="single"/>
                </w:rPr>
                <w:t xml:space="preserve">Agnès Martin-Mingot</w:t>
              </w:r>
            </w:hyperlink>
            <w:r>
              <w:rPr/>
              <w:t xml:space="preserve">,</w:t>
            </w:r>
            <w:hyperlink r:id="rId77" w:history="1">
              <w:r>
                <w:rPr>
                  <w:color w:val="#410a8c"/>
                  <w:u w:val="single"/>
                </w:rPr>
                <w:t xml:space="preserve">Bastien Michelet</w:t>
              </w:r>
            </w:hyperlink>
            <w:r>
              <w:rPr/>
              <w:t xml:space="preserve">,</w:t>
            </w:r>
            <w:hyperlink r:id="rId9" w:history="1">
              <w:r>
                <w:rPr>
                  <w:color w:val="#410a8c"/>
                  <w:u w:val="single"/>
                </w:rPr>
                <w:t xml:space="preserve">Frédéric Guégan</w:t>
              </w:r>
            </w:hyperlink>
            <w:r>
              <w:rPr/>
              <w:t xml:space="preserve">et al.</w:t>
            </w:r>
          </w:p>
          <w:p>
            <w:pPr/>
            <w:r>
              <w:rPr>
                <w:i w:val="1"/>
                <w:iCs w:val="1"/>
              </w:rPr>
              <w:t xml:space="preserve">Journal of the American Chemical Society</w:t>
            </w:r>
            <w:r>
              <w:rPr/>
              <w:t xml:space="preserve">, 2024, </w:t>
            </w:r>
            <w:hyperlink r:id="rId78" w:history="1">
              <w:r>
                <w:rPr>
                  <w:color w:val="#410a8c"/>
                  <w:u w:val="single"/>
                </w:rPr>
                <w:t xml:space="preserve">⟨10.1021/jacs.4c02344⟩</w:t>
              </w:r>
            </w:hyperlink>
          </w:p>
          <w:p>
            <w:pPr/>
            <w:r>
              <w:rPr/>
              <w:t xml:space="preserve">Article dans une revue</w:t>
            </w:r>
            <w:r>
              <w:rPr/>
              <w:t xml:space="preserve"> (article de synthèse)</w:t>
            </w:r>
          </w:p>
          <w:p>
            <w:pPr/>
            <w:hyperlink r:id="rId75" w:history="1">
              <w:r>
                <w:rPr>
                  <w:color w:val="#410a8c"/>
                  <w:u w:val="single"/>
                </w:rPr>
                <w:t xml:space="preserve">hal-04552304v1</w:t>
              </w:r>
            </w:hyperlink>
          </w:p>
        </w:tc>
      </w:tr>
      <w:tr>
        <w:trPr/>
        <w:tc>
          <w:tcPr>
            <w:noWrap/>
          </w:tcPr>
          <w:p>
            <w:pPr>
              <w:spacing w:after="200"/>
            </w:pPr>
            <w:hyperlink r:id="rId79" w:history="1">
              <w:r>
                <w:rPr>
                  <w:color w:val="1e198e"/>
                  <w:b w:val="1"/>
                  <w:bCs w:val="1"/>
                  <w:u w:val="single"/>
                </w:rPr>
                <w:t xml:space="preserve">An Open-Shell Functionalization of Inorganic Benzene</w:t>
              </w:r>
            </w:hyperlink>
          </w:p>
          <w:p>
            <w:pPr/>
            <w:hyperlink r:id="rId80" w:history="1">
              <w:r>
                <w:rPr>
                  <w:color w:val="#410a8c"/>
                  <w:u w:val="single"/>
                </w:rPr>
                <w:t xml:space="preserve">Sabrina Grenda</w:t>
              </w:r>
            </w:hyperlink>
            <w:r>
              <w:rPr/>
              <w:t xml:space="preserve">,</w:t>
            </w:r>
            <w:hyperlink r:id="rId81" w:history="1">
              <w:r>
                <w:rPr>
                  <w:color w:val="#410a8c"/>
                  <w:u w:val="single"/>
                </w:rPr>
                <w:t xml:space="preserve">Nicolas Claiser</w:t>
              </w:r>
            </w:hyperlink>
            <w:r>
              <w:rPr/>
              <w:t xml:space="preserve">,</w:t>
            </w:r>
            <w:hyperlink r:id="rId82" w:history="1">
              <w:r>
                <w:rPr>
                  <w:color w:val="#410a8c"/>
                  <w:u w:val="single"/>
                </w:rPr>
                <w:t xml:space="preserve">Antonio Barbon</w:t>
              </w:r>
            </w:hyperlink>
            <w:r>
              <w:rPr/>
              <w:t xml:space="preserve">,</w:t>
            </w:r>
            <w:hyperlink r:id="rId9" w:history="1">
              <w:r>
                <w:rPr>
                  <w:color w:val="#410a8c"/>
                  <w:u w:val="single"/>
                </w:rPr>
                <w:t xml:space="preserve">Frédéric Guégan</w:t>
              </w:r>
            </w:hyperlink>
            <w:r>
              <w:rPr/>
              <w:t xml:space="preserve">,</w:t>
            </w:r>
            <w:hyperlink r:id="rId83" w:history="1">
              <w:r>
                <w:rPr>
                  <w:color w:val="#410a8c"/>
                  <w:u w:val="single"/>
                </w:rPr>
                <w:t xml:space="preserve">Bérangère Toury</w:t>
              </w:r>
            </w:hyperlink>
            <w:r>
              <w:rPr/>
              <w:t xml:space="preserve">et al.</w:t>
            </w:r>
          </w:p>
          <w:p>
            <w:pPr/>
            <w:r>
              <w:rPr>
                <w:i w:val="1"/>
                <w:iCs w:val="1"/>
              </w:rPr>
              <w:t xml:space="preserve">Journal of the American Chemical Society</w:t>
            </w:r>
            <w:r>
              <w:rPr/>
              <w:t xml:space="preserve">, 2024, 146 (48), pp.32906-32911. </w:t>
            </w:r>
            <w:hyperlink r:id="rId84" w:history="1">
              <w:r>
                <w:rPr>
                  <w:color w:val="#410a8c"/>
                  <w:u w:val="single"/>
                </w:rPr>
                <w:t xml:space="preserve">⟨10.1021/jacs.4c10736⟩</w:t>
              </w:r>
            </w:hyperlink>
          </w:p>
          <w:p>
            <w:pPr/>
            <w:r>
              <w:rPr/>
              <w:t xml:space="preserve">Article dans une revue</w:t>
            </w:r>
          </w:p>
          <w:p>
            <w:pPr/>
            <w:hyperlink r:id="rId79" w:history="1">
              <w:r>
                <w:rPr>
                  <w:color w:val="#410a8c"/>
                  <w:u w:val="single"/>
                </w:rPr>
                <w:t xml:space="preserve">hal-04876808v1</w:t>
              </w:r>
            </w:hyperlink>
          </w:p>
        </w:tc>
      </w:tr>
      <w:tr>
        <w:trPr/>
        <w:tc>
          <w:tcPr>
            <w:noWrap/>
          </w:tcPr>
          <w:p>
            <w:pPr>
              <w:spacing w:after="200"/>
            </w:pPr>
            <w:hyperlink r:id="rId85" w:history="1">
              <w:r>
                <w:rPr>
                  <w:color w:val="1e198e"/>
                  <w:b w:val="1"/>
                  <w:bCs w:val="1"/>
                  <w:u w:val="single"/>
                </w:rPr>
                <w:t xml:space="preserve">Charge transfer interaction revisited by a Fermi-Dirac derived approach</w:t>
              </w:r>
            </w:hyperlink>
          </w:p>
          <w:p>
            <w:pPr/>
            <w:hyperlink r:id="rId65" w:history="1">
              <w:r>
                <w:rPr>
                  <w:color w:val="#410a8c"/>
                  <w:u w:val="single"/>
                </w:rPr>
                <w:t xml:space="preserve">Oscar Gayraud</w:t>
              </w:r>
            </w:hyperlink>
            <w:r>
              <w:rPr/>
              <w:t xml:space="preserve">,</w:t>
            </w:r>
            <w:hyperlink r:id="rId9" w:history="1">
              <w:r>
                <w:rPr>
                  <w:color w:val="#410a8c"/>
                  <w:u w:val="single"/>
                </w:rPr>
                <w:t xml:space="preserve">Frédéric Guégan</w:t>
              </w:r>
            </w:hyperlink>
          </w:p>
          <w:p>
            <w:pPr/>
            <w:r>
              <w:rPr>
                <w:i w:val="1"/>
                <w:iCs w:val="1"/>
              </w:rPr>
              <w:t xml:space="preserve">Journal of Molecular Modeling</w:t>
            </w:r>
            <w:r>
              <w:rPr/>
              <w:t xml:space="preserve">, 2024, 30 (9), pp.307. </w:t>
            </w:r>
            <w:hyperlink r:id="rId86" w:history="1">
              <w:r>
                <w:rPr>
                  <w:color w:val="#410a8c"/>
                  <w:u w:val="single"/>
                </w:rPr>
                <w:t xml:space="preserve">⟨10.1007/s00894-024-06097-7⟩</w:t>
              </w:r>
            </w:hyperlink>
          </w:p>
          <w:p>
            <w:pPr/>
            <w:r>
              <w:rPr/>
              <w:t xml:space="preserve">Article dans une revue</w:t>
            </w:r>
          </w:p>
          <w:p>
            <w:pPr/>
            <w:hyperlink r:id="rId85" w:history="1">
              <w:r>
                <w:rPr>
                  <w:color w:val="#410a8c"/>
                  <w:u w:val="single"/>
                </w:rPr>
                <w:t xml:space="preserve">hal-05575728v1</w:t>
              </w:r>
            </w:hyperlink>
          </w:p>
        </w:tc>
      </w:tr>
      <w:tr>
        <w:trPr/>
        <w:tc>
          <w:tcPr>
            <w:noWrap/>
          </w:tcPr>
          <w:p>
            <w:pPr>
              <w:spacing w:after="200"/>
            </w:pPr>
            <w:hyperlink r:id="rId87" w:history="1">
              <w:r>
                <w:rPr>
                  <w:color w:val="1e198e"/>
                  <w:b w:val="1"/>
                  <w:bCs w:val="1"/>
                  <w:u w:val="single"/>
                </w:rPr>
                <w:t xml:space="preserve">Trans‐Concerted Addition to Alkynes: the case of Ynamide Silylzincation</w:t>
              </w:r>
            </w:hyperlink>
          </w:p>
          <w:p>
            <w:pPr/>
            <w:hyperlink r:id="rId9" w:history="1">
              <w:r>
                <w:rPr>
                  <w:color w:val="#410a8c"/>
                  <w:u w:val="single"/>
                </w:rPr>
                <w:t xml:space="preserve">Frédéric Guégan</w:t>
              </w:r>
            </w:hyperlink>
            <w:r>
              <w:rPr/>
              <w:t xml:space="preserve">,</w:t>
            </w:r>
            <w:hyperlink r:id="rId88" w:history="1">
              <w:r>
                <w:rPr>
                  <w:color w:val="#410a8c"/>
                  <w:u w:val="single"/>
                </w:rPr>
                <w:t xml:space="preserve">Fabrice Chemla</w:t>
              </w:r>
            </w:hyperlink>
            <w:r>
              <w:rPr/>
              <w:t xml:space="preserve">,</w:t>
            </w:r>
            <w:hyperlink r:id="rId89" w:history="1">
              <w:r>
                <w:rPr>
                  <w:color w:val="#410a8c"/>
                  <w:u w:val="single"/>
                </w:rPr>
                <w:t xml:space="preserve">Franck Ferreira</w:t>
              </w:r>
            </w:hyperlink>
            <w:r>
              <w:rPr/>
              <w:t xml:space="preserve">,</w:t>
            </w:r>
            <w:hyperlink r:id="rId90" w:history="1">
              <w:r>
                <w:rPr>
                  <w:color w:val="#410a8c"/>
                  <w:u w:val="single"/>
                </w:rPr>
                <w:t xml:space="preserve">Hélène Gérard</w:t>
              </w:r>
            </w:hyperlink>
            <w:r>
              <w:rPr/>
              <w:t xml:space="preserve">,</w:t>
            </w:r>
            <w:hyperlink r:id="rId91" w:history="1">
              <w:r>
                <w:rPr>
                  <w:color w:val="#410a8c"/>
                  <w:u w:val="single"/>
                </w:rPr>
                <w:t xml:space="preserve">Alejandro Perez-Luna</w:t>
              </w:r>
            </w:hyperlink>
            <w:r>
              <w:rPr/>
              <w:t xml:space="preserve">et al.</w:t>
            </w:r>
          </w:p>
          <w:p>
            <w:pPr/>
            <w:r>
              <w:rPr>
                <w:i w:val="1"/>
                <w:iCs w:val="1"/>
              </w:rPr>
              <w:t xml:space="preserve">Chemistry - A European Journal</w:t>
            </w:r>
            <w:r>
              <w:rPr/>
              <w:t xml:space="preserve">, 2024, 30 (43), </w:t>
            </w:r>
            <w:hyperlink r:id="rId92" w:history="1">
              <w:r>
                <w:rPr>
                  <w:color w:val="#410a8c"/>
                  <w:u w:val="single"/>
                </w:rPr>
                <w:t xml:space="preserve">⟨10.1002/chem.202401751⟩</w:t>
              </w:r>
            </w:hyperlink>
          </w:p>
          <w:p>
            <w:pPr/>
            <w:r>
              <w:rPr/>
              <w:t xml:space="preserve">Article dans une revue</w:t>
            </w:r>
          </w:p>
          <w:p>
            <w:pPr/>
            <w:hyperlink r:id="rId87" w:history="1">
              <w:r>
                <w:rPr>
                  <w:color w:val="#410a8c"/>
                  <w:u w:val="single"/>
                </w:rPr>
                <w:t xml:space="preserve">hal-04595675v1</w:t>
              </w:r>
            </w:hyperlink>
          </w:p>
        </w:tc>
      </w:tr>
      <w:tr>
        <w:trPr/>
        <w:tc>
          <w:tcPr>
            <w:noWrap/>
          </w:tcPr>
          <w:p>
            <w:pPr>
              <w:spacing w:after="200"/>
            </w:pPr>
            <w:hyperlink r:id="rId93" w:history="1">
              <w:r>
                <w:rPr>
                  <w:color w:val="1e198e"/>
                  <w:b w:val="1"/>
                  <w:bCs w:val="1"/>
                  <w:u w:val="single"/>
                </w:rPr>
                <w:t xml:space="preserve">Accumulation, Characterization and Reactivity of Chiral Ammonium-Carboxonium Dications in Superacid</w:t>
              </w:r>
            </w:hyperlink>
          </w:p>
          <w:p>
            <w:pPr/>
            <w:hyperlink r:id="rId94" w:history="1">
              <w:r>
                <w:rPr>
                  <w:color w:val="#410a8c"/>
                  <w:u w:val="single"/>
                </w:rPr>
                <w:t xml:space="preserve">Emanuela Berrino</w:t>
              </w:r>
            </w:hyperlink>
            <w:r>
              <w:rPr/>
              <w:t xml:space="preserve">,</w:t>
            </w:r>
            <w:hyperlink r:id="rId95" w:history="1">
              <w:r>
                <w:rPr>
                  <w:color w:val="#410a8c"/>
                  <w:u w:val="single"/>
                </w:rPr>
                <w:t xml:space="preserve">Thomas Cantin</w:t>
              </w:r>
            </w:hyperlink>
            <w:r>
              <w:rPr/>
              <w:t xml:space="preserve">,</w:t>
            </w:r>
            <w:hyperlink r:id="rId96" w:history="1">
              <w:r>
                <w:rPr>
                  <w:color w:val="#410a8c"/>
                  <w:u w:val="single"/>
                </w:rPr>
                <w:t xml:space="preserve">Maxime Artault</w:t>
              </w:r>
            </w:hyperlink>
            <w:r>
              <w:rPr/>
              <w:t xml:space="preserve">,</w:t>
            </w:r>
            <w:hyperlink r:id="rId9" w:history="1">
              <w:r>
                <w:rPr>
                  <w:color w:val="#410a8c"/>
                  <w:u w:val="single"/>
                </w:rPr>
                <w:t xml:space="preserve">Frédéric Guégan</w:t>
              </w:r>
            </w:hyperlink>
            <w:r>
              <w:rPr/>
              <w:t xml:space="preserve">,</w:t>
            </w:r>
            <w:hyperlink r:id="rId97" w:history="1">
              <w:r>
                <w:rPr>
                  <w:color w:val="#410a8c"/>
                  <w:u w:val="single"/>
                </w:rPr>
                <w:t xml:space="preserve">Agnès Mingot</w:t>
              </w:r>
            </w:hyperlink>
            <w:r>
              <w:rPr/>
              <w:t xml:space="preserve">et al.</w:t>
            </w:r>
          </w:p>
          <w:p>
            <w:pPr/>
            <w:r>
              <w:rPr>
                <w:i w:val="1"/>
                <w:iCs w:val="1"/>
              </w:rPr>
              <w:t xml:space="preserve">Angewandte Chemie International Edition</w:t>
            </w:r>
            <w:r>
              <w:rPr/>
              <w:t xml:space="preserve">, 2024, 63 (23), pp.e202404066. </w:t>
            </w:r>
            <w:hyperlink r:id="rId98" w:history="1">
              <w:r>
                <w:rPr>
                  <w:color w:val="#410a8c"/>
                  <w:u w:val="single"/>
                </w:rPr>
                <w:t xml:space="preserve">⟨10.1002/anie.202404066⟩</w:t>
              </w:r>
            </w:hyperlink>
          </w:p>
          <w:p>
            <w:pPr/>
            <w:r>
              <w:rPr/>
              <w:t xml:space="preserve">Article dans une revue</w:t>
            </w:r>
          </w:p>
          <w:p>
            <w:pPr/>
            <w:hyperlink r:id="rId93" w:history="1">
              <w:r>
                <w:rPr>
                  <w:color w:val="#410a8c"/>
                  <w:u w:val="single"/>
                </w:rPr>
                <w:t xml:space="preserve">hal-04626794v1</w:t>
              </w:r>
            </w:hyperlink>
          </w:p>
        </w:tc>
      </w:tr>
      <w:tr>
        <w:trPr/>
        <w:tc>
          <w:tcPr>
            <w:noWrap/>
          </w:tcPr>
          <w:p>
            <w:pPr>
              <w:spacing w:after="200"/>
            </w:pPr>
            <w:hyperlink r:id="rId99" w:history="1">
              <w:r>
                <w:rPr>
                  <w:color w:val="1e198e"/>
                  <w:b w:val="1"/>
                  <w:bCs w:val="1"/>
                  <w:u w:val="single"/>
                </w:rPr>
                <w:t xml:space="preserve">Leveraging long-lived arenium ions in superacid for meta-selective methylation</w:t>
              </w:r>
            </w:hyperlink>
          </w:p>
          <w:p>
            <w:pPr/>
            <w:hyperlink r:id="rId100" w:history="1">
              <w:r>
                <w:rPr>
                  <w:color w:val="#410a8c"/>
                  <w:u w:val="single"/>
                </w:rPr>
                <w:t xml:space="preserve">Paul Bourbon</w:t>
              </w:r>
            </w:hyperlink>
            <w:r>
              <w:rPr/>
              <w:t xml:space="preserve">,</w:t>
            </w:r>
            <w:hyperlink r:id="rId76" w:history="1">
              <w:r>
                <w:rPr>
                  <w:color w:val="#410a8c"/>
                  <w:u w:val="single"/>
                </w:rPr>
                <w:t xml:space="preserve">Kassandra Vitse</w:t>
              </w:r>
            </w:hyperlink>
            <w:r>
              <w:rPr/>
              <w:t xml:space="preserve">,</w:t>
            </w:r>
            <w:hyperlink r:id="rId52" w:history="1">
              <w:r>
                <w:rPr>
                  <w:color w:val="#410a8c"/>
                  <w:u w:val="single"/>
                </w:rPr>
                <w:t xml:space="preserve">Agnès Martin-Mingot</w:t>
              </w:r>
            </w:hyperlink>
            <w:r>
              <w:rPr/>
              <w:t xml:space="preserve">,</w:t>
            </w:r>
            <w:hyperlink r:id="rId101" w:history="1">
              <w:r>
                <w:rPr>
                  <w:color w:val="#410a8c"/>
                  <w:u w:val="single"/>
                </w:rPr>
                <w:t xml:space="preserve">Hugo Geindre</w:t>
              </w:r>
            </w:hyperlink>
            <w:r>
              <w:rPr/>
              <w:t xml:space="preserve">,</w:t>
            </w:r>
            <w:hyperlink r:id="rId9" w:history="1">
              <w:r>
                <w:rPr>
                  <w:color w:val="#410a8c"/>
                  <w:u w:val="single"/>
                </w:rPr>
                <w:t xml:space="preserve">Frédéric Guégan</w:t>
              </w:r>
            </w:hyperlink>
            <w:r>
              <w:rPr/>
              <w:t xml:space="preserve">et al.</w:t>
            </w:r>
          </w:p>
          <w:p>
            <w:pPr/>
            <w:r>
              <w:rPr>
                <w:i w:val="1"/>
                <w:iCs w:val="1"/>
              </w:rPr>
              <w:t xml:space="preserve">Nature Communications</w:t>
            </w:r>
            <w:r>
              <w:rPr/>
              <w:t xml:space="preserve">, 2024, 15 (1), pp.7435. </w:t>
            </w:r>
            <w:hyperlink r:id="rId102" w:history="1">
              <w:r>
                <w:rPr>
                  <w:color w:val="#410a8c"/>
                  <w:u w:val="single"/>
                </w:rPr>
                <w:t xml:space="preserve">⟨10.1038/s41467-024-49421-8⟩</w:t>
              </w:r>
            </w:hyperlink>
          </w:p>
          <w:p>
            <w:pPr/>
            <w:r>
              <w:rPr/>
              <w:t xml:space="preserve">Article dans une revue</w:t>
            </w:r>
          </w:p>
          <w:p>
            <w:pPr/>
            <w:hyperlink r:id="rId99" w:history="1">
              <w:r>
                <w:rPr>
                  <w:color w:val="#410a8c"/>
                  <w:u w:val="single"/>
                </w:rPr>
                <w:t xml:space="preserve">hal-04680872v1</w:t>
              </w:r>
            </w:hyperlink>
          </w:p>
        </w:tc>
      </w:tr>
      <w:tr>
        <w:trPr/>
        <w:tc>
          <w:tcPr>
            <w:noWrap/>
          </w:tcPr>
          <w:p>
            <w:pPr>
              <w:spacing w:after="200"/>
            </w:pPr>
            <w:hyperlink r:id="rId103" w:history="1">
              <w:r>
                <w:rPr>
                  <w:color w:val="1e198e"/>
                  <w:b w:val="1"/>
                  <w:bCs w:val="1"/>
                  <w:u w:val="single"/>
                </w:rPr>
                <w:t xml:space="preserve">Expanding horizons in conceptual density functional theory: Novel ensembles and descriptors to decipher reactivity patterns</w:t>
              </w:r>
            </w:hyperlink>
          </w:p>
          <w:p>
            <w:pPr/>
            <w:hyperlink r:id="rId44" w:history="1">
              <w:r>
                <w:rPr>
                  <w:color w:val="#410a8c"/>
                  <w:u w:val="single"/>
                </w:rPr>
                <w:t xml:space="preserve">Guillaume Hoffmann</w:t>
              </w:r>
            </w:hyperlink>
            <w:r>
              <w:rPr/>
              <w:t xml:space="preserve">,</w:t>
            </w:r>
            <w:hyperlink r:id="rId9" w:history="1">
              <w:r>
                <w:rPr>
                  <w:color w:val="#410a8c"/>
                  <w:u w:val="single"/>
                </w:rPr>
                <w:t xml:space="preserve">Frédéric Guégan</w:t>
              </w:r>
            </w:hyperlink>
            <w:r>
              <w:rPr/>
              <w:t xml:space="preserve">,</w:t>
            </w:r>
            <w:hyperlink r:id="rId104" w:history="1">
              <w:r>
                <w:rPr>
                  <w:color w:val="#410a8c"/>
                  <w:u w:val="single"/>
                </w:rPr>
                <w:t xml:space="preserve">Vanessa Labet</w:t>
              </w:r>
            </w:hyperlink>
            <w:r>
              <w:rPr/>
              <w:t xml:space="preserve">,</w:t>
            </w:r>
            <w:hyperlink r:id="rId46" w:history="1">
              <w:r>
                <w:rPr>
                  <w:color w:val="#410a8c"/>
                  <w:u w:val="single"/>
                </w:rPr>
                <w:t xml:space="preserve">Laurent Joubert</w:t>
              </w:r>
            </w:hyperlink>
            <w:r>
              <w:rPr/>
              <w:t xml:space="preserve">,</w:t>
            </w:r>
            <w:hyperlink r:id="rId105" w:history="1">
              <w:r>
                <w:rPr>
                  <w:color w:val="#410a8c"/>
                  <w:u w:val="single"/>
                </w:rPr>
                <w:t xml:space="preserve">Henry Chermette</w:t>
              </w:r>
            </w:hyperlink>
            <w:r>
              <w:rPr/>
              <w:t xml:space="preserve">et al.</w:t>
            </w:r>
          </w:p>
          <w:p>
            <w:pPr/>
            <w:r>
              <w:rPr>
                <w:i w:val="1"/>
                <w:iCs w:val="1"/>
              </w:rPr>
              <w:t xml:space="preserve">Journal of Computational Chemistry</w:t>
            </w:r>
            <w:r>
              <w:rPr/>
              <w:t xml:space="preserve">, 2024, 45 (20), pp.1716-1726. </w:t>
            </w:r>
            <w:hyperlink r:id="rId106" w:history="1">
              <w:r>
                <w:rPr>
                  <w:color w:val="#410a8c"/>
                  <w:u w:val="single"/>
                </w:rPr>
                <w:t xml:space="preserve">⟨10.1002/jcc.27363⟩</w:t>
              </w:r>
            </w:hyperlink>
          </w:p>
          <w:p>
            <w:pPr/>
            <w:r>
              <w:rPr/>
              <w:t xml:space="preserve">Article dans une revue</w:t>
            </w:r>
          </w:p>
          <w:p>
            <w:pPr/>
            <w:hyperlink r:id="rId103" w:history="1">
              <w:r>
                <w:rPr>
                  <w:color w:val="#410a8c"/>
                  <w:u w:val="single"/>
                </w:rPr>
                <w:t xml:space="preserve">hal-04990042v1</w:t>
              </w:r>
            </w:hyperlink>
          </w:p>
        </w:tc>
      </w:tr>
      <w:tr>
        <w:trPr/>
        <w:tc>
          <w:tcPr>
            <w:noWrap/>
          </w:tcPr>
          <w:p>
            <w:pPr>
              <w:spacing w:after="200"/>
            </w:pPr>
            <w:hyperlink r:id="rId107" w:history="1">
              <w:r>
                <w:rPr>
                  <w:color w:val="1e198e"/>
                  <w:b w:val="1"/>
                  <w:bCs w:val="1"/>
                  <w:u w:val="single"/>
                </w:rPr>
                <w:t xml:space="preserve">Exploring Superacid‐Promoted Skeletal Reorganization of Aliphatic Nitrogen‐Containing Compounds</w:t>
              </w:r>
            </w:hyperlink>
          </w:p>
          <w:p>
            <w:pPr/>
            <w:hyperlink r:id="rId96" w:history="1">
              <w:r>
                <w:rPr>
                  <w:color w:val="#410a8c"/>
                  <w:u w:val="single"/>
                </w:rPr>
                <w:t xml:space="preserve">Maxime Artault</w:t>
              </w:r>
            </w:hyperlink>
            <w:r>
              <w:rPr/>
              <w:t xml:space="preserve">,</w:t>
            </w:r>
            <w:hyperlink r:id="rId95" w:history="1">
              <w:r>
                <w:rPr>
                  <w:color w:val="#410a8c"/>
                  <w:u w:val="single"/>
                </w:rPr>
                <w:t xml:space="preserve">Thomas Cantin</w:t>
              </w:r>
            </w:hyperlink>
            <w:r>
              <w:rPr/>
              <w:t xml:space="preserve">,</w:t>
            </w:r>
            <w:hyperlink r:id="rId49" w:history="1">
              <w:r>
                <w:rPr>
                  <w:color w:val="#410a8c"/>
                  <w:u w:val="single"/>
                </w:rPr>
                <w:t xml:space="preserve">Mélissa Longuet</w:t>
              </w:r>
            </w:hyperlink>
            <w:r>
              <w:rPr/>
              <w:t xml:space="preserve">,</w:t>
            </w:r>
            <w:hyperlink r:id="rId76" w:history="1">
              <w:r>
                <w:rPr>
                  <w:color w:val="#410a8c"/>
                  <w:u w:val="single"/>
                </w:rPr>
                <w:t xml:space="preserve">Kassandra Vitse</w:t>
              </w:r>
            </w:hyperlink>
            <w:r>
              <w:rPr/>
              <w:t xml:space="preserve">,</w:t>
            </w:r>
            <w:hyperlink r:id="rId108" w:history="1">
              <w:r>
                <w:rPr>
                  <w:color w:val="#410a8c"/>
                  <w:u w:val="single"/>
                </w:rPr>
                <w:t xml:space="preserve">Christ Daniel Matatu Mbengo</w:t>
              </w:r>
            </w:hyperlink>
            <w:r>
              <w:rPr/>
              <w:t xml:space="preserve">et al.</w:t>
            </w:r>
          </w:p>
          <w:p>
            <w:pPr/>
            <w:r>
              <w:rPr>
                <w:i w:val="1"/>
                <w:iCs w:val="1"/>
              </w:rPr>
              <w:t xml:space="preserve">Angewandte Chemie International Edition</w:t>
            </w:r>
            <w:r>
              <w:rPr/>
              <w:t xml:space="preserve">, 2023, 63 (1), pp.e202316458. </w:t>
            </w:r>
            <w:hyperlink r:id="rId109" w:history="1">
              <w:r>
                <w:rPr>
                  <w:color w:val="#410a8c"/>
                  <w:u w:val="single"/>
                </w:rPr>
                <w:t xml:space="preserve">⟨10.1002/anie.202316458⟩</w:t>
              </w:r>
            </w:hyperlink>
          </w:p>
          <w:p>
            <w:pPr/>
            <w:r>
              <w:rPr/>
              <w:t xml:space="preserve">Article dans une revue</w:t>
            </w:r>
          </w:p>
          <w:p>
            <w:pPr/>
            <w:hyperlink r:id="rId107" w:history="1">
              <w:r>
                <w:rPr>
                  <w:color w:val="#410a8c"/>
                  <w:u w:val="single"/>
                </w:rPr>
                <w:t xml:space="preserve">hal-04520297v1</w:t>
              </w:r>
            </w:hyperlink>
          </w:p>
        </w:tc>
      </w:tr>
      <w:tr>
        <w:trPr/>
        <w:tc>
          <w:tcPr>
            <w:noWrap/>
          </w:tcPr>
          <w:p>
            <w:pPr>
              <w:spacing w:after="200"/>
            </w:pPr>
            <w:hyperlink r:id="rId110" w:history="1">
              <w:r>
                <w:rPr>
                  <w:color w:val="1e198e"/>
                  <w:b w:val="1"/>
                  <w:bCs w:val="1"/>
                  <w:u w:val="single"/>
                </w:rPr>
                <w:t xml:space="preserve">Catalytic synthesis of renewable phenol derivatives from biobased furanic derivatives</w:t>
              </w:r>
            </w:hyperlink>
          </w:p>
          <w:p>
            <w:pPr/>
            <w:hyperlink r:id="rId111" w:history="1">
              <w:r>
                <w:rPr>
                  <w:color w:val="#410a8c"/>
                  <w:u w:val="single"/>
                </w:rPr>
                <w:t xml:space="preserve">Adrien Ratier</w:t>
              </w:r>
            </w:hyperlink>
            <w:r>
              <w:rPr/>
              <w:t xml:space="preserve">,</w:t>
            </w:r>
            <w:hyperlink r:id="rId112" w:history="1">
              <w:r>
                <w:rPr>
                  <w:color w:val="#410a8c"/>
                  <w:u w:val="single"/>
                </w:rPr>
                <w:t xml:space="preserve">Richail Dubien Moulandou-Koumba</w:t>
              </w:r>
            </w:hyperlink>
            <w:r>
              <w:rPr/>
              <w:t xml:space="preserve">,</w:t>
            </w:r>
            <w:hyperlink r:id="rId113" w:history="1">
              <w:r>
                <w:rPr>
                  <w:color w:val="#410a8c"/>
                  <w:u w:val="single"/>
                </w:rPr>
                <w:t xml:space="preserve">Mélanie Anizan</w:t>
              </w:r>
            </w:hyperlink>
            <w:r>
              <w:rPr/>
              <w:t xml:space="preserve">,</w:t>
            </w:r>
            <w:hyperlink r:id="rId55" w:history="1">
              <w:r>
                <w:rPr>
                  <w:color w:val="#410a8c"/>
                  <w:u w:val="single"/>
                </w:rPr>
                <w:t xml:space="preserve">Sarah Behloul</w:t>
              </w:r>
            </w:hyperlink>
            <w:r>
              <w:rPr/>
              <w:t xml:space="preserve">,</w:t>
            </w:r>
            <w:hyperlink r:id="rId9" w:history="1">
              <w:r>
                <w:rPr>
                  <w:color w:val="#410a8c"/>
                  <w:u w:val="single"/>
                </w:rPr>
                <w:t xml:space="preserve">Frédéric Guégan</w:t>
              </w:r>
            </w:hyperlink>
            <w:r>
              <w:rPr/>
              <w:t xml:space="preserve">et al.</w:t>
            </w:r>
          </w:p>
          <w:p>
            <w:pPr/>
            <w:r>
              <w:rPr>
                <w:i w:val="1"/>
                <w:iCs w:val="1"/>
              </w:rPr>
              <w:t xml:space="preserve">RSC Advances</w:t>
            </w:r>
            <w:r>
              <w:rPr/>
              <w:t xml:space="preserve">, 2023, 13 (43), pp.30369-30377. </w:t>
            </w:r>
            <w:hyperlink r:id="rId114" w:history="1">
              <w:r>
                <w:rPr>
                  <w:color w:val="#410a8c"/>
                  <w:u w:val="single"/>
                </w:rPr>
                <w:t xml:space="preserve">⟨10.1039/D3RA06461A⟩</w:t>
              </w:r>
            </w:hyperlink>
          </w:p>
          <w:p>
            <w:pPr/>
            <w:r>
              <w:rPr/>
              <w:t xml:space="preserve">Article dans une revue</w:t>
            </w:r>
          </w:p>
          <w:p>
            <w:pPr/>
            <w:hyperlink r:id="rId110" w:history="1">
              <w:r>
                <w:rPr>
                  <w:color w:val="#410a8c"/>
                  <w:u w:val="single"/>
                </w:rPr>
                <w:t xml:space="preserve">hal-04280796v1</w:t>
              </w:r>
            </w:hyperlink>
          </w:p>
        </w:tc>
      </w:tr>
      <w:tr>
        <w:trPr/>
        <w:tc>
          <w:tcPr>
            <w:noWrap/>
          </w:tcPr>
          <w:p>
            <w:pPr>
              <w:spacing w:after="200"/>
            </w:pPr>
            <w:hyperlink r:id="rId115" w:history="1">
              <w:r>
                <w:rPr>
                  <w:color w:val="1e198e"/>
                  <w:b w:val="1"/>
                  <w:bCs w:val="1"/>
                  <w:u w:val="single"/>
                </w:rPr>
                <w:t xml:space="preserve">Finishing (off) the Klopman–Salem model: the importance of density polarization energy</w:t>
              </w:r>
            </w:hyperlink>
          </w:p>
          <w:p>
            <w:pPr/>
            <w:hyperlink r:id="rId9" w:history="1">
              <w:r>
                <w:rPr>
                  <w:color w:val="#410a8c"/>
                  <w:u w:val="single"/>
                </w:rPr>
                <w:t xml:space="preserve">Frédéric Guégan</w:t>
              </w:r>
            </w:hyperlink>
            <w:r>
              <w:rPr/>
              <w:t xml:space="preserve">,</w:t>
            </w:r>
            <w:hyperlink r:id="rId116" w:history="1">
              <w:r>
                <w:rPr>
                  <w:color w:val="#410a8c"/>
                  <w:u w:val="single"/>
                </w:rPr>
                <w:t xml:space="preserve">Yanis Abid-Charef</w:t>
              </w:r>
            </w:hyperlink>
            <w:r>
              <w:rPr/>
              <w:t xml:space="preserve">,</w:t>
            </w:r>
            <w:hyperlink r:id="rId44" w:history="1">
              <w:r>
                <w:rPr>
                  <w:color w:val="#410a8c"/>
                  <w:u w:val="single"/>
                </w:rPr>
                <w:t xml:space="preserve">Guillaume Hoffmann</w:t>
              </w:r>
            </w:hyperlink>
            <w:r>
              <w:rPr/>
              <w:t xml:space="preserve">,</w:t>
            </w:r>
            <w:hyperlink r:id="rId105" w:history="1">
              <w:r>
                <w:rPr>
                  <w:color w:val="#410a8c"/>
                  <w:u w:val="single"/>
                </w:rPr>
                <w:t xml:space="preserve">Henry Chermette</w:t>
              </w:r>
            </w:hyperlink>
            <w:r>
              <w:rPr/>
              <w:t xml:space="preserve">,</w:t>
            </w:r>
            <w:hyperlink r:id="rId117" w:history="1">
              <w:r>
                <w:rPr>
                  <w:color w:val="#410a8c"/>
                  <w:u w:val="single"/>
                </w:rPr>
                <w:t xml:space="preserve">Christophe Morell</w:t>
              </w:r>
            </w:hyperlink>
          </w:p>
          <w:p>
            <w:pPr/>
            <w:r>
              <w:rPr>
                <w:i w:val="1"/>
                <w:iCs w:val="1"/>
              </w:rPr>
              <w:t xml:space="preserve">Theoretical Chemistry Accounts: Theory, Computation, and Modeling</w:t>
            </w:r>
            <w:r>
              <w:rPr/>
              <w:t xml:space="preserve">, 2023, 142 (10), pp.104. </w:t>
            </w:r>
            <w:hyperlink r:id="rId118" w:history="1">
              <w:r>
                <w:rPr>
                  <w:color w:val="#410a8c"/>
                  <w:u w:val="single"/>
                </w:rPr>
                <w:t xml:space="preserve">⟨10.1007/s00214-023-03040-6⟩</w:t>
              </w:r>
            </w:hyperlink>
          </w:p>
          <w:p>
            <w:pPr/>
            <w:r>
              <w:rPr/>
              <w:t xml:space="preserve">Article dans une revue</w:t>
            </w:r>
          </w:p>
          <w:p>
            <w:pPr/>
            <w:hyperlink r:id="rId115" w:history="1">
              <w:r>
                <w:rPr>
                  <w:color w:val="#410a8c"/>
                  <w:u w:val="single"/>
                </w:rPr>
                <w:t xml:space="preserve">hal-04227348v1</w:t>
              </w:r>
            </w:hyperlink>
          </w:p>
        </w:tc>
      </w:tr>
      <w:tr>
        <w:trPr/>
        <w:tc>
          <w:tcPr>
            <w:noWrap/>
          </w:tcPr>
          <w:p>
            <w:pPr>
              <w:spacing w:after="200"/>
            </w:pPr>
            <w:hyperlink r:id="rId119" w:history="1">
              <w:r>
                <w:rPr>
                  <w:color w:val="1e198e"/>
                  <w:b w:val="1"/>
                  <w:bCs w:val="1"/>
                  <w:u w:val="single"/>
                </w:rPr>
                <w:t xml:space="preserve">First-principles structure prediction of two-dimensional HCN polymorphs obtained via formal molecular polymerization</w:t>
              </w:r>
            </w:hyperlink>
          </w:p>
          <w:p>
            <w:pPr/>
            <w:hyperlink r:id="rId22" w:history="1">
              <w:r>
                <w:rPr>
                  <w:color w:val="#410a8c"/>
                  <w:u w:val="single"/>
                </w:rPr>
                <w:t xml:space="preserve">Heng Zhang</w:t>
              </w:r>
            </w:hyperlink>
            <w:r>
              <w:rPr/>
              <w:t xml:space="preserve">,</w:t>
            </w:r>
            <w:hyperlink r:id="rId40" w:history="1">
              <w:r>
                <w:rPr>
                  <w:color w:val="#410a8c"/>
                  <w:u w:val="single"/>
                </w:rPr>
                <w:t xml:space="preserve">Junjie Wang</w:t>
              </w:r>
            </w:hyperlink>
            <w:r>
              <w:rPr/>
              <w:t xml:space="preserve">,</w:t>
            </w:r>
            <w:hyperlink r:id="rId9" w:history="1">
              <w:r>
                <w:rPr>
                  <w:color w:val="#410a8c"/>
                  <w:u w:val="single"/>
                </w:rPr>
                <w:t xml:space="preserve">Frédéric Guégan</w:t>
              </w:r>
            </w:hyperlink>
            <w:r>
              <w:rPr/>
              <w:t xml:space="preserve">,</w:t>
            </w:r>
            <w:hyperlink r:id="rId68" w:history="1">
              <w:r>
                <w:rPr>
                  <w:color w:val="#410a8c"/>
                  <w:u w:val="single"/>
                </w:rPr>
                <w:t xml:space="preserve">Gilles Frapper</w:t>
              </w:r>
            </w:hyperlink>
          </w:p>
          <w:p>
            <w:pPr/>
            <w:r>
              <w:rPr>
                <w:i w:val="1"/>
                <w:iCs w:val="1"/>
              </w:rPr>
              <w:t xml:space="preserve">Nanoscale</w:t>
            </w:r>
            <w:r>
              <w:rPr/>
              <w:t xml:space="preserve">, 2023, 15 (16), pp.7472-7481. </w:t>
            </w:r>
            <w:hyperlink r:id="rId120" w:history="1">
              <w:r>
                <w:rPr>
                  <w:color w:val="#410a8c"/>
                  <w:u w:val="single"/>
                </w:rPr>
                <w:t xml:space="preserve">⟨10.1039/d2nr07239d⟩</w:t>
              </w:r>
            </w:hyperlink>
          </w:p>
          <w:p>
            <w:pPr/>
            <w:r>
              <w:rPr/>
              <w:t xml:space="preserve">Article dans une revue</w:t>
            </w:r>
          </w:p>
          <w:p>
            <w:pPr/>
            <w:hyperlink r:id="rId119" w:history="1">
              <w:r>
                <w:rPr>
                  <w:color w:val="#410a8c"/>
                  <w:u w:val="single"/>
                </w:rPr>
                <w:t xml:space="preserve">hal-04460981v1</w:t>
              </w:r>
            </w:hyperlink>
          </w:p>
        </w:tc>
      </w:tr>
      <w:tr>
        <w:trPr/>
        <w:tc>
          <w:tcPr>
            <w:noWrap/>
          </w:tcPr>
          <w:p>
            <w:pPr>
              <w:spacing w:after="200"/>
            </w:pPr>
            <w:hyperlink r:id="rId121" w:history="1">
              <w:r>
                <w:rPr>
                  <w:color w:val="1e198e"/>
                  <w:b w:val="1"/>
                  <w:bCs w:val="1"/>
                  <w:u w:val="single"/>
                </w:rPr>
                <w:t xml:space="preserve">Metallo-dithiaporphyrin pigments for bulk-heterojunction solar cell applications: &amp;lt;i&amp;gt;ab initio&amp;lt;/i&amp;gt; investigation of structural and optoelectronic properties</w:t>
              </w:r>
            </w:hyperlink>
          </w:p>
          <w:p>
            <w:pPr/>
            <w:hyperlink r:id="rId122" w:history="1">
              <w:r>
                <w:rPr>
                  <w:color w:val="#410a8c"/>
                  <w:u w:val="single"/>
                </w:rPr>
                <w:t xml:space="preserve">Mohamed Yassine Doggui</w:t>
              </w:r>
            </w:hyperlink>
            <w:r>
              <w:rPr/>
              <w:t xml:space="preserve">,</w:t>
            </w:r>
            <w:hyperlink r:id="rId62" w:history="1">
              <w:r>
                <w:rPr>
                  <w:color w:val="#410a8c"/>
                  <w:u w:val="single"/>
                </w:rPr>
                <w:t xml:space="preserve">Mohamed Oussama Zouaghi</w:t>
              </w:r>
            </w:hyperlink>
            <w:r>
              <w:rPr/>
              <w:t xml:space="preserve">,</w:t>
            </w:r>
            <w:hyperlink r:id="rId68" w:history="1">
              <w:r>
                <w:rPr>
                  <w:color w:val="#410a8c"/>
                  <w:u w:val="single"/>
                </w:rPr>
                <w:t xml:space="preserve">Gilles Frapper</w:t>
              </w:r>
            </w:hyperlink>
            <w:r>
              <w:rPr/>
              <w:t xml:space="preserve">,</w:t>
            </w:r>
            <w:hyperlink r:id="rId9" w:history="1">
              <w:r>
                <w:rPr>
                  <w:color w:val="#410a8c"/>
                  <w:u w:val="single"/>
                </w:rPr>
                <w:t xml:space="preserve">Frédéric Guégan</w:t>
              </w:r>
            </w:hyperlink>
            <w:r>
              <w:rPr/>
              <w:t xml:space="preserve">,</w:t>
            </w:r>
            <w:hyperlink r:id="rId12" w:history="1">
              <w:r>
                <w:rPr>
                  <w:color w:val="#410a8c"/>
                  <w:u w:val="single"/>
                </w:rPr>
                <w:t xml:space="preserve">Youssef Arfaoui</w:t>
              </w:r>
            </w:hyperlink>
          </w:p>
          <w:p>
            <w:pPr/>
            <w:r>
              <w:rPr>
                <w:i w:val="1"/>
                <w:iCs w:val="1"/>
              </w:rPr>
              <w:t xml:space="preserve">RSC Advances</w:t>
            </w:r>
            <w:r>
              <w:rPr/>
              <w:t xml:space="preserve">, 2023, 13 (48), pp.33943 - 33956. </w:t>
            </w:r>
            <w:hyperlink r:id="rId123" w:history="1">
              <w:r>
                <w:rPr>
                  <w:color w:val="#410a8c"/>
                  <w:u w:val="single"/>
                </w:rPr>
                <w:t xml:space="preserve">⟨10.1039/d3ra05063g⟩</w:t>
              </w:r>
            </w:hyperlink>
          </w:p>
          <w:p>
            <w:pPr/>
            <w:r>
              <w:rPr/>
              <w:t xml:space="preserve">Article dans une revue</w:t>
            </w:r>
          </w:p>
          <w:p>
            <w:pPr/>
            <w:hyperlink r:id="rId121" w:history="1">
              <w:r>
                <w:rPr>
                  <w:color w:val="#410a8c"/>
                  <w:u w:val="single"/>
                </w:rPr>
                <w:t xml:space="preserve">hal-04302730v1</w:t>
              </w:r>
            </w:hyperlink>
          </w:p>
        </w:tc>
      </w:tr>
      <w:tr>
        <w:trPr/>
        <w:tc>
          <w:tcPr>
            <w:noWrap/>
          </w:tcPr>
          <w:p>
            <w:pPr>
              <w:spacing w:after="200"/>
            </w:pPr>
            <w:hyperlink r:id="rId124" w:history="1">
              <w:r>
                <w:rPr>
                  <w:color w:val="1e198e"/>
                  <w:b w:val="1"/>
                  <w:bCs w:val="1"/>
                  <w:u w:val="single"/>
                </w:rPr>
                <w:t xml:space="preserve">Putting xenon and nitrogen under pressure: towards new layered and two-dimensional nitrogen allotropes with crown ether-like nanopores</w:t>
              </w:r>
            </w:hyperlink>
          </w:p>
          <w:p>
            <w:pPr/>
            <w:hyperlink r:id="rId16" w:history="1">
              <w:r>
                <w:rPr>
                  <w:color w:val="#410a8c"/>
                  <w:u w:val="single"/>
                </w:rPr>
                <w:t xml:space="preserve">Busheng Wang</w:t>
              </w:r>
            </w:hyperlink>
            <w:r>
              <w:rPr/>
              <w:t xml:space="preserve">,</w:t>
            </w:r>
            <w:hyperlink r:id="rId9" w:history="1">
              <w:r>
                <w:rPr>
                  <w:color w:val="#410a8c"/>
                  <w:u w:val="single"/>
                </w:rPr>
                <w:t xml:space="preserve">Frédéric Guégan</w:t>
              </w:r>
            </w:hyperlink>
            <w:r>
              <w:rPr/>
              <w:t xml:space="preserve">,</w:t>
            </w:r>
            <w:hyperlink r:id="rId68" w:history="1">
              <w:r>
                <w:rPr>
                  <w:color w:val="#410a8c"/>
                  <w:u w:val="single"/>
                </w:rPr>
                <w:t xml:space="preserve">Gilles Frapper</w:t>
              </w:r>
            </w:hyperlink>
          </w:p>
          <w:p>
            <w:pPr/>
            <w:r>
              <w:rPr>
                <w:i w:val="1"/>
                <w:iCs w:val="1"/>
              </w:rPr>
              <w:t xml:space="preserve">Journal of Materials Chemistry C</w:t>
            </w:r>
            <w:r>
              <w:rPr/>
              <w:t xml:space="preserve">, 2022, 10 (28), pp.10374-10381. </w:t>
            </w:r>
            <w:hyperlink r:id="rId125" w:history="1">
              <w:r>
                <w:rPr>
                  <w:color w:val="#410a8c"/>
                  <w:u w:val="single"/>
                </w:rPr>
                <w:t xml:space="preserve">⟨10.1039/d2tc01887j⟩</w:t>
              </w:r>
            </w:hyperlink>
          </w:p>
          <w:p>
            <w:pPr/>
            <w:r>
              <w:rPr/>
              <w:t xml:space="preserve">Article dans une revue</w:t>
            </w:r>
          </w:p>
          <w:p>
            <w:pPr/>
            <w:hyperlink r:id="rId124" w:history="1">
              <w:r>
                <w:rPr>
                  <w:color w:val="#410a8c"/>
                  <w:u w:val="single"/>
                </w:rPr>
                <w:t xml:space="preserve">hal-03842416v1</w:t>
              </w:r>
            </w:hyperlink>
          </w:p>
        </w:tc>
      </w:tr>
      <w:tr>
        <w:trPr/>
        <w:tc>
          <w:tcPr>
            <w:noWrap/>
          </w:tcPr>
          <w:p>
            <w:pPr>
              <w:spacing w:after="200"/>
            </w:pPr>
            <w:hyperlink r:id="rId126" w:history="1">
              <w:r>
                <w:rPr>
                  <w:color w:val="1e198e"/>
                  <w:b w:val="1"/>
                  <w:bCs w:val="1"/>
                  <w:u w:val="single"/>
                </w:rPr>
                <w:t xml:space="preserve">Theoretical exploration of the reactivity of cellulose models under non‐thermal plasma conditions—mechanistic and NBO studies</w:t>
              </w:r>
            </w:hyperlink>
          </w:p>
          <w:p>
            <w:pPr/>
            <w:hyperlink r:id="rId127" w:history="1">
              <w:r>
                <w:rPr>
                  <w:color w:val="#410a8c"/>
                  <w:u w:val="single"/>
                </w:rPr>
                <w:t xml:space="preserve">Walid Lamine</w:t>
              </w:r>
            </w:hyperlink>
            <w:r>
              <w:rPr/>
              <w:t xml:space="preserve">,</w:t>
            </w:r>
            <w:hyperlink r:id="rId9" w:history="1">
              <w:r>
                <w:rPr>
                  <w:color w:val="#410a8c"/>
                  <w:u w:val="single"/>
                </w:rPr>
                <w:t xml:space="preserve">Frédéric Guégan</w:t>
              </w:r>
            </w:hyperlink>
            <w:r>
              <w:rPr/>
              <w:t xml:space="preserve">,</w:t>
            </w:r>
            <w:hyperlink r:id="rId128" w:history="1">
              <w:r>
                <w:rPr>
                  <w:color w:val="#410a8c"/>
                  <w:u w:val="single"/>
                </w:rPr>
                <w:t xml:space="preserve">François Jerome</w:t>
              </w:r>
            </w:hyperlink>
            <w:r>
              <w:rPr/>
              <w:t xml:space="preserve">,</w:t>
            </w:r>
            <w:hyperlink r:id="rId68" w:history="1">
              <w:r>
                <w:rPr>
                  <w:color w:val="#410a8c"/>
                  <w:u w:val="single"/>
                </w:rPr>
                <w:t xml:space="preserve">Gilles Frapper</w:t>
              </w:r>
            </w:hyperlink>
          </w:p>
          <w:p>
            <w:pPr/>
            <w:r>
              <w:rPr>
                <w:i w:val="1"/>
                <w:iCs w:val="1"/>
              </w:rPr>
              <w:t xml:space="preserve">Journal of Computational Chemistry</w:t>
            </w:r>
            <w:r>
              <w:rPr/>
              <w:t xml:space="preserve">, 2022, 43 (20), pp.1334-1341. </w:t>
            </w:r>
            <w:hyperlink r:id="rId129" w:history="1">
              <w:r>
                <w:rPr>
                  <w:color w:val="#410a8c"/>
                  <w:u w:val="single"/>
                </w:rPr>
                <w:t xml:space="preserve">⟨10.1002/jcc.26934⟩</w:t>
              </w:r>
            </w:hyperlink>
          </w:p>
          <w:p>
            <w:pPr/>
            <w:r>
              <w:rPr/>
              <w:t xml:space="preserve">Article dans une revue</w:t>
            </w:r>
          </w:p>
          <w:p>
            <w:pPr/>
            <w:hyperlink r:id="rId126" w:history="1">
              <w:r>
                <w:rPr>
                  <w:color w:val="#410a8c"/>
                  <w:u w:val="single"/>
                </w:rPr>
                <w:t xml:space="preserve">hal-03844787v1</w:t>
              </w:r>
            </w:hyperlink>
          </w:p>
        </w:tc>
      </w:tr>
      <w:tr>
        <w:trPr/>
        <w:tc>
          <w:tcPr>
            <w:noWrap/>
          </w:tcPr>
          <w:p>
            <w:pPr>
              <w:spacing w:after="200"/>
            </w:pPr>
            <w:hyperlink r:id="rId130" w:history="1">
              <w:r>
                <w:rPr>
                  <w:color w:val="1e198e"/>
                  <w:b w:val="1"/>
                  <w:bCs w:val="1"/>
                  <w:u w:val="single"/>
                </w:rPr>
                <w:t xml:space="preserve">Prediction of Two-Dimensional Group IV Nitrides A x N y (A = Sn, Ge, or Si): Diverse Stoichiometric Ratios, Ferromagnetism, and Auxetic Mechanical Property</w:t>
              </w:r>
            </w:hyperlink>
          </w:p>
          <w:p>
            <w:pPr/>
            <w:hyperlink r:id="rId22" w:history="1">
              <w:r>
                <w:rPr>
                  <w:color w:val="#410a8c"/>
                  <w:u w:val="single"/>
                </w:rPr>
                <w:t xml:space="preserve">Heng Zhang</w:t>
              </w:r>
            </w:hyperlink>
            <w:r>
              <w:rPr/>
              <w:t xml:space="preserve">,</w:t>
            </w:r>
            <w:hyperlink r:id="rId40" w:history="1">
              <w:r>
                <w:rPr>
                  <w:color w:val="#410a8c"/>
                  <w:u w:val="single"/>
                </w:rPr>
                <w:t xml:space="preserve">Junjie Wang</w:t>
              </w:r>
            </w:hyperlink>
            <w:r>
              <w:rPr/>
              <w:t xml:space="preserve">,</w:t>
            </w:r>
            <w:hyperlink r:id="rId9" w:history="1">
              <w:r>
                <w:rPr>
                  <w:color w:val="#410a8c"/>
                  <w:u w:val="single"/>
                </w:rPr>
                <w:t xml:space="preserve">Frédéric Guégan</w:t>
              </w:r>
            </w:hyperlink>
            <w:r>
              <w:rPr/>
              <w:t xml:space="preserve">,</w:t>
            </w:r>
            <w:hyperlink r:id="rId68" w:history="1">
              <w:r>
                <w:rPr>
                  <w:color w:val="#410a8c"/>
                  <w:u w:val="single"/>
                </w:rPr>
                <w:t xml:space="preserve">Gilles Frapper</w:t>
              </w:r>
            </w:hyperlink>
          </w:p>
          <w:p>
            <w:pPr/>
            <w:r>
              <w:rPr>
                <w:i w:val="1"/>
                <w:iCs w:val="1"/>
              </w:rPr>
              <w:t xml:space="preserve">Journal of Physical Chemistry Letters</w:t>
            </w:r>
            <w:r>
              <w:rPr/>
              <w:t xml:space="preserve">, 2022, 13 (40), pp.9316-9325. </w:t>
            </w:r>
            <w:hyperlink r:id="rId131" w:history="1">
              <w:r>
                <w:rPr>
                  <w:color w:val="#410a8c"/>
                  <w:u w:val="single"/>
                </w:rPr>
                <w:t xml:space="preserve">⟨10.1021/acs.jpclett.2c02376⟩</w:t>
              </w:r>
            </w:hyperlink>
          </w:p>
          <w:p>
            <w:pPr/>
            <w:r>
              <w:rPr/>
              <w:t xml:space="preserve">Article dans une revue</w:t>
            </w:r>
          </w:p>
          <w:p>
            <w:pPr/>
            <w:hyperlink r:id="rId130" w:history="1">
              <w:r>
                <w:rPr>
                  <w:color w:val="#410a8c"/>
                  <w:u w:val="single"/>
                </w:rPr>
                <w:t xml:space="preserve">hal-04460982v1</w:t>
              </w:r>
            </w:hyperlink>
          </w:p>
        </w:tc>
      </w:tr>
      <w:tr>
        <w:trPr/>
        <w:tc>
          <w:tcPr>
            <w:noWrap/>
          </w:tcPr>
          <w:p>
            <w:pPr>
              <w:spacing w:after="200"/>
            </w:pPr>
            <w:hyperlink r:id="rId132" w:history="1">
              <w:r>
                <w:rPr>
                  <w:color w:val="1e198e"/>
                  <w:b w:val="1"/>
                  <w:bCs w:val="1"/>
                  <w:u w:val="single"/>
                </w:rPr>
                <w:t xml:space="preserve">Hidden Heptacyclic Chiral N-Acyl Iminium Ions: a New Entry to Enantioenriched Polycyclic Azepanes and Azocanes by Superacid-Promoted Intramolecular Pictet-Spengler Reaction</w:t>
              </w:r>
            </w:hyperlink>
          </w:p>
          <w:p>
            <w:pPr/>
            <w:hyperlink r:id="rId133" w:history="1">
              <w:r>
                <w:rPr>
                  <w:color w:val="#410a8c"/>
                  <w:u w:val="single"/>
                </w:rPr>
                <w:t xml:space="preserve">Yasmin Reviriot</w:t>
              </w:r>
            </w:hyperlink>
            <w:r>
              <w:rPr/>
              <w:t xml:space="preserve">,</w:t>
            </w:r>
            <w:hyperlink r:id="rId77" w:history="1">
              <w:r>
                <w:rPr>
                  <w:color w:val="#410a8c"/>
                  <w:u w:val="single"/>
                </w:rPr>
                <w:t xml:space="preserve">Bastien Michelet</w:t>
              </w:r>
            </w:hyperlink>
            <w:r>
              <w:rPr/>
              <w:t xml:space="preserve">,</w:t>
            </w:r>
            <w:hyperlink r:id="rId134" w:history="1">
              <w:r>
                <w:rPr>
                  <w:color w:val="#410a8c"/>
                  <w:u w:val="single"/>
                </w:rPr>
                <w:t xml:space="preserve">Rodolphe Beaud</w:t>
              </w:r>
            </w:hyperlink>
            <w:r>
              <w:rPr/>
              <w:t xml:space="preserve">,</w:t>
            </w:r>
            <w:hyperlink r:id="rId52" w:history="1">
              <w:r>
                <w:rPr>
                  <w:color w:val="#410a8c"/>
                  <w:u w:val="single"/>
                </w:rPr>
                <w:t xml:space="preserve">Agnès Martin-Mingot</w:t>
              </w:r>
            </w:hyperlink>
            <w:r>
              <w:rPr/>
              <w:t xml:space="preserve">,</w:t>
            </w:r>
            <w:hyperlink r:id="rId9" w:history="1">
              <w:r>
                <w:rPr>
                  <w:color w:val="#410a8c"/>
                  <w:u w:val="single"/>
                </w:rPr>
                <w:t xml:space="preserve">Frédéric Guégan</w:t>
              </w:r>
            </w:hyperlink>
            <w:r>
              <w:rPr/>
              <w:t xml:space="preserve">et al.</w:t>
            </w:r>
          </w:p>
          <w:p>
            <w:pPr/>
            <w:r>
              <w:rPr>
                <w:i w:val="1"/>
                <w:iCs w:val="1"/>
              </w:rPr>
              <w:t xml:space="preserve">Chemistry - A European Journal</w:t>
            </w:r>
            <w:r>
              <w:rPr/>
              <w:t xml:space="preserve">, 2022, 28 (25), pp.e202200432. </w:t>
            </w:r>
            <w:hyperlink r:id="rId135" w:history="1">
              <w:r>
                <w:rPr>
                  <w:color w:val="#410a8c"/>
                  <w:u w:val="single"/>
                </w:rPr>
                <w:t xml:space="preserve">⟨10.1002/chem.202200432⟩</w:t>
              </w:r>
            </w:hyperlink>
          </w:p>
          <w:p>
            <w:pPr/>
            <w:r>
              <w:rPr/>
              <w:t xml:space="preserve">Article dans une revue</w:t>
            </w:r>
          </w:p>
          <w:p>
            <w:pPr/>
            <w:hyperlink r:id="rId132" w:history="1">
              <w:r>
                <w:rPr>
                  <w:color w:val="#410a8c"/>
                  <w:u w:val="single"/>
                </w:rPr>
                <w:t xml:space="preserve">hal-03769652v1</w:t>
              </w:r>
            </w:hyperlink>
          </w:p>
        </w:tc>
      </w:tr>
      <w:tr>
        <w:trPr/>
        <w:tc>
          <w:tcPr>
            <w:noWrap/>
          </w:tcPr>
          <w:p>
            <w:pPr>
              <w:spacing w:after="200"/>
            </w:pPr>
            <w:hyperlink r:id="rId136" w:history="1">
              <w:r>
                <w:rPr>
                  <w:color w:val="1e198e"/>
                  <w:b w:val="1"/>
                  <w:bCs w:val="1"/>
                  <w:u w:val="single"/>
                </w:rPr>
                <w:t xml:space="preserve">Predicted Polymeric and Layered Covalent Networks in Transition Metal Pentazolate M( cyclo -N 5 ) x Phases at Ambient and High Pressure: Up to 20 Nitrogen Atoms per Metal</w:t>
              </w:r>
            </w:hyperlink>
          </w:p>
          <w:p>
            <w:pPr/>
            <w:hyperlink r:id="rId137" w:history="1">
              <w:r>
                <w:rPr>
                  <w:color w:val="#410a8c"/>
                  <w:u w:val="single"/>
                </w:rPr>
                <w:t xml:space="preserve">Bowen Huang</w:t>
              </w:r>
            </w:hyperlink>
            <w:r>
              <w:rPr/>
              <w:t xml:space="preserve">,</w:t>
            </w:r>
            <w:hyperlink r:id="rId16" w:history="1">
              <w:r>
                <w:rPr>
                  <w:color w:val="#410a8c"/>
                  <w:u w:val="single"/>
                </w:rPr>
                <w:t xml:space="preserve">Busheng Wang</w:t>
              </w:r>
            </w:hyperlink>
            <w:r>
              <w:rPr/>
              <w:t xml:space="preserve">,</w:t>
            </w:r>
            <w:hyperlink r:id="rId138" w:history="1">
              <w:r>
                <w:rPr>
                  <w:color w:val="#410a8c"/>
                  <w:u w:val="single"/>
                </w:rPr>
                <w:t xml:space="preserve">Shihao Wu</w:t>
              </w:r>
            </w:hyperlink>
            <w:r>
              <w:rPr/>
              <w:t xml:space="preserve">,</w:t>
            </w:r>
            <w:hyperlink r:id="rId9" w:history="1">
              <w:r>
                <w:rPr>
                  <w:color w:val="#410a8c"/>
                  <w:u w:val="single"/>
                </w:rPr>
                <w:t xml:space="preserve">Frédéric Guégan</w:t>
              </w:r>
            </w:hyperlink>
            <w:r>
              <w:rPr/>
              <w:t xml:space="preserve">,</w:t>
            </w:r>
            <w:hyperlink r:id="rId139" w:history="1">
              <w:r>
                <w:rPr>
                  <w:color w:val="#410a8c"/>
                  <w:u w:val="single"/>
                </w:rPr>
                <w:t xml:space="preserve">Wangyu Hu</w:t>
              </w:r>
            </w:hyperlink>
            <w:r>
              <w:rPr/>
              <w:t xml:space="preserve">et al.</w:t>
            </w:r>
          </w:p>
          <w:p>
            <w:pPr/>
            <w:r>
              <w:rPr>
                <w:i w:val="1"/>
                <w:iCs w:val="1"/>
              </w:rPr>
              <w:t xml:space="preserve">Chemistry of Materials</w:t>
            </w:r>
            <w:r>
              <w:rPr/>
              <w:t xml:space="preserve">, 2021, 33 (13), pp.5298-5307. </w:t>
            </w:r>
            <w:hyperlink r:id="rId140" w:history="1">
              <w:r>
                <w:rPr>
                  <w:color w:val="#410a8c"/>
                  <w:u w:val="single"/>
                </w:rPr>
                <w:t xml:space="preserve">⟨10.1021/acs.chemmater.1c01400⟩</w:t>
              </w:r>
            </w:hyperlink>
          </w:p>
          <w:p>
            <w:pPr/>
            <w:r>
              <w:rPr/>
              <w:t xml:space="preserve">Article dans une revue</w:t>
            </w:r>
          </w:p>
          <w:p>
            <w:pPr/>
            <w:hyperlink r:id="rId136" w:history="1">
              <w:r>
                <w:rPr>
                  <w:color w:val="#410a8c"/>
                  <w:u w:val="single"/>
                </w:rPr>
                <w:t xml:space="preserve">hal-04460987v1</w:t>
              </w:r>
            </w:hyperlink>
          </w:p>
        </w:tc>
      </w:tr>
      <w:tr>
        <w:trPr/>
        <w:tc>
          <w:tcPr>
            <w:noWrap/>
          </w:tcPr>
          <w:p>
            <w:pPr>
              <w:spacing w:after="200"/>
            </w:pPr>
            <w:hyperlink r:id="rId141" w:history="1">
              <w:r>
                <w:rPr>
                  <w:color w:val="1e198e"/>
                  <w:b w:val="1"/>
                  <w:bCs w:val="1"/>
                  <w:u w:val="single"/>
                </w:rPr>
                <w:t xml:space="preserve">Understanding the intermolecular Diels–Alder cycloaddition promotion: Activation strain model/energy decomposition analysis model and conceptual density functional theory viewpoints</w:t>
              </w:r>
            </w:hyperlink>
          </w:p>
          <w:p>
            <w:pPr/>
            <w:hyperlink r:id="rId142" w:history="1">
              <w:r>
                <w:rPr>
                  <w:color w:val="#410a8c"/>
                  <w:u w:val="single"/>
                </w:rPr>
                <w:t xml:space="preserve">Lynda Merzoud</w:t>
              </w:r>
            </w:hyperlink>
            <w:r>
              <w:rPr/>
              <w:t xml:space="preserve">,</w:t>
            </w:r>
            <w:hyperlink r:id="rId9" w:history="1">
              <w:r>
                <w:rPr>
                  <w:color w:val="#410a8c"/>
                  <w:u w:val="single"/>
                </w:rPr>
                <w:t xml:space="preserve">Frédéric Guégan</w:t>
              </w:r>
            </w:hyperlink>
            <w:r>
              <w:rPr/>
              <w:t xml:space="preserve">,</w:t>
            </w:r>
            <w:hyperlink r:id="rId105" w:history="1">
              <w:r>
                <w:rPr>
                  <w:color w:val="#410a8c"/>
                  <w:u w:val="single"/>
                </w:rPr>
                <w:t xml:space="preserve">Henry Chermette</w:t>
              </w:r>
            </w:hyperlink>
            <w:r>
              <w:rPr/>
              <w:t xml:space="preserve">,</w:t>
            </w:r>
            <w:hyperlink r:id="rId117" w:history="1">
              <w:r>
                <w:rPr>
                  <w:color w:val="#410a8c"/>
                  <w:u w:val="single"/>
                </w:rPr>
                <w:t xml:space="preserve">Christophe Morell</w:t>
              </w:r>
            </w:hyperlink>
          </w:p>
          <w:p>
            <w:pPr/>
            <w:r>
              <w:rPr>
                <w:i w:val="1"/>
                <w:iCs w:val="1"/>
              </w:rPr>
              <w:t xml:space="preserve">Journal of Computational Chemistry</w:t>
            </w:r>
            <w:r>
              <w:rPr/>
              <w:t xml:space="preserve">, 2021, 42 (19), pp.1364-1372. </w:t>
            </w:r>
            <w:hyperlink r:id="rId143" w:history="1">
              <w:r>
                <w:rPr>
                  <w:color w:val="#410a8c"/>
                  <w:u w:val="single"/>
                </w:rPr>
                <w:t xml:space="preserve">⟨10.1002/jcc.26548⟩</w:t>
              </w:r>
            </w:hyperlink>
          </w:p>
          <w:p>
            <w:pPr/>
            <w:r>
              <w:rPr/>
              <w:t xml:space="preserve">Article dans une revue</w:t>
            </w:r>
          </w:p>
          <w:p>
            <w:pPr/>
            <w:hyperlink r:id="rId141" w:history="1">
              <w:r>
                <w:rPr>
                  <w:color w:val="#410a8c"/>
                  <w:u w:val="single"/>
                </w:rPr>
                <w:t xml:space="preserve">hal-03279437v1</w:t>
              </w:r>
            </w:hyperlink>
          </w:p>
        </w:tc>
      </w:tr>
      <w:tr>
        <w:trPr/>
        <w:tc>
          <w:tcPr>
            <w:noWrap/>
          </w:tcPr>
          <w:p>
            <w:pPr>
              <w:spacing w:after="200"/>
            </w:pPr>
            <w:hyperlink r:id="rId144" w:history="1">
              <w:r>
                <w:rPr>
                  <w:color w:val="1e198e"/>
                  <w:b w:val="1"/>
                  <w:bCs w:val="1"/>
                  <w:u w:val="single"/>
                </w:rPr>
                <w:t xml:space="preserve">Development of a Radical Silylzincation of (Het)Aryl-Substituted Alkynes and Computational Insights into the Origin of the trans-Stereoselectivity</w:t>
              </w:r>
            </w:hyperlink>
          </w:p>
          <w:p>
            <w:pPr/>
            <w:hyperlink r:id="rId145" w:history="1">
              <w:r>
                <w:rPr>
                  <w:color w:val="#410a8c"/>
                  <w:u w:val="single"/>
                </w:rPr>
                <w:t xml:space="preserve">Elise Romain</w:t>
              </w:r>
            </w:hyperlink>
            <w:r>
              <w:rPr/>
              <w:t xml:space="preserve">,</w:t>
            </w:r>
            <w:hyperlink r:id="rId146" w:history="1">
              <w:r>
                <w:rPr>
                  <w:color w:val="#410a8c"/>
                  <w:u w:val="single"/>
                </w:rPr>
                <w:t xml:space="preserve">Karen de La Vega-Hernández</w:t>
              </w:r>
            </w:hyperlink>
            <w:r>
              <w:rPr/>
              <w:t xml:space="preserve">,</w:t>
            </w:r>
            <w:hyperlink r:id="rId9" w:history="1">
              <w:r>
                <w:rPr>
                  <w:color w:val="#410a8c"/>
                  <w:u w:val="single"/>
                </w:rPr>
                <w:t xml:space="preserve">Frédéric Guégan</w:t>
              </w:r>
            </w:hyperlink>
            <w:r>
              <w:rPr/>
              <w:t xml:space="preserve">,</w:t>
            </w:r>
            <w:hyperlink r:id="rId147" w:history="1">
              <w:r>
                <w:rPr>
                  <w:color w:val="#410a8c"/>
                  <w:u w:val="single"/>
                </w:rPr>
                <w:t xml:space="preserve">Juan Sanz García</w:t>
              </w:r>
            </w:hyperlink>
            <w:r>
              <w:rPr/>
              <w:t xml:space="preserve">,</w:t>
            </w:r>
            <w:hyperlink r:id="rId148" w:history="1">
              <w:r>
                <w:rPr>
                  <w:color w:val="#410a8c"/>
                  <w:u w:val="single"/>
                </w:rPr>
                <w:t xml:space="preserve">Carolin Fopp</w:t>
              </w:r>
            </w:hyperlink>
            <w:r>
              <w:rPr/>
              <w:t xml:space="preserve">et al.</w:t>
            </w:r>
          </w:p>
          <w:p>
            <w:pPr/>
            <w:r>
              <w:rPr>
                <w:i w:val="1"/>
                <w:iCs w:val="1"/>
              </w:rPr>
              <w:t xml:space="preserve">Advanced Synthesis and Catalysis</w:t>
            </w:r>
            <w:r>
              <w:rPr/>
              <w:t xml:space="preserve">, 2021, 363 (10), pp.2634-2647. </w:t>
            </w:r>
            <w:hyperlink r:id="rId149" w:history="1">
              <w:r>
                <w:rPr>
                  <w:color w:val="#410a8c"/>
                  <w:u w:val="single"/>
                </w:rPr>
                <w:t xml:space="preserve">⟨10.1002/adsc.202001566⟩</w:t>
              </w:r>
            </w:hyperlink>
          </w:p>
          <w:p>
            <w:pPr/>
            <w:r>
              <w:rPr/>
              <w:t xml:space="preserve">Article dans une revue</w:t>
            </w:r>
          </w:p>
          <w:p>
            <w:pPr/>
            <w:hyperlink r:id="rId144" w:history="1">
              <w:r>
                <w:rPr>
                  <w:color w:val="#410a8c"/>
                  <w:u w:val="single"/>
                </w:rPr>
                <w:t xml:space="preserve">hal-03236531v1</w:t>
              </w:r>
            </w:hyperlink>
          </w:p>
        </w:tc>
      </w:tr>
      <w:tr>
        <w:trPr/>
        <w:tc>
          <w:tcPr>
            <w:noWrap/>
          </w:tcPr>
          <w:p>
            <w:pPr>
              <w:spacing w:after="200"/>
            </w:pPr>
            <w:hyperlink r:id="rId150" w:history="1">
              <w:r>
                <w:rPr>
                  <w:color w:val="1e198e"/>
                  <w:b w:val="1"/>
                  <w:bCs w:val="1"/>
                  <w:u w:val="single"/>
                </w:rPr>
                <w:t xml:space="preserve">Acid-Catalyzed Esterification of Betaines: Theoretical Exploration of the Impact of the Carbon Chain Length on the Reaction Mechanism</w:t>
              </w:r>
            </w:hyperlink>
          </w:p>
          <w:p>
            <w:pPr/>
            <w:hyperlink r:id="rId112" w:history="1">
              <w:r>
                <w:rPr>
                  <w:color w:val="#410a8c"/>
                  <w:u w:val="single"/>
                </w:rPr>
                <w:t xml:space="preserve">Richail Dubien Moulandou-Koumba</w:t>
              </w:r>
            </w:hyperlink>
            <w:r>
              <w:rPr/>
              <w:t xml:space="preserve">,</w:t>
            </w:r>
            <w:hyperlink r:id="rId9" w:history="1">
              <w:r>
                <w:rPr>
                  <w:color w:val="#410a8c"/>
                  <w:u w:val="single"/>
                </w:rPr>
                <w:t xml:space="preserve">Frédéric Guégan</w:t>
              </w:r>
            </w:hyperlink>
            <w:r>
              <w:rPr/>
              <w:t xml:space="preserve">,</w:t>
            </w:r>
            <w:hyperlink r:id="rId151" w:history="1">
              <w:r>
                <w:rPr>
                  <w:color w:val="#410a8c"/>
                  <w:u w:val="single"/>
                </w:rPr>
                <w:t xml:space="preserve">Jean-Maurille Ouamba</w:t>
              </w:r>
            </w:hyperlink>
            <w:r>
              <w:rPr/>
              <w:t xml:space="preserve">,</w:t>
            </w:r>
            <w:hyperlink r:id="rId152" w:history="1">
              <w:r>
                <w:rPr>
                  <w:color w:val="#410a8c"/>
                  <w:u w:val="single"/>
                </w:rPr>
                <w:t xml:space="preserve">Samuel N’sikabaka</w:t>
              </w:r>
            </w:hyperlink>
            <w:r>
              <w:rPr/>
              <w:t xml:space="preserve">,</w:t>
            </w:r>
            <w:hyperlink r:id="rId68" w:history="1">
              <w:r>
                <w:rPr>
                  <w:color w:val="#410a8c"/>
                  <w:u w:val="single"/>
                </w:rPr>
                <w:t xml:space="preserve">Gilles Frapper</w:t>
              </w:r>
            </w:hyperlink>
          </w:p>
          <w:p>
            <w:pPr/>
            <w:r>
              <w:rPr>
                <w:i w:val="1"/>
                <w:iCs w:val="1"/>
              </w:rPr>
              <w:t xml:space="preserve">Physchem</w:t>
            </w:r>
            <w:r>
              <w:rPr/>
              <w:t xml:space="preserve">, 2021, 1 (3), pp.288 - 296. </w:t>
            </w:r>
            <w:hyperlink r:id="rId153" w:history="1">
              <w:r>
                <w:rPr>
                  <w:color w:val="#410a8c"/>
                  <w:u w:val="single"/>
                </w:rPr>
                <w:t xml:space="preserve">⟨10.3390/physchem1030022⟩</w:t>
              </w:r>
            </w:hyperlink>
          </w:p>
          <w:p>
            <w:pPr/>
            <w:r>
              <w:rPr/>
              <w:t xml:space="preserve">Article dans une revue</w:t>
            </w:r>
          </w:p>
          <w:p>
            <w:pPr/>
            <w:hyperlink r:id="rId150" w:history="1">
              <w:r>
                <w:rPr>
                  <w:color w:val="#410a8c"/>
                  <w:u w:val="single"/>
                </w:rPr>
                <w:t xml:space="preserve">hal-04302760v1</w:t>
              </w:r>
            </w:hyperlink>
          </w:p>
        </w:tc>
      </w:tr>
      <w:tr>
        <w:trPr/>
        <w:tc>
          <w:tcPr>
            <w:noWrap/>
          </w:tcPr>
          <w:p>
            <w:pPr>
              <w:spacing w:after="200"/>
            </w:pPr>
            <w:hyperlink r:id="rId154" w:history="1">
              <w:r>
                <w:rPr>
                  <w:color w:val="1e198e"/>
                  <w:b w:val="1"/>
                  <w:bCs w:val="1"/>
                  <w:u w:val="single"/>
                </w:rPr>
                <w:t xml:space="preserve">Proposal of a Fermi–Dirac-Derived Reactivity Descriptor: Beyond the Frontier MO Model</w:t>
              </w:r>
            </w:hyperlink>
          </w:p>
          <w:p>
            <w:pPr/>
            <w:hyperlink r:id="rId155" w:history="1">
              <w:r>
                <w:rPr>
                  <w:color w:val="#410a8c"/>
                  <w:u w:val="single"/>
                </w:rPr>
                <w:t xml:space="preserve">R. Moulandou-Koumba</w:t>
              </w:r>
            </w:hyperlink>
            <w:r>
              <w:rPr/>
              <w:t xml:space="preserve">,</w:t>
            </w:r>
            <w:hyperlink r:id="rId156" w:history="1">
              <w:r>
                <w:rPr>
                  <w:color w:val="#410a8c"/>
                  <w:u w:val="single"/>
                </w:rPr>
                <w:t xml:space="preserve">M. Doggui</w:t>
              </w:r>
            </w:hyperlink>
            <w:r>
              <w:rPr/>
              <w:t xml:space="preserve">,</w:t>
            </w:r>
            <w:hyperlink r:id="rId157" w:history="1">
              <w:r>
                <w:rPr>
                  <w:color w:val="#410a8c"/>
                  <w:u w:val="single"/>
                </w:rPr>
                <w:t xml:space="preserve">S. N’sikabaka</w:t>
              </w:r>
            </w:hyperlink>
            <w:r>
              <w:rPr/>
              <w:t xml:space="preserve">,</w:t>
            </w:r>
            <w:hyperlink r:id="rId151" w:history="1">
              <w:r>
                <w:rPr>
                  <w:color w:val="#410a8c"/>
                  <w:u w:val="single"/>
                </w:rPr>
                <w:t xml:space="preserve">Jean-Maurille Ouamba</w:t>
              </w:r>
            </w:hyperlink>
            <w:r>
              <w:rPr/>
              <w:t xml:space="preserve">,</w:t>
            </w:r>
            <w:hyperlink r:id="rId158" w:history="1">
              <w:r>
                <w:rPr>
                  <w:color w:val="#410a8c"/>
                  <w:u w:val="single"/>
                </w:rPr>
                <w:t xml:space="preserve">Y. Arfaoui</w:t>
              </w:r>
            </w:hyperlink>
            <w:r>
              <w:rPr/>
              <w:t xml:space="preserve">et al.</w:t>
            </w:r>
          </w:p>
          <w:p>
            <w:pPr/>
            <w:r>
              <w:rPr>
                <w:i w:val="1"/>
                <w:iCs w:val="1"/>
              </w:rPr>
              <w:t xml:space="preserve">Journal of Physical Chemistry A</w:t>
            </w:r>
            <w:r>
              <w:rPr/>
              <w:t xml:space="preserve">, 2021, 125 (36), pp.8090-8097. </w:t>
            </w:r>
            <w:hyperlink r:id="rId159" w:history="1">
              <w:r>
                <w:rPr>
                  <w:color w:val="#410a8c"/>
                  <w:u w:val="single"/>
                </w:rPr>
                <w:t xml:space="preserve">⟨10.1021/acs.jpca.1c04415⟩</w:t>
              </w:r>
            </w:hyperlink>
          </w:p>
          <w:p>
            <w:pPr/>
            <w:r>
              <w:rPr/>
              <w:t xml:space="preserve">Article dans une revue</w:t>
            </w:r>
          </w:p>
          <w:p>
            <w:pPr/>
            <w:hyperlink r:id="rId154" w:history="1">
              <w:r>
                <w:rPr>
                  <w:color w:val="#410a8c"/>
                  <w:u w:val="single"/>
                </w:rPr>
                <w:t xml:space="preserve">hal-04122375v1</w:t>
              </w:r>
            </w:hyperlink>
          </w:p>
        </w:tc>
      </w:tr>
      <w:tr>
        <w:trPr/>
        <w:tc>
          <w:tcPr>
            <w:noWrap/>
          </w:tcPr>
          <w:p>
            <w:pPr>
              <w:spacing w:after="200"/>
            </w:pPr>
            <w:hyperlink r:id="rId160" w:history="1">
              <w:r>
                <w:rPr>
                  <w:color w:val="1e198e"/>
                  <w:b w:val="1"/>
                  <w:bCs w:val="1"/>
                  <w:u w:val="single"/>
                </w:rPr>
                <w:t xml:space="preserve">Prediction of allotropes of tellurium with molecular, one- and two-dimensional covalent nets for photofunctional applications</w:t>
              </w:r>
            </w:hyperlink>
          </w:p>
          <w:p>
            <w:pPr/>
            <w:hyperlink r:id="rId22" w:history="1">
              <w:r>
                <w:rPr>
                  <w:color w:val="#410a8c"/>
                  <w:u w:val="single"/>
                </w:rPr>
                <w:t xml:space="preserve">Heng Zhang</w:t>
              </w:r>
            </w:hyperlink>
            <w:r>
              <w:rPr/>
              <w:t xml:space="preserve">,</w:t>
            </w:r>
            <w:hyperlink r:id="rId40" w:history="1">
              <w:r>
                <w:rPr>
                  <w:color w:val="#410a8c"/>
                  <w:u w:val="single"/>
                </w:rPr>
                <w:t xml:space="preserve">Junjie Wang</w:t>
              </w:r>
            </w:hyperlink>
            <w:r>
              <w:rPr/>
              <w:t xml:space="preserve">,</w:t>
            </w:r>
            <w:hyperlink r:id="rId9" w:history="1">
              <w:r>
                <w:rPr>
                  <w:color w:val="#410a8c"/>
                  <w:u w:val="single"/>
                </w:rPr>
                <w:t xml:space="preserve">Frédéric Guégan</w:t>
              </w:r>
            </w:hyperlink>
            <w:r>
              <w:rPr/>
              <w:t xml:space="preserve">,</w:t>
            </w:r>
            <w:hyperlink r:id="rId161" w:history="1">
              <w:r>
                <w:rPr>
                  <w:color w:val="#410a8c"/>
                  <w:u w:val="single"/>
                </w:rPr>
                <w:t xml:space="preserve">Shuyin Yu</w:t>
              </w:r>
            </w:hyperlink>
            <w:r>
              <w:rPr/>
              <w:t xml:space="preserve">,</w:t>
            </w:r>
            <w:hyperlink r:id="rId68" w:history="1">
              <w:r>
                <w:rPr>
                  <w:color w:val="#410a8c"/>
                  <w:u w:val="single"/>
                </w:rPr>
                <w:t xml:space="preserve">Gilles Frapper</w:t>
              </w:r>
            </w:hyperlink>
          </w:p>
          <w:p>
            <w:pPr/>
            <w:r>
              <w:rPr>
                <w:i w:val="1"/>
                <w:iCs w:val="1"/>
              </w:rPr>
              <w:t xml:space="preserve">RSC Advances</w:t>
            </w:r>
            <w:r>
              <w:rPr/>
              <w:t xml:space="preserve">, 2021, 11 (48), pp.29965-29975. </w:t>
            </w:r>
            <w:hyperlink r:id="rId162" w:history="1">
              <w:r>
                <w:rPr>
                  <w:color w:val="#410a8c"/>
                  <w:u w:val="single"/>
                </w:rPr>
                <w:t xml:space="preserve">⟨10.1039/d1ra04997f⟩</w:t>
              </w:r>
            </w:hyperlink>
          </w:p>
          <w:p>
            <w:pPr/>
            <w:r>
              <w:rPr/>
              <w:t xml:space="preserve">Article dans une revue</w:t>
            </w:r>
          </w:p>
          <w:p>
            <w:pPr/>
            <w:hyperlink r:id="rId160" w:history="1">
              <w:r>
                <w:rPr>
                  <w:color w:val="#410a8c"/>
                  <w:u w:val="single"/>
                </w:rPr>
                <w:t xml:space="preserve">hal-04460985v1</w:t>
              </w:r>
            </w:hyperlink>
          </w:p>
        </w:tc>
      </w:tr>
      <w:tr>
        <w:trPr/>
        <w:tc>
          <w:tcPr>
            <w:noWrap/>
          </w:tcPr>
          <w:p>
            <w:pPr>
              <w:spacing w:after="200"/>
            </w:pPr>
            <w:hyperlink r:id="rId163" w:history="1">
              <w:r>
                <w:rPr>
                  <w:color w:val="1e198e"/>
                  <w:b w:val="1"/>
                  <w:bCs w:val="1"/>
                  <w:u w:val="single"/>
                </w:rPr>
                <w:t xml:space="preserve">Phase diagram exploration of Tc–Al–B: from bulk Tc 2 AlB 2 to two-dimensional Tc 2 B 2</w:t>
              </w:r>
            </w:hyperlink>
          </w:p>
          <w:p>
            <w:pPr/>
            <w:hyperlink r:id="rId22" w:history="1">
              <w:r>
                <w:rPr>
                  <w:color w:val="#410a8c"/>
                  <w:u w:val="single"/>
                </w:rPr>
                <w:t xml:space="preserve">Heng Zhang</w:t>
              </w:r>
            </w:hyperlink>
            <w:r>
              <w:rPr/>
              <w:t xml:space="preserve">,</w:t>
            </w:r>
            <w:hyperlink r:id="rId40" w:history="1">
              <w:r>
                <w:rPr>
                  <w:color w:val="#410a8c"/>
                  <w:u w:val="single"/>
                </w:rPr>
                <w:t xml:space="preserve">Junjie Wang</w:t>
              </w:r>
            </w:hyperlink>
            <w:r>
              <w:rPr/>
              <w:t xml:space="preserve">,</w:t>
            </w:r>
            <w:hyperlink r:id="rId164" w:history="1">
              <w:r>
                <w:rPr>
                  <w:color w:val="#410a8c"/>
                  <w:u w:val="single"/>
                </w:rPr>
                <w:t xml:space="preserve">Mohammad Khazaei</w:t>
              </w:r>
            </w:hyperlink>
            <w:r>
              <w:rPr/>
              <w:t xml:space="preserve">,</w:t>
            </w:r>
            <w:hyperlink r:id="rId9" w:history="1">
              <w:r>
                <w:rPr>
                  <w:color w:val="#410a8c"/>
                  <w:u w:val="single"/>
                </w:rPr>
                <w:t xml:space="preserve">Frédéric Guégan</w:t>
              </w:r>
            </w:hyperlink>
            <w:r>
              <w:rPr/>
              <w:t xml:space="preserve">,</w:t>
            </w:r>
            <w:hyperlink r:id="rId68" w:history="1">
              <w:r>
                <w:rPr>
                  <w:color w:val="#410a8c"/>
                  <w:u w:val="single"/>
                </w:rPr>
                <w:t xml:space="preserve">Gilles Frapper</w:t>
              </w:r>
            </w:hyperlink>
          </w:p>
          <w:p>
            <w:pPr/>
            <w:r>
              <w:rPr>
                <w:i w:val="1"/>
                <w:iCs w:val="1"/>
              </w:rPr>
              <w:t xml:space="preserve">Physical Chemistry Chemical Physics</w:t>
            </w:r>
            <w:r>
              <w:rPr/>
              <w:t xml:space="preserve">, 2021, 23 (38), pp.22086-22095. </w:t>
            </w:r>
            <w:hyperlink r:id="rId165" w:history="1">
              <w:r>
                <w:rPr>
                  <w:color w:val="#410a8c"/>
                  <w:u w:val="single"/>
                </w:rPr>
                <w:t xml:space="preserve">⟨10.1039/d1cp02116h⟩</w:t>
              </w:r>
            </w:hyperlink>
          </w:p>
          <w:p>
            <w:pPr/>
            <w:r>
              <w:rPr/>
              <w:t xml:space="preserve">Article dans une revue</w:t>
            </w:r>
          </w:p>
          <w:p>
            <w:pPr/>
            <w:hyperlink r:id="rId163" w:history="1">
              <w:r>
                <w:rPr>
                  <w:color w:val="#410a8c"/>
                  <w:u w:val="single"/>
                </w:rPr>
                <w:t xml:space="preserve">hal-04460986v1</w:t>
              </w:r>
            </w:hyperlink>
          </w:p>
        </w:tc>
      </w:tr>
      <w:tr>
        <w:trPr/>
        <w:tc>
          <w:tcPr>
            <w:noWrap/>
          </w:tcPr>
          <w:p>
            <w:pPr>
              <w:spacing w:after="200"/>
            </w:pPr>
            <w:hyperlink r:id="rId166" w:history="1">
              <w:r>
                <w:rPr>
                  <w:color w:val="1e198e"/>
                  <w:b w:val="1"/>
                  <w:bCs w:val="1"/>
                  <w:u w:val="single"/>
                </w:rPr>
                <w:t xml:space="preserve">Polarisation of Electron Density and Electronic Effects: Revisiting the Carbon–Halogen Bonds</w:t>
              </w:r>
            </w:hyperlink>
          </w:p>
          <w:p>
            <w:pPr/>
            <w:hyperlink r:id="rId167" w:history="1">
              <w:r>
                <w:rPr>
                  <w:color w:val="#410a8c"/>
                  <w:u w:val="single"/>
                </w:rPr>
                <w:t xml:space="preserve">Sébastien Menant</w:t>
              </w:r>
            </w:hyperlink>
            <w:r>
              <w:rPr/>
              <w:t xml:space="preserve">,</w:t>
            </w:r>
            <w:hyperlink r:id="rId9" w:history="1">
              <w:r>
                <w:rPr>
                  <w:color w:val="#410a8c"/>
                  <w:u w:val="single"/>
                </w:rPr>
                <w:t xml:space="preserve">Frédéric Guégan</w:t>
              </w:r>
            </w:hyperlink>
            <w:r>
              <w:rPr/>
              <w:t xml:space="preserve">,</w:t>
            </w:r>
            <w:hyperlink r:id="rId45" w:history="1">
              <w:r>
                <w:rPr>
                  <w:color w:val="#410a8c"/>
                  <w:u w:val="single"/>
                </w:rPr>
                <w:t xml:space="preserve">Vincent Tognetti</w:t>
              </w:r>
            </w:hyperlink>
            <w:r>
              <w:rPr/>
              <w:t xml:space="preserve">,</w:t>
            </w:r>
            <w:hyperlink r:id="rId142" w:history="1">
              <w:r>
                <w:rPr>
                  <w:color w:val="#410a8c"/>
                  <w:u w:val="single"/>
                </w:rPr>
                <w:t xml:space="preserve">Lynda Merzoud</w:t>
              </w:r>
            </w:hyperlink>
            <w:r>
              <w:rPr/>
              <w:t xml:space="preserve">,</w:t>
            </w:r>
            <w:hyperlink r:id="rId46" w:history="1">
              <w:r>
                <w:rPr>
                  <w:color w:val="#410a8c"/>
                  <w:u w:val="single"/>
                </w:rPr>
                <w:t xml:space="preserve">Laurent Joubert</w:t>
              </w:r>
            </w:hyperlink>
            <w:r>
              <w:rPr/>
              <w:t xml:space="preserve">et al.</w:t>
            </w:r>
          </w:p>
          <w:p>
            <w:pPr/>
            <w:r>
              <w:rPr>
                <w:i w:val="1"/>
                <w:iCs w:val="1"/>
              </w:rPr>
              <w:t xml:space="preserve">Molecules</w:t>
            </w:r>
            <w:r>
              <w:rPr/>
              <w:t xml:space="preserve">, 2021, 26 (20), pp.6218. </w:t>
            </w:r>
            <w:hyperlink r:id="rId168" w:history="1">
              <w:r>
                <w:rPr>
                  <w:color w:val="#410a8c"/>
                  <w:u w:val="single"/>
                </w:rPr>
                <w:t xml:space="preserve">⟨10.3390/molecules26206218⟩</w:t>
              </w:r>
            </w:hyperlink>
          </w:p>
          <w:p>
            <w:pPr/>
            <w:r>
              <w:rPr/>
              <w:t xml:space="preserve">Article dans une revue</w:t>
            </w:r>
          </w:p>
          <w:p>
            <w:pPr/>
            <w:hyperlink r:id="rId166" w:history="1">
              <w:r>
                <w:rPr>
                  <w:color w:val="#410a8c"/>
                  <w:u w:val="single"/>
                </w:rPr>
                <w:t xml:space="preserve">hal-03449144v1</w:t>
              </w:r>
            </w:hyperlink>
          </w:p>
        </w:tc>
      </w:tr>
      <w:tr>
        <w:trPr/>
        <w:tc>
          <w:tcPr>
            <w:noWrap/>
          </w:tcPr>
          <w:p>
            <w:pPr>
              <w:spacing w:after="200"/>
            </w:pPr>
            <w:hyperlink r:id="rId169" w:history="1">
              <w:r>
                <w:rPr>
                  <w:color w:val="1e198e"/>
                  <w:b w:val="1"/>
                  <w:bCs w:val="1"/>
                  <w:u w:val="single"/>
                </w:rPr>
                <w:t xml:space="preserve">Understanding Chemical Selectivity through Well Selected Excited States</w:t>
              </w:r>
            </w:hyperlink>
          </w:p>
          <w:p>
            <w:pPr/>
            <w:hyperlink r:id="rId9" w:history="1">
              <w:r>
                <w:rPr>
                  <w:color w:val="#410a8c"/>
                  <w:u w:val="single"/>
                </w:rPr>
                <w:t xml:space="preserve">Frédéric Guégan</w:t>
              </w:r>
            </w:hyperlink>
            <w:r>
              <w:rPr/>
              <w:t xml:space="preserve">,</w:t>
            </w:r>
            <w:hyperlink r:id="rId170" w:history="1">
              <w:r>
                <w:rPr>
                  <w:color w:val="#410a8c"/>
                  <w:u w:val="single"/>
                </w:rPr>
                <w:t xml:space="preserve">T. Pigeon</w:t>
              </w:r>
            </w:hyperlink>
            <w:r>
              <w:rPr/>
              <w:t xml:space="preserve">,</w:t>
            </w:r>
            <w:hyperlink r:id="rId171" w:history="1">
              <w:r>
                <w:rPr>
                  <w:color w:val="#410a8c"/>
                  <w:u w:val="single"/>
                </w:rPr>
                <w:t xml:space="preserve">F. de Proft</w:t>
              </w:r>
            </w:hyperlink>
            <w:r>
              <w:rPr/>
              <w:t xml:space="preserve">,</w:t>
            </w:r>
            <w:hyperlink r:id="rId45" w:history="1">
              <w:r>
                <w:rPr>
                  <w:color w:val="#410a8c"/>
                  <w:u w:val="single"/>
                </w:rPr>
                <w:t xml:space="preserve">Vincent Tognetti</w:t>
              </w:r>
            </w:hyperlink>
            <w:r>
              <w:rPr/>
              <w:t xml:space="preserve">,</w:t>
            </w:r>
            <w:hyperlink r:id="rId46" w:history="1">
              <w:r>
                <w:rPr>
                  <w:color w:val="#410a8c"/>
                  <w:u w:val="single"/>
                </w:rPr>
                <w:t xml:space="preserve">Laurent Joubert</w:t>
              </w:r>
            </w:hyperlink>
            <w:r>
              <w:rPr/>
              <w:t xml:space="preserve">et al.</w:t>
            </w:r>
          </w:p>
          <w:p>
            <w:pPr/>
            <w:r>
              <w:rPr>
                <w:i w:val="1"/>
                <w:iCs w:val="1"/>
              </w:rPr>
              <w:t xml:space="preserve">Journal of Physical Chemistry A</w:t>
            </w:r>
            <w:r>
              <w:rPr/>
              <w:t xml:space="preserve">, 2020, 124 (4), pp.633-641. </w:t>
            </w:r>
            <w:hyperlink r:id="rId172" w:history="1">
              <w:r>
                <w:rPr>
                  <w:color w:val="#410a8c"/>
                  <w:u w:val="single"/>
                </w:rPr>
                <w:t xml:space="preserve">⟨10.1021/acs.jpca.9b09978⟩</w:t>
              </w:r>
            </w:hyperlink>
          </w:p>
          <w:p>
            <w:pPr/>
            <w:r>
              <w:rPr/>
              <w:t xml:space="preserve">Article dans une revue</w:t>
            </w:r>
          </w:p>
          <w:p>
            <w:pPr/>
            <w:hyperlink r:id="rId169" w:history="1">
              <w:r>
                <w:rPr>
                  <w:color w:val="#410a8c"/>
                  <w:u w:val="single"/>
                </w:rPr>
                <w:t xml:space="preserve">hal-02472987v1</w:t>
              </w:r>
            </w:hyperlink>
          </w:p>
        </w:tc>
      </w:tr>
      <w:tr>
        <w:trPr/>
        <w:tc>
          <w:tcPr>
            <w:noWrap/>
          </w:tcPr>
          <w:p>
            <w:pPr>
              <w:spacing w:after="200"/>
            </w:pPr>
            <w:hyperlink r:id="rId173" w:history="1">
              <w:r>
                <w:rPr>
                  <w:color w:val="1e198e"/>
                  <w:b w:val="1"/>
                  <w:bCs w:val="1"/>
                  <w:u w:val="single"/>
                </w:rPr>
                <w:t xml:space="preserve">A Combined Experimental–Theoretical Study on Diels‐Alder Reaction with Bio‐Based Furfural: Towards Renewable Aromatics</w:t>
              </w:r>
            </w:hyperlink>
          </w:p>
          <w:p>
            <w:pPr/>
            <w:hyperlink r:id="rId174" w:history="1">
              <w:r>
                <w:rPr>
                  <w:color w:val="#410a8c"/>
                  <w:u w:val="single"/>
                </w:rPr>
                <w:t xml:space="preserve">Ivan Scodeller</w:t>
              </w:r>
            </w:hyperlink>
            <w:r>
              <w:rPr/>
              <w:t xml:space="preserve">,</w:t>
            </w:r>
            <w:hyperlink r:id="rId57" w:history="1">
              <w:r>
                <w:rPr>
                  <w:color w:val="#410a8c"/>
                  <w:u w:val="single"/>
                </w:rPr>
                <w:t xml:space="preserve">Karine de Oliveira Vigier</w:t>
              </w:r>
            </w:hyperlink>
            <w:r>
              <w:rPr/>
              <w:t xml:space="preserve">,</w:t>
            </w:r>
            <w:hyperlink r:id="rId175" w:history="1">
              <w:r>
                <w:rPr>
                  <w:color w:val="#410a8c"/>
                  <w:u w:val="single"/>
                </w:rPr>
                <w:t xml:space="preserve">Eric Muller</w:t>
              </w:r>
            </w:hyperlink>
            <w:r>
              <w:rPr/>
              <w:t xml:space="preserve">,</w:t>
            </w:r>
            <w:hyperlink r:id="rId176" w:history="1">
              <w:r>
                <w:rPr>
                  <w:color w:val="#410a8c"/>
                  <w:u w:val="single"/>
                </w:rPr>
                <w:t xml:space="preserve">Chengming Ma</w:t>
              </w:r>
            </w:hyperlink>
            <w:r>
              <w:rPr/>
              <w:t xml:space="preserve">,</w:t>
            </w:r>
            <w:hyperlink r:id="rId9" w:history="1">
              <w:r>
                <w:rPr>
                  <w:color w:val="#410a8c"/>
                  <w:u w:val="single"/>
                </w:rPr>
                <w:t xml:space="preserve">Frédéric Guégan</w:t>
              </w:r>
            </w:hyperlink>
            <w:r>
              <w:rPr/>
              <w:t xml:space="preserve">et al.</w:t>
            </w:r>
          </w:p>
          <w:p>
            <w:pPr/>
            <w:r>
              <w:rPr>
                <w:i w:val="1"/>
                <w:iCs w:val="1"/>
              </w:rPr>
              <w:t xml:space="preserve">ChemSusChem</w:t>
            </w:r>
            <w:r>
              <w:rPr/>
              <w:t xml:space="preserve">, 2020, </w:t>
            </w:r>
            <w:hyperlink r:id="rId177" w:history="1">
              <w:r>
                <w:rPr>
                  <w:color w:val="#410a8c"/>
                  <w:u w:val="single"/>
                </w:rPr>
                <w:t xml:space="preserve">⟨10.1002/cssc.202002111⟩</w:t>
              </w:r>
            </w:hyperlink>
          </w:p>
          <w:p>
            <w:pPr/>
            <w:r>
              <w:rPr/>
              <w:t xml:space="preserve">Article dans une revue</w:t>
            </w:r>
          </w:p>
          <w:p>
            <w:pPr/>
            <w:hyperlink r:id="rId173" w:history="1">
              <w:r>
                <w:rPr>
                  <w:color w:val="#410a8c"/>
                  <w:u w:val="single"/>
                </w:rPr>
                <w:t xml:space="preserve">hal-03015071v1</w:t>
              </w:r>
            </w:hyperlink>
          </w:p>
        </w:tc>
      </w:tr>
      <w:tr>
        <w:trPr/>
        <w:tc>
          <w:tcPr>
            <w:noWrap/>
          </w:tcPr>
          <w:p>
            <w:pPr>
              <w:spacing w:after="200"/>
            </w:pPr>
            <w:hyperlink r:id="rId178" w:history="1">
              <w:r>
                <w:rPr>
                  <w:color w:val="1e198e"/>
                  <w:b w:val="1"/>
                  <w:bCs w:val="1"/>
                  <w:u w:val="single"/>
                </w:rPr>
                <w:t xml:space="preserve">Prediction of Novel Tin Nitride SnxNy Phases Under Pressure</w:t>
              </w:r>
            </w:hyperlink>
          </w:p>
          <w:p>
            <w:pPr/>
            <w:hyperlink r:id="rId16" w:history="1">
              <w:r>
                <w:rPr>
                  <w:color w:val="#410a8c"/>
                  <w:u w:val="single"/>
                </w:rPr>
                <w:t xml:space="preserve">Busheng Wang</w:t>
              </w:r>
            </w:hyperlink>
            <w:r>
              <w:rPr/>
              <w:t xml:space="preserve">,</w:t>
            </w:r>
            <w:hyperlink r:id="rId17" w:history="1">
              <w:r>
                <w:rPr>
                  <w:color w:val="#410a8c"/>
                  <w:u w:val="single"/>
                </w:rPr>
                <w:t xml:space="preserve">Rabii Larhlimi</w:t>
              </w:r>
            </w:hyperlink>
            <w:r>
              <w:rPr/>
              <w:t xml:space="preserve">,</w:t>
            </w:r>
            <w:hyperlink r:id="rId179" w:history="1">
              <w:r>
                <w:rPr>
                  <w:color w:val="#410a8c"/>
                  <w:u w:val="single"/>
                </w:rPr>
                <w:t xml:space="preserve">Hubert Valencia</w:t>
              </w:r>
            </w:hyperlink>
            <w:r>
              <w:rPr/>
              <w:t xml:space="preserve">,</w:t>
            </w:r>
            <w:hyperlink r:id="rId9" w:history="1">
              <w:r>
                <w:rPr>
                  <w:color w:val="#410a8c"/>
                  <w:u w:val="single"/>
                </w:rPr>
                <w:t xml:space="preserve">Frédéric Guégan</w:t>
              </w:r>
            </w:hyperlink>
            <w:r>
              <w:rPr/>
              <w:t xml:space="preserve">,</w:t>
            </w:r>
            <w:hyperlink r:id="rId68" w:history="1">
              <w:r>
                <w:rPr>
                  <w:color w:val="#410a8c"/>
                  <w:u w:val="single"/>
                </w:rPr>
                <w:t xml:space="preserve">Gilles Frapper</w:t>
              </w:r>
            </w:hyperlink>
          </w:p>
          <w:p>
            <w:pPr/>
            <w:r>
              <w:rPr>
                <w:i w:val="1"/>
                <w:iCs w:val="1"/>
              </w:rPr>
              <w:t xml:space="preserve">Journal of Physical Chemistry C</w:t>
            </w:r>
            <w:r>
              <w:rPr/>
              <w:t xml:space="preserve">, 2020, 124 (15), pp.8080-8093. </w:t>
            </w:r>
            <w:hyperlink r:id="rId180" w:history="1">
              <w:r>
                <w:rPr>
                  <w:color w:val="#410a8c"/>
                  <w:u w:val="single"/>
                </w:rPr>
                <w:t xml:space="preserve">⟨10.1021/acs.jpcc.9b11404⟩</w:t>
              </w:r>
            </w:hyperlink>
          </w:p>
          <w:p>
            <w:pPr/>
            <w:r>
              <w:rPr/>
              <w:t xml:space="preserve">Article dans une revue</w:t>
            </w:r>
          </w:p>
          <w:p>
            <w:pPr/>
            <w:hyperlink r:id="rId178" w:history="1">
              <w:r>
                <w:rPr>
                  <w:color w:val="#410a8c"/>
                  <w:u w:val="single"/>
                </w:rPr>
                <w:t xml:space="preserve">hal-04460992v1</w:t>
              </w:r>
            </w:hyperlink>
          </w:p>
        </w:tc>
      </w:tr>
      <w:tr>
        <w:trPr/>
        <w:tc>
          <w:tcPr>
            <w:noWrap/>
          </w:tcPr>
          <w:p>
            <w:pPr>
              <w:spacing w:after="200"/>
            </w:pPr>
            <w:hyperlink r:id="rId181" w:history="1">
              <w:r>
                <w:rPr>
                  <w:color w:val="1e198e"/>
                  <w:b w:val="1"/>
                  <w:bCs w:val="1"/>
                  <w:u w:val="single"/>
                </w:rPr>
                <w:t xml:space="preserve">A statistical thermodynamics view of electron density polarisation: application to chemical selectivity</w:t>
              </w:r>
            </w:hyperlink>
          </w:p>
          <w:p>
            <w:pPr/>
            <w:hyperlink r:id="rId9" w:history="1">
              <w:r>
                <w:rPr>
                  <w:color w:val="#410a8c"/>
                  <w:u w:val="single"/>
                </w:rPr>
                <w:t xml:space="preserve">Frédéric Guégan</w:t>
              </w:r>
            </w:hyperlink>
            <w:r>
              <w:rPr/>
              <w:t xml:space="preserve">,</w:t>
            </w:r>
            <w:hyperlink r:id="rId45" w:history="1">
              <w:r>
                <w:rPr>
                  <w:color w:val="#410a8c"/>
                  <w:u w:val="single"/>
                </w:rPr>
                <w:t xml:space="preserve">Vincent Tognetti</w:t>
              </w:r>
            </w:hyperlink>
            <w:r>
              <w:rPr/>
              <w:t xml:space="preserve">,</w:t>
            </w:r>
            <w:hyperlink r:id="rId182" w:history="1">
              <w:r>
                <w:rPr>
                  <w:color w:val="#410a8c"/>
                  <w:u w:val="single"/>
                </w:rPr>
                <w:t xml:space="preserve">Jorge Martínez-Araya</w:t>
              </w:r>
            </w:hyperlink>
            <w:r>
              <w:rPr/>
              <w:t xml:space="preserve">,</w:t>
            </w:r>
            <w:hyperlink r:id="rId105" w:history="1">
              <w:r>
                <w:rPr>
                  <w:color w:val="#410a8c"/>
                  <w:u w:val="single"/>
                </w:rPr>
                <w:t xml:space="preserve">Henry Chermette</w:t>
              </w:r>
            </w:hyperlink>
            <w:r>
              <w:rPr/>
              <w:t xml:space="preserve">,</w:t>
            </w:r>
            <w:hyperlink r:id="rId142" w:history="1">
              <w:r>
                <w:rPr>
                  <w:color w:val="#410a8c"/>
                  <w:u w:val="single"/>
                </w:rPr>
                <w:t xml:space="preserve">Lynda Merzoud</w:t>
              </w:r>
            </w:hyperlink>
            <w:r>
              <w:rPr/>
              <w:t xml:space="preserve">et al.</w:t>
            </w:r>
          </w:p>
          <w:p>
            <w:pPr/>
            <w:r>
              <w:rPr>
                <w:i w:val="1"/>
                <w:iCs w:val="1"/>
              </w:rPr>
              <w:t xml:space="preserve">Physical Chemistry Chemical Physics</w:t>
            </w:r>
            <w:r>
              <w:rPr/>
              <w:t xml:space="preserve">, 2020, 22 (41), pp.23553-23562. </w:t>
            </w:r>
            <w:hyperlink r:id="rId183" w:history="1">
              <w:r>
                <w:rPr>
                  <w:color w:val="#410a8c"/>
                  <w:u w:val="single"/>
                </w:rPr>
                <w:t xml:space="preserve">⟨10.1039/d0cp03228j⟩</w:t>
              </w:r>
            </w:hyperlink>
          </w:p>
          <w:p>
            <w:pPr/>
            <w:r>
              <w:rPr/>
              <w:t xml:space="preserve">Article dans une revue</w:t>
            </w:r>
          </w:p>
          <w:p>
            <w:pPr/>
            <w:hyperlink r:id="rId181" w:history="1">
              <w:r>
                <w:rPr>
                  <w:color w:val="#410a8c"/>
                  <w:u w:val="single"/>
                </w:rPr>
                <w:t xml:space="preserve">hal-02995165v1</w:t>
              </w:r>
            </w:hyperlink>
          </w:p>
        </w:tc>
      </w:tr>
      <w:tr>
        <w:trPr/>
        <w:tc>
          <w:tcPr>
            <w:noWrap/>
          </w:tcPr>
          <w:p>
            <w:pPr>
              <w:spacing w:after="200"/>
            </w:pPr>
            <w:hyperlink r:id="rId184" w:history="1">
              <w:r>
                <w:rPr>
                  <w:color w:val="1e198e"/>
                  <w:b w:val="1"/>
                  <w:bCs w:val="1"/>
                  <w:u w:val="single"/>
                </w:rPr>
                <w:t xml:space="preserve">Prediction of a New Layered Polymorph of FeS 2 with Fe 3+ S 2– (S 2 ) 1/2 2- Structure</w:t>
              </w:r>
            </w:hyperlink>
          </w:p>
          <w:p>
            <w:pPr/>
            <w:hyperlink r:id="rId16" w:history="1">
              <w:r>
                <w:rPr>
                  <w:color w:val="#410a8c"/>
                  <w:u w:val="single"/>
                </w:rPr>
                <w:t xml:space="preserve">Busheng Wang</w:t>
              </w:r>
            </w:hyperlink>
            <w:r>
              <w:rPr/>
              <w:t xml:space="preserve">,</w:t>
            </w:r>
            <w:hyperlink r:id="rId185" w:history="1">
              <w:r>
                <w:rPr>
                  <w:color w:val="#410a8c"/>
                  <w:u w:val="single"/>
                </w:rPr>
                <w:t xml:space="preserve">Isabelle Braems</w:t>
              </w:r>
            </w:hyperlink>
            <w:r>
              <w:rPr/>
              <w:t xml:space="preserve">,</w:t>
            </w:r>
            <w:hyperlink r:id="rId186" w:history="1">
              <w:r>
                <w:rPr>
                  <w:color w:val="#410a8c"/>
                  <w:u w:val="single"/>
                </w:rPr>
                <w:t xml:space="preserve">Shunsuke Sasaki</w:t>
              </w:r>
            </w:hyperlink>
            <w:r>
              <w:rPr/>
              <w:t xml:space="preserve">,</w:t>
            </w:r>
            <w:hyperlink r:id="rId9" w:history="1">
              <w:r>
                <w:rPr>
                  <w:color w:val="#410a8c"/>
                  <w:u w:val="single"/>
                </w:rPr>
                <w:t xml:space="preserve">Frédéric Guégan</w:t>
              </w:r>
            </w:hyperlink>
            <w:r>
              <w:rPr/>
              <w:t xml:space="preserve">,</w:t>
            </w:r>
            <w:hyperlink r:id="rId187" w:history="1">
              <w:r>
                <w:rPr>
                  <w:color w:val="#410a8c"/>
                  <w:u w:val="single"/>
                </w:rPr>
                <w:t xml:space="preserve">Laurent Cario</w:t>
              </w:r>
            </w:hyperlink>
            <w:r>
              <w:rPr/>
              <w:t xml:space="preserve">et al.</w:t>
            </w:r>
          </w:p>
          <w:p>
            <w:pPr/>
            <w:r>
              <w:rPr>
                <w:i w:val="1"/>
                <w:iCs w:val="1"/>
              </w:rPr>
              <w:t xml:space="preserve">Journal of Physical Chemistry Letters</w:t>
            </w:r>
            <w:r>
              <w:rPr/>
              <w:t xml:space="preserve">, 2020, pp.8861-8866. </w:t>
            </w:r>
            <w:hyperlink r:id="rId188" w:history="1">
              <w:r>
                <w:rPr>
                  <w:color w:val="#410a8c"/>
                  <w:u w:val="single"/>
                </w:rPr>
                <w:t xml:space="preserve">⟨10.1021/acs.jpclett.0c02543⟩</w:t>
              </w:r>
            </w:hyperlink>
          </w:p>
          <w:p>
            <w:pPr/>
            <w:r>
              <w:rPr/>
              <w:t xml:space="preserve">Article dans une revue</w:t>
            </w:r>
          </w:p>
          <w:p>
            <w:pPr/>
            <w:hyperlink r:id="rId184" w:history="1">
              <w:r>
                <w:rPr>
                  <w:color w:val="#410a8c"/>
                  <w:u w:val="single"/>
                </w:rPr>
                <w:t xml:space="preserve">hal-02958589v1</w:t>
              </w:r>
            </w:hyperlink>
          </w:p>
        </w:tc>
      </w:tr>
      <w:tr>
        <w:trPr/>
        <w:tc>
          <w:tcPr>
            <w:noWrap/>
          </w:tcPr>
          <w:p>
            <w:pPr>
              <w:spacing w:after="200"/>
            </w:pPr>
            <w:hyperlink r:id="rId189" w:history="1">
              <w:r>
                <w:rPr>
                  <w:color w:val="1e198e"/>
                  <w:b w:val="1"/>
                  <w:bCs w:val="1"/>
                  <w:u w:val="single"/>
                </w:rPr>
                <w:t xml:space="preserve">Activated charcoal grafted with phenyl imidazole groups for Knoevenagel condensation of furfural with malononitrile</w:t>
              </w:r>
            </w:hyperlink>
          </w:p>
          <w:p>
            <w:pPr/>
            <w:hyperlink r:id="rId190" w:history="1">
              <w:r>
                <w:rPr>
                  <w:color w:val="#410a8c"/>
                  <w:u w:val="single"/>
                </w:rPr>
                <w:t xml:space="preserve">Minrui Xu</w:t>
              </w:r>
            </w:hyperlink>
            <w:r>
              <w:rPr/>
              <w:t xml:space="preserve">,</w:t>
            </w:r>
            <w:hyperlink r:id="rId22" w:history="1">
              <w:r>
                <w:rPr>
                  <w:color w:val="#410a8c"/>
                  <w:u w:val="single"/>
                </w:rPr>
                <w:t xml:space="preserve">Heng Zhang</w:t>
              </w:r>
            </w:hyperlink>
            <w:r>
              <w:rPr/>
              <w:t xml:space="preserve">,</w:t>
            </w:r>
            <w:hyperlink r:id="rId9" w:history="1">
              <w:r>
                <w:rPr>
                  <w:color w:val="#410a8c"/>
                  <w:u w:val="single"/>
                </w:rPr>
                <w:t xml:space="preserve">Frédéric Guégan</w:t>
              </w:r>
            </w:hyperlink>
            <w:r>
              <w:rPr/>
              <w:t xml:space="preserve">,</w:t>
            </w:r>
            <w:hyperlink r:id="rId68" w:history="1">
              <w:r>
                <w:rPr>
                  <w:color w:val="#410a8c"/>
                  <w:u w:val="single"/>
                </w:rPr>
                <w:t xml:space="preserve">Gilles Frapper</w:t>
              </w:r>
            </w:hyperlink>
            <w:r>
              <w:rPr/>
              <w:t xml:space="preserve">,</w:t>
            </w:r>
            <w:hyperlink r:id="rId191" w:history="1">
              <w:r>
                <w:rPr>
                  <w:color w:val="#410a8c"/>
                  <w:u w:val="single"/>
                </w:rPr>
                <w:t xml:space="preserve">Matthieu Corbet</w:t>
              </w:r>
            </w:hyperlink>
            <w:r>
              <w:rPr/>
              <w:t xml:space="preserve">et al.</w:t>
            </w:r>
          </w:p>
          <w:p>
            <w:pPr/>
            <w:r>
              <w:rPr>
                <w:i w:val="1"/>
                <w:iCs w:val="1"/>
              </w:rPr>
              <w:t xml:space="preserve">Catalysis Communications</w:t>
            </w:r>
            <w:r>
              <w:rPr/>
              <w:t xml:space="preserve">, 2020, 147, pp.106151. </w:t>
            </w:r>
            <w:hyperlink r:id="rId192" w:history="1">
              <w:r>
                <w:rPr>
                  <w:color w:val="#410a8c"/>
                  <w:u w:val="single"/>
                </w:rPr>
                <w:t xml:space="preserve">⟨10.1016/j.catcom.2020.106151⟩</w:t>
              </w:r>
            </w:hyperlink>
          </w:p>
          <w:p>
            <w:pPr/>
            <w:r>
              <w:rPr/>
              <w:t xml:space="preserve">Article dans une revue</w:t>
            </w:r>
          </w:p>
          <w:p>
            <w:pPr/>
            <w:hyperlink r:id="rId189" w:history="1">
              <w:r>
                <w:rPr>
                  <w:color w:val="#410a8c"/>
                  <w:u w:val="single"/>
                </w:rPr>
                <w:t xml:space="preserve">hal-02927803v1</w:t>
              </w:r>
            </w:hyperlink>
          </w:p>
        </w:tc>
      </w:tr>
      <w:tr>
        <w:trPr/>
        <w:tc>
          <w:tcPr>
            <w:noWrap/>
          </w:tcPr>
          <w:p>
            <w:pPr>
              <w:spacing w:after="200"/>
            </w:pPr>
            <w:hyperlink r:id="rId193" w:history="1">
              <w:r>
                <w:rPr>
                  <w:color w:val="1e198e"/>
                  <w:b w:val="1"/>
                  <w:bCs w:val="1"/>
                  <w:u w:val="single"/>
                </w:rPr>
                <w:t xml:space="preserve">Evidencing under-barrier phenomena in a Yb( iii ) SMM: a joint luminescence/neutron diffraction/SQUID study</w:t>
              </w:r>
            </w:hyperlink>
          </w:p>
          <w:p>
            <w:pPr/>
            <w:hyperlink r:id="rId9" w:history="1">
              <w:r>
                <w:rPr>
                  <w:color w:val="#410a8c"/>
                  <w:u w:val="single"/>
                </w:rPr>
                <w:t xml:space="preserve">Frédéric Guégan</w:t>
              </w:r>
            </w:hyperlink>
            <w:r>
              <w:rPr/>
              <w:t xml:space="preserve">,</w:t>
            </w:r>
            <w:hyperlink r:id="rId194" w:history="1">
              <w:r>
                <w:rPr>
                  <w:color w:val="#410a8c"/>
                  <w:u w:val="single"/>
                </w:rPr>
                <w:t xml:space="preserve">Julie Jung</w:t>
              </w:r>
            </w:hyperlink>
            <w:r>
              <w:rPr/>
              <w:t xml:space="preserve">,</w:t>
            </w:r>
            <w:hyperlink r:id="rId195" w:history="1">
              <w:r>
                <w:rPr>
                  <w:color w:val="#410a8c"/>
                  <w:u w:val="single"/>
                </w:rPr>
                <w:t xml:space="preserve">Boris Le Guennic</w:t>
              </w:r>
            </w:hyperlink>
            <w:r>
              <w:rPr/>
              <w:t xml:space="preserve">,</w:t>
            </w:r>
            <w:hyperlink r:id="rId196" w:history="1">
              <w:r>
                <w:rPr>
                  <w:color w:val="#410a8c"/>
                  <w:u w:val="single"/>
                </w:rPr>
                <w:t xml:space="preserve">François Riobé</w:t>
              </w:r>
            </w:hyperlink>
            <w:r>
              <w:rPr/>
              <w:t xml:space="preserve">,</w:t>
            </w:r>
            <w:hyperlink r:id="rId197" w:history="1">
              <w:r>
                <w:rPr>
                  <w:color w:val="#410a8c"/>
                  <w:u w:val="single"/>
                </w:rPr>
                <w:t xml:space="preserve">Olivier Maury</w:t>
              </w:r>
            </w:hyperlink>
            <w:r>
              <w:rPr/>
              <w:t xml:space="preserve">et al.</w:t>
            </w:r>
          </w:p>
          <w:p>
            <w:pPr/>
            <w:r>
              <w:rPr>
                <w:i w:val="1"/>
                <w:iCs w:val="1"/>
              </w:rPr>
              <w:t xml:space="preserve">Inorganic Chemistry Frontiers</w:t>
            </w:r>
            <w:r>
              <w:rPr/>
              <w:t xml:space="preserve">, 2019, 6 (11), pp.3152-3157. </w:t>
            </w:r>
            <w:hyperlink r:id="rId198" w:history="1">
              <w:r>
                <w:rPr>
                  <w:color w:val="#410a8c"/>
                  <w:u w:val="single"/>
                </w:rPr>
                <w:t xml:space="preserve">⟨10.1039/C9QI00726A⟩</w:t>
              </w:r>
            </w:hyperlink>
          </w:p>
          <w:p>
            <w:pPr/>
            <w:r>
              <w:rPr/>
              <w:t xml:space="preserve">Article dans une revue</w:t>
            </w:r>
          </w:p>
          <w:p>
            <w:pPr/>
            <w:hyperlink r:id="rId193" w:history="1">
              <w:r>
                <w:rPr>
                  <w:color w:val="#410a8c"/>
                  <w:u w:val="single"/>
                </w:rPr>
                <w:t xml:space="preserve">hal-02357834v1</w:t>
              </w:r>
            </w:hyperlink>
          </w:p>
        </w:tc>
      </w:tr>
      <w:tr>
        <w:trPr/>
        <w:tc>
          <w:tcPr>
            <w:noWrap/>
          </w:tcPr>
          <w:p>
            <w:pPr>
              <w:spacing w:after="200"/>
            </w:pPr>
            <w:hyperlink r:id="rId199" w:history="1">
              <w:r>
                <w:rPr>
                  <w:color w:val="1e198e"/>
                  <w:b w:val="1"/>
                  <w:bCs w:val="1"/>
                  <w:u w:val="single"/>
                </w:rPr>
                <w:t xml:space="preserve">Comment on “Revisiting the definition of local hardness and hardness kernel” by C. A. Polanco-Ramirez, M. Franco-Pérez, J. Carmona-Espíndola, J. L. Gázquez and P. W. Ayers, Phys. Chem. Chem. Phys. , 2017, 19 , 12355</w:t>
              </w:r>
            </w:hyperlink>
          </w:p>
          <w:p>
            <w:pPr/>
            <w:hyperlink r:id="rId9" w:history="1">
              <w:r>
                <w:rPr>
                  <w:color w:val="#410a8c"/>
                  <w:u w:val="single"/>
                </w:rPr>
                <w:t xml:space="preserve">Frédéric Guégan</w:t>
              </w:r>
            </w:hyperlink>
            <w:r>
              <w:rPr/>
              <w:t xml:space="preserve">,</w:t>
            </w:r>
            <w:hyperlink r:id="rId127" w:history="1">
              <w:r>
                <w:rPr>
                  <w:color w:val="#410a8c"/>
                  <w:u w:val="single"/>
                </w:rPr>
                <w:t xml:space="preserve">Walid Lamine</w:t>
              </w:r>
            </w:hyperlink>
            <w:r>
              <w:rPr/>
              <w:t xml:space="preserve">,</w:t>
            </w:r>
            <w:hyperlink r:id="rId105" w:history="1">
              <w:r>
                <w:rPr>
                  <w:color w:val="#410a8c"/>
                  <w:u w:val="single"/>
                </w:rPr>
                <w:t xml:space="preserve">Henry Chermette</w:t>
              </w:r>
            </w:hyperlink>
            <w:r>
              <w:rPr/>
              <w:t xml:space="preserve">,</w:t>
            </w:r>
            <w:hyperlink r:id="rId117" w:history="1">
              <w:r>
                <w:rPr>
                  <w:color w:val="#410a8c"/>
                  <w:u w:val="single"/>
                </w:rPr>
                <w:t xml:space="preserve">Christophe Morell</w:t>
              </w:r>
            </w:hyperlink>
          </w:p>
          <w:p>
            <w:pPr/>
            <w:r>
              <w:rPr>
                <w:i w:val="1"/>
                <w:iCs w:val="1"/>
              </w:rPr>
              <w:t xml:space="preserve">Physical Chemistry Chemical Physics</w:t>
            </w:r>
            <w:r>
              <w:rPr/>
              <w:t xml:space="preserve">, 2018, 20 (13), pp.9006-9010. </w:t>
            </w:r>
            <w:hyperlink r:id="rId200" w:history="1">
              <w:r>
                <w:rPr>
                  <w:color w:val="#410a8c"/>
                  <w:u w:val="single"/>
                </w:rPr>
                <w:t xml:space="preserve">⟨10.1039/c7cp04100d⟩</w:t>
              </w:r>
            </w:hyperlink>
          </w:p>
          <w:p>
            <w:pPr/>
            <w:r>
              <w:rPr/>
              <w:t xml:space="preserve">Article dans une revue</w:t>
            </w:r>
          </w:p>
          <w:p>
            <w:pPr/>
            <w:hyperlink r:id="rId199" w:history="1">
              <w:r>
                <w:rPr>
                  <w:color w:val="#410a8c"/>
                  <w:u w:val="single"/>
                </w:rPr>
                <w:t xml:space="preserve">hal-01803639v1</w:t>
              </w:r>
            </w:hyperlink>
          </w:p>
        </w:tc>
      </w:tr>
      <w:tr>
        <w:trPr/>
        <w:tc>
          <w:tcPr>
            <w:noWrap/>
          </w:tcPr>
          <w:p>
            <w:pPr>
              <w:spacing w:after="200"/>
            </w:pPr>
            <w:hyperlink r:id="rId201" w:history="1">
              <w:r>
                <w:rPr>
                  <w:color w:val="1e198e"/>
                  <w:b w:val="1"/>
                  <w:bCs w:val="1"/>
                  <w:u w:val="single"/>
                </w:rPr>
                <w:t xml:space="preserve">Teaching an old molecule new tricks Evidence and rationalisation of the slow magnetisation dynamics in [DyTp2Acac]</w:t>
              </w:r>
            </w:hyperlink>
          </w:p>
          <w:p>
            <w:pPr/>
            <w:hyperlink r:id="rId9" w:history="1">
              <w:r>
                <w:rPr>
                  <w:color w:val="#410a8c"/>
                  <w:u w:val="single"/>
                </w:rPr>
                <w:t xml:space="preserve">Frédéric Guégan</w:t>
              </w:r>
            </w:hyperlink>
            <w:r>
              <w:rPr/>
              <w:t xml:space="preserve">,</w:t>
            </w:r>
            <w:hyperlink r:id="rId196" w:history="1">
              <w:r>
                <w:rPr>
                  <w:color w:val="#410a8c"/>
                  <w:u w:val="single"/>
                </w:rPr>
                <w:t xml:space="preserve">François Riobé</w:t>
              </w:r>
            </w:hyperlink>
            <w:r>
              <w:rPr/>
              <w:t xml:space="preserve">,</w:t>
            </w:r>
            <w:hyperlink r:id="rId197" w:history="1">
              <w:r>
                <w:rPr>
                  <w:color w:val="#410a8c"/>
                  <w:u w:val="single"/>
                </w:rPr>
                <w:t xml:space="preserve">Olivier Maury</w:t>
              </w:r>
            </w:hyperlink>
            <w:r>
              <w:rPr/>
              <w:t xml:space="preserve">,</w:t>
            </w:r>
            <w:hyperlink r:id="rId194" w:history="1">
              <w:r>
                <w:rPr>
                  <w:color w:val="#410a8c"/>
                  <w:u w:val="single"/>
                </w:rPr>
                <w:t xml:space="preserve">Julie Jung</w:t>
              </w:r>
            </w:hyperlink>
            <w:r>
              <w:rPr/>
              <w:t xml:space="preserve">,</w:t>
            </w:r>
            <w:hyperlink r:id="rId195" w:history="1">
              <w:r>
                <w:rPr>
                  <w:color w:val="#410a8c"/>
                  <w:u w:val="single"/>
                </w:rPr>
                <w:t xml:space="preserve">Boris Le Guennic</w:t>
              </w:r>
            </w:hyperlink>
            <w:r>
              <w:rPr/>
              <w:t xml:space="preserve">et al.</w:t>
            </w:r>
          </w:p>
          <w:p>
            <w:pPr/>
            <w:r>
              <w:rPr>
                <w:i w:val="1"/>
                <w:iCs w:val="1"/>
              </w:rPr>
              <w:t xml:space="preserve">Inorganic Chemistry Frontiers</w:t>
            </w:r>
            <w:r>
              <w:rPr/>
              <w:t xml:space="preserve">, 2018, 5 (6), pp.1346-1353. </w:t>
            </w:r>
            <w:hyperlink r:id="rId202" w:history="1">
              <w:r>
                <w:rPr>
                  <w:color w:val="#410a8c"/>
                  <w:u w:val="single"/>
                </w:rPr>
                <w:t xml:space="preserve">⟨10.1039/c8qi00174j⟩</w:t>
              </w:r>
            </w:hyperlink>
          </w:p>
          <w:p>
            <w:pPr/>
            <w:r>
              <w:rPr/>
              <w:t xml:space="preserve">Article dans une revue</w:t>
            </w:r>
          </w:p>
          <w:p>
            <w:pPr/>
            <w:hyperlink r:id="rId201" w:history="1">
              <w:r>
                <w:rPr>
                  <w:color w:val="#410a8c"/>
                  <w:u w:val="single"/>
                </w:rPr>
                <w:t xml:space="preserve">hal-01835016v1</w:t>
              </w:r>
            </w:hyperlink>
          </w:p>
        </w:tc>
      </w:tr>
      <w:tr>
        <w:trPr/>
        <w:tc>
          <w:tcPr>
            <w:noWrap/>
          </w:tcPr>
          <w:p>
            <w:pPr>
              <w:spacing w:after="200"/>
            </w:pPr>
            <w:hyperlink r:id="rId203" w:history="1">
              <w:r>
                <w:rPr>
                  <w:color w:val="1e198e"/>
                  <w:b w:val="1"/>
                  <w:bCs w:val="1"/>
                  <w:u w:val="single"/>
                </w:rPr>
                <w:t xml:space="preserve">Structural effects in octahedral carbonyl complexes: an atoms-in-molecules study</w:t>
              </w:r>
            </w:hyperlink>
          </w:p>
          <w:p>
            <w:pPr/>
            <w:hyperlink r:id="rId45" w:history="1">
              <w:r>
                <w:rPr>
                  <w:color w:val="#410a8c"/>
                  <w:u w:val="single"/>
                </w:rPr>
                <w:t xml:space="preserve">Vincent Tognetti</w:t>
              </w:r>
            </w:hyperlink>
            <w:r>
              <w:rPr/>
              <w:t xml:space="preserve">,</w:t>
            </w:r>
            <w:hyperlink r:id="rId9" w:history="1">
              <w:r>
                <w:rPr>
                  <w:color w:val="#410a8c"/>
                  <w:u w:val="single"/>
                </w:rPr>
                <w:t xml:space="preserve">Frédéric Guégan</w:t>
              </w:r>
            </w:hyperlink>
            <w:r>
              <w:rPr/>
              <w:t xml:space="preserve">,</w:t>
            </w:r>
            <w:hyperlink r:id="rId204" w:history="1">
              <w:r>
                <w:rPr>
                  <w:color w:val="#410a8c"/>
                  <w:u w:val="single"/>
                </w:rPr>
                <w:t xml:space="preserve">Dominique Luneau</w:t>
              </w:r>
            </w:hyperlink>
            <w:r>
              <w:rPr/>
              <w:t xml:space="preserve">,</w:t>
            </w:r>
            <w:hyperlink r:id="rId105" w:history="1">
              <w:r>
                <w:rPr>
                  <w:color w:val="#410a8c"/>
                  <w:u w:val="single"/>
                </w:rPr>
                <w:t xml:space="preserve">Henry Chermette</w:t>
              </w:r>
            </w:hyperlink>
            <w:r>
              <w:rPr/>
              <w:t xml:space="preserve">,</w:t>
            </w:r>
            <w:hyperlink r:id="rId117" w:history="1">
              <w:r>
                <w:rPr>
                  <w:color w:val="#410a8c"/>
                  <w:u w:val="single"/>
                </w:rPr>
                <w:t xml:space="preserve">Christophe Morell</w:t>
              </w:r>
            </w:hyperlink>
            <w:r>
              <w:rPr/>
              <w:t xml:space="preserve">et al.</w:t>
            </w:r>
          </w:p>
          <w:p>
            <w:pPr/>
            <w:r>
              <w:rPr>
                <w:i w:val="1"/>
                <w:iCs w:val="1"/>
              </w:rPr>
              <w:t xml:space="preserve">Theoretical Chemistry Accounts: Theory, Computation, and Modeling</w:t>
            </w:r>
            <w:r>
              <w:rPr/>
              <w:t xml:space="preserve">, 2017, 136 (7), pp.85. </w:t>
            </w:r>
            <w:hyperlink r:id="rId205" w:history="1">
              <w:r>
                <w:rPr>
                  <w:color w:val="#410a8c"/>
                  <w:u w:val="single"/>
                </w:rPr>
                <w:t xml:space="preserve">⟨10.1007/s00214-017-2116-9⟩</w:t>
              </w:r>
            </w:hyperlink>
          </w:p>
          <w:p>
            <w:pPr/>
            <w:r>
              <w:rPr/>
              <w:t xml:space="preserve">Article dans une revue</w:t>
            </w:r>
          </w:p>
          <w:p>
            <w:pPr/>
            <w:hyperlink r:id="rId203" w:history="1">
              <w:r>
                <w:rPr>
                  <w:color w:val="#410a8c"/>
                  <w:u w:val="single"/>
                </w:rPr>
                <w:t xml:space="preserve">hal-01574762v1</w:t>
              </w:r>
            </w:hyperlink>
          </w:p>
        </w:tc>
      </w:tr>
      <w:tr>
        <w:trPr/>
        <w:tc>
          <w:tcPr>
            <w:noWrap/>
          </w:tcPr>
          <w:p>
            <w:pPr>
              <w:spacing w:after="200"/>
            </w:pPr>
            <w:hyperlink r:id="rId206" w:history="1">
              <w:r>
                <w:rPr>
                  <w:color w:val="1e198e"/>
                  <w:b w:val="1"/>
                  <w:bCs w:val="1"/>
                  <w:u w:val="single"/>
                </w:rPr>
                <w:t xml:space="preserve">Mapping the Magnetic Anisotropy inside a Ni4 Cubane Spin Cluster Using Polarized Neutron Diffraction</w:t>
              </w:r>
            </w:hyperlink>
          </w:p>
          <w:p>
            <w:pPr/>
            <w:hyperlink r:id="rId207" w:history="1">
              <w:r>
                <w:rPr>
                  <w:color w:val="#410a8c"/>
                  <w:u w:val="single"/>
                </w:rPr>
                <w:t xml:space="preserve">Olga Iasco</w:t>
              </w:r>
            </w:hyperlink>
            <w:r>
              <w:rPr/>
              <w:t xml:space="preserve">,</w:t>
            </w:r>
            <w:hyperlink r:id="rId208" w:history="1">
              <w:r>
                <w:rPr>
                  <w:color w:val="#410a8c"/>
                  <w:u w:val="single"/>
                </w:rPr>
                <w:t xml:space="preserve">Yuri Chumakov</w:t>
              </w:r>
            </w:hyperlink>
            <w:r>
              <w:rPr/>
              <w:t xml:space="preserve">,</w:t>
            </w:r>
            <w:hyperlink r:id="rId9" w:history="1">
              <w:r>
                <w:rPr>
                  <w:color w:val="#410a8c"/>
                  <w:u w:val="single"/>
                </w:rPr>
                <w:t xml:space="preserve">Frédéric Guégan</w:t>
              </w:r>
            </w:hyperlink>
            <w:r>
              <w:rPr/>
              <w:t xml:space="preserve">,</w:t>
            </w:r>
            <w:hyperlink r:id="rId209" w:history="1">
              <w:r>
                <w:rPr>
                  <w:color w:val="#410a8c"/>
                  <w:u w:val="single"/>
                </w:rPr>
                <w:t xml:space="preserve">Béatrice Gillon</w:t>
              </w:r>
            </w:hyperlink>
            <w:r>
              <w:rPr/>
              <w:t xml:space="preserve">,</w:t>
            </w:r>
            <w:hyperlink r:id="rId210" w:history="1">
              <w:r>
                <w:rPr>
                  <w:color w:val="#410a8c"/>
                  <w:u w:val="single"/>
                </w:rPr>
                <w:t xml:space="preserve">Marc Lenertz</w:t>
              </w:r>
            </w:hyperlink>
            <w:r>
              <w:rPr/>
              <w:t xml:space="preserve">et al.</w:t>
            </w:r>
          </w:p>
          <w:p>
            <w:pPr/>
            <w:r>
              <w:rPr>
                <w:i w:val="1"/>
                <w:iCs w:val="1"/>
              </w:rPr>
              <w:t xml:space="preserve">Magnetochemistry</w:t>
            </w:r>
            <w:r>
              <w:rPr/>
              <w:t xml:space="preserve">, 2017, Transition Metal Magnetism, 3 (3), pp.25. </w:t>
            </w:r>
            <w:hyperlink r:id="rId211" w:history="1">
              <w:r>
                <w:rPr>
                  <w:color w:val="#410a8c"/>
                  <w:u w:val="single"/>
                </w:rPr>
                <w:t xml:space="preserve">⟨10.3390/magnetochemistry3030025⟩</w:t>
              </w:r>
            </w:hyperlink>
          </w:p>
          <w:p>
            <w:pPr/>
            <w:r>
              <w:rPr/>
              <w:t xml:space="preserve">Article dans une revue</w:t>
            </w:r>
          </w:p>
          <w:p>
            <w:pPr/>
            <w:hyperlink r:id="rId206" w:history="1">
              <w:r>
                <w:rPr>
                  <w:color w:val="#410a8c"/>
                  <w:u w:val="single"/>
                </w:rPr>
                <w:t xml:space="preserve">hal-02625612v1</w:t>
              </w:r>
            </w:hyperlink>
          </w:p>
        </w:tc>
      </w:tr>
      <w:tr>
        <w:trPr/>
        <w:tc>
          <w:tcPr>
            <w:noWrap/>
          </w:tcPr>
          <w:p>
            <w:pPr>
              <w:spacing w:after="200"/>
            </w:pPr>
            <w:hyperlink r:id="rId212" w:history="1">
              <w:r>
                <w:rPr>
                  <w:color w:val="1e198e"/>
                  <w:b w:val="1"/>
                  <w:bCs w:val="1"/>
                  <w:u w:val="single"/>
                </w:rPr>
                <w:t xml:space="preserve">Towards the first theoretical scale of the trans effect in octahedral complexes</w:t>
              </w:r>
            </w:hyperlink>
          </w:p>
          <w:p>
            <w:pPr/>
            <w:hyperlink r:id="rId9" w:history="1">
              <w:r>
                <w:rPr>
                  <w:color w:val="#410a8c"/>
                  <w:u w:val="single"/>
                </w:rPr>
                <w:t xml:space="preserve">Frédéric Guégan</w:t>
              </w:r>
            </w:hyperlink>
            <w:r>
              <w:rPr/>
              <w:t xml:space="preserve">,</w:t>
            </w:r>
            <w:hyperlink r:id="rId45" w:history="1">
              <w:r>
                <w:rPr>
                  <w:color w:val="#410a8c"/>
                  <w:u w:val="single"/>
                </w:rPr>
                <w:t xml:space="preserve">Vincent Tognetti</w:t>
              </w:r>
            </w:hyperlink>
            <w:r>
              <w:rPr/>
              <w:t xml:space="preserve">,</w:t>
            </w:r>
            <w:hyperlink r:id="rId46" w:history="1">
              <w:r>
                <w:rPr>
                  <w:color w:val="#410a8c"/>
                  <w:u w:val="single"/>
                </w:rPr>
                <w:t xml:space="preserve">Laurent Joubert</w:t>
              </w:r>
            </w:hyperlink>
            <w:r>
              <w:rPr/>
              <w:t xml:space="preserve">,</w:t>
            </w:r>
            <w:hyperlink r:id="rId105" w:history="1">
              <w:r>
                <w:rPr>
                  <w:color w:val="#410a8c"/>
                  <w:u w:val="single"/>
                </w:rPr>
                <w:t xml:space="preserve">Henry Chermette</w:t>
              </w:r>
            </w:hyperlink>
            <w:r>
              <w:rPr/>
              <w:t xml:space="preserve">,</w:t>
            </w:r>
            <w:hyperlink r:id="rId204" w:history="1">
              <w:r>
                <w:rPr>
                  <w:color w:val="#410a8c"/>
                  <w:u w:val="single"/>
                </w:rPr>
                <w:t xml:space="preserve">Dominique Luneau</w:t>
              </w:r>
            </w:hyperlink>
            <w:r>
              <w:rPr/>
              <w:t xml:space="preserve">et al.</w:t>
            </w:r>
          </w:p>
          <w:p>
            <w:pPr/>
            <w:r>
              <w:rPr>
                <w:i w:val="1"/>
                <w:iCs w:val="1"/>
              </w:rPr>
              <w:t xml:space="preserve">Physical Chemistry Chemical Physics</w:t>
            </w:r>
            <w:r>
              <w:rPr/>
              <w:t xml:space="preserve">, 2016, 18 (2), pp.982-990 </w:t>
            </w:r>
            <w:hyperlink r:id="rId213" w:history="1">
              <w:r>
                <w:rPr>
                  <w:color w:val="#410a8c"/>
                  <w:u w:val="single"/>
                </w:rPr>
                <w:t xml:space="preserve">⟨10.1039/c5cp04982b⟩</w:t>
              </w:r>
            </w:hyperlink>
          </w:p>
          <w:p>
            <w:pPr/>
            <w:r>
              <w:rPr/>
              <w:t xml:space="preserve">Article dans une revue</w:t>
            </w:r>
          </w:p>
          <w:p>
            <w:pPr/>
            <w:hyperlink r:id="rId212" w:history="1">
              <w:r>
                <w:rPr>
                  <w:color w:val="#410a8c"/>
                  <w:u w:val="single"/>
                </w:rPr>
                <w:t xml:space="preserve">hal-01363811v1</w:t>
              </w:r>
            </w:hyperlink>
          </w:p>
        </w:tc>
      </w:tr>
      <w:tr>
        <w:trPr/>
        <w:tc>
          <w:tcPr>
            <w:noWrap/>
          </w:tcPr>
          <w:p>
            <w:pPr>
              <w:spacing w:after="200"/>
            </w:pPr>
            <w:hyperlink r:id="rId214" w:history="1">
              <w:r>
                <w:rPr>
                  <w:color w:val="1e198e"/>
                  <w:b w:val="1"/>
                  <w:bCs w:val="1"/>
                  <w:u w:val="single"/>
                </w:rPr>
                <w:t xml:space="preserve">An unprecedented up-field shift in the 13 C NMR spectrum of the carboxyl carbons of the lantern-type dinuclear complex TBA[Ru 2 (O 2 CCH 3 ) 4 Cl 2 ] (TBA + = tetra(n-butyl)ammonium cation)</w:t>
              </w:r>
            </w:hyperlink>
          </w:p>
          <w:p>
            <w:pPr/>
            <w:hyperlink r:id="rId215" w:history="1">
              <w:r>
                <w:rPr>
                  <w:color w:val="#410a8c"/>
                  <w:u w:val="single"/>
                </w:rPr>
                <w:t xml:space="preserve">Yuya Hiraoka</w:t>
              </w:r>
            </w:hyperlink>
            <w:r>
              <w:rPr/>
              <w:t xml:space="preserve">,</w:t>
            </w:r>
            <w:hyperlink r:id="rId216" w:history="1">
              <w:r>
                <w:rPr>
                  <w:color w:val="#410a8c"/>
                  <w:u w:val="single"/>
                </w:rPr>
                <w:t xml:space="preserve">Takahisa Ikeue</w:t>
              </w:r>
            </w:hyperlink>
            <w:r>
              <w:rPr/>
              <w:t xml:space="preserve">,</w:t>
            </w:r>
            <w:hyperlink r:id="rId217" w:history="1">
              <w:r>
                <w:rPr>
                  <w:color w:val="#410a8c"/>
                  <w:u w:val="single"/>
                </w:rPr>
                <w:t xml:space="preserve">Hiroshi Sakiyama</w:t>
              </w:r>
            </w:hyperlink>
            <w:r>
              <w:rPr/>
              <w:t xml:space="preserve">,</w:t>
            </w:r>
            <w:hyperlink r:id="rId9" w:history="1">
              <w:r>
                <w:rPr>
                  <w:color w:val="#410a8c"/>
                  <w:u w:val="single"/>
                </w:rPr>
                <w:t xml:space="preserve">Frédéric Guégan</w:t>
              </w:r>
            </w:hyperlink>
            <w:r>
              <w:rPr/>
              <w:t xml:space="preserve">,</w:t>
            </w:r>
            <w:hyperlink r:id="rId204" w:history="1">
              <w:r>
                <w:rPr>
                  <w:color w:val="#410a8c"/>
                  <w:u w:val="single"/>
                </w:rPr>
                <w:t xml:space="preserve">Dominique Luneau</w:t>
              </w:r>
            </w:hyperlink>
            <w:r>
              <w:rPr/>
              <w:t xml:space="preserve">et al.</w:t>
            </w:r>
          </w:p>
          <w:p>
            <w:pPr/>
            <w:r>
              <w:rPr>
                <w:i w:val="1"/>
                <w:iCs w:val="1"/>
              </w:rPr>
              <w:t xml:space="preserve">Dalton Transactions</w:t>
            </w:r>
            <w:r>
              <w:rPr/>
              <w:t xml:space="preserve">, 2015, 44 (30), pp.13439-13443. </w:t>
            </w:r>
            <w:hyperlink r:id="rId218" w:history="1">
              <w:r>
                <w:rPr>
                  <w:color w:val="#410a8c"/>
                  <w:u w:val="single"/>
                </w:rPr>
                <w:t xml:space="preserve">⟨10.1039/c5dt01680k⟩</w:t>
              </w:r>
            </w:hyperlink>
          </w:p>
          <w:p>
            <w:pPr/>
            <w:r>
              <w:rPr/>
              <w:t xml:space="preserve">Article dans une revue</w:t>
            </w:r>
          </w:p>
          <w:p>
            <w:pPr/>
            <w:hyperlink r:id="rId214" w:history="1">
              <w:r>
                <w:rPr>
                  <w:color w:val="#410a8c"/>
                  <w:u w:val="single"/>
                </w:rPr>
                <w:t xml:space="preserve">hal-02626214v1</w:t>
              </w:r>
            </w:hyperlink>
          </w:p>
        </w:tc>
      </w:tr>
      <w:tr>
        <w:trPr/>
        <w:tc>
          <w:tcPr>
            <w:noWrap/>
          </w:tcPr>
          <w:p>
            <w:pPr>
              <w:spacing w:after="200"/>
            </w:pPr>
            <w:hyperlink r:id="rId219" w:history="1">
              <w:r>
                <w:rPr>
                  <w:color w:val="1e198e"/>
                  <w:b w:val="1"/>
                  <w:bCs w:val="1"/>
                  <w:u w:val="single"/>
                </w:rPr>
                <w:t xml:space="preserve">Iron and Porphyrin Metal–Organic Frameworks: Insight into Structural Diversity, Stability, and Porosity</w:t>
              </w:r>
            </w:hyperlink>
          </w:p>
          <w:p>
            <w:pPr/>
            <w:hyperlink r:id="rId220" w:history="1">
              <w:r>
                <w:rPr>
                  <w:color w:val="#410a8c"/>
                  <w:u w:val="single"/>
                </w:rPr>
                <w:t xml:space="preserve">Alexandra Fateeva</w:t>
              </w:r>
            </w:hyperlink>
            <w:r>
              <w:rPr/>
              <w:t xml:space="preserve">,</w:t>
            </w:r>
            <w:hyperlink r:id="rId221" w:history="1">
              <w:r>
                <w:rPr>
                  <w:color w:val="#410a8c"/>
                  <w:u w:val="single"/>
                </w:rPr>
                <w:t xml:space="preserve">Jade Clarisse</w:t>
              </w:r>
            </w:hyperlink>
            <w:r>
              <w:rPr/>
              <w:t xml:space="preserve">,</w:t>
            </w:r>
            <w:hyperlink r:id="rId222" w:history="1">
              <w:r>
                <w:rPr>
                  <w:color w:val="#410a8c"/>
                  <w:u w:val="single"/>
                </w:rPr>
                <w:t xml:space="preserve">Guillaume Pilet</w:t>
              </w:r>
            </w:hyperlink>
            <w:r>
              <w:rPr/>
              <w:t xml:space="preserve">,</w:t>
            </w:r>
            <w:hyperlink r:id="rId223" w:history="1">
              <w:r>
                <w:rPr>
                  <w:color w:val="#410a8c"/>
                  <w:u w:val="single"/>
                </w:rPr>
                <w:t xml:space="preserve">Jean-Marc Greneche</w:t>
              </w:r>
            </w:hyperlink>
            <w:r>
              <w:rPr/>
              <w:t xml:space="preserve">,</w:t>
            </w:r>
            <w:hyperlink r:id="rId224" w:history="1">
              <w:r>
                <w:rPr>
                  <w:color w:val="#410a8c"/>
                  <w:u w:val="single"/>
                </w:rPr>
                <w:t xml:space="preserve">Farid Nouar</w:t>
              </w:r>
            </w:hyperlink>
            <w:r>
              <w:rPr/>
              <w:t xml:space="preserve">et al.</w:t>
            </w:r>
          </w:p>
          <w:p>
            <w:pPr/>
            <w:r>
              <w:rPr>
                <w:i w:val="1"/>
                <w:iCs w:val="1"/>
              </w:rPr>
              <w:t xml:space="preserve">Crystal Growth &amp; Design</w:t>
            </w:r>
            <w:r>
              <w:rPr/>
              <w:t xml:space="preserve">, 2015, 15 (4), pp.1819-1826. </w:t>
            </w:r>
            <w:hyperlink r:id="rId225" w:history="1">
              <w:r>
                <w:rPr>
                  <w:color w:val="#410a8c"/>
                  <w:u w:val="single"/>
                </w:rPr>
                <w:t xml:space="preserve">⟨10.1021/cg501855k⟩</w:t>
              </w:r>
            </w:hyperlink>
          </w:p>
          <w:p>
            <w:pPr/>
            <w:r>
              <w:rPr/>
              <w:t xml:space="preserve">Article dans une revue</w:t>
            </w:r>
          </w:p>
          <w:p>
            <w:pPr/>
            <w:hyperlink r:id="rId219" w:history="1">
              <w:r>
                <w:rPr>
                  <w:color w:val="#410a8c"/>
                  <w:u w:val="single"/>
                </w:rPr>
                <w:t xml:space="preserve">hal-02269440v1</w:t>
              </w:r>
            </w:hyperlink>
          </w:p>
        </w:tc>
      </w:tr>
      <w:tr>
        <w:trPr/>
        <w:tc>
          <w:tcPr>
            <w:noWrap/>
          </w:tcPr>
          <w:p>
            <w:pPr>
              <w:spacing w:after="200"/>
            </w:pPr>
            <w:hyperlink r:id="rId226" w:history="1">
              <w:r>
                <w:rPr>
                  <w:color w:val="1e198e"/>
                  <w:b w:val="1"/>
                  <w:bCs w:val="1"/>
                  <w:u w:val="single"/>
                </w:rPr>
                <w:t xml:space="preserve">Revisiting electroaccepting and electrodonating powers: proposals for local electrophilicity and local nucleophilicity descriptors</w:t>
              </w:r>
            </w:hyperlink>
          </w:p>
          <w:p>
            <w:pPr/>
            <w:hyperlink r:id="rId117" w:history="1">
              <w:r>
                <w:rPr>
                  <w:color w:val="#410a8c"/>
                  <w:u w:val="single"/>
                </w:rPr>
                <w:t xml:space="preserve">Christophe Morell</w:t>
              </w:r>
            </w:hyperlink>
            <w:r>
              <w:rPr/>
              <w:t xml:space="preserve">,</w:t>
            </w:r>
            <w:hyperlink r:id="rId227" w:history="1">
              <w:r>
                <w:rPr>
                  <w:color w:val="#410a8c"/>
                  <w:u w:val="single"/>
                </w:rPr>
                <w:t xml:space="preserve">Jose L Gazquez</w:t>
              </w:r>
            </w:hyperlink>
            <w:r>
              <w:rPr/>
              <w:t xml:space="preserve">,</w:t>
            </w:r>
            <w:hyperlink r:id="rId228" w:history="1">
              <w:r>
                <w:rPr>
                  <w:color w:val="#410a8c"/>
                  <w:u w:val="single"/>
                </w:rPr>
                <w:t xml:space="preserve">Alberto Vela</w:t>
              </w:r>
            </w:hyperlink>
            <w:r>
              <w:rPr/>
              <w:t xml:space="preserve">,</w:t>
            </w:r>
            <w:hyperlink r:id="rId9" w:history="1">
              <w:r>
                <w:rPr>
                  <w:color w:val="#410a8c"/>
                  <w:u w:val="single"/>
                </w:rPr>
                <w:t xml:space="preserve">Frédéric Guégan</w:t>
              </w:r>
            </w:hyperlink>
            <w:r>
              <w:rPr/>
              <w:t xml:space="preserve">,</w:t>
            </w:r>
            <w:hyperlink r:id="rId105" w:history="1">
              <w:r>
                <w:rPr>
                  <w:color w:val="#410a8c"/>
                  <w:u w:val="single"/>
                </w:rPr>
                <w:t xml:space="preserve">Henry Chermette</w:t>
              </w:r>
            </w:hyperlink>
          </w:p>
          <w:p>
            <w:pPr/>
            <w:r>
              <w:rPr>
                <w:i w:val="1"/>
                <w:iCs w:val="1"/>
              </w:rPr>
              <w:t xml:space="preserve">Physical Chemistry Chemical Physics</w:t>
            </w:r>
            <w:r>
              <w:rPr/>
              <w:t xml:space="preserve">, 2014, 16 (48), pp.26832-26842. </w:t>
            </w:r>
            <w:hyperlink r:id="rId229" w:history="1">
              <w:r>
                <w:rPr>
                  <w:color w:val="#410a8c"/>
                  <w:u w:val="single"/>
                </w:rPr>
                <w:t xml:space="preserve">⟨10.1039/c4cp03167a⟩</w:t>
              </w:r>
            </w:hyperlink>
          </w:p>
          <w:p>
            <w:pPr/>
            <w:r>
              <w:rPr/>
              <w:t xml:space="preserve">Article dans une revue</w:t>
            </w:r>
          </w:p>
          <w:p>
            <w:pPr/>
            <w:hyperlink r:id="rId226" w:history="1">
              <w:r>
                <w:rPr>
                  <w:color w:val="#410a8c"/>
                  <w:u w:val="single"/>
                </w:rPr>
                <w:t xml:space="preserve">hal-01230136v1</w:t>
              </w:r>
            </w:hyperlink>
          </w:p>
        </w:tc>
      </w:tr>
      <w:tr>
        <w:trPr/>
        <w:tc>
          <w:tcPr>
            <w:noWrap/>
          </w:tcPr>
          <w:p>
            <w:pPr>
              <w:spacing w:after="200"/>
            </w:pPr>
            <w:hyperlink r:id="rId230" w:history="1">
              <w:r>
                <w:rPr>
                  <w:color w:val="1e198e"/>
                  <w:b w:val="1"/>
                  <w:bCs w:val="1"/>
                  <w:u w:val="single"/>
                </w:rPr>
                <w:t xml:space="preserve">Dual descriptor and molecular electrostatic potential: complementary tools for the study of the coordination chemistry of ambiphilic ligands.</w:t>
              </w:r>
            </w:hyperlink>
          </w:p>
          <w:p>
            <w:pPr/>
            <w:hyperlink r:id="rId9" w:history="1">
              <w:r>
                <w:rPr>
                  <w:color w:val="#410a8c"/>
                  <w:u w:val="single"/>
                </w:rPr>
                <w:t xml:space="preserve">Frédéric Guégan</w:t>
              </w:r>
            </w:hyperlink>
            <w:r>
              <w:rPr/>
              <w:t xml:space="preserve">,</w:t>
            </w:r>
            <w:hyperlink r:id="rId231" w:history="1">
              <w:r>
                <w:rPr>
                  <w:color w:val="#410a8c"/>
                  <w:u w:val="single"/>
                </w:rPr>
                <w:t xml:space="preserve">Pierre Mignon</w:t>
              </w:r>
            </w:hyperlink>
            <w:r>
              <w:rPr/>
              <w:t xml:space="preserve">,</w:t>
            </w:r>
            <w:hyperlink r:id="rId45" w:history="1">
              <w:r>
                <w:rPr>
                  <w:color w:val="#410a8c"/>
                  <w:u w:val="single"/>
                </w:rPr>
                <w:t xml:space="preserve">Vincent Tognetti</w:t>
              </w:r>
            </w:hyperlink>
            <w:r>
              <w:rPr/>
              <w:t xml:space="preserve">,</w:t>
            </w:r>
            <w:hyperlink r:id="rId46" w:history="1">
              <w:r>
                <w:rPr>
                  <w:color w:val="#410a8c"/>
                  <w:u w:val="single"/>
                </w:rPr>
                <w:t xml:space="preserve">Laurent Joubert</w:t>
              </w:r>
            </w:hyperlink>
            <w:r>
              <w:rPr/>
              <w:t xml:space="preserve">,</w:t>
            </w:r>
            <w:hyperlink r:id="rId117" w:history="1">
              <w:r>
                <w:rPr>
                  <w:color w:val="#410a8c"/>
                  <w:u w:val="single"/>
                </w:rPr>
                <w:t xml:space="preserve">Christophe Morell</w:t>
              </w:r>
            </w:hyperlink>
          </w:p>
          <w:p>
            <w:pPr/>
            <w:r>
              <w:rPr>
                <w:i w:val="1"/>
                <w:iCs w:val="1"/>
              </w:rPr>
              <w:t xml:space="preserve">Physical Chemistry Chemical Physics</w:t>
            </w:r>
            <w:r>
              <w:rPr/>
              <w:t xml:space="preserve">, 2014, 16 (29), pp.15558-15569. </w:t>
            </w:r>
            <w:hyperlink r:id="rId232" w:history="1">
              <w:r>
                <w:rPr>
                  <w:color w:val="#410a8c"/>
                  <w:u w:val="single"/>
                </w:rPr>
                <w:t xml:space="preserve">⟨10.1039/c4cp01613k⟩</w:t>
              </w:r>
            </w:hyperlink>
          </w:p>
          <w:p>
            <w:pPr/>
            <w:r>
              <w:rPr/>
              <w:t xml:space="preserve">Article dans une revue</w:t>
            </w:r>
          </w:p>
          <w:p>
            <w:pPr/>
            <w:hyperlink r:id="rId230" w:history="1">
              <w:r>
                <w:rPr>
                  <w:color w:val="#410a8c"/>
                  <w:u w:val="single"/>
                </w:rPr>
                <w:t xml:space="preserve">hal-01071829v1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Exploring chemistry in (super)acid conditions: a journey from (super)electrophilicity to acidity quantification</w:t>
              </w:r>
            </w:hyperlink>
          </w:p>
          <w:p>
            <w:pPr/>
            <w:hyperlink r:id="rId9" w:history="1">
              <w:r>
                <w:rPr>
                  <w:color w:val="#410a8c"/>
                  <w:u w:val="single"/>
                </w:rPr>
                <w:t xml:space="preserve">Frédéric Guégan</w:t>
              </w:r>
            </w:hyperlink>
          </w:p>
          <w:p>
            <w:pPr/>
            <w:r>
              <w:rPr>
                <w:i w:val="1"/>
                <w:iCs w:val="1"/>
              </w:rPr>
              <w:t xml:space="preserve">47th International Congress of Theoretical Chemists of Latin Expression</w:t>
            </w:r>
            <w:r>
              <w:rPr/>
              <w:t xml:space="preserve">, Benoit Champagne, Jun 2024, Namur (Belgique), Belgium</w:t>
            </w:r>
          </w:p>
          <w:p>
            <w:pPr/>
            <w:r>
              <w:rPr/>
              <w:t xml:space="preserve">Communication dans un congrès</w:t>
            </w:r>
          </w:p>
          <w:p>
            <w:pPr/>
            <w:hyperlink r:id="rId233" w:history="1">
              <w:r>
                <w:rPr>
                  <w:color w:val="#410a8c"/>
                  <w:u w:val="single"/>
                </w:rPr>
                <w:t xml:space="preserve">hal-05325781v1</w:t>
              </w:r>
            </w:hyperlink>
          </w:p>
        </w:tc>
      </w:tr>
      <w:tr>
        <w:trPr/>
        <w:tc>
          <w:tcPr>
            <w:noWrap/>
          </w:tcPr>
          <w:p>
            <w:pPr>
              <w:spacing w:after="200"/>
            </w:pPr>
            <w:hyperlink r:id="rId234" w:history="1">
              <w:r>
                <w:rPr>
                  <w:color w:val="1e198e"/>
                  <w:b w:val="1"/>
                  <w:bCs w:val="1"/>
                  <w:u w:val="single"/>
                </w:rPr>
                <w:t xml:space="preserve">Étude théorique de la réactivité/sélectivité des dérivés du furfural par réaction de cycloaddition de type Diels-Alder/aromatisation</w:t>
              </w:r>
            </w:hyperlink>
          </w:p>
          <w:p>
            <w:pPr/>
            <w:hyperlink r:id="rId112" w:history="1">
              <w:r>
                <w:rPr>
                  <w:color w:val="#410a8c"/>
                  <w:u w:val="single"/>
                </w:rPr>
                <w:t xml:space="preserve">Richail Dubien Moulandou-Koumba</w:t>
              </w:r>
            </w:hyperlink>
            <w:r>
              <w:rPr/>
              <w:t xml:space="preserve">,</w:t>
            </w:r>
            <w:hyperlink r:id="rId9" w:history="1">
              <w:r>
                <w:rPr>
                  <w:color w:val="#410a8c"/>
                  <w:u w:val="single"/>
                </w:rPr>
                <w:t xml:space="preserve">Frédéric Guégan</w:t>
              </w:r>
            </w:hyperlink>
            <w:r>
              <w:rPr/>
              <w:t xml:space="preserve">,</w:t>
            </w:r>
            <w:hyperlink r:id="rId152" w:history="1">
              <w:r>
                <w:rPr>
                  <w:color w:val="#410a8c"/>
                  <w:u w:val="single"/>
                </w:rPr>
                <w:t xml:space="preserve">Samuel N’sikabaka</w:t>
              </w:r>
            </w:hyperlink>
            <w:r>
              <w:rPr/>
              <w:t xml:space="preserve">,</w:t>
            </w:r>
            <w:hyperlink r:id="rId68" w:history="1">
              <w:r>
                <w:rPr>
                  <w:color w:val="#410a8c"/>
                  <w:u w:val="single"/>
                </w:rPr>
                <w:t xml:space="preserve">Gilles Frapper</w:t>
              </w:r>
            </w:hyperlink>
          </w:p>
          <w:p>
            <w:pPr/>
            <w:r>
              <w:rPr>
                <w:i w:val="1"/>
                <w:iCs w:val="1"/>
              </w:rPr>
              <w:t xml:space="preserve">Rencontres des Chimistes Théoriciens Francophones | RCTF 2022</w:t>
            </w:r>
            <w:r>
              <w:rPr/>
              <w:t xml:space="preserve">, Jun 2022, Bordeaux, France</w:t>
            </w:r>
          </w:p>
          <w:p>
            <w:pPr/>
            <w:r>
              <w:rPr/>
              <w:t xml:space="preserve">Communication dans un congrès</w:t>
            </w:r>
          </w:p>
          <w:p>
            <w:pPr/>
            <w:hyperlink r:id="rId234" w:history="1">
              <w:r>
                <w:rPr>
                  <w:color w:val="#410a8c"/>
                  <w:u w:val="single"/>
                </w:rPr>
                <w:t xml:space="preserve">hal-05223499v1</w:t>
              </w:r>
            </w:hyperlink>
          </w:p>
        </w:tc>
      </w:tr>
      <w:tr>
        <w:trPr/>
        <w:tc>
          <w:tcPr>
            <w:noWrap/>
          </w:tcPr>
          <w:p>
            <w:pPr>
              <w:spacing w:after="200"/>
            </w:pPr>
            <w:hyperlink r:id="rId235" w:history="1">
              <w:r>
                <w:rPr>
                  <w:color w:val="1e198e"/>
                  <w:b w:val="1"/>
                  <w:bCs w:val="1"/>
                  <w:u w:val="single"/>
                </w:rPr>
                <w:t xml:space="preserve">How can excited states help understand the chemical Selectivity of molecules in their ground state</w:t>
              </w:r>
            </w:hyperlink>
          </w:p>
          <w:p>
            <w:pPr/>
            <w:hyperlink r:id="rId9" w:history="1">
              <w:r>
                <w:rPr>
                  <w:color w:val="#410a8c"/>
                  <w:u w:val="single"/>
                </w:rPr>
                <w:t xml:space="preserve">Frédéric Guégan</w:t>
              </w:r>
            </w:hyperlink>
            <w:r>
              <w:rPr/>
              <w:t xml:space="preserve">,</w:t>
            </w:r>
            <w:hyperlink r:id="rId105" w:history="1">
              <w:r>
                <w:rPr>
                  <w:color w:val="#410a8c"/>
                  <w:u w:val="single"/>
                </w:rPr>
                <w:t xml:space="preserve">Henry Chermette</w:t>
              </w:r>
            </w:hyperlink>
            <w:r>
              <w:rPr/>
              <w:t xml:space="preserve">,</w:t>
            </w:r>
            <w:hyperlink r:id="rId142" w:history="1">
              <w:r>
                <w:rPr>
                  <w:color w:val="#410a8c"/>
                  <w:u w:val="single"/>
                </w:rPr>
                <w:t xml:space="preserve">Lynda Merzoud</w:t>
              </w:r>
            </w:hyperlink>
            <w:r>
              <w:rPr/>
              <w:t xml:space="preserve">,</w:t>
            </w:r>
            <w:hyperlink r:id="rId117" w:history="1">
              <w:r>
                <w:rPr>
                  <w:color w:val="#410a8c"/>
                  <w:u w:val="single"/>
                </w:rPr>
                <w:t xml:space="preserve">Christophe Morell</w:t>
              </w:r>
            </w:hyperlink>
          </w:p>
          <w:p>
            <w:pPr/>
            <w:r>
              <w:rPr>
                <w:i w:val="1"/>
                <w:iCs w:val="1"/>
              </w:rPr>
              <w:t xml:space="preserve">19th International Conference on Density Functional Theory and its Applications</w:t>
            </w:r>
            <w:r>
              <w:rPr/>
              <w:t xml:space="preserve">, Pr. Frank de Proft, Aug 2022, Bruxelles, Belgium</w:t>
            </w:r>
          </w:p>
          <w:p>
            <w:pPr/>
            <w:r>
              <w:rPr/>
              <w:t xml:space="preserve">Communication dans un congrès</w:t>
            </w:r>
          </w:p>
          <w:p>
            <w:pPr/>
            <w:hyperlink r:id="rId235" w:history="1">
              <w:r>
                <w:rPr>
                  <w:color w:val="#410a8c"/>
                  <w:u w:val="single"/>
                </w:rPr>
                <w:t xml:space="preserve">hal-04785520v1</w:t>
              </w:r>
            </w:hyperlink>
          </w:p>
        </w:tc>
      </w:tr>
      <w:tr>
        <w:trPr/>
        <w:tc>
          <w:tcPr>
            <w:noWrap/>
          </w:tcPr>
          <w:p>
            <w:pPr>
              <w:spacing w:after="200"/>
            </w:pPr>
            <w:hyperlink r:id="rId236" w:history="1">
              <w:r>
                <w:rPr>
                  <w:color w:val="1e198e"/>
                  <w:b w:val="1"/>
                  <w:bCs w:val="1"/>
                  <w:u w:val="single"/>
                </w:rPr>
                <w:t xml:space="preserve">Klopman-Salem Model: has de density polarization energy been overlooked?</w:t>
              </w:r>
            </w:hyperlink>
          </w:p>
          <w:p>
            <w:pPr/>
            <w:hyperlink r:id="rId9" w:history="1">
              <w:r>
                <w:rPr>
                  <w:color w:val="#410a8c"/>
                  <w:u w:val="single"/>
                </w:rPr>
                <w:t xml:space="preserve">Frédéric Guégan</w:t>
              </w:r>
            </w:hyperlink>
            <w:r>
              <w:rPr/>
              <w:t xml:space="preserve">,</w:t>
            </w:r>
            <w:hyperlink r:id="rId142" w:history="1">
              <w:r>
                <w:rPr>
                  <w:color w:val="#410a8c"/>
                  <w:u w:val="single"/>
                </w:rPr>
                <w:t xml:space="preserve">Lynda Merzoud</w:t>
              </w:r>
            </w:hyperlink>
            <w:r>
              <w:rPr/>
              <w:t xml:space="preserve">,</w:t>
            </w:r>
            <w:hyperlink r:id="rId105" w:history="1">
              <w:r>
                <w:rPr>
                  <w:color w:val="#410a8c"/>
                  <w:u w:val="single"/>
                </w:rPr>
                <w:t xml:space="preserve">Henry Chermette</w:t>
              </w:r>
            </w:hyperlink>
            <w:r>
              <w:rPr/>
              <w:t xml:space="preserve">,</w:t>
            </w:r>
            <w:hyperlink r:id="rId117" w:history="1">
              <w:r>
                <w:rPr>
                  <w:color w:val="#410a8c"/>
                  <w:u w:val="single"/>
                </w:rPr>
                <w:t xml:space="preserve">Christophe Morell</w:t>
              </w:r>
            </w:hyperlink>
          </w:p>
          <w:p>
            <w:pPr/>
            <w:r>
              <w:rPr>
                <w:i w:val="1"/>
                <w:iCs w:val="1"/>
              </w:rPr>
              <w:t xml:space="preserve">The International Chemical Congress of Pacific Basin Societies 2021 - Pacifichem 2021</w:t>
            </w:r>
            <w:r>
              <w:rPr/>
              <w:t xml:space="preserve">, Dec 2021, Honolulu, Hawaii, United States</w:t>
            </w:r>
          </w:p>
          <w:p>
            <w:pPr/>
            <w:r>
              <w:rPr/>
              <w:t xml:space="preserve">Communication dans un congrès</w:t>
            </w:r>
          </w:p>
          <w:p>
            <w:pPr/>
            <w:hyperlink r:id="rId236" w:history="1">
              <w:r>
                <w:rPr>
                  <w:color w:val="#410a8c"/>
                  <w:u w:val="single"/>
                </w:rPr>
                <w:t xml:space="preserve">hal-03562881v1</w:t>
              </w:r>
            </w:hyperlink>
          </w:p>
        </w:tc>
      </w:tr>
      <w:tr>
        <w:trPr/>
        <w:tc>
          <w:tcPr>
            <w:noWrap/>
          </w:tcPr>
          <w:p>
            <w:pPr>
              <w:spacing w:after="200"/>
            </w:pPr>
            <w:hyperlink r:id="rId237" w:history="1">
              <w:r>
                <w:rPr>
                  <w:color w:val="1e198e"/>
                  <w:b w:val="1"/>
                  <w:bCs w:val="1"/>
                  <w:u w:val="single"/>
                </w:rPr>
                <w:t xml:space="preserve">A statistical physics view of molecular electron density perturbation by an electrostatic field</w:t>
              </w:r>
            </w:hyperlink>
          </w:p>
          <w:p>
            <w:pPr/>
            <w:hyperlink r:id="rId9" w:history="1">
              <w:r>
                <w:rPr>
                  <w:color w:val="#410a8c"/>
                  <w:u w:val="single"/>
                </w:rPr>
                <w:t xml:space="preserve">Frédéric Guégan</w:t>
              </w:r>
            </w:hyperlink>
            <w:r>
              <w:rPr/>
              <w:t xml:space="preserve">,</w:t>
            </w:r>
            <w:hyperlink r:id="rId142" w:history="1">
              <w:r>
                <w:rPr>
                  <w:color w:val="#410a8c"/>
                  <w:u w:val="single"/>
                </w:rPr>
                <w:t xml:space="preserve">Lynda Merzoud</w:t>
              </w:r>
            </w:hyperlink>
            <w:r>
              <w:rPr/>
              <w:t xml:space="preserve">,</w:t>
            </w:r>
            <w:hyperlink r:id="rId105" w:history="1">
              <w:r>
                <w:rPr>
                  <w:color w:val="#410a8c"/>
                  <w:u w:val="single"/>
                </w:rPr>
                <w:t xml:space="preserve">Henry Chermette</w:t>
              </w:r>
            </w:hyperlink>
            <w:r>
              <w:rPr/>
              <w:t xml:space="preserve">,</w:t>
            </w:r>
            <w:hyperlink r:id="rId117" w:history="1">
              <w:r>
                <w:rPr>
                  <w:color w:val="#410a8c"/>
                  <w:u w:val="single"/>
                </w:rPr>
                <w:t xml:space="preserve">Christophe Morell</w:t>
              </w:r>
            </w:hyperlink>
          </w:p>
          <w:p>
            <w:pPr/>
            <w:r>
              <w:rPr>
                <w:i w:val="1"/>
                <w:iCs w:val="1"/>
              </w:rPr>
              <w:t xml:space="preserve">The International Chemical Congress of Pacific Basin Societies 2021 - Pacifichem 2021</w:t>
            </w:r>
            <w:r>
              <w:rPr/>
              <w:t xml:space="preserve">, Dec 2021, Honolulu, Hawaii, United States</w:t>
            </w:r>
          </w:p>
          <w:p>
            <w:pPr/>
            <w:r>
              <w:rPr/>
              <w:t xml:space="preserve">Communication dans un congrès</w:t>
            </w:r>
          </w:p>
          <w:p>
            <w:pPr/>
            <w:hyperlink r:id="rId237" w:history="1">
              <w:r>
                <w:rPr>
                  <w:color w:val="#410a8c"/>
                  <w:u w:val="single"/>
                </w:rPr>
                <w:t xml:space="preserve">hal-03562878v1</w:t>
              </w:r>
            </w:hyperlink>
          </w:p>
        </w:tc>
      </w:tr>
      <w:tr>
        <w:trPr/>
        <w:tc>
          <w:tcPr>
            <w:noWrap/>
          </w:tcPr>
          <w:p>
            <w:pPr>
              <w:spacing w:after="200"/>
            </w:pPr>
            <w:hyperlink r:id="rId238" w:history="1">
              <w:r>
                <w:rPr>
                  <w:color w:val="1e198e"/>
                  <w:b w:val="1"/>
                  <w:bCs w:val="1"/>
                  <w:u w:val="single"/>
                </w:rPr>
                <w:t xml:space="preserve">Exploring chemical reactivity through excitability and polarizability</w:t>
              </w:r>
            </w:hyperlink>
          </w:p>
          <w:p>
            <w:pPr/>
            <w:hyperlink r:id="rId9" w:history="1">
              <w:r>
                <w:rPr>
                  <w:color w:val="#410a8c"/>
                  <w:u w:val="single"/>
                </w:rPr>
                <w:t xml:space="preserve">Frédéric Guégan</w:t>
              </w:r>
            </w:hyperlink>
          </w:p>
          <w:p>
            <w:pPr/>
            <w:r>
              <w:rPr>
                <w:i w:val="1"/>
                <w:iCs w:val="1"/>
              </w:rPr>
              <w:t xml:space="preserve">45th International Conference of Theoretical Chemists of Latin Expression</w:t>
            </w:r>
            <w:r>
              <w:rPr/>
              <w:t xml:space="preserve">, Cherif Matta; Gilles Peslherbe; Pierre-Nicholas Roy, Aug 2019, Montreal (Canada), Canada</w:t>
            </w:r>
          </w:p>
          <w:p>
            <w:pPr/>
            <w:r>
              <w:rPr/>
              <w:t xml:space="preserve">Communication dans un congrès</w:t>
            </w:r>
          </w:p>
          <w:p>
            <w:pPr/>
            <w:hyperlink r:id="rId238" w:history="1">
              <w:r>
                <w:rPr>
                  <w:color w:val="#410a8c"/>
                  <w:u w:val="single"/>
                </w:rPr>
                <w:t xml:space="preserve">hal-05325763v1</w:t>
              </w:r>
            </w:hyperlink>
          </w:p>
        </w:tc>
      </w:tr>
      <w:tr>
        <w:trPr/>
        <w:tc>
          <w:tcPr>
            <w:noWrap/>
          </w:tcPr>
          <w:p>
            <w:pPr>
              <w:spacing w:after="200"/>
            </w:pPr>
            <w:hyperlink r:id="rId239" w:history="1">
              <w:r>
                <w:rPr>
                  <w:color w:val="1e198e"/>
                  <w:b w:val="1"/>
                  <w:bCs w:val="1"/>
                  <w:u w:val="single"/>
                </w:rPr>
                <w:t xml:space="preserve">Understanding how Electron Density evolves at the Onset of a Chemical Reaction using well‐chosen Excited States</w:t>
              </w:r>
            </w:hyperlink>
          </w:p>
          <w:p>
            <w:pPr/>
            <w:hyperlink r:id="rId117" w:history="1">
              <w:r>
                <w:rPr>
                  <w:color w:val="#410a8c"/>
                  <w:u w:val="single"/>
                </w:rPr>
                <w:t xml:space="preserve">Christophe Morell</w:t>
              </w:r>
            </w:hyperlink>
            <w:r>
              <w:rPr/>
              <w:t xml:space="preserve">,</w:t>
            </w:r>
            <w:hyperlink r:id="rId9" w:history="1">
              <w:r>
                <w:rPr>
                  <w:color w:val="#410a8c"/>
                  <w:u w:val="single"/>
                </w:rPr>
                <w:t xml:space="preserve">Frédéric Guégan</w:t>
              </w:r>
            </w:hyperlink>
            <w:r>
              <w:rPr/>
              <w:t xml:space="preserve">,</w:t>
            </w:r>
            <w:hyperlink r:id="rId105" w:history="1">
              <w:r>
                <w:rPr>
                  <w:color w:val="#410a8c"/>
                  <w:u w:val="single"/>
                </w:rPr>
                <w:t xml:space="preserve">Henry Chermette</w:t>
              </w:r>
            </w:hyperlink>
          </w:p>
          <w:p>
            <w:pPr/>
            <w:r>
              <w:rPr>
                <w:i w:val="1"/>
                <w:iCs w:val="1"/>
              </w:rPr>
              <w:t xml:space="preserve">44th International Congress of Theoretical Chemists of Latin Expression (QUITEL 2018)</w:t>
            </w:r>
            <w:r>
              <w:rPr/>
              <w:t xml:space="preserve">, Oct 2018, Santiago, Chile</w:t>
            </w:r>
          </w:p>
          <w:p>
            <w:pPr/>
            <w:r>
              <w:rPr/>
              <w:t xml:space="preserve">Communication dans un congrès</w:t>
            </w:r>
          </w:p>
          <w:p>
            <w:pPr/>
            <w:hyperlink r:id="rId239" w:history="1">
              <w:r>
                <w:rPr>
                  <w:color w:val="#410a8c"/>
                  <w:u w:val="single"/>
                </w:rPr>
                <w:t xml:space="preserve">hal-01861364v1</w:t>
              </w:r>
            </w:hyperlink>
          </w:p>
        </w:tc>
      </w:tr>
      <w:tr>
        <w:trPr/>
        <w:tc>
          <w:tcPr>
            <w:noWrap/>
          </w:tcPr>
          <w:p>
            <w:pPr>
              <w:spacing w:after="200"/>
            </w:pPr>
            <w:hyperlink r:id="rId240" w:history="1">
              <w:r>
                <w:rPr>
                  <w:color w:val="1e198e"/>
                  <w:b w:val="1"/>
                  <w:bCs w:val="1"/>
                  <w:u w:val="single"/>
                </w:rPr>
                <w:t xml:space="preserve">Understanding Chemical Selectivity through well-chosen excited states</w:t>
              </w:r>
            </w:hyperlink>
          </w:p>
          <w:p>
            <w:pPr/>
            <w:hyperlink r:id="rId117" w:history="1">
              <w:r>
                <w:rPr>
                  <w:color w:val="#410a8c"/>
                  <w:u w:val="single"/>
                </w:rPr>
                <w:t xml:space="preserve">Christophe Morell</w:t>
              </w:r>
            </w:hyperlink>
            <w:r>
              <w:rPr/>
              <w:t xml:space="preserve">,</w:t>
            </w:r>
            <w:hyperlink r:id="rId9" w:history="1">
              <w:r>
                <w:rPr>
                  <w:color w:val="#410a8c"/>
                  <w:u w:val="single"/>
                </w:rPr>
                <w:t xml:space="preserve">Frédéric Guégan</w:t>
              </w:r>
            </w:hyperlink>
            <w:r>
              <w:rPr/>
              <w:t xml:space="preserve">,</w:t>
            </w:r>
            <w:hyperlink r:id="rId105" w:history="1">
              <w:r>
                <w:rPr>
                  <w:color w:val="#410a8c"/>
                  <w:u w:val="single"/>
                </w:rPr>
                <w:t xml:space="preserve">Henry Chermette</w:t>
              </w:r>
            </w:hyperlink>
          </w:p>
          <w:p>
            <w:pPr/>
            <w:r>
              <w:rPr>
                <w:i w:val="1"/>
                <w:iCs w:val="1"/>
              </w:rPr>
              <w:t xml:space="preserve">Second European Symposium on Chemical Bonding (ESCB)</w:t>
            </w:r>
            <w:r>
              <w:rPr/>
              <w:t xml:space="preserve">, Sep 2018, Oviedo, Spain</w:t>
            </w:r>
          </w:p>
          <w:p>
            <w:pPr/>
            <w:r>
              <w:rPr/>
              <w:t xml:space="preserve">Communication dans un congrès</w:t>
            </w:r>
          </w:p>
          <w:p>
            <w:pPr/>
            <w:hyperlink r:id="rId240" w:history="1">
              <w:r>
                <w:rPr>
                  <w:color w:val="#410a8c"/>
                  <w:u w:val="single"/>
                </w:rPr>
                <w:t xml:space="preserve">hal-01861444v1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Going beyond the Frontier MO approximation: Proposal of Fermi-Dirac derived reactivity descriptors</w:t>
              </w:r>
            </w:hyperlink>
          </w:p>
          <w:p>
            <w:pPr/>
            <w:hyperlink r:id="rId9" w:history="1">
              <w:r>
                <w:rPr>
                  <w:color w:val="#410a8c"/>
                  <w:u w:val="single"/>
                </w:rPr>
                <w:t xml:space="preserve">Frédéric Guégan</w:t>
              </w:r>
            </w:hyperlink>
            <w:r>
              <w:rPr/>
              <w:t xml:space="preserve">,</w:t>
            </w:r>
            <w:hyperlink r:id="rId112" w:history="1">
              <w:r>
                <w:rPr>
                  <w:color w:val="#410a8c"/>
                  <w:u w:val="single"/>
                </w:rPr>
                <w:t xml:space="preserve">Richail Dubien Moulandou-Koumba</w:t>
              </w:r>
            </w:hyperlink>
            <w:r>
              <w:rPr/>
              <w:t xml:space="preserve">,</w:t>
            </w:r>
            <w:hyperlink r:id="rId122" w:history="1">
              <w:r>
                <w:rPr>
                  <w:color w:val="#410a8c"/>
                  <w:u w:val="single"/>
                </w:rPr>
                <w:t xml:space="preserve">Mohamed Yassine Doggui</w:t>
              </w:r>
            </w:hyperlink>
            <w:r>
              <w:rPr/>
              <w:t xml:space="preserve">,</w:t>
            </w:r>
            <w:hyperlink r:id="rId68" w:history="1">
              <w:r>
                <w:rPr>
                  <w:color w:val="#410a8c"/>
                  <w:u w:val="single"/>
                </w:rPr>
                <w:t xml:space="preserve">Gilles Frapper</w:t>
              </w:r>
            </w:hyperlink>
          </w:p>
          <w:p>
            <w:pPr/>
            <w:r>
              <w:rPr>
                <w:i w:val="1"/>
                <w:iCs w:val="1"/>
              </w:rPr>
              <w:t xml:space="preserve">19th international conference on Density Functional Theory and its applications (DFT 2022)</w:t>
            </w:r>
            <w:r>
              <w:rPr/>
              <w:t xml:space="preserve">, Aug 2022, Bruxelles (BE), Belgium</w:t>
            </w:r>
          </w:p>
          <w:p>
            <w:pPr/>
            <w:r>
              <w:rPr/>
              <w:t xml:space="preserve">Poster de conférence</w:t>
            </w:r>
          </w:p>
          <w:p>
            <w:pPr/>
            <w:hyperlink r:id="rId241" w:history="1">
              <w:r>
                <w:rPr>
                  <w:color w:val="#410a8c"/>
                  <w:u w:val="single"/>
                </w:rPr>
                <w:t xml:space="preserve">hal-05325751v1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Excited States in Conceptual DFT</w:t>
              </w:r>
            </w:hyperlink>
          </w:p>
          <w:p>
            <w:pPr/>
            <w:hyperlink r:id="rId9" w:history="1">
              <w:r>
                <w:rPr>
                  <w:color w:val="#410a8c"/>
                  <w:u w:val="single"/>
                </w:rPr>
                <w:t xml:space="preserve">Frédéric Guégan</w:t>
              </w:r>
            </w:hyperlink>
            <w:r>
              <w:rPr/>
              <w:t xml:space="preserve">,</w:t>
            </w:r>
            <w:hyperlink r:id="rId44" w:history="1">
              <w:r>
                <w:rPr>
                  <w:color w:val="#410a8c"/>
                  <w:u w:val="single"/>
                </w:rPr>
                <w:t xml:space="preserve">Guillaume Hoffmann</w:t>
              </w:r>
            </w:hyperlink>
            <w:r>
              <w:rPr/>
              <w:t xml:space="preserve">,</w:t>
            </w:r>
            <w:hyperlink r:id="rId105" w:history="1">
              <w:r>
                <w:rPr>
                  <w:color w:val="#410a8c"/>
                  <w:u w:val="single"/>
                </w:rPr>
                <w:t xml:space="preserve">Henry Chermette</w:t>
              </w:r>
            </w:hyperlink>
            <w:r>
              <w:rPr/>
              <w:t xml:space="preserve">,</w:t>
            </w:r>
            <w:hyperlink r:id="rId117" w:history="1">
              <w:r>
                <w:rPr>
                  <w:color w:val="#410a8c"/>
                  <w:u w:val="single"/>
                </w:rPr>
                <w:t xml:space="preserve">Christophe Morell</w:t>
              </w:r>
            </w:hyperlink>
          </w:p>
          <w:p>
            <w:pPr/>
            <w:r>
              <w:rPr/>
              <w:t xml:space="preserve">Shubin Liu. </w:t>
            </w:r>
            <w:r>
              <w:rPr>
                <w:i w:val="1"/>
                <w:iCs w:val="1"/>
              </w:rPr>
              <w:t xml:space="preserve">Exploring Chemical Concepts Through Theory and Computation</w:t>
            </w:r>
            <w:r>
              <w:rPr/>
              <w:t xml:space="preserve">, Wiley-VCH, pp.371-378, 2024, 9783527352487 (print) ; 9783527843435 (online). </w:t>
            </w:r>
            <w:hyperlink r:id="rId243" w:history="1">
              <w:r>
                <w:rPr>
                  <w:color w:val="#410a8c"/>
                  <w:u w:val="single"/>
                </w:rPr>
                <w:t xml:space="preserve">⟨10.1002/9783527843435.ch14⟩</w:t>
              </w:r>
            </w:hyperlink>
          </w:p>
          <w:p>
            <w:pPr/>
            <w:r>
              <w:rPr/>
              <w:t xml:space="preserve">Chapitre d'ouvrage</w:t>
            </w:r>
          </w:p>
          <w:p>
            <w:pPr/>
            <w:hyperlink r:id="rId242" w:history="1">
              <w:r>
                <w:rPr>
                  <w:color w:val="#410a8c"/>
                  <w:u w:val="single"/>
                </w:rPr>
                <w:t xml:space="preserve">hal-04990624v1</w:t>
              </w:r>
            </w:hyperlink>
          </w:p>
        </w:tc>
      </w:tr>
      <w:tr>
        <w:trPr/>
        <w:tc>
          <w:tcPr>
            <w:noWrap/>
          </w:tcPr>
          <w:p>
            <w:pPr>
              <w:spacing w:after="200"/>
            </w:pPr>
            <w:hyperlink r:id="rId244" w:history="1">
              <w:r>
                <w:rPr>
                  <w:color w:val="1e198e"/>
                  <w:b w:val="1"/>
                  <w:bCs w:val="1"/>
                  <w:u w:val="single"/>
                </w:rPr>
                <w:t xml:space="preserve">Conceptual DFT and Excited States</w:t>
              </w:r>
            </w:hyperlink>
          </w:p>
          <w:p>
            <w:pPr/>
            <w:hyperlink r:id="rId105" w:history="1">
              <w:r>
                <w:rPr>
                  <w:color w:val="#410a8c"/>
                  <w:u w:val="single"/>
                </w:rPr>
                <w:t xml:space="preserve">Henry Chermette</w:t>
              </w:r>
            </w:hyperlink>
            <w:r>
              <w:rPr/>
              <w:t xml:space="preserve">,</w:t>
            </w:r>
            <w:hyperlink r:id="rId9" w:history="1">
              <w:r>
                <w:rPr>
                  <w:color w:val="#410a8c"/>
                  <w:u w:val="single"/>
                </w:rPr>
                <w:t xml:space="preserve">Frédéric Guégan</w:t>
              </w:r>
            </w:hyperlink>
            <w:r>
              <w:rPr/>
              <w:t xml:space="preserve">,</w:t>
            </w:r>
            <w:hyperlink r:id="rId142" w:history="1">
              <w:r>
                <w:rPr>
                  <w:color w:val="#410a8c"/>
                  <w:u w:val="single"/>
                </w:rPr>
                <w:t xml:space="preserve">Lynda Merzoud</w:t>
              </w:r>
            </w:hyperlink>
            <w:r>
              <w:rPr/>
              <w:t xml:space="preserve">,</w:t>
            </w:r>
            <w:hyperlink r:id="rId117" w:history="1">
              <w:r>
                <w:rPr>
                  <w:color w:val="#410a8c"/>
                  <w:u w:val="single"/>
                </w:rPr>
                <w:t xml:space="preserve">Christophe Morell</w:t>
              </w:r>
            </w:hyperlink>
          </w:p>
          <w:p>
            <w:pPr/>
            <w:r>
              <w:rPr/>
              <w:t xml:space="preserve">Shubin Liu. </w:t>
            </w:r>
            <w:r>
              <w:rPr>
                <w:i w:val="1"/>
                <w:iCs w:val="1"/>
              </w:rPr>
              <w:t xml:space="preserve">Conceptual Density Functional Theory: Towards a New Chemical Reactivity Theory, 2 Volume Set</w:t>
            </w:r>
            <w:r>
              <w:rPr/>
              <w:t xml:space="preserve">, 2, </w:t>
            </w:r>
            <w:hyperlink r:id="rId245" w:history="1">
              <w:r>
                <w:rPr>
                  <w:color w:val="#410a8c"/>
                  <w:u w:val="single"/>
                </w:rPr>
                <w:t xml:space="preserve">wiley</w:t>
              </w:r>
            </w:hyperlink>
            <w:r>
              <w:rPr/>
              <w:t xml:space="preserve">, pp.77, 2022, ISBN: 978-3-527-34843-5</w:t>
            </w:r>
          </w:p>
          <w:p>
            <w:pPr/>
            <w:r>
              <w:rPr/>
              <w:t xml:space="preserve">Chapitre d'ouvrage</w:t>
            </w:r>
          </w:p>
          <w:p>
            <w:pPr/>
            <w:hyperlink r:id="rId244" w:history="1">
              <w:r>
                <w:rPr>
                  <w:color w:val="#410a8c"/>
                  <w:u w:val="single"/>
                </w:rPr>
                <w:t xml:space="preserve">hal-03933036v1</w:t>
              </w:r>
            </w:hyperlink>
          </w:p>
        </w:tc>
      </w:tr>
      <w:tr>
        <w:trPr/>
        <w:tc>
          <w:tcPr>
            <w:noWrap/>
          </w:tcPr>
          <w:p>
            <w:pPr>
              <w:spacing w:after="200"/>
            </w:pPr>
            <w:hyperlink r:id="rId246" w:history="1">
              <w:r>
                <w:rPr>
                  <w:color w:val="1e198e"/>
                  <w:b w:val="1"/>
                  <w:bCs w:val="1"/>
                  <w:u w:val="single"/>
                </w:rPr>
                <w:t xml:space="preserve">A Perspective on the so-called Dual Descriptor</w:t>
              </w:r>
            </w:hyperlink>
          </w:p>
          <w:p>
            <w:pPr/>
            <w:hyperlink r:id="rId105" w:history="1">
              <w:r>
                <w:rPr>
                  <w:color w:val="#410a8c"/>
                  <w:u w:val="single"/>
                </w:rPr>
                <w:t xml:space="preserve">Henry Chermette</w:t>
              </w:r>
            </w:hyperlink>
            <w:r>
              <w:rPr/>
              <w:t xml:space="preserve">,</w:t>
            </w:r>
            <w:hyperlink r:id="rId142" w:history="1">
              <w:r>
                <w:rPr>
                  <w:color w:val="#410a8c"/>
                  <w:u w:val="single"/>
                </w:rPr>
                <w:t xml:space="preserve">Lynda Merzoud</w:t>
              </w:r>
            </w:hyperlink>
            <w:r>
              <w:rPr/>
              <w:t xml:space="preserve">,</w:t>
            </w:r>
            <w:hyperlink r:id="rId9" w:history="1">
              <w:r>
                <w:rPr>
                  <w:color w:val="#410a8c"/>
                  <w:u w:val="single"/>
                </w:rPr>
                <w:t xml:space="preserve">Frédéric Guégan</w:t>
              </w:r>
            </w:hyperlink>
            <w:r>
              <w:rPr/>
              <w:t xml:space="preserve">,</w:t>
            </w:r>
            <w:hyperlink r:id="rId117" w:history="1">
              <w:r>
                <w:rPr>
                  <w:color w:val="#410a8c"/>
                  <w:u w:val="single"/>
                </w:rPr>
                <w:t xml:space="preserve">Christophe Morell</w:t>
              </w:r>
            </w:hyperlink>
          </w:p>
          <w:p>
            <w:pPr/>
            <w:r>
              <w:rPr/>
              <w:t xml:space="preserve">Pratim Kumar Chattaraj, Debdutta Chakraborty. </w:t>
            </w:r>
            <w:r>
              <w:rPr>
                <w:i w:val="1"/>
                <w:iCs w:val="1"/>
              </w:rPr>
              <w:t xml:space="preserve">Chemical Reactivity in Confined Systems</w:t>
            </w:r>
            <w:r>
              <w:rPr/>
              <w:t xml:space="preserve">, Jon Wiley &amp; Sons, 2021, 9781119684022</w:t>
            </w:r>
          </w:p>
          <w:p>
            <w:pPr/>
            <w:r>
              <w:rPr/>
              <w:t xml:space="preserve">Chapitre d'ouvrage</w:t>
            </w:r>
          </w:p>
          <w:p>
            <w:pPr/>
            <w:hyperlink r:id="rId246" w:history="1">
              <w:r>
                <w:rPr>
                  <w:color w:val="#410a8c"/>
                  <w:u w:val="single"/>
                </w:rPr>
                <w:t xml:space="preserve">hal-03933168v1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Joint experimental and theoretical approaches in coordination chemistry : from the trans effects to Single Molecule Magnets</w:t>
              </w:r>
            </w:hyperlink>
          </w:p>
          <w:p>
            <w:pPr/>
            <w:hyperlink r:id="rId9" w:history="1">
              <w:r>
                <w:rPr>
                  <w:color w:val="#410a8c"/>
                  <w:u w:val="single"/>
                </w:rPr>
                <w:t xml:space="preserve">Frédéric Guégan</w:t>
              </w:r>
            </w:hyperlink>
          </w:p>
          <w:p>
            <w:pPr/>
            <w:r>
              <w:rPr/>
              <w:t xml:space="preserve">Coordination chemistry. Université de Lyon, 2016. English. </w:t>
            </w:r>
            <w:hyperlink r:id="rId248" w:history="1">
              <w:r>
                <w:rPr>
                  <w:color w:val="#410a8c"/>
                  <w:u w:val="single"/>
                </w:rPr>
                <w:t xml:space="preserve">⟨NNT : 2016LYSE1267⟩</w:t>
              </w:r>
            </w:hyperlink>
          </w:p>
          <w:p>
            <w:pPr/>
            <w:r>
              <w:rPr/>
              <w:t xml:space="preserve">Thèse</w:t>
            </w:r>
          </w:p>
          <w:p>
            <w:pPr/>
            <w:hyperlink r:id="rId247" w:history="1">
              <w:r>
                <w:rPr>
                  <w:color w:val="#410a8c"/>
                  <w:u w:val="single"/>
                </w:rPr>
                <w:t xml:space="preserve">tel-01475448v1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0945v1" TargetMode="External"/><Relationship Id="rId8" Type="http://schemas.openxmlformats.org/officeDocument/2006/relationships/hyperlink" Target="https://hal.science/search/index/?q=*&amp;authFullName_s=Imen Ferchichi" TargetMode="External"/><Relationship Id="rId9" Type="http://schemas.openxmlformats.org/officeDocument/2006/relationships/hyperlink" Target="https://hal.science/search/index/?q=*&amp;authFullName_s=Fr&#233;d&#233;ric Gu&#233;gan" TargetMode="External"/><Relationship Id="rId10" Type="http://schemas.openxmlformats.org/officeDocument/2006/relationships/hyperlink" Target="https://hal.science/search/index/?q=*&amp;authFullName_s=Muneerah Mogren Al-Mogren" TargetMode="External"/><Relationship Id="rId11" Type="http://schemas.openxmlformats.org/officeDocument/2006/relationships/hyperlink" Target="https://hal.science/search/index/?q=*&amp;authFullName_s=Majdi Hochlaf" TargetMode="External"/><Relationship Id="rId12" Type="http://schemas.openxmlformats.org/officeDocument/2006/relationships/hyperlink" Target="https://hal.science/search/index/?q=*&amp;authFullName_s=Youssef Arfaoui" TargetMode="External"/><Relationship Id="rId13" Type="http://schemas.openxmlformats.org/officeDocument/2006/relationships/hyperlink" Target="https://dx.doi.org/10.1016/j.jmgm.2026.109306" TargetMode="External"/><Relationship Id="rId14" Type="http://schemas.openxmlformats.org/officeDocument/2006/relationships/hyperlink" Target="https://hal.science/hal-05415961v1" TargetMode="External"/><Relationship Id="rId15" Type="http://schemas.openxmlformats.org/officeDocument/2006/relationships/hyperlink" Target="https://hal.science/search/index/?q=*&amp;authFullName_s=Sylvain Piti&#233;" TargetMode="External"/><Relationship Id="rId16" Type="http://schemas.openxmlformats.org/officeDocument/2006/relationships/hyperlink" Target="https://hal.science/search/index/?q=*&amp;authFullName_s=Busheng Wang" TargetMode="External"/><Relationship Id="rId17" Type="http://schemas.openxmlformats.org/officeDocument/2006/relationships/hyperlink" Target="https://hal.science/search/index/?q=*&amp;authFullName_s=Rabii Larhlimi" TargetMode="External"/><Relationship Id="rId18" Type="http://schemas.openxmlformats.org/officeDocument/2006/relationships/hyperlink" Target="https://hal.science/search/index/?q=*&amp;authFullName_s=Orlando Villegas Bello" TargetMode="External"/><Relationship Id="rId19" Type="http://schemas.openxmlformats.org/officeDocument/2006/relationships/hyperlink" Target="https://hal.science/search/index/?q=*&amp;authFullName_s=Reza Shahsavari" TargetMode="External"/><Relationship Id="rId20" Type="http://schemas.openxmlformats.org/officeDocument/2006/relationships/hyperlink" Target="https://dx.doi.org/10.1021/acs.jpcc.5c00628" TargetMode="External"/><Relationship Id="rId21" Type="http://schemas.openxmlformats.org/officeDocument/2006/relationships/hyperlink" Target="https://hal.science/hal-05550951v1" TargetMode="External"/><Relationship Id="rId22" Type="http://schemas.openxmlformats.org/officeDocument/2006/relationships/hyperlink" Target="https://hal.science/search/index/?q=*&amp;authFullName_s=Heng Zhang" TargetMode="External"/><Relationship Id="rId23" Type="http://schemas.openxmlformats.org/officeDocument/2006/relationships/hyperlink" Target="https://hal.science/search/index/?q=*&amp;authFullName_s=Congxin Xia" TargetMode="External"/><Relationship Id="rId24" Type="http://schemas.openxmlformats.org/officeDocument/2006/relationships/hyperlink" Target="https://dx.doi.org/10.1021/acs.jpcc.5c06483" TargetMode="External"/><Relationship Id="rId25" Type="http://schemas.openxmlformats.org/officeDocument/2006/relationships/hyperlink" Target="https://hal.science/hal-05384276v1" TargetMode="External"/><Relationship Id="rId26" Type="http://schemas.openxmlformats.org/officeDocument/2006/relationships/hyperlink" Target="https://hal.science/search/index/?q=*&amp;authFullName_s=Dmitri Fedorov" TargetMode="External"/><Relationship Id="rId27" Type="http://schemas.openxmlformats.org/officeDocument/2006/relationships/hyperlink" Target="https://hal.science/search/index/?q=*&amp;authFullName_s=Diego Inostroza" TargetMode="External"/><Relationship Id="rId28" Type="http://schemas.openxmlformats.org/officeDocument/2006/relationships/hyperlink" Target="https://hal.science/search/index/?q=*&amp;authFullName_s=Bastien Courbi&#232;re" TargetMode="External"/><Relationship Id="rId29" Type="http://schemas.openxmlformats.org/officeDocument/2006/relationships/hyperlink" Target="https://hal.science/search/index/?q=*&amp;authFullName_s=Julia Contreras-Garc&#237;a" TargetMode="External"/><Relationship Id="rId30" Type="http://schemas.openxmlformats.org/officeDocument/2006/relationships/hyperlink" Target="https://dx.doi.org/10.1021/acs.jctc.4c01654" TargetMode="External"/><Relationship Id="rId31" Type="http://schemas.openxmlformats.org/officeDocument/2006/relationships/hyperlink" Target="https://hal.science/hal-05499037v1" TargetMode="External"/><Relationship Id="rId32" Type="http://schemas.openxmlformats.org/officeDocument/2006/relationships/hyperlink" Target="https://hal.science/hal-05325813v1" TargetMode="External"/><Relationship Id="rId33" Type="http://schemas.openxmlformats.org/officeDocument/2006/relationships/hyperlink" Target="https://hal.science/search/index/?q=*&amp;authFullName_s=Hana Bensalem" TargetMode="External"/><Relationship Id="rId34" Type="http://schemas.openxmlformats.org/officeDocument/2006/relationships/hyperlink" Target="https://hal.science/search/index/?q=*&amp;authFullName_s=Pierre Roy" TargetMode="External"/><Relationship Id="rId35" Type="http://schemas.openxmlformats.org/officeDocument/2006/relationships/hyperlink" Target="https://hal.science/search/index/?q=*&amp;authFullName_s=Sophie Hameury" TargetMode="External"/><Relationship Id="rId36" Type="http://schemas.openxmlformats.org/officeDocument/2006/relationships/hyperlink" Target="https://hal.science/search/index/?q=*&amp;authFullName_s=Thierry Tassaing" TargetMode="External"/><Relationship Id="rId37" Type="http://schemas.openxmlformats.org/officeDocument/2006/relationships/hyperlink" Target="https://dx.doi.org/10.1002/cctc.202501137" TargetMode="External"/><Relationship Id="rId38" Type="http://schemas.openxmlformats.org/officeDocument/2006/relationships/hyperlink" Target="https://hal.science/hal-05499036v1" TargetMode="External"/><Relationship Id="rId39" Type="http://schemas.openxmlformats.org/officeDocument/2006/relationships/hyperlink" Target="https://hal.science/search/index/?q=*&amp;authFullName_s=Jiahao Yu" TargetMode="External"/><Relationship Id="rId40" Type="http://schemas.openxmlformats.org/officeDocument/2006/relationships/hyperlink" Target="https://hal.science/search/index/?q=*&amp;authFullName_s=Junjie Wang" TargetMode="External"/><Relationship Id="rId41" Type="http://schemas.openxmlformats.org/officeDocument/2006/relationships/hyperlink" Target="https://dx.doi.org/10.1039/D4NR04789C" TargetMode="External"/><Relationship Id="rId42" Type="http://schemas.openxmlformats.org/officeDocument/2006/relationships/hyperlink" Target="https://hal.science/hal-05300071v1" TargetMode="External"/><Relationship Id="rId43" Type="http://schemas.openxmlformats.org/officeDocument/2006/relationships/hyperlink" Target="https://hal.science/search/index/?q=*&amp;authFullName_s=R&#233;mi Grincourt" TargetMode="External"/><Relationship Id="rId44" Type="http://schemas.openxmlformats.org/officeDocument/2006/relationships/hyperlink" Target="https://hal.science/search/index/?q=*&amp;authFullName_s=Guillaume Hoffmann" TargetMode="External"/><Relationship Id="rId45" Type="http://schemas.openxmlformats.org/officeDocument/2006/relationships/hyperlink" Target="https://hal.science/search/index/?q=*&amp;authFullName_s=Vincent Tognetti" TargetMode="External"/><Relationship Id="rId46" Type="http://schemas.openxmlformats.org/officeDocument/2006/relationships/hyperlink" Target="https://hal.science/search/index/?q=*&amp;authFullName_s=Laurent Joubert" TargetMode="External"/><Relationship Id="rId47" Type="http://schemas.openxmlformats.org/officeDocument/2006/relationships/hyperlink" Target="https://dx.doi.org/10.1063/5.0277034" TargetMode="External"/><Relationship Id="rId48" Type="http://schemas.openxmlformats.org/officeDocument/2006/relationships/hyperlink" Target="https://hal.science/hal-05221813v1" TargetMode="External"/><Relationship Id="rId49" Type="http://schemas.openxmlformats.org/officeDocument/2006/relationships/hyperlink" Target="https://hal.science/search/index/?q=*&amp;authFullName_s=M&#233;lissa Longuet" TargetMode="External"/><Relationship Id="rId50" Type="http://schemas.openxmlformats.org/officeDocument/2006/relationships/hyperlink" Target="https://hal.science/search/index/?q=*&amp;authFullName_s=Fabien Naullet" TargetMode="External"/><Relationship Id="rId51" Type="http://schemas.openxmlformats.org/officeDocument/2006/relationships/hyperlink" Target="https://hal.science/search/index/?q=*&amp;authFullName_s=Alexandre P&#233;rochon" TargetMode="External"/><Relationship Id="rId52" Type="http://schemas.openxmlformats.org/officeDocument/2006/relationships/hyperlink" Target="https://hal.science/search/index/?q=*&amp;authFullName_s=Agn&#232;s Martin-Mingot" TargetMode="External"/><Relationship Id="rId53" Type="http://schemas.openxmlformats.org/officeDocument/2006/relationships/hyperlink" Target="https://dx.doi.org/10.1021/jacs.5c07526" TargetMode="External"/><Relationship Id="rId54" Type="http://schemas.openxmlformats.org/officeDocument/2006/relationships/hyperlink" Target="https://hal.science/hal-05575790v1" TargetMode="External"/><Relationship Id="rId55" Type="http://schemas.openxmlformats.org/officeDocument/2006/relationships/hyperlink" Target="https://hal.science/search/index/?q=*&amp;authFullName_s=Sarah Behloul" TargetMode="External"/><Relationship Id="rId56" Type="http://schemas.openxmlformats.org/officeDocument/2006/relationships/hyperlink" Target="https://hal.science/search/index/?q=*&amp;authFullName_s=Zhen Yan" TargetMode="External"/><Relationship Id="rId57" Type="http://schemas.openxmlformats.org/officeDocument/2006/relationships/hyperlink" Target="https://hal.science/search/index/?q=*&amp;authFullName_s=Karine de Oliveira Vigier" TargetMode="External"/><Relationship Id="rId58" Type="http://schemas.openxmlformats.org/officeDocument/2006/relationships/hyperlink" Target="https://hal.science/search/index/?q=*&amp;authFullName_s=Fran&#231;ois J&#233;r&#244;me" TargetMode="External"/><Relationship Id="rId59" Type="http://schemas.openxmlformats.org/officeDocument/2006/relationships/hyperlink" Target="https://dx.doi.org/10.1002/cssc.202500318" TargetMode="External"/><Relationship Id="rId60" Type="http://schemas.openxmlformats.org/officeDocument/2006/relationships/hyperlink" Target="https://hal.science/hal-05550950v1" TargetMode="External"/><Relationship Id="rId61" Type="http://schemas.openxmlformats.org/officeDocument/2006/relationships/hyperlink" Target="https://hal.science/search/index/?q=*&amp;authFullName_s=Abir Jendoubi" TargetMode="External"/><Relationship Id="rId62" Type="http://schemas.openxmlformats.org/officeDocument/2006/relationships/hyperlink" Target="https://hal.science/search/index/?q=*&amp;authFullName_s=Mohamed Oussama Zouaghi" TargetMode="External"/><Relationship Id="rId63" Type="http://schemas.openxmlformats.org/officeDocument/2006/relationships/hyperlink" Target="https://dx.doi.org/10.1002/jcc.70061" TargetMode="External"/><Relationship Id="rId64" Type="http://schemas.openxmlformats.org/officeDocument/2006/relationships/hyperlink" Target="https://hal.science/hal-04701031v1" TargetMode="External"/><Relationship Id="rId65" Type="http://schemas.openxmlformats.org/officeDocument/2006/relationships/hyperlink" Target="https://hal.science/search/index/?q=*&amp;authFullName_s=Oscar Gayraud" TargetMode="External"/><Relationship Id="rId66" Type="http://schemas.openxmlformats.org/officeDocument/2006/relationships/hyperlink" Target="https://dx.doi.org/10.1039/D4CP01721H" TargetMode="External"/><Relationship Id="rId67" Type="http://schemas.openxmlformats.org/officeDocument/2006/relationships/hyperlink" Target="https://hal.science/hal-04723200v1" TargetMode="External"/><Relationship Id="rId68" Type="http://schemas.openxmlformats.org/officeDocument/2006/relationships/hyperlink" Target="https://hal.science/search/index/?q=*&amp;authFullName_s=Gilles Frapper" TargetMode="External"/><Relationship Id="rId69" Type="http://schemas.openxmlformats.org/officeDocument/2006/relationships/hyperlink" Target="https://dx.doi.org/10.1021/acs.inorgchem.4c00173" TargetMode="External"/><Relationship Id="rId70" Type="http://schemas.openxmlformats.org/officeDocument/2006/relationships/hyperlink" Target="https://hal.science/hal-05575724v1" TargetMode="External"/><Relationship Id="rId71" Type="http://schemas.openxmlformats.org/officeDocument/2006/relationships/hyperlink" Target="https://dx.doi.org/10.1039/D4CP00544A" TargetMode="External"/><Relationship Id="rId72" Type="http://schemas.openxmlformats.org/officeDocument/2006/relationships/hyperlink" Target="https://hal.science/hal-04642077v1" TargetMode="External"/><Relationship Id="rId73" Type="http://schemas.openxmlformats.org/officeDocument/2006/relationships/hyperlink" Target="https://hal.science/search/index/?q=*&amp;authFullName_s=Kanokon Upitak" TargetMode="External"/><Relationship Id="rId74" Type="http://schemas.openxmlformats.org/officeDocument/2006/relationships/hyperlink" Target="https://dx.doi.org/10.1002/cssc.202400289" TargetMode="External"/><Relationship Id="rId75" Type="http://schemas.openxmlformats.org/officeDocument/2006/relationships/hyperlink" Target="https://hal.science/hal-04552304v1" TargetMode="External"/><Relationship Id="rId76" Type="http://schemas.openxmlformats.org/officeDocument/2006/relationships/hyperlink" Target="https://hal.science/search/index/?q=*&amp;authFullName_s=Kassandra Vitse" TargetMode="External"/><Relationship Id="rId77" Type="http://schemas.openxmlformats.org/officeDocument/2006/relationships/hyperlink" Target="https://hal.science/search/index/?q=*&amp;authFullName_s=Bastien Michelet" TargetMode="External"/><Relationship Id="rId78" Type="http://schemas.openxmlformats.org/officeDocument/2006/relationships/hyperlink" Target="https://dx.doi.org/10.1021/jacs.4c02344" TargetMode="External"/><Relationship Id="rId79" Type="http://schemas.openxmlformats.org/officeDocument/2006/relationships/hyperlink" Target="https://hal.science/hal-04876808v1" TargetMode="External"/><Relationship Id="rId80" Type="http://schemas.openxmlformats.org/officeDocument/2006/relationships/hyperlink" Target="https://hal.science/search/index/?q=*&amp;authFullName_s=Sabrina Grenda" TargetMode="External"/><Relationship Id="rId81" Type="http://schemas.openxmlformats.org/officeDocument/2006/relationships/hyperlink" Target="https://hal.science/search/index/?q=*&amp;authFullName_s=Nicolas Claiser" TargetMode="External"/><Relationship Id="rId82" Type="http://schemas.openxmlformats.org/officeDocument/2006/relationships/hyperlink" Target="https://hal.science/search/index/?q=*&amp;authFullName_s=Antonio Barbon" TargetMode="External"/><Relationship Id="rId83" Type="http://schemas.openxmlformats.org/officeDocument/2006/relationships/hyperlink" Target="https://hal.science/search/index/?q=*&amp;authFullName_s=B&#233;rang&#232;re Toury" TargetMode="External"/><Relationship Id="rId84" Type="http://schemas.openxmlformats.org/officeDocument/2006/relationships/hyperlink" Target="https://dx.doi.org/10.1021/jacs.4c10736" TargetMode="External"/><Relationship Id="rId85" Type="http://schemas.openxmlformats.org/officeDocument/2006/relationships/hyperlink" Target="https://hal.science/hal-05575728v1" TargetMode="External"/><Relationship Id="rId86" Type="http://schemas.openxmlformats.org/officeDocument/2006/relationships/hyperlink" Target="https://dx.doi.org/10.1007/s00894-024-06097-7" TargetMode="External"/><Relationship Id="rId87" Type="http://schemas.openxmlformats.org/officeDocument/2006/relationships/hyperlink" Target="https://hal.science/hal-04595675v1" TargetMode="External"/><Relationship Id="rId88" Type="http://schemas.openxmlformats.org/officeDocument/2006/relationships/hyperlink" Target="https://hal.science/search/index/?q=*&amp;authFullName_s=Fabrice Chemla" TargetMode="External"/><Relationship Id="rId89" Type="http://schemas.openxmlformats.org/officeDocument/2006/relationships/hyperlink" Target="https://hal.science/search/index/?q=*&amp;authFullName_s=Franck Ferreira" TargetMode="External"/><Relationship Id="rId90" Type="http://schemas.openxmlformats.org/officeDocument/2006/relationships/hyperlink" Target="https://hal.science/search/index/?q=*&amp;authFullName_s=H&#233;l&#232;ne G&#233;rard" TargetMode="External"/><Relationship Id="rId91" Type="http://schemas.openxmlformats.org/officeDocument/2006/relationships/hyperlink" Target="https://hal.science/search/index/?q=*&amp;authFullName_s=Alejandro Perez-Luna" TargetMode="External"/><Relationship Id="rId92" Type="http://schemas.openxmlformats.org/officeDocument/2006/relationships/hyperlink" Target="https://dx.doi.org/10.1002/chem.202401751" TargetMode="External"/><Relationship Id="rId93" Type="http://schemas.openxmlformats.org/officeDocument/2006/relationships/hyperlink" Target="https://hal.science/hal-04626794v1" TargetMode="External"/><Relationship Id="rId94" Type="http://schemas.openxmlformats.org/officeDocument/2006/relationships/hyperlink" Target="https://hal.science/search/index/?q=*&amp;authFullName_s=Emanuela Berrino" TargetMode="External"/><Relationship Id="rId95" Type="http://schemas.openxmlformats.org/officeDocument/2006/relationships/hyperlink" Target="https://hal.science/search/index/?q=*&amp;authFullName_s=Thomas Cantin" TargetMode="External"/><Relationship Id="rId96" Type="http://schemas.openxmlformats.org/officeDocument/2006/relationships/hyperlink" Target="https://hal.science/search/index/?q=*&amp;authFullName_s=Maxime Artault" TargetMode="External"/><Relationship Id="rId97" Type="http://schemas.openxmlformats.org/officeDocument/2006/relationships/hyperlink" Target="https://hal.science/search/index/?q=*&amp;authFullName_s=Agn&#232;s Mingot" TargetMode="External"/><Relationship Id="rId98" Type="http://schemas.openxmlformats.org/officeDocument/2006/relationships/hyperlink" Target="https://dx.doi.org/10.1002/anie.202404066" TargetMode="External"/><Relationship Id="rId99" Type="http://schemas.openxmlformats.org/officeDocument/2006/relationships/hyperlink" Target="https://hal.science/hal-04680872v1" TargetMode="External"/><Relationship Id="rId100" Type="http://schemas.openxmlformats.org/officeDocument/2006/relationships/hyperlink" Target="https://hal.science/search/index/?q=*&amp;authFullName_s=Paul Bourbon" TargetMode="External"/><Relationship Id="rId101" Type="http://schemas.openxmlformats.org/officeDocument/2006/relationships/hyperlink" Target="https://hal.science/search/index/?q=*&amp;authFullName_s=Hugo Geindre" TargetMode="External"/><Relationship Id="rId102" Type="http://schemas.openxmlformats.org/officeDocument/2006/relationships/hyperlink" Target="https://dx.doi.org/10.1038/s41467-024-49421-8" TargetMode="External"/><Relationship Id="rId103" Type="http://schemas.openxmlformats.org/officeDocument/2006/relationships/hyperlink" Target="https://hal.science/hal-04990042v1" TargetMode="External"/><Relationship Id="rId104" Type="http://schemas.openxmlformats.org/officeDocument/2006/relationships/hyperlink" Target="https://hal.science/search/index/?q=*&amp;authFullName_s=Vanessa Labet" TargetMode="External"/><Relationship Id="rId105" Type="http://schemas.openxmlformats.org/officeDocument/2006/relationships/hyperlink" Target="https://hal.science/search/index/?q=*&amp;authFullName_s=Henry Chermette" TargetMode="External"/><Relationship Id="rId106" Type="http://schemas.openxmlformats.org/officeDocument/2006/relationships/hyperlink" Target="https://dx.doi.org/10.1002/jcc.27363" TargetMode="External"/><Relationship Id="rId107" Type="http://schemas.openxmlformats.org/officeDocument/2006/relationships/hyperlink" Target="https://hal.science/hal-04520297v1" TargetMode="External"/><Relationship Id="rId108" Type="http://schemas.openxmlformats.org/officeDocument/2006/relationships/hyperlink" Target="https://hal.science/search/index/?q=*&amp;authFullName_s=Christ Daniel Matatu Mbengo" TargetMode="External"/><Relationship Id="rId109" Type="http://schemas.openxmlformats.org/officeDocument/2006/relationships/hyperlink" Target="https://dx.doi.org/10.1002/anie.202316458" TargetMode="External"/><Relationship Id="rId110" Type="http://schemas.openxmlformats.org/officeDocument/2006/relationships/hyperlink" Target="https://hal.science/hal-04280796v1" TargetMode="External"/><Relationship Id="rId111" Type="http://schemas.openxmlformats.org/officeDocument/2006/relationships/hyperlink" Target="https://hal.science/search/index/?q=*&amp;authFullName_s=Adrien Ratier" TargetMode="External"/><Relationship Id="rId112" Type="http://schemas.openxmlformats.org/officeDocument/2006/relationships/hyperlink" Target="https://hal.science/search/index/?q=*&amp;authFullName_s=Richail Dubien Moulandou-Koumba" TargetMode="External"/><Relationship Id="rId113" Type="http://schemas.openxmlformats.org/officeDocument/2006/relationships/hyperlink" Target="https://hal.science/search/index/?q=*&amp;authFullName_s=M&#233;lanie Anizan" TargetMode="External"/><Relationship Id="rId114" Type="http://schemas.openxmlformats.org/officeDocument/2006/relationships/hyperlink" Target="https://dx.doi.org/10.1039/D3RA06461A" TargetMode="External"/><Relationship Id="rId115" Type="http://schemas.openxmlformats.org/officeDocument/2006/relationships/hyperlink" Target="https://hal.science/hal-04227348v1" TargetMode="External"/><Relationship Id="rId116" Type="http://schemas.openxmlformats.org/officeDocument/2006/relationships/hyperlink" Target="https://hal.science/search/index/?q=*&amp;authFullName_s=Yanis Abid-Charef" TargetMode="External"/><Relationship Id="rId117" Type="http://schemas.openxmlformats.org/officeDocument/2006/relationships/hyperlink" Target="https://hal.science/search/index/?q=*&amp;authFullName_s=Christophe Morell" TargetMode="External"/><Relationship Id="rId118" Type="http://schemas.openxmlformats.org/officeDocument/2006/relationships/hyperlink" Target="https://dx.doi.org/10.1007/s00214-023-03040-6" TargetMode="External"/><Relationship Id="rId119" Type="http://schemas.openxmlformats.org/officeDocument/2006/relationships/hyperlink" Target="https://hal.science/hal-04460981v1" TargetMode="External"/><Relationship Id="rId120" Type="http://schemas.openxmlformats.org/officeDocument/2006/relationships/hyperlink" Target="https://dx.doi.org/10.1039/d2nr07239d" TargetMode="External"/><Relationship Id="rId121" Type="http://schemas.openxmlformats.org/officeDocument/2006/relationships/hyperlink" Target="https://hal.science/hal-04302730v1" TargetMode="External"/><Relationship Id="rId122" Type="http://schemas.openxmlformats.org/officeDocument/2006/relationships/hyperlink" Target="https://hal.science/search/index/?q=*&amp;authFullName_s=Mohamed Yassine Doggui" TargetMode="External"/><Relationship Id="rId123" Type="http://schemas.openxmlformats.org/officeDocument/2006/relationships/hyperlink" Target="https://dx.doi.org/10.1039/d3ra05063g" TargetMode="External"/><Relationship Id="rId124" Type="http://schemas.openxmlformats.org/officeDocument/2006/relationships/hyperlink" Target="https://hal.science/hal-03842416v1" TargetMode="External"/><Relationship Id="rId125" Type="http://schemas.openxmlformats.org/officeDocument/2006/relationships/hyperlink" Target="https://dx.doi.org/10.1039/d2tc01887j" TargetMode="External"/><Relationship Id="rId126" Type="http://schemas.openxmlformats.org/officeDocument/2006/relationships/hyperlink" Target="https://hal.science/hal-03844787v1" TargetMode="External"/><Relationship Id="rId127" Type="http://schemas.openxmlformats.org/officeDocument/2006/relationships/hyperlink" Target="https://hal.science/search/index/?q=*&amp;authFullName_s=Walid Lamine" TargetMode="External"/><Relationship Id="rId128" Type="http://schemas.openxmlformats.org/officeDocument/2006/relationships/hyperlink" Target="https://hal.science/search/index/?q=*&amp;authFullName_s=Fran&#231;ois Jerome" TargetMode="External"/><Relationship Id="rId129" Type="http://schemas.openxmlformats.org/officeDocument/2006/relationships/hyperlink" Target="https://dx.doi.org/10.1002/jcc.26934" TargetMode="External"/><Relationship Id="rId130" Type="http://schemas.openxmlformats.org/officeDocument/2006/relationships/hyperlink" Target="https://hal.science/hal-04460982v1" TargetMode="External"/><Relationship Id="rId131" Type="http://schemas.openxmlformats.org/officeDocument/2006/relationships/hyperlink" Target="https://dx.doi.org/10.1021/acs.jpclett.2c02376" TargetMode="External"/><Relationship Id="rId132" Type="http://schemas.openxmlformats.org/officeDocument/2006/relationships/hyperlink" Target="https://hal.science/hal-03769652v1" TargetMode="External"/><Relationship Id="rId133" Type="http://schemas.openxmlformats.org/officeDocument/2006/relationships/hyperlink" Target="https://hal.science/search/index/?q=*&amp;authFullName_s=Yasmin Reviriot" TargetMode="External"/><Relationship Id="rId134" Type="http://schemas.openxmlformats.org/officeDocument/2006/relationships/hyperlink" Target="https://hal.science/search/index/?q=*&amp;authFullName_s=Rodolphe Beaud" TargetMode="External"/><Relationship Id="rId135" Type="http://schemas.openxmlformats.org/officeDocument/2006/relationships/hyperlink" Target="https://dx.doi.org/10.1002/chem.202200432" TargetMode="External"/><Relationship Id="rId136" Type="http://schemas.openxmlformats.org/officeDocument/2006/relationships/hyperlink" Target="https://hal.science/hal-04460987v1" TargetMode="External"/><Relationship Id="rId137" Type="http://schemas.openxmlformats.org/officeDocument/2006/relationships/hyperlink" Target="https://hal.science/search/index/?q=*&amp;authFullName_s=Bowen Huang" TargetMode="External"/><Relationship Id="rId138" Type="http://schemas.openxmlformats.org/officeDocument/2006/relationships/hyperlink" Target="https://hal.science/search/index/?q=*&amp;authFullName_s=Shihao Wu" TargetMode="External"/><Relationship Id="rId139" Type="http://schemas.openxmlformats.org/officeDocument/2006/relationships/hyperlink" Target="https://hal.science/search/index/?q=*&amp;authFullName_s=Wangyu Hu" TargetMode="External"/><Relationship Id="rId140" Type="http://schemas.openxmlformats.org/officeDocument/2006/relationships/hyperlink" Target="https://dx.doi.org/10.1021/acs.chemmater.1c01400" TargetMode="External"/><Relationship Id="rId141" Type="http://schemas.openxmlformats.org/officeDocument/2006/relationships/hyperlink" Target="https://hal.science/hal-03279437v1" TargetMode="External"/><Relationship Id="rId142" Type="http://schemas.openxmlformats.org/officeDocument/2006/relationships/hyperlink" Target="https://hal.science/search/index/?q=*&amp;authFullName_s=Lynda Merzoud" TargetMode="External"/><Relationship Id="rId143" Type="http://schemas.openxmlformats.org/officeDocument/2006/relationships/hyperlink" Target="https://dx.doi.org/10.1002/jcc.26548" TargetMode="External"/><Relationship Id="rId144" Type="http://schemas.openxmlformats.org/officeDocument/2006/relationships/hyperlink" Target="https://hal.sorbonne-universite.fr/hal-03236531v1" TargetMode="External"/><Relationship Id="rId145" Type="http://schemas.openxmlformats.org/officeDocument/2006/relationships/hyperlink" Target="https://hal.science/search/index/?q=*&amp;authFullName_s=Elise Romain" TargetMode="External"/><Relationship Id="rId146" Type="http://schemas.openxmlformats.org/officeDocument/2006/relationships/hyperlink" Target="https://hal.science/search/index/?q=*&amp;authFullName_s=Karen de La Vega-Hern&#225;ndez" TargetMode="External"/><Relationship Id="rId147" Type="http://schemas.openxmlformats.org/officeDocument/2006/relationships/hyperlink" Target="https://hal.science/search/index/?q=*&amp;authFullName_s=Juan Sanz Garc&#237;a" TargetMode="External"/><Relationship Id="rId148" Type="http://schemas.openxmlformats.org/officeDocument/2006/relationships/hyperlink" Target="https://hal.science/search/index/?q=*&amp;authFullName_s=Carolin Fopp" TargetMode="External"/><Relationship Id="rId149" Type="http://schemas.openxmlformats.org/officeDocument/2006/relationships/hyperlink" Target="https://dx.doi.org/10.1002/adsc.202001566" TargetMode="External"/><Relationship Id="rId150" Type="http://schemas.openxmlformats.org/officeDocument/2006/relationships/hyperlink" Target="https://hal.science/hal-04302760v1" TargetMode="External"/><Relationship Id="rId151" Type="http://schemas.openxmlformats.org/officeDocument/2006/relationships/hyperlink" Target="https://hal.science/search/index/?q=*&amp;authFullName_s=Jean-Maurille Ouamba" TargetMode="External"/><Relationship Id="rId152" Type="http://schemas.openxmlformats.org/officeDocument/2006/relationships/hyperlink" Target="https://hal.science/search/index/?q=*&amp;authFullName_s=Samuel N&#8217;sikabaka" TargetMode="External"/><Relationship Id="rId153" Type="http://schemas.openxmlformats.org/officeDocument/2006/relationships/hyperlink" Target="https://dx.doi.org/10.3390/physchem1030022" TargetMode="External"/><Relationship Id="rId154" Type="http://schemas.openxmlformats.org/officeDocument/2006/relationships/hyperlink" Target="https://hal.science/hal-04122375v1" TargetMode="External"/><Relationship Id="rId155" Type="http://schemas.openxmlformats.org/officeDocument/2006/relationships/hyperlink" Target="https://hal.science/search/index/?q=*&amp;authFullName_s=R. Moulandou-Koumba" TargetMode="External"/><Relationship Id="rId156" Type="http://schemas.openxmlformats.org/officeDocument/2006/relationships/hyperlink" Target="https://hal.science/search/index/?q=*&amp;authFullName_s=M. Doggui" TargetMode="External"/><Relationship Id="rId157" Type="http://schemas.openxmlformats.org/officeDocument/2006/relationships/hyperlink" Target="https://hal.science/search/index/?q=*&amp;authFullName_s=S. N&#8217;sikabaka" TargetMode="External"/><Relationship Id="rId158" Type="http://schemas.openxmlformats.org/officeDocument/2006/relationships/hyperlink" Target="https://hal.science/search/index/?q=*&amp;authFullName_s=Y. Arfaoui" TargetMode="External"/><Relationship Id="rId159" Type="http://schemas.openxmlformats.org/officeDocument/2006/relationships/hyperlink" Target="https://dx.doi.org/10.1021/acs.jpca.1c04415" TargetMode="External"/><Relationship Id="rId160" Type="http://schemas.openxmlformats.org/officeDocument/2006/relationships/hyperlink" Target="https://hal.science/hal-04460985v1" TargetMode="External"/><Relationship Id="rId161" Type="http://schemas.openxmlformats.org/officeDocument/2006/relationships/hyperlink" Target="https://hal.science/search/index/?q=*&amp;authFullName_s=Shuyin Yu" TargetMode="External"/><Relationship Id="rId162" Type="http://schemas.openxmlformats.org/officeDocument/2006/relationships/hyperlink" Target="https://dx.doi.org/10.1039/d1ra04997f" TargetMode="External"/><Relationship Id="rId163" Type="http://schemas.openxmlformats.org/officeDocument/2006/relationships/hyperlink" Target="https://hal.science/hal-04460986v1" TargetMode="External"/><Relationship Id="rId164" Type="http://schemas.openxmlformats.org/officeDocument/2006/relationships/hyperlink" Target="https://hal.science/search/index/?q=*&amp;authFullName_s=Mohammad Khazaei" TargetMode="External"/><Relationship Id="rId165" Type="http://schemas.openxmlformats.org/officeDocument/2006/relationships/hyperlink" Target="https://dx.doi.org/10.1039/d1cp02116h" TargetMode="External"/><Relationship Id="rId166" Type="http://schemas.openxmlformats.org/officeDocument/2006/relationships/hyperlink" Target="https://hal.science/hal-03449144v1" TargetMode="External"/><Relationship Id="rId167" Type="http://schemas.openxmlformats.org/officeDocument/2006/relationships/hyperlink" Target="https://hal.science/search/index/?q=*&amp;authFullName_s=S&#233;bastien Menant" TargetMode="External"/><Relationship Id="rId168" Type="http://schemas.openxmlformats.org/officeDocument/2006/relationships/hyperlink" Target="https://dx.doi.org/10.3390/molecules26206218" TargetMode="External"/><Relationship Id="rId169" Type="http://schemas.openxmlformats.org/officeDocument/2006/relationships/hyperlink" Target="https://hal.science/hal-02472987v1" TargetMode="External"/><Relationship Id="rId170" Type="http://schemas.openxmlformats.org/officeDocument/2006/relationships/hyperlink" Target="https://hal.science/search/index/?q=*&amp;authFullName_s=T. Pigeon" TargetMode="External"/><Relationship Id="rId171" Type="http://schemas.openxmlformats.org/officeDocument/2006/relationships/hyperlink" Target="https://hal.science/search/index/?q=*&amp;authFullName_s=F. de Proft" TargetMode="External"/><Relationship Id="rId172" Type="http://schemas.openxmlformats.org/officeDocument/2006/relationships/hyperlink" Target="https://dx.doi.org/10.1021/acs.jpca.9b09978" TargetMode="External"/><Relationship Id="rId173" Type="http://schemas.openxmlformats.org/officeDocument/2006/relationships/hyperlink" Target="https://hal.science/hal-03015071v1" TargetMode="External"/><Relationship Id="rId174" Type="http://schemas.openxmlformats.org/officeDocument/2006/relationships/hyperlink" Target="https://hal.science/search/index/?q=*&amp;authFullName_s=Ivan Scodeller" TargetMode="External"/><Relationship Id="rId175" Type="http://schemas.openxmlformats.org/officeDocument/2006/relationships/hyperlink" Target="https://hal.science/search/index/?q=*&amp;authFullName_s=Eric Muller" TargetMode="External"/><Relationship Id="rId176" Type="http://schemas.openxmlformats.org/officeDocument/2006/relationships/hyperlink" Target="https://hal.science/search/index/?q=*&amp;authFullName_s=Chengming Ma" TargetMode="External"/><Relationship Id="rId177" Type="http://schemas.openxmlformats.org/officeDocument/2006/relationships/hyperlink" Target="https://dx.doi.org/10.1002/cssc.202002111" TargetMode="External"/><Relationship Id="rId178" Type="http://schemas.openxmlformats.org/officeDocument/2006/relationships/hyperlink" Target="https://hal.science/hal-04460992v1" TargetMode="External"/><Relationship Id="rId179" Type="http://schemas.openxmlformats.org/officeDocument/2006/relationships/hyperlink" Target="https://hal.science/search/index/?q=*&amp;authFullName_s=Hubert Valencia" TargetMode="External"/><Relationship Id="rId180" Type="http://schemas.openxmlformats.org/officeDocument/2006/relationships/hyperlink" Target="https://dx.doi.org/10.1021/acs.jpcc.9b11404" TargetMode="External"/><Relationship Id="rId181" Type="http://schemas.openxmlformats.org/officeDocument/2006/relationships/hyperlink" Target="https://hal.science/hal-02995165v1" TargetMode="External"/><Relationship Id="rId182" Type="http://schemas.openxmlformats.org/officeDocument/2006/relationships/hyperlink" Target="https://hal.science/search/index/?q=*&amp;authFullName_s=Jorge Mart&#237;nez-Araya" TargetMode="External"/><Relationship Id="rId183" Type="http://schemas.openxmlformats.org/officeDocument/2006/relationships/hyperlink" Target="https://dx.doi.org/10.1039/d0cp03228j" TargetMode="External"/><Relationship Id="rId184" Type="http://schemas.openxmlformats.org/officeDocument/2006/relationships/hyperlink" Target="https://hal.science/hal-02958589v1" TargetMode="External"/><Relationship Id="rId185" Type="http://schemas.openxmlformats.org/officeDocument/2006/relationships/hyperlink" Target="https://hal.science/search/index/?q=*&amp;authFullName_s=Isabelle Braems" TargetMode="External"/><Relationship Id="rId186" Type="http://schemas.openxmlformats.org/officeDocument/2006/relationships/hyperlink" Target="https://hal.science/search/index/?q=*&amp;authFullName_s=Shunsuke Sasaki" TargetMode="External"/><Relationship Id="rId187" Type="http://schemas.openxmlformats.org/officeDocument/2006/relationships/hyperlink" Target="https://hal.science/search/index/?q=*&amp;authFullName_s=Laurent Cario" TargetMode="External"/><Relationship Id="rId188" Type="http://schemas.openxmlformats.org/officeDocument/2006/relationships/hyperlink" Target="https://dx.doi.org/10.1021/acs.jpclett.0c02543" TargetMode="External"/><Relationship Id="rId189" Type="http://schemas.openxmlformats.org/officeDocument/2006/relationships/hyperlink" Target="https://hal.science/hal-02927803v1" TargetMode="External"/><Relationship Id="rId190" Type="http://schemas.openxmlformats.org/officeDocument/2006/relationships/hyperlink" Target="https://hal.science/search/index/?q=*&amp;authFullName_s=Minrui Xu" TargetMode="External"/><Relationship Id="rId191" Type="http://schemas.openxmlformats.org/officeDocument/2006/relationships/hyperlink" Target="https://hal.science/search/index/?q=*&amp;authFullName_s=Matthieu Corbet" TargetMode="External"/><Relationship Id="rId192" Type="http://schemas.openxmlformats.org/officeDocument/2006/relationships/hyperlink" Target="https://dx.doi.org/10.1016/j.catcom.2020.106151" TargetMode="External"/><Relationship Id="rId193" Type="http://schemas.openxmlformats.org/officeDocument/2006/relationships/hyperlink" Target="https://hal.science/hal-02357834v1" TargetMode="External"/><Relationship Id="rId194" Type="http://schemas.openxmlformats.org/officeDocument/2006/relationships/hyperlink" Target="https://hal.science/search/index/?q=*&amp;authFullName_s=Julie Jung" TargetMode="External"/><Relationship Id="rId195" Type="http://schemas.openxmlformats.org/officeDocument/2006/relationships/hyperlink" Target="https://hal.science/search/index/?q=*&amp;authFullName_s=Boris Le Guennic" TargetMode="External"/><Relationship Id="rId196" Type="http://schemas.openxmlformats.org/officeDocument/2006/relationships/hyperlink" Target="https://hal.science/search/index/?q=*&amp;authFullName_s=Fran&#231;ois Riob&#233;" TargetMode="External"/><Relationship Id="rId197" Type="http://schemas.openxmlformats.org/officeDocument/2006/relationships/hyperlink" Target="https://hal.science/search/index/?q=*&amp;authFullName_s=Olivier Maury" TargetMode="External"/><Relationship Id="rId198" Type="http://schemas.openxmlformats.org/officeDocument/2006/relationships/hyperlink" Target="https://dx.doi.org/10.1039/C9QI00726A" TargetMode="External"/><Relationship Id="rId199" Type="http://schemas.openxmlformats.org/officeDocument/2006/relationships/hyperlink" Target="https://hal.science/hal-01803639v1" TargetMode="External"/><Relationship Id="rId200" Type="http://schemas.openxmlformats.org/officeDocument/2006/relationships/hyperlink" Target="https://dx.doi.org/10.1039/c7cp04100d" TargetMode="External"/><Relationship Id="rId201" Type="http://schemas.openxmlformats.org/officeDocument/2006/relationships/hyperlink" Target="https://univ-rennes.hal.science/hal-01835016v1" TargetMode="External"/><Relationship Id="rId202" Type="http://schemas.openxmlformats.org/officeDocument/2006/relationships/hyperlink" Target="https://dx.doi.org/10.1039/c8qi00174j" TargetMode="External"/><Relationship Id="rId203" Type="http://schemas.openxmlformats.org/officeDocument/2006/relationships/hyperlink" Target="https://hal.science/hal-01574762v1" TargetMode="External"/><Relationship Id="rId204" Type="http://schemas.openxmlformats.org/officeDocument/2006/relationships/hyperlink" Target="https://hal.science/search/index/?q=*&amp;authFullName_s=Dominique Luneau" TargetMode="External"/><Relationship Id="rId205" Type="http://schemas.openxmlformats.org/officeDocument/2006/relationships/hyperlink" Target="https://dx.doi.org/10.1007/s00214-017-2116-9" TargetMode="External"/><Relationship Id="rId206" Type="http://schemas.openxmlformats.org/officeDocument/2006/relationships/hyperlink" Target="https://hal.science/hal-02625612v1" TargetMode="External"/><Relationship Id="rId207" Type="http://schemas.openxmlformats.org/officeDocument/2006/relationships/hyperlink" Target="https://hal.science/search/index/?q=*&amp;authFullName_s=Olga Iasco" TargetMode="External"/><Relationship Id="rId208" Type="http://schemas.openxmlformats.org/officeDocument/2006/relationships/hyperlink" Target="https://hal.science/search/index/?q=*&amp;authFullName_s=Yuri Chumakov" TargetMode="External"/><Relationship Id="rId209" Type="http://schemas.openxmlformats.org/officeDocument/2006/relationships/hyperlink" Target="https://hal.science/search/index/?q=*&amp;authFullName_s=B&#233;atrice Gillon" TargetMode="External"/><Relationship Id="rId210" Type="http://schemas.openxmlformats.org/officeDocument/2006/relationships/hyperlink" Target="https://hal.science/search/index/?q=*&amp;authFullName_s=Marc Lenertz" TargetMode="External"/><Relationship Id="rId211" Type="http://schemas.openxmlformats.org/officeDocument/2006/relationships/hyperlink" Target="https://dx.doi.org/10.3390/magnetochemistry3030025" TargetMode="External"/><Relationship Id="rId212" Type="http://schemas.openxmlformats.org/officeDocument/2006/relationships/hyperlink" Target="https://hal.science/hal-01363811v1" TargetMode="External"/><Relationship Id="rId213" Type="http://schemas.openxmlformats.org/officeDocument/2006/relationships/hyperlink" Target="https://dx.doi.org/10.1039/c5cp04982b" TargetMode="External"/><Relationship Id="rId214" Type="http://schemas.openxmlformats.org/officeDocument/2006/relationships/hyperlink" Target="https://hal.science/hal-02626214v1" TargetMode="External"/><Relationship Id="rId215" Type="http://schemas.openxmlformats.org/officeDocument/2006/relationships/hyperlink" Target="https://hal.science/search/index/?q=*&amp;authFullName_s=Yuya Hiraoka" TargetMode="External"/><Relationship Id="rId216" Type="http://schemas.openxmlformats.org/officeDocument/2006/relationships/hyperlink" Target="https://hal.science/search/index/?q=*&amp;authFullName_s=Takahisa Ikeue" TargetMode="External"/><Relationship Id="rId217" Type="http://schemas.openxmlformats.org/officeDocument/2006/relationships/hyperlink" Target="https://hal.science/search/index/?q=*&amp;authFullName_s=Hiroshi Sakiyama" TargetMode="External"/><Relationship Id="rId218" Type="http://schemas.openxmlformats.org/officeDocument/2006/relationships/hyperlink" Target="https://dx.doi.org/10.1039/c5dt01680k" TargetMode="External"/><Relationship Id="rId219" Type="http://schemas.openxmlformats.org/officeDocument/2006/relationships/hyperlink" Target="https://hal.science/hal-02269440v1" TargetMode="External"/><Relationship Id="rId220" Type="http://schemas.openxmlformats.org/officeDocument/2006/relationships/hyperlink" Target="https://hal.science/search/index/?q=*&amp;authFullName_s=Alexandra Fateeva" TargetMode="External"/><Relationship Id="rId221" Type="http://schemas.openxmlformats.org/officeDocument/2006/relationships/hyperlink" Target="https://hal.science/search/index/?q=*&amp;authFullName_s=Jade Clarisse" TargetMode="External"/><Relationship Id="rId222" Type="http://schemas.openxmlformats.org/officeDocument/2006/relationships/hyperlink" Target="https://hal.science/search/index/?q=*&amp;authFullName_s=Guillaume Pilet" TargetMode="External"/><Relationship Id="rId223" Type="http://schemas.openxmlformats.org/officeDocument/2006/relationships/hyperlink" Target="https://hal.science/search/index/?q=*&amp;authFullName_s=Jean-Marc Greneche" TargetMode="External"/><Relationship Id="rId224" Type="http://schemas.openxmlformats.org/officeDocument/2006/relationships/hyperlink" Target="https://hal.science/search/index/?q=*&amp;authFullName_s=Farid Nouar" TargetMode="External"/><Relationship Id="rId225" Type="http://schemas.openxmlformats.org/officeDocument/2006/relationships/hyperlink" Target="https://dx.doi.org/10.1021/cg501855k" TargetMode="External"/><Relationship Id="rId226" Type="http://schemas.openxmlformats.org/officeDocument/2006/relationships/hyperlink" Target="https://hal.science/hal-01230136v1" TargetMode="External"/><Relationship Id="rId227" Type="http://schemas.openxmlformats.org/officeDocument/2006/relationships/hyperlink" Target="https://hal.science/search/index/?q=*&amp;authFullName_s=Jose L Gazquez" TargetMode="External"/><Relationship Id="rId228" Type="http://schemas.openxmlformats.org/officeDocument/2006/relationships/hyperlink" Target="https://hal.science/search/index/?q=*&amp;authFullName_s=Alberto Vela" TargetMode="External"/><Relationship Id="rId229" Type="http://schemas.openxmlformats.org/officeDocument/2006/relationships/hyperlink" Target="https://dx.doi.org/10.1039/c4cp03167a" TargetMode="External"/><Relationship Id="rId230" Type="http://schemas.openxmlformats.org/officeDocument/2006/relationships/hyperlink" Target="https://hal.science/hal-01071829v1" TargetMode="External"/><Relationship Id="rId231" Type="http://schemas.openxmlformats.org/officeDocument/2006/relationships/hyperlink" Target="https://hal.science/search/index/?q=*&amp;authFullName_s=Pierre Mignon" TargetMode="External"/><Relationship Id="rId232" Type="http://schemas.openxmlformats.org/officeDocument/2006/relationships/hyperlink" Target="https://dx.doi.org/10.1039/c4cp01613k" TargetMode="External"/><Relationship Id="rId233" Type="http://schemas.openxmlformats.org/officeDocument/2006/relationships/hyperlink" Target="https://hal.science/hal-05325781v1" TargetMode="External"/><Relationship Id="rId234" Type="http://schemas.openxmlformats.org/officeDocument/2006/relationships/hyperlink" Target="https://hal.science/hal-05223499v1" TargetMode="External"/><Relationship Id="rId235" Type="http://schemas.openxmlformats.org/officeDocument/2006/relationships/hyperlink" Target="https://hal.science/hal-04785520v1" TargetMode="External"/><Relationship Id="rId236" Type="http://schemas.openxmlformats.org/officeDocument/2006/relationships/hyperlink" Target="https://hal.science/hal-03562881v1" TargetMode="External"/><Relationship Id="rId237" Type="http://schemas.openxmlformats.org/officeDocument/2006/relationships/hyperlink" Target="https://hal.science/hal-03562878v1" TargetMode="External"/><Relationship Id="rId238" Type="http://schemas.openxmlformats.org/officeDocument/2006/relationships/hyperlink" Target="https://hal.science/hal-05325763v1" TargetMode="External"/><Relationship Id="rId239" Type="http://schemas.openxmlformats.org/officeDocument/2006/relationships/hyperlink" Target="https://hal.science/hal-01861364v1" TargetMode="External"/><Relationship Id="rId240" Type="http://schemas.openxmlformats.org/officeDocument/2006/relationships/hyperlink" Target="https://hal.science/hal-01861444v1" TargetMode="External"/><Relationship Id="rId241" Type="http://schemas.openxmlformats.org/officeDocument/2006/relationships/hyperlink" Target="https://hal.science/hal-05325751v1" TargetMode="External"/><Relationship Id="rId242" Type="http://schemas.openxmlformats.org/officeDocument/2006/relationships/hyperlink" Target="https://hal.science/hal-04990624v1" TargetMode="External"/><Relationship Id="rId243" Type="http://schemas.openxmlformats.org/officeDocument/2006/relationships/hyperlink" Target="https://dx.doi.org/10.1002/9783527843435.ch14" TargetMode="External"/><Relationship Id="rId244" Type="http://schemas.openxmlformats.org/officeDocument/2006/relationships/hyperlink" Target="https://cnrs.hal.science/hal-03933036v1" TargetMode="External"/><Relationship Id="rId245" Type="http://schemas.openxmlformats.org/officeDocument/2006/relationships/hyperlink" Target="https://www.wiley.com" TargetMode="External"/><Relationship Id="rId246" Type="http://schemas.openxmlformats.org/officeDocument/2006/relationships/hyperlink" Target="https://cnrs.hal.science/hal-03933168v1" TargetMode="External"/><Relationship Id="rId247" Type="http://schemas.openxmlformats.org/officeDocument/2006/relationships/hyperlink" Target="https://theses.hal.science/tel-01475448v1" TargetMode="External"/><Relationship Id="rId248" Type="http://schemas.openxmlformats.org/officeDocument/2006/relationships/hyperlink" Target="https://www.theses.fr/2016LYSE1267"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Guégan</dc:title>
  <dc:description>CV</dc:description>
  <dc:subject/>
  <cp:keywords/>
  <cp:category/>
  <cp:lastModifiedBy/>
  <dcterms:created xsi:type="dcterms:W3CDTF">2026-05-03T13:46:39+02:00</dcterms:created>
  <dcterms:modified xsi:type="dcterms:W3CDTF">2026-05-03T13:46:39+02:00</dcterms:modified>
</cp:coreProperties>
</file>

<file path=docProps/custom.xml><?xml version="1.0" encoding="utf-8"?>
<Properties xmlns="http://schemas.openxmlformats.org/officeDocument/2006/custom-properties" xmlns:vt="http://schemas.openxmlformats.org/officeDocument/2006/docPropsVTypes"/>
</file>