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Flavien Loiseau </w:t>
      </w:r>
      <w:r>
        <w:rPr>
          <w:color w:val="641e6e"/>
        </w:rPr>
        <w:t xml:space="preserve">Postdoctoral researcher at IMSIA (ENSTA)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flavien-loiseau</w:t>
        </w:r>
      </w:hyperlink>
    </w:p>
    <w:p>
      <w:pPr>
        <w:numPr>
          <w:ilvl w:val="0"/>
          <w:numId w:val="1"/>
        </w:numPr>
      </w:pPr>
      <w:r>
        <w:rPr/>
        <w:t xml:space="preserve"> ORCID : </w:t>
      </w:r>
      <w:hyperlink r:id="rId8" w:history="1">
        <w:r>
          <w:rPr>
            <w:color w:val="#410a8c"/>
            <w:u w:val="single"/>
          </w:rPr>
          <w:t xml:space="preserve">0000-0002-6305-7309</w:t>
        </w:r>
      </w:hyperlink>
    </w:p>
    <w:p>
      <w:pPr>
        <w:spacing w:before="600"/>
      </w:pPr>
    </w:p>
    <w:p>
      <w:pPr>
        <w:pStyle w:val="Heading2"/>
      </w:pPr>
      <w:r>
        <w:rPr>
          <w:color w:val="1e198e"/>
          <w:b w:val="1"/>
          <w:bCs w:val="1"/>
        </w:rPr>
        <w:t xml:space="preserve">Présentation</w:t>
      </w:r>
    </w:p>
    <w:p>
      <w:pPr>
        <w:spacing w:after="100"/>
      </w:pPr>
    </w:p>
    <w:p>
      <w:pPr/>
      <w:r>
        <w:rPr/>
        <w:t xml:space="preserve">I am a Postdoctoral Researcher at IMSIA (UMR ENSTA Paris, EdF, CNRS). I am engaged in theoretical and numerical studies concerning the propagation of cracks in heterogeneous and/or anisotropic media.</w:t>
      </w:r>
    </w:p>
    <w:p>
      <w:pPr/>
      <w:r>
        <w:rPr/>
        <w:t xml:space="preserve">My research interests lie at the intersection of mechanics of materials, theoretical modeling, and computational simulation. Currently, they primarily revolve around the modelling and simulation of damage and fracture in structures. In my research, I place a strong emphasis on establishing a solid mathematical foundation for the models and simulations.</w:t>
      </w:r>
    </w:p>
    <w:p>
      <w:pPr/>
      <w:r>
        <w:rPr/>
        <w:t xml:space="preserve">My academic background combines a strong foundation in mechanics with effective teaching skills. I hold dual Master’s degrees in Mechanics of Materials and Teaching of Mechanics, both obtained from ENS Paris-Saclay. Following my Masters, I completed my Ph.D. at Paris-Saclay University, where I focused on the modeling of anisotropic damage in quasi-brittle materials and structures using discrete element simulations as a reference. My research was conducted at the LMPS within ENS Paris-Saclay under the supervision of Rodrigue Desmorat and Cécile Oliver-Leblond.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Path-following methods for phase-field simulation of quasi-static crack propagation</w:t>
              </w:r>
            </w:hyperlink>
          </w:p>
          <w:p>
            <w:pPr/>
            <w:hyperlink r:id="rId10" w:history="1">
              <w:r>
                <w:rPr>
                  <w:color w:val="#410a8c"/>
                  <w:u w:val="single"/>
                </w:rPr>
                <w:t xml:space="preserve">Flavien Loiseau</w:t>
              </w:r>
            </w:hyperlink>
            <w:r>
              <w:rPr/>
              <w:t xml:space="preserve">,</w:t>
            </w:r>
            <w:hyperlink r:id="rId11" w:history="1">
              <w:r>
                <w:rPr>
                  <w:color w:val="#410a8c"/>
                  <w:u w:val="single"/>
                </w:rPr>
                <w:t xml:space="preserve">Véronique Lazarus</w:t>
              </w:r>
            </w:hyperlink>
          </w:p>
          <w:p>
            <w:pPr/>
            <w:r>
              <w:rPr>
                <w:i w:val="1"/>
                <w:iCs w:val="1"/>
              </w:rPr>
              <w:t xml:space="preserve">International Journal of Solids and Structures</w:t>
            </w:r>
            <w:r>
              <w:rPr/>
              <w:t xml:space="preserve">, 2026, 334, pp.113974. </w:t>
            </w:r>
            <w:hyperlink r:id="rId12" w:history="1">
              <w:r>
                <w:rPr>
                  <w:color w:val="#410a8c"/>
                  <w:u w:val="single"/>
                </w:rPr>
                <w:t xml:space="preserve">⟨10.1016/j.ijsolstr.2026.113974⟩</w:t>
              </w:r>
            </w:hyperlink>
          </w:p>
          <w:p>
            <w:pPr/>
            <w:r>
              <w:rPr/>
              <w:t xml:space="preserve">Article dans une revue</w:t>
            </w:r>
          </w:p>
          <w:p>
            <w:pPr/>
            <w:hyperlink r:id="rId9" w:history="1">
              <w:r>
                <w:rPr>
                  <w:color w:val="#410a8c"/>
                  <w:u w:val="single"/>
                </w:rPr>
                <w:t xml:space="preserve">hal-05478246v2</w:t>
              </w:r>
            </w:hyperlink>
          </w:p>
        </w:tc>
      </w:tr>
      <w:tr>
        <w:trPr/>
        <w:tc>
          <w:tcPr>
            <w:noWrap/>
          </w:tcPr>
          <w:p>
            <w:pPr>
              <w:spacing w:after="200"/>
            </w:pPr>
            <w:hyperlink r:id="rId13" w:history="1">
              <w:r>
                <w:rPr>
                  <w:color w:val="1e198e"/>
                  <w:b w:val="1"/>
                  <w:bCs w:val="1"/>
                  <w:u w:val="single"/>
                </w:rPr>
                <w:t xml:space="preserve">How to introduce an initial crack in phase field simulations to accurately predict the linear elastic fracture propagation threshold?</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p>
          <w:p>
            <w:pPr/>
            <w:r>
              <w:rPr>
                <w:i w:val="1"/>
                <w:iCs w:val="1"/>
              </w:rPr>
              <w:t xml:space="preserve">Journal of Theoretical, Computational and Applied Mechanics</w:t>
            </w:r>
            <w:r>
              <w:rPr/>
              <w:t xml:space="preserve">, 2025, pp.1-16. </w:t>
            </w:r>
            <w:hyperlink r:id="rId15" w:history="1">
              <w:r>
                <w:rPr>
                  <w:color w:val="#410a8c"/>
                  <w:u w:val="single"/>
                </w:rPr>
                <w:t xml:space="preserve">⟨10.46298/jtcam.15198⟩</w:t>
              </w:r>
            </w:hyperlink>
          </w:p>
          <w:p>
            <w:pPr/>
            <w:r>
              <w:rPr/>
              <w:t xml:space="preserve">Article dans une revue</w:t>
            </w:r>
          </w:p>
          <w:p>
            <w:pPr/>
            <w:hyperlink r:id="rId13" w:history="1">
              <w:r>
                <w:rPr>
                  <w:color w:val="#410a8c"/>
                  <w:u w:val="single"/>
                </w:rPr>
                <w:t xml:space="preserve">hal-04931758v2</w:t>
              </w:r>
            </w:hyperlink>
          </w:p>
        </w:tc>
      </w:tr>
      <w:tr>
        <w:trPr/>
        <w:tc>
          <w:tcPr>
            <w:noWrap/>
          </w:tcPr>
          <w:p>
            <w:pPr>
              <w:spacing w:after="200"/>
            </w:pPr>
            <w:hyperlink r:id="rId16" w:history="1">
              <w:r>
                <w:rPr>
                  <w:color w:val="1e198e"/>
                  <w:b w:val="1"/>
                  <w:bCs w:val="1"/>
                  <w:u w:val="single"/>
                </w:rPr>
                <w:t xml:space="preserve">Calibration of non-local damage models from full-field measurements: Application to discrete element fields</w:t>
              </w:r>
            </w:hyperlink>
          </w:p>
          <w:p>
            <w:pPr/>
            <w:hyperlink r:id="rId17" w:history="1">
              <w:r>
                <w:rPr>
                  <w:color w:val="#410a8c"/>
                  <w:u w:val="single"/>
                </w:rPr>
                <w:t xml:space="preserve">Louis Védrine</w:t>
              </w:r>
            </w:hyperlink>
            <w:r>
              <w:rPr/>
              <w:t xml:space="preserve">,</w:t>
            </w:r>
            <w:hyperlink r:id="rId10" w:history="1">
              <w:r>
                <w:rPr>
                  <w:color w:val="#410a8c"/>
                  <w:u w:val="single"/>
                </w:rPr>
                <w:t xml:space="preserve">Flavien Loiseau</w:t>
              </w:r>
            </w:hyperlink>
            <w:r>
              <w:rPr/>
              <w:t xml:space="preserve">,</w:t>
            </w:r>
            <w:hyperlink r:id="rId18" w:history="1">
              <w:r>
                <w:rPr>
                  <w:color w:val="#410a8c"/>
                  <w:u w:val="single"/>
                </w:rPr>
                <w:t xml:space="preserve">Cécile Oliver-Leblond</w:t>
              </w:r>
            </w:hyperlink>
            <w:r>
              <w:rPr/>
              <w:t xml:space="preserve">,</w:t>
            </w:r>
            <w:hyperlink r:id="rId19" w:history="1">
              <w:r>
                <w:rPr>
                  <w:color w:val="#410a8c"/>
                  <w:u w:val="single"/>
                </w:rPr>
                <w:t xml:space="preserve">Rodrigue Desmorat</w:t>
              </w:r>
            </w:hyperlink>
          </w:p>
          <w:p>
            <w:pPr/>
            <w:r>
              <w:rPr>
                <w:i w:val="1"/>
                <w:iCs w:val="1"/>
              </w:rPr>
              <w:t xml:space="preserve">European Journal of Mechanics - A/Solids</w:t>
            </w:r>
            <w:r>
              <w:rPr/>
              <w:t xml:space="preserve">, 2025, 112, pp.105611. </w:t>
            </w:r>
            <w:hyperlink r:id="rId20" w:history="1">
              <w:r>
                <w:rPr>
                  <w:color w:val="#410a8c"/>
                  <w:u w:val="single"/>
                </w:rPr>
                <w:t xml:space="preserve">⟨10.1016/j.euromechsol.2025.105611⟩</w:t>
              </w:r>
            </w:hyperlink>
          </w:p>
          <w:p>
            <w:pPr/>
            <w:r>
              <w:rPr/>
              <w:t xml:space="preserve">Article dans une revue</w:t>
            </w:r>
          </w:p>
          <w:p>
            <w:pPr/>
            <w:hyperlink r:id="rId16" w:history="1">
              <w:r>
                <w:rPr>
                  <w:color w:val="#410a8c"/>
                  <w:u w:val="single"/>
                </w:rPr>
                <w:t xml:space="preserve">hal-05005942v1</w:t>
              </w:r>
            </w:hyperlink>
          </w:p>
        </w:tc>
      </w:tr>
      <w:tr>
        <w:trPr/>
        <w:tc>
          <w:tcPr>
            <w:noWrap/>
          </w:tcPr>
          <w:p>
            <w:pPr>
              <w:spacing w:after="200"/>
            </w:pPr>
            <w:hyperlink r:id="rId21" w:history="1">
              <w:r>
                <w:rPr>
                  <w:color w:val="1e198e"/>
                  <w:b w:val="1"/>
                  <w:bCs w:val="1"/>
                  <w:u w:val="single"/>
                </w:rPr>
                <w:t xml:space="preserve">Anisotropic damage state modeling based on harmonic decomposition and discrete simulation of fracture</w:t>
              </w:r>
            </w:hyperlink>
          </w:p>
          <w:p>
            <w:pPr/>
            <w:hyperlink r:id="rId10" w:history="1">
              <w:r>
                <w:rPr>
                  <w:color w:val="#410a8c"/>
                  <w:u w:val="single"/>
                </w:rPr>
                <w:t xml:space="preserve">Flavien Loiseau</w:t>
              </w:r>
            </w:hyperlink>
            <w:r>
              <w:rPr/>
              <w:t xml:space="preserve">,</w:t>
            </w:r>
            <w:hyperlink r:id="rId22" w:history="1">
              <w:r>
                <w:rPr>
                  <w:color w:val="#410a8c"/>
                  <w:u w:val="single"/>
                </w:rPr>
                <w:t xml:space="preserve">Cécile Oliver Oliver-Leblond</w:t>
              </w:r>
            </w:hyperlink>
            <w:r>
              <w:rPr/>
              <w:t xml:space="preserve">,</w:t>
            </w:r>
            <w:hyperlink r:id="rId23" w:history="1">
              <w:r>
                <w:rPr>
                  <w:color w:val="#410a8c"/>
                  <w:u w:val="single"/>
                </w:rPr>
                <w:t xml:space="preserve">Thomas Verbeke</w:t>
              </w:r>
            </w:hyperlink>
            <w:r>
              <w:rPr/>
              <w:t xml:space="preserve">,</w:t>
            </w:r>
            <w:hyperlink r:id="rId19" w:history="1">
              <w:r>
                <w:rPr>
                  <w:color w:val="#410a8c"/>
                  <w:u w:val="single"/>
                </w:rPr>
                <w:t xml:space="preserve">Rodrigue Desmorat</w:t>
              </w:r>
            </w:hyperlink>
          </w:p>
          <w:p>
            <w:pPr/>
            <w:r>
              <w:rPr>
                <w:i w:val="1"/>
                <w:iCs w:val="1"/>
              </w:rPr>
              <w:t xml:space="preserve">Engineering Fracture Mechanics</w:t>
            </w:r>
            <w:r>
              <w:rPr/>
              <w:t xml:space="preserve">, 2023, 293, pp.109669. </w:t>
            </w:r>
            <w:hyperlink r:id="rId24" w:history="1">
              <w:r>
                <w:rPr>
                  <w:color w:val="#410a8c"/>
                  <w:u w:val="single"/>
                </w:rPr>
                <w:t xml:space="preserve">⟨10.1016/j.engfracmech.2023.109669⟩</w:t>
              </w:r>
            </w:hyperlink>
          </w:p>
          <w:p>
            <w:pPr/>
            <w:r>
              <w:rPr/>
              <w:t xml:space="preserve">Article dans une revue</w:t>
            </w:r>
          </w:p>
          <w:p>
            <w:pPr/>
            <w:hyperlink r:id="rId21" w:history="1">
              <w:r>
                <w:rPr>
                  <w:color w:val="#410a8c"/>
                  <w:u w:val="single"/>
                </w:rPr>
                <w:t xml:space="preserve">hal-04245338v1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Following the equilibrium path during crack propagation under quasi-static loads: linear elastic fracture mechanics and phase-field approaches.</w:t>
              </w:r>
            </w:hyperlink>
          </w:p>
          <w:p>
            <w:pPr/>
            <w:hyperlink r:id="rId10" w:history="1">
              <w:r>
                <w:rPr>
                  <w:color w:val="#410a8c"/>
                  <w:u w:val="single"/>
                </w:rPr>
                <w:t xml:space="preserve">Flavien Loiseau</w:t>
              </w:r>
            </w:hyperlink>
            <w:r>
              <w:rPr/>
              <w:t xml:space="preserve">,</w:t>
            </w:r>
            <w:hyperlink r:id="rId11" w:history="1">
              <w:r>
                <w:rPr>
                  <w:color w:val="#410a8c"/>
                  <w:u w:val="single"/>
                </w:rPr>
                <w:t xml:space="preserve">Véronique Lazarus</w:t>
              </w:r>
            </w:hyperlink>
          </w:p>
          <w:p>
            <w:pPr/>
            <w:r>
              <w:rPr>
                <w:i w:val="1"/>
                <w:iCs w:val="1"/>
              </w:rPr>
              <w:t xml:space="preserve">The 8th International Conference on Computational Modeling of Fracture and Failure of Materials and Structures</w:t>
            </w:r>
            <w:r>
              <w:rPr/>
              <w:t xml:space="preserve">, Jun 2025, Porto, Portugal</w:t>
            </w:r>
          </w:p>
          <w:p>
            <w:pPr/>
            <w:r>
              <w:rPr/>
              <w:t xml:space="preserve">Communication dans un congrès</w:t>
            </w:r>
          </w:p>
          <w:p>
            <w:pPr/>
            <w:hyperlink r:id="rId25" w:history="1">
              <w:r>
                <w:rPr>
                  <w:color w:val="#410a8c"/>
                  <w:u w:val="single"/>
                </w:rPr>
                <w:t xml:space="preserve">hal-05563597v1</w:t>
              </w:r>
            </w:hyperlink>
          </w:p>
        </w:tc>
      </w:tr>
      <w:tr>
        <w:trPr/>
        <w:tc>
          <w:tcPr>
            <w:noWrap/>
          </w:tcPr>
          <w:p>
            <w:pPr>
              <w:spacing w:after="200"/>
            </w:pPr>
            <w:hyperlink r:id="rId26" w:history="1">
              <w:r>
                <w:rPr>
                  <w:color w:val="1e198e"/>
                  <w:b w:val="1"/>
                  <w:bCs w:val="1"/>
                  <w:u w:val="single"/>
                </w:rPr>
                <w:t xml:space="preserve">Modelling of crack propagation in strongly anisotropic media using phase-field fracture and LEFM</w:t>
              </w:r>
            </w:hyperlink>
          </w:p>
          <w:p>
            <w:pPr/>
            <w:hyperlink r:id="rId10" w:history="1">
              <w:r>
                <w:rPr>
                  <w:color w:val="#410a8c"/>
                  <w:u w:val="single"/>
                </w:rPr>
                <w:t xml:space="preserve">Flavien Loiseau</w:t>
              </w:r>
            </w:hyperlink>
            <w:r>
              <w:rPr/>
              <w:t xml:space="preserve">,</w:t>
            </w:r>
            <w:hyperlink r:id="rId11" w:history="1">
              <w:r>
                <w:rPr>
                  <w:color w:val="#410a8c"/>
                  <w:u w:val="single"/>
                </w:rPr>
                <w:t xml:space="preserve">Véronique Lazarus</w:t>
              </w:r>
            </w:hyperlink>
          </w:p>
          <w:p>
            <w:pPr/>
            <w:r>
              <w:rPr>
                <w:i w:val="1"/>
                <w:iCs w:val="1"/>
              </w:rPr>
              <w:t xml:space="preserve">12h European Solid Mechanics Conference</w:t>
            </w:r>
            <w:r>
              <w:rPr/>
              <w:t xml:space="preserve">, Jul 2025, Lyon, France</w:t>
            </w:r>
          </w:p>
          <w:p>
            <w:pPr/>
            <w:r>
              <w:rPr/>
              <w:t xml:space="preserve">Communication dans un congrès</w:t>
            </w:r>
          </w:p>
          <w:p>
            <w:pPr/>
            <w:hyperlink r:id="rId26" w:history="1">
              <w:r>
                <w:rPr>
                  <w:color w:val="#410a8c"/>
                  <w:u w:val="single"/>
                </w:rPr>
                <w:t xml:space="preserve">hal-05563612v1</w:t>
              </w:r>
            </w:hyperlink>
          </w:p>
        </w:tc>
      </w:tr>
      <w:tr>
        <w:trPr/>
        <w:tc>
          <w:tcPr>
            <w:noWrap/>
          </w:tcPr>
          <w:p>
            <w:pPr>
              <w:spacing w:after="200"/>
            </w:pPr>
            <w:hyperlink r:id="rId27" w:history="1">
              <w:r>
                <w:rPr>
                  <w:color w:val="1e198e"/>
                  <w:b w:val="1"/>
                  <w:bCs w:val="1"/>
                  <w:u w:val="single"/>
                </w:rPr>
                <w:t xml:space="preserve">Simulation de la fissuration par champ de phase : Analyse technique de l’initialisation et la propagation de fissures</w:t>
              </w:r>
            </w:hyperlink>
          </w:p>
          <w:p>
            <w:pPr/>
            <w:hyperlink r:id="rId10" w:history="1">
              <w:r>
                <w:rPr>
                  <w:color w:val="#410a8c"/>
                  <w:u w:val="single"/>
                </w:rPr>
                <w:t xml:space="preserve">Flavien Loiseau</w:t>
              </w:r>
            </w:hyperlink>
            <w:r>
              <w:rPr/>
              <w:t xml:space="preserve">,</w:t>
            </w:r>
            <w:hyperlink r:id="rId28" w:history="1">
              <w:r>
                <w:rPr>
                  <w:color w:val="#410a8c"/>
                  <w:u w:val="single"/>
                </w:rPr>
                <w:t xml:space="preserve">Edgar Zembra</w:t>
              </w:r>
            </w:hyperlink>
            <w:r>
              <w:rPr/>
              <w:t xml:space="preserve">,</w:t>
            </w:r>
            <w:hyperlink r:id="rId29" w:history="1">
              <w:r>
                <w:rPr>
                  <w:color w:val="#410a8c"/>
                  <w:u w:val="single"/>
                </w:rPr>
                <w:t xml:space="preserve">Hervé Henry</w:t>
              </w:r>
            </w:hyperlink>
            <w:r>
              <w:rPr/>
              <w:t xml:space="preserve">,</w:t>
            </w:r>
            <w:hyperlink r:id="rId11" w:history="1">
              <w:r>
                <w:rPr>
                  <w:color w:val="#410a8c"/>
                  <w:u w:val="single"/>
                </w:rPr>
                <w:t xml:space="preserve">Véronique Lazarus</w:t>
              </w:r>
            </w:hyperlink>
          </w:p>
          <w:p>
            <w:pPr/>
            <w:r>
              <w:rPr>
                <w:i w:val="1"/>
                <w:iCs w:val="1"/>
              </w:rPr>
              <w:t xml:space="preserve">Congrès Français de Mécanique 2025</w:t>
            </w:r>
            <w:r>
              <w:rPr/>
              <w:t xml:space="preserve">, Aug 2025, Metz, France</w:t>
            </w:r>
          </w:p>
          <w:p>
            <w:pPr/>
            <w:r>
              <w:rPr/>
              <w:t xml:space="preserve">Communication dans un congrès</w:t>
            </w:r>
          </w:p>
          <w:p>
            <w:pPr/>
            <w:hyperlink r:id="rId27" w:history="1">
              <w:r>
                <w:rPr>
                  <w:color w:val="#410a8c"/>
                  <w:u w:val="single"/>
                </w:rPr>
                <w:t xml:space="preserve">hal-05221510v1</w:t>
              </w:r>
            </w:hyperlink>
          </w:p>
        </w:tc>
      </w:tr>
      <w:tr>
        <w:trPr/>
        <w:tc>
          <w:tcPr>
            <w:noWrap/>
          </w:tcPr>
          <w:p>
            <w:pPr>
              <w:spacing w:after="200"/>
            </w:pPr>
            <w:hyperlink r:id="rId30" w:history="1">
              <w:r>
                <w:rPr>
                  <w:color w:val="1e198e"/>
                  <w:b w:val="1"/>
                  <w:bCs w:val="1"/>
                  <w:u w:val="single"/>
                </w:rPr>
                <w:t xml:space="preserve">Influence of the mesh on the crack path in phase-field fracture simulations</w:t>
              </w:r>
            </w:hyperlink>
          </w:p>
          <w:p>
            <w:pPr/>
            <w:hyperlink r:id="rId10" w:history="1">
              <w:r>
                <w:rPr>
                  <w:color w:val="#410a8c"/>
                  <w:u w:val="single"/>
                </w:rPr>
                <w:t xml:space="preserve">Flavien Loiseau</w:t>
              </w:r>
            </w:hyperlink>
            <w:r>
              <w:rPr/>
              <w:t xml:space="preserve">,</w:t>
            </w:r>
            <w:hyperlink r:id="rId28" w:history="1">
              <w:r>
                <w:rPr>
                  <w:color w:val="#410a8c"/>
                  <w:u w:val="single"/>
                </w:rPr>
                <w:t xml:space="preserve">Edgar Zembra</w:t>
              </w:r>
            </w:hyperlink>
            <w:r>
              <w:rPr/>
              <w:t xml:space="preserve">,</w:t>
            </w:r>
            <w:hyperlink r:id="rId14" w:history="1">
              <w:r>
                <w:rPr>
                  <w:color w:val="#410a8c"/>
                  <w:u w:val="single"/>
                </w:rPr>
                <w:t xml:space="preserve">Veronique Lazarus</w:t>
              </w:r>
            </w:hyperlink>
            <w:r>
              <w:rPr/>
              <w:t xml:space="preserve">,</w:t>
            </w:r>
            <w:hyperlink r:id="rId29" w:history="1">
              <w:r>
                <w:rPr>
                  <w:color w:val="#410a8c"/>
                  <w:u w:val="single"/>
                </w:rPr>
                <w:t xml:space="preserve">Hervé Henry</w:t>
              </w:r>
            </w:hyperlink>
          </w:p>
          <w:p>
            <w:pPr/>
            <w:r>
              <w:rPr>
                <w:i w:val="1"/>
                <w:iCs w:val="1"/>
              </w:rPr>
              <w:t xml:space="preserve">GAMM PF 25 and Materials/Microstructure modelling: Analytics &amp; Benchmarks</w:t>
            </w:r>
            <w:r>
              <w:rPr/>
              <w:t xml:space="preserve">, Feb 2025, Karlsruhe, Germany</w:t>
            </w:r>
          </w:p>
          <w:p>
            <w:pPr/>
            <w:r>
              <w:rPr/>
              <w:t xml:space="preserve">Communication dans un congrès</w:t>
            </w:r>
          </w:p>
          <w:p>
            <w:pPr/>
            <w:hyperlink r:id="rId30" w:history="1">
              <w:r>
                <w:rPr>
                  <w:color w:val="#410a8c"/>
                  <w:u w:val="single"/>
                </w:rPr>
                <w:t xml:space="preserve">hal-04951017v1</w:t>
              </w:r>
            </w:hyperlink>
          </w:p>
        </w:tc>
      </w:tr>
      <w:tr>
        <w:trPr/>
        <w:tc>
          <w:tcPr>
            <w:noWrap/>
          </w:tcPr>
          <w:p>
            <w:pPr>
              <w:spacing w:after="200"/>
            </w:pPr>
            <w:hyperlink r:id="rId31" w:history="1">
              <w:r>
                <w:rPr>
                  <w:color w:val="1e198e"/>
                  <w:b w:val="1"/>
                  <w:bCs w:val="1"/>
                  <w:u w:val="single"/>
                </w:rPr>
                <w:t xml:space="preserve">Phase field fracture: Towards a generic method to follow the equilibrium path of the structure</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p>
          <w:p>
            <w:pPr/>
            <w:r>
              <w:rPr>
                <w:i w:val="1"/>
                <w:iCs w:val="1"/>
              </w:rPr>
              <w:t xml:space="preserve">Congrès des Jeunes Chercheurs en Mécanique (MECA-J)</w:t>
            </w:r>
            <w:r>
              <w:rPr/>
              <w:t xml:space="preserve">, Aug 2024, Onlince Conference, France</w:t>
            </w:r>
          </w:p>
          <w:p>
            <w:pPr/>
            <w:r>
              <w:rPr/>
              <w:t xml:space="preserve">Communication dans un congrès</w:t>
            </w:r>
          </w:p>
          <w:p>
            <w:pPr/>
            <w:hyperlink r:id="rId31" w:history="1">
              <w:r>
                <w:rPr>
                  <w:color w:val="#410a8c"/>
                  <w:u w:val="single"/>
                </w:rPr>
                <w:t xml:space="preserve">hal-04951206v1</w:t>
              </w:r>
            </w:hyperlink>
          </w:p>
        </w:tc>
      </w:tr>
      <w:tr>
        <w:trPr/>
        <w:tc>
          <w:tcPr>
            <w:noWrap/>
          </w:tcPr>
          <w:p>
            <w:pPr>
              <w:spacing w:after="200"/>
            </w:pPr>
            <w:hyperlink r:id="rId32" w:history="1">
              <w:r>
                <w:rPr>
                  <w:color w:val="1e198e"/>
                  <w:b w:val="1"/>
                  <w:bCs w:val="1"/>
                  <w:u w:val="single"/>
                </w:rPr>
                <w:t xml:space="preserve">Analyse comparative des modèles champs de phase pour la simulation de la propagation de fissure en milieux anisotropes</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p>
          <w:p>
            <w:pPr/>
            <w:r>
              <w:rPr>
                <w:i w:val="1"/>
                <w:iCs w:val="1"/>
              </w:rPr>
              <w:t xml:space="preserve">MEALOR Days</w:t>
            </w:r>
            <w:r>
              <w:rPr/>
              <w:t xml:space="preserve">, Nov 2024, Champs sur Marne, France</w:t>
            </w:r>
          </w:p>
          <w:p>
            <w:pPr/>
            <w:r>
              <w:rPr/>
              <w:t xml:space="preserve">Communication dans un congrès</w:t>
            </w:r>
          </w:p>
          <w:p>
            <w:pPr/>
            <w:hyperlink r:id="rId32" w:history="1">
              <w:r>
                <w:rPr>
                  <w:color w:val="#410a8c"/>
                  <w:u w:val="single"/>
                </w:rPr>
                <w:t xml:space="preserve">hal-04951235v1</w:t>
              </w:r>
            </w:hyperlink>
          </w:p>
        </w:tc>
      </w:tr>
      <w:tr>
        <w:trPr/>
        <w:tc>
          <w:tcPr>
            <w:noWrap/>
          </w:tcPr>
          <w:p>
            <w:pPr>
              <w:spacing w:after="200"/>
            </w:pPr>
            <w:hyperlink r:id="rId33" w:history="1">
              <w:r>
                <w:rPr>
                  <w:color w:val="1e198e"/>
                  <w:b w:val="1"/>
                  <w:bCs w:val="1"/>
                  <w:u w:val="single"/>
                </w:rPr>
                <w:t xml:space="preserve">Application of a generic path-following method to phase-field fracture</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p>
          <w:p>
            <w:pPr/>
            <w:r>
              <w:rPr>
                <w:i w:val="1"/>
                <w:iCs w:val="1"/>
              </w:rPr>
              <w:t xml:space="preserve">NewFrac Conference</w:t>
            </w:r>
            <w:r>
              <w:rPr/>
              <w:t xml:space="preserve">, FEUP, May 2024, Porto, Portugal</w:t>
            </w:r>
          </w:p>
          <w:p>
            <w:pPr/>
            <w:r>
              <w:rPr/>
              <w:t xml:space="preserve">Communication dans un congrès</w:t>
            </w:r>
          </w:p>
          <w:p>
            <w:pPr/>
            <w:hyperlink r:id="rId33" w:history="1">
              <w:r>
                <w:rPr>
                  <w:color w:val="#410a8c"/>
                  <w:u w:val="single"/>
                </w:rPr>
                <w:t xml:space="preserve">hal-04601102v1</w:t>
              </w:r>
            </w:hyperlink>
          </w:p>
        </w:tc>
      </w:tr>
      <w:tr>
        <w:trPr/>
        <w:tc>
          <w:tcPr>
            <w:noWrap/>
          </w:tcPr>
          <w:p>
            <w:pPr>
              <w:spacing w:after="200"/>
            </w:pPr>
            <w:hyperlink r:id="rId34" w:history="1">
              <w:r>
                <w:rPr>
                  <w:color w:val="1e198e"/>
                  <w:b w:val="1"/>
                  <w:bCs w:val="1"/>
                  <w:u w:val="single"/>
                </w:rPr>
                <w:t xml:space="preserve">Anisotropic Damage Model Based on a Decomposition of the Elasticity Tensor in Terms of Covariants</w:t>
              </w:r>
            </w:hyperlink>
          </w:p>
          <w:p>
            <w:pPr/>
            <w:hyperlink r:id="rId10" w:history="1">
              <w:r>
                <w:rPr>
                  <w:color w:val="#410a8c"/>
                  <w:u w:val="single"/>
                </w:rPr>
                <w:t xml:space="preserve">Flavien Loiseau</w:t>
              </w:r>
            </w:hyperlink>
            <w:r>
              <w:rPr/>
              <w:t xml:space="preserve">,</w:t>
            </w:r>
            <w:hyperlink r:id="rId22" w:history="1">
              <w:r>
                <w:rPr>
                  <w:color w:val="#410a8c"/>
                  <w:u w:val="single"/>
                </w:rPr>
                <w:t xml:space="preserve">Cécile Oliver Oliver-Leblond</w:t>
              </w:r>
            </w:hyperlink>
            <w:r>
              <w:rPr/>
              <w:t xml:space="preserve">,</w:t>
            </w:r>
            <w:hyperlink r:id="rId19" w:history="1">
              <w:r>
                <w:rPr>
                  <w:color w:val="#410a8c"/>
                  <w:u w:val="single"/>
                </w:rPr>
                <w:t xml:space="preserve">Rodrigue Desmorat</w:t>
              </w:r>
            </w:hyperlink>
          </w:p>
          <w:p>
            <w:pPr/>
            <w:r>
              <w:rPr>
                <w:i w:val="1"/>
                <w:iCs w:val="1"/>
              </w:rPr>
              <w:t xml:space="preserve">Fourth International Conference on Damage Mechanics (ICDM4)</w:t>
            </w:r>
            <w:r>
              <w:rPr/>
              <w:t xml:space="preserve">, May 2023, Baton-Rouge, United States</w:t>
            </w:r>
          </w:p>
          <w:p>
            <w:pPr/>
            <w:r>
              <w:rPr/>
              <w:t xml:space="preserve">Communication dans un congrès</w:t>
            </w:r>
          </w:p>
          <w:p>
            <w:pPr/>
            <w:hyperlink r:id="rId34" w:history="1">
              <w:r>
                <w:rPr>
                  <w:color w:val="#410a8c"/>
                  <w:u w:val="single"/>
                </w:rPr>
                <w:t xml:space="preserve">hal-04346936v1</w:t>
              </w:r>
            </w:hyperlink>
          </w:p>
        </w:tc>
      </w:tr>
      <w:tr>
        <w:trPr/>
        <w:tc>
          <w:tcPr>
            <w:noWrap/>
          </w:tcPr>
          <w:p>
            <w:pPr>
              <w:spacing w:after="200"/>
            </w:pPr>
            <w:hyperlink r:id="rId35" w:history="1">
              <w:r>
                <w:rPr>
                  <w:color w:val="1e198e"/>
                  <w:b w:val="1"/>
                  <w:bCs w:val="1"/>
                  <w:u w:val="single"/>
                </w:rPr>
                <w:t xml:space="preserve">Modeling anisotropic damage using a reconstruction by rational covariants of the elasticity tensor obtained by Discrete Element tests</w:t>
              </w:r>
            </w:hyperlink>
          </w:p>
          <w:p>
            <w:pPr/>
            <w:hyperlink r:id="rId10" w:history="1">
              <w:r>
                <w:rPr>
                  <w:color w:val="#410a8c"/>
                  <w:u w:val="single"/>
                </w:rPr>
                <w:t xml:space="preserve">Flavien Loiseau</w:t>
              </w:r>
            </w:hyperlink>
            <w:r>
              <w:rPr/>
              <w:t xml:space="preserve">,</w:t>
            </w:r>
            <w:hyperlink r:id="rId22" w:history="1">
              <w:r>
                <w:rPr>
                  <w:color w:val="#410a8c"/>
                  <w:u w:val="single"/>
                </w:rPr>
                <w:t xml:space="preserve">Cécile Oliver Oliver-Leblond</w:t>
              </w:r>
            </w:hyperlink>
            <w:r>
              <w:rPr/>
              <w:t xml:space="preserve">,</w:t>
            </w:r>
            <w:hyperlink r:id="rId19" w:history="1">
              <w:r>
                <w:rPr>
                  <w:color w:val="#410a8c"/>
                  <w:u w:val="single"/>
                </w:rPr>
                <w:t xml:space="preserve">Rodrigue Desmorat</w:t>
              </w:r>
            </w:hyperlink>
          </w:p>
          <w:p>
            <w:pPr/>
            <w:r>
              <w:rPr>
                <w:i w:val="1"/>
                <w:iCs w:val="1"/>
              </w:rPr>
              <w:t xml:space="preserve">Seventh International Conference on Computational Modeling of Fracture and Failure of Materials and Structures (CFRAC2023)</w:t>
            </w:r>
            <w:r>
              <w:rPr/>
              <w:t xml:space="preserve">, Jun 2023, Prague, Czech Republic</w:t>
            </w:r>
          </w:p>
          <w:p>
            <w:pPr/>
            <w:r>
              <w:rPr/>
              <w:t xml:space="preserve">Communication dans un congrès</w:t>
            </w:r>
          </w:p>
          <w:p>
            <w:pPr/>
            <w:hyperlink r:id="rId35" w:history="1">
              <w:r>
                <w:rPr>
                  <w:color w:val="#410a8c"/>
                  <w:u w:val="single"/>
                </w:rPr>
                <w:t xml:space="preserve">hal-04346952v1</w:t>
              </w:r>
            </w:hyperlink>
          </w:p>
        </w:tc>
      </w:tr>
      <w:tr>
        <w:trPr/>
        <w:tc>
          <w:tcPr>
            <w:noWrap/>
          </w:tcPr>
          <w:p>
            <w:pPr>
              <w:spacing w:after="200"/>
            </w:pPr>
            <w:hyperlink r:id="rId36" w:history="1">
              <w:r>
                <w:rPr>
                  <w:color w:val="1e198e"/>
                  <w:b w:val="1"/>
                  <w:bCs w:val="1"/>
                  <w:u w:val="single"/>
                </w:rPr>
                <w:t xml:space="preserve">From bi-dimensional discrete model to anisotropic damage model: a feasibility study</w:t>
              </w:r>
            </w:hyperlink>
          </w:p>
          <w:p>
            <w:pPr/>
            <w:hyperlink r:id="rId10" w:history="1">
              <w:r>
                <w:rPr>
                  <w:color w:val="#410a8c"/>
                  <w:u w:val="single"/>
                </w:rPr>
                <w:t xml:space="preserve">Flavien Loiseau</w:t>
              </w:r>
            </w:hyperlink>
            <w:r>
              <w:rPr/>
              <w:t xml:space="preserve">,</w:t>
            </w:r>
            <w:hyperlink r:id="rId19" w:history="1">
              <w:r>
                <w:rPr>
                  <w:color w:val="#410a8c"/>
                  <w:u w:val="single"/>
                </w:rPr>
                <w:t xml:space="preserve">Rodrigue Desmorat</w:t>
              </w:r>
            </w:hyperlink>
            <w:r>
              <w:rPr/>
              <w:t xml:space="preserve">,</w:t>
            </w:r>
            <w:hyperlink r:id="rId18" w:history="1">
              <w:r>
                <w:rPr>
                  <w:color w:val="#410a8c"/>
                  <w:u w:val="single"/>
                </w:rPr>
                <w:t xml:space="preserve">Cécile Oliver-Leblond</w:t>
              </w:r>
            </w:hyperlink>
          </w:p>
          <w:p>
            <w:pPr/>
            <w:r>
              <w:rPr>
                <w:i w:val="1"/>
                <w:iCs w:val="1"/>
              </w:rPr>
              <w:t xml:space="preserve">Congrès Français de Mécanique</w:t>
            </w:r>
            <w:r>
              <w:rPr/>
              <w:t xml:space="preserve">, Aug 2022, Nantes, France</w:t>
            </w:r>
          </w:p>
          <w:p>
            <w:pPr/>
            <w:r>
              <w:rPr/>
              <w:t xml:space="preserve">Communication dans un congrès</w:t>
            </w:r>
          </w:p>
          <w:p>
            <w:pPr/>
            <w:hyperlink r:id="rId36" w:history="1">
              <w:r>
                <w:rPr>
                  <w:color w:val="#410a8c"/>
                  <w:u w:val="single"/>
                </w:rPr>
                <w:t xml:space="preserve">hal-03892314v1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Open Review of &amp;quot;How to introduce an initial crack in phase field simulations to accurately predict the linear elastic fracture propagation threshold?</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r>
              <w:rPr/>
              <w:t xml:space="preserve">,</w:t>
            </w:r>
            <w:hyperlink r:id="rId38" w:history="1">
              <w:r>
                <w:rPr>
                  <w:color w:val="#410a8c"/>
                  <w:u w:val="single"/>
                </w:rPr>
                <w:t xml:space="preserve">Tushar Kanti Mandal</w:t>
              </w:r>
            </w:hyperlink>
            <w:r>
              <w:rPr/>
              <w:t xml:space="preserve">,</w:t>
            </w:r>
            <w:hyperlink r:id="rId39" w:history="1">
              <w:r>
                <w:rPr>
                  <w:color w:val="#410a8c"/>
                  <w:u w:val="single"/>
                </w:rPr>
                <w:t xml:space="preserve">Vinh Phu Nguyen</w:t>
              </w:r>
            </w:hyperlink>
          </w:p>
          <w:p>
            <w:pPr/>
            <w:r>
              <w:rPr/>
              <w:t xml:space="preserve">2025, </w:t>
            </w:r>
            <w:hyperlink r:id="rId15" w:history="1">
              <w:r>
                <w:rPr>
                  <w:color w:val="#410a8c"/>
                  <w:u w:val="single"/>
                </w:rPr>
                <w:t xml:space="preserve">⟨10.46298/jtcam.15198⟩</w:t>
              </w:r>
            </w:hyperlink>
          </w:p>
          <w:p>
            <w:pPr/>
            <w:r>
              <w:rPr/>
              <w:t xml:space="preserve">Autre publication scientifique</w:t>
            </w:r>
          </w:p>
          <w:p>
            <w:pPr/>
            <w:hyperlink r:id="rId37" w:history="1">
              <w:r>
                <w:rPr>
                  <w:color w:val="#410a8c"/>
                  <w:u w:val="single"/>
                </w:rPr>
                <w:t xml:space="preserve">hal-05080459v1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Path-following methods for quasi-static crack propagation simulated by variational phase field approach</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p>
          <w:p>
            <w:pPr/>
            <w:r>
              <w:rPr/>
              <w:t xml:space="preserve">2025</w:t>
            </w:r>
          </w:p>
          <w:p>
            <w:pPr/>
            <w:r>
              <w:rPr/>
              <w:t xml:space="preserve">Pré-publication, Document de travail</w:t>
            </w:r>
          </w:p>
          <w:p>
            <w:pPr/>
            <w:hyperlink r:id="rId40" w:history="1">
              <w:r>
                <w:rPr>
                  <w:color w:val="#410a8c"/>
                  <w:u w:val="single"/>
                </w:rPr>
                <w:t xml:space="preserve">hal-05079897v1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Fissuration par champ de phase : Suivre le chemin d'équilibre de la structure</w:t>
              </w:r>
            </w:hyperlink>
          </w:p>
          <w:p>
            <w:pPr/>
            <w:hyperlink r:id="rId10" w:history="1">
              <w:r>
                <w:rPr>
                  <w:color w:val="#410a8c"/>
                  <w:u w:val="single"/>
                </w:rPr>
                <w:t xml:space="preserve">Flavien Loiseau</w:t>
              </w:r>
            </w:hyperlink>
            <w:r>
              <w:rPr/>
              <w:t xml:space="preserve">,</w:t>
            </w:r>
            <w:hyperlink r:id="rId14" w:history="1">
              <w:r>
                <w:rPr>
                  <w:color w:val="#410a8c"/>
                  <w:u w:val="single"/>
                </w:rPr>
                <w:t xml:space="preserve">Veronique Lazarus</w:t>
              </w:r>
            </w:hyperlink>
          </w:p>
          <w:p>
            <w:pPr/>
            <w:r>
              <w:rPr>
                <w:i w:val="1"/>
                <w:iCs w:val="1"/>
              </w:rPr>
              <w:t xml:space="preserve">Opération CIEDS 2024</w:t>
            </w:r>
            <w:r>
              <w:rPr/>
              <w:t xml:space="preserve">, Jul 2024, Palaiseau, France. </w:t>
            </w:r>
          </w:p>
          <w:p>
            <w:pPr/>
            <w:r>
              <w:rPr/>
              <w:t xml:space="preserve">Poster de conférence</w:t>
            </w:r>
          </w:p>
          <w:p>
            <w:pPr/>
            <w:hyperlink r:id="rId41" w:history="1">
              <w:r>
                <w:rPr>
                  <w:color w:val="#410a8c"/>
                  <w:u w:val="single"/>
                </w:rPr>
                <w:t xml:space="preserve">hal-04924487v1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E2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avien-loiseau" TargetMode="External"/><Relationship Id="rId8" Type="http://schemas.openxmlformats.org/officeDocument/2006/relationships/hyperlink" Target="https://orcid.org/0000-0002-6305-7309" TargetMode="External"/><Relationship Id="rId9" Type="http://schemas.openxmlformats.org/officeDocument/2006/relationships/hyperlink" Target="https://hal.science/hal-05478246v2" TargetMode="External"/><Relationship Id="rId10" Type="http://schemas.openxmlformats.org/officeDocument/2006/relationships/hyperlink" Target="https://hal.science/search/index/?q=*&amp;authFullName_s=Flavien Loiseau" TargetMode="External"/><Relationship Id="rId11" Type="http://schemas.openxmlformats.org/officeDocument/2006/relationships/hyperlink" Target="https://hal.science/search/index/?q=*&amp;authFullName_s=V&#233;ronique Lazarus" TargetMode="External"/><Relationship Id="rId12" Type="http://schemas.openxmlformats.org/officeDocument/2006/relationships/hyperlink" Target="https://dx.doi.org/10.1016/j.ijsolstr.2026.113974" TargetMode="External"/><Relationship Id="rId13" Type="http://schemas.openxmlformats.org/officeDocument/2006/relationships/hyperlink" Target="https://hal.science/hal-04931758v2" TargetMode="External"/><Relationship Id="rId14" Type="http://schemas.openxmlformats.org/officeDocument/2006/relationships/hyperlink" Target="https://hal.science/search/index/?q=*&amp;authFullName_s=Veronique Lazarus" TargetMode="External"/><Relationship Id="rId15" Type="http://schemas.openxmlformats.org/officeDocument/2006/relationships/hyperlink" Target="https://dx.doi.org/10.46298/jtcam.15198" TargetMode="External"/><Relationship Id="rId16" Type="http://schemas.openxmlformats.org/officeDocument/2006/relationships/hyperlink" Target="https://hal.science/hal-05005942v1" TargetMode="External"/><Relationship Id="rId17" Type="http://schemas.openxmlformats.org/officeDocument/2006/relationships/hyperlink" Target="https://hal.science/search/index/?q=*&amp;authFullName_s=Louis V&#233;drine" TargetMode="External"/><Relationship Id="rId18" Type="http://schemas.openxmlformats.org/officeDocument/2006/relationships/hyperlink" Target="https://hal.science/search/index/?q=*&amp;authFullName_s=C&#233;cile Oliver-Leblond" TargetMode="External"/><Relationship Id="rId19" Type="http://schemas.openxmlformats.org/officeDocument/2006/relationships/hyperlink" Target="https://hal.science/search/index/?q=*&amp;authFullName_s=Rodrigue Desmorat" TargetMode="External"/><Relationship Id="rId20" Type="http://schemas.openxmlformats.org/officeDocument/2006/relationships/hyperlink" Target="https://dx.doi.org/10.1016/j.euromechsol.2025.105611" TargetMode="External"/><Relationship Id="rId21" Type="http://schemas.openxmlformats.org/officeDocument/2006/relationships/hyperlink" Target="https://hal.science/hal-04245338v1" TargetMode="External"/><Relationship Id="rId22" Type="http://schemas.openxmlformats.org/officeDocument/2006/relationships/hyperlink" Target="https://hal.science/search/index/?q=*&amp;authFullName_s=C&#233;cile Oliver Oliver-Leblond" TargetMode="External"/><Relationship Id="rId23" Type="http://schemas.openxmlformats.org/officeDocument/2006/relationships/hyperlink" Target="https://hal.science/search/index/?q=*&amp;authFullName_s=Thomas Verbeke" TargetMode="External"/><Relationship Id="rId24" Type="http://schemas.openxmlformats.org/officeDocument/2006/relationships/hyperlink" Target="https://dx.doi.org/10.1016/j.engfracmech.2023.109669" TargetMode="External"/><Relationship Id="rId25" Type="http://schemas.openxmlformats.org/officeDocument/2006/relationships/hyperlink" Target="https://hal.science/hal-05563597v1" TargetMode="External"/><Relationship Id="rId26" Type="http://schemas.openxmlformats.org/officeDocument/2006/relationships/hyperlink" Target="https://hal.science/hal-05563612v1" TargetMode="External"/><Relationship Id="rId27" Type="http://schemas.openxmlformats.org/officeDocument/2006/relationships/hyperlink" Target="https://hal.science/hal-05221510v1" TargetMode="External"/><Relationship Id="rId28" Type="http://schemas.openxmlformats.org/officeDocument/2006/relationships/hyperlink" Target="https://hal.science/search/index/?q=*&amp;authFullName_s=Edgar Zembra" TargetMode="External"/><Relationship Id="rId29" Type="http://schemas.openxmlformats.org/officeDocument/2006/relationships/hyperlink" Target="https://hal.science/search/index/?q=*&amp;authFullName_s=Herv&#233; Henry" TargetMode="External"/><Relationship Id="rId30" Type="http://schemas.openxmlformats.org/officeDocument/2006/relationships/hyperlink" Target="https://hal.science/hal-04951017v1" TargetMode="External"/><Relationship Id="rId31" Type="http://schemas.openxmlformats.org/officeDocument/2006/relationships/hyperlink" Target="https://hal.science/hal-04951206v1" TargetMode="External"/><Relationship Id="rId32" Type="http://schemas.openxmlformats.org/officeDocument/2006/relationships/hyperlink" Target="https://hal.science/hal-04951235v1" TargetMode="External"/><Relationship Id="rId33" Type="http://schemas.openxmlformats.org/officeDocument/2006/relationships/hyperlink" Target="https://hal.science/hal-04601102v1" TargetMode="External"/><Relationship Id="rId34" Type="http://schemas.openxmlformats.org/officeDocument/2006/relationships/hyperlink" Target="https://hal.science/hal-04346936v1" TargetMode="External"/><Relationship Id="rId35" Type="http://schemas.openxmlformats.org/officeDocument/2006/relationships/hyperlink" Target="https://hal.science/hal-04346952v1" TargetMode="External"/><Relationship Id="rId36" Type="http://schemas.openxmlformats.org/officeDocument/2006/relationships/hyperlink" Target="https://hal.science/hal-03892314v1" TargetMode="External"/><Relationship Id="rId37" Type="http://schemas.openxmlformats.org/officeDocument/2006/relationships/hyperlink" Target="https://hal.science/hal-05080459v1" TargetMode="External"/><Relationship Id="rId38" Type="http://schemas.openxmlformats.org/officeDocument/2006/relationships/hyperlink" Target="https://hal.science/search/index/?q=*&amp;authFullName_s=Tushar Kanti Mandal" TargetMode="External"/><Relationship Id="rId39" Type="http://schemas.openxmlformats.org/officeDocument/2006/relationships/hyperlink" Target="https://hal.science/search/index/?q=*&amp;authFullName_s=Vinh Phu Nguyen" TargetMode="External"/><Relationship Id="rId40" Type="http://schemas.openxmlformats.org/officeDocument/2006/relationships/hyperlink" Target="https://hal.science/hal-05079897v1" TargetMode="External"/><Relationship Id="rId41" Type="http://schemas.openxmlformats.org/officeDocument/2006/relationships/hyperlink" Target="https://hal.science/hal-04924487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Flavien Loiseau</dc:title>
  <dc:description>CV</dc:description>
  <dc:subject/>
  <cp:keywords/>
  <cp:category/>
  <cp:lastModifiedBy/>
  <dcterms:created xsi:type="dcterms:W3CDTF">2026-04-26T18:44:53+02:00</dcterms:created>
  <dcterms:modified xsi:type="dcterms:W3CDTF">2026-04-26T18:44:53+02:00</dcterms:modified>
</cp:coreProperties>
</file>

<file path=docProps/custom.xml><?xml version="1.0" encoding="utf-8"?>
<Properties xmlns="http://schemas.openxmlformats.org/officeDocument/2006/custom-properties" xmlns:vt="http://schemas.openxmlformats.org/officeDocument/2006/docPropsVTypes"/>
</file>