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4.6321525885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Florence Fontaine </w:t>
      </w:r>
    </w:p>
    <w:p>
      <w:pPr>
        <w:spacing w:before="600"/>
      </w:pPr>
    </w:p>
    <w:p>
      <w:pPr>
        <w:spacing w:before="600"/>
      </w:pPr>
    </w:p>
    <w:p>
      <w:pPr>
        <w:pStyle w:val="Heading2"/>
      </w:pPr>
      <w:r>
        <w:rPr>
          <w:color w:val="1e198e"/>
          <w:b w:val="1"/>
          <w:bCs w:val="1"/>
        </w:rPr>
        <w:t xml:space="preserve">Présentation</w:t>
      </w:r>
    </w:p>
    <w:p>
      <w:pPr>
        <w:spacing w:after="100"/>
      </w:pPr>
    </w:p>
    <w:p>
      <w:pPr/>
      <w:r>
        <w:rPr/>
        <w:t xml:space="preserve">Professor Florence Fontaine is a distinguished academic and researcher at the Université de Reims Champagne-Ardenne (URCA) in Reims (France). She holds the position of Full Professor and is affiliated with the research focusing on induced resistance and bioprotection of plants (RIBP, USC INRAE 1488) (</w:t>
      </w:r>
      <w:hyperlink r:id="rId8" w:history="1">
        <w:r>
          <w:rPr>
            <w:color w:val="#410a8c"/>
            <w:u w:val="single"/>
          </w:rPr>
          <w:t xml:space="preserve">https://www.researchgate.net/profile/Fontaine-Florence</w:t>
        </w:r>
      </w:hyperlink>
      <w:r>
        <w:rPr/>
        <w:t xml:space="preserve">). Since 2016, she holds the academic chair MALDIVE dedicated to the grapevine diseases, and since 2020, she has been the co-deputy of the RIBP unit.Professor Fontaine's research primarily centered around the wood quality of oak tree in collaboration with INRAE Champenoux (thesis, post-doc. position). Since 2002, she has been mainly studying grapevine trunk diseases (GTDs), Botryosphaeria dieback in particular, which are a significant threat to viticulture worldwide. Her work has contributed to the understanding of these diseases, their etiology, and the development of control strategies based on the use of BCA and natural compounds. She is an active member of the International Workshop on grapevine trunk diseases (</w:t>
      </w:r>
      <w:hyperlink r:id="rId9" w:history="1">
        <w:r>
          <w:rPr>
            <w:color w:val="#410a8c"/>
            <w:u w:val="single"/>
          </w:rPr>
          <w:t xml:space="preserve">https://ucanr.edu/sites/ICGTD/</w:t>
        </w:r>
      </w:hyperlink>
      <w:r>
        <w:rPr/>
        <w:t xml:space="preserve">). She was the chair of the COST ACTION FA1303 on the management of GTDs (</w:t>
      </w:r>
      <w:hyperlink r:id="rId10" w:history="1">
        <w:r>
          <w:rPr>
            <w:color w:val="#410a8c"/>
            <w:u w:val="single"/>
          </w:rPr>
          <w:t xml:space="preserve">https://www.cost.eu/actions/FA1303/</w:t>
        </w:r>
      </w:hyperlink>
      <w:r>
        <w:rPr/>
        <w:t xml:space="preserve">).In addition to her research, Professor Fontaine is actively involved in teaching in plant biology and physiology, and supervising doctoral students, most of them in co-supervising and co-tutelle (Portugal, Italy, Spain, Tunisia). She is involving in the Master 1 in Viticulture and Environment, and teaching in English in the Erasmus Mundus BIOCEB. She participated regularly to Erasmus+ mobility for teaching and research in European universities in Italy, Hungary, Portugal, Czech Republic, Slovenia and Montenegro.She is also an expert on the OIV (</w:t>
      </w:r>
      <w:hyperlink r:id="rId11" w:history="1">
        <w:r>
          <w:rPr>
            <w:color w:val="#410a8c"/>
            <w:u w:val="single"/>
          </w:rPr>
          <w:t xml:space="preserve">https://www.oiv.int/fr/</w:t>
        </w:r>
      </w:hyperlink>
      <w:r>
        <w:rPr/>
        <w:t xml:space="preserve">) to the viticulture protection commission as delegate, and the ANSES (</w:t>
      </w:r>
      <w:hyperlink r:id="rId12" w:history="1">
        <w:r>
          <w:rPr>
            <w:color w:val="#410a8c"/>
            <w:u w:val="single"/>
          </w:rPr>
          <w:t xml:space="preserve">https://www.anses.fr/fr</w:t>
        </w:r>
      </w:hyperlink>
      <w:r>
        <w:rPr/>
        <w:t xml:space="preserve">) as vice-deputy of the commission on plant protection.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First Report of Neofusicoccum parvum and Trichoderma citrinoviride in Montenegro and Evaluation of Their Interaction in Grapevine Trunk Disease Biocontrol Strategies</w:t>
              </w:r>
            </w:hyperlink>
          </w:p>
          <w:p>
            <w:pPr/>
            <w:hyperlink r:id="rId14" w:history="1">
              <w:r>
                <w:rPr>
                  <w:color w:val="#410a8c"/>
                  <w:u w:val="single"/>
                </w:rPr>
                <w:t xml:space="preserve">Bogoljub Kandić</w:t>
              </w:r>
            </w:hyperlink>
            <w:r>
              <w:rPr/>
              <w:t xml:space="preserve">,</w:t>
            </w:r>
            <w:hyperlink r:id="rId15" w:history="1">
              <w:r>
                <w:rPr>
                  <w:color w:val="#410a8c"/>
                  <w:u w:val="single"/>
                </w:rPr>
                <w:t xml:space="preserve">Vincenzo Mondello</w:t>
              </w:r>
            </w:hyperlink>
            <w:r>
              <w:rPr/>
              <w:t xml:space="preserve">,</w:t>
            </w:r>
            <w:hyperlink r:id="rId16" w:history="1">
              <w:r>
                <w:rPr>
                  <w:color w:val="#410a8c"/>
                  <w:u w:val="single"/>
                </w:rPr>
                <w:t xml:space="preserve">Jelena Latinović</w:t>
              </w:r>
            </w:hyperlink>
            <w:r>
              <w:rPr/>
              <w:t xml:space="preserve">,</w:t>
            </w:r>
            <w:hyperlink r:id="rId17" w:history="1">
              <w:r>
                <w:rPr>
                  <w:color w:val="#410a8c"/>
                  <w:u w:val="single"/>
                </w:rPr>
                <w:t xml:space="preserve">Florence Fontaine</w:t>
              </w:r>
            </w:hyperlink>
            <w:r>
              <w:rPr/>
              <w:t xml:space="preserve">,</w:t>
            </w:r>
            <w:hyperlink r:id="rId18" w:history="1">
              <w:r>
                <w:rPr>
                  <w:color w:val="#410a8c"/>
                  <w:u w:val="single"/>
                </w:rPr>
                <w:t xml:space="preserve">Nedeljko Latinović</w:t>
              </w:r>
            </w:hyperlink>
          </w:p>
          <w:p>
            <w:pPr/>
            <w:r>
              <w:rPr>
                <w:i w:val="1"/>
                <w:iCs w:val="1"/>
              </w:rPr>
              <w:t xml:space="preserve">Journal of Phytopathology</w:t>
            </w:r>
            <w:r>
              <w:rPr/>
              <w:t xml:space="preserve">, 2026, 174 (1), </w:t>
            </w:r>
            <w:hyperlink r:id="rId19" w:history="1">
              <w:r>
                <w:rPr>
                  <w:color w:val="#410a8c"/>
                  <w:u w:val="single"/>
                </w:rPr>
                <w:t xml:space="preserve">⟨10.1111/jph.70225⟩</w:t>
              </w:r>
            </w:hyperlink>
          </w:p>
          <w:p>
            <w:pPr/>
            <w:r>
              <w:rPr/>
              <w:t xml:space="preserve">Article dans une revue</w:t>
            </w:r>
          </w:p>
          <w:p>
            <w:pPr/>
            <w:hyperlink r:id="rId13" w:history="1">
              <w:r>
                <w:rPr>
                  <w:color w:val="#410a8c"/>
                  <w:u w:val="single"/>
                </w:rPr>
                <w:t xml:space="preserve">hal-05444282v1</w:t>
              </w:r>
            </w:hyperlink>
          </w:p>
        </w:tc>
      </w:tr>
      <w:tr>
        <w:trPr/>
        <w:tc>
          <w:tcPr>
            <w:noWrap/>
          </w:tcPr>
          <w:p>
            <w:pPr>
              <w:spacing w:after="200"/>
            </w:pPr>
            <w:hyperlink r:id="rId20" w:history="1">
              <w:r>
                <w:rPr>
                  <w:color w:val="1e198e"/>
                  <w:b w:val="1"/>
                  <w:bCs w:val="1"/>
                  <w:u w:val="single"/>
                </w:rPr>
                <w:t xml:space="preserve">Sakuranetin, a Natural Flavonoid, Promising to Manage Grapevine Diseases</w:t>
              </w:r>
            </w:hyperlink>
          </w:p>
          <w:p>
            <w:pPr/>
            <w:hyperlink r:id="rId21" w:history="1">
              <w:r>
                <w:rPr>
                  <w:color w:val="#410a8c"/>
                  <w:u w:val="single"/>
                </w:rPr>
                <w:t xml:space="preserve">Corentin Griffon</w:t>
              </w:r>
            </w:hyperlink>
            <w:r>
              <w:rPr/>
              <w:t xml:space="preserve">,</w:t>
            </w:r>
            <w:hyperlink r:id="rId22" w:history="1">
              <w:r>
                <w:rPr>
                  <w:color w:val="#410a8c"/>
                  <w:u w:val="single"/>
                </w:rPr>
                <w:t xml:space="preserve">Brice Dautruche</w:t>
              </w:r>
            </w:hyperlink>
            <w:r>
              <w:rPr/>
              <w:t xml:space="preserve">,</w:t>
            </w:r>
            <w:hyperlink r:id="rId23" w:history="1">
              <w:r>
                <w:rPr>
                  <w:color w:val="#410a8c"/>
                  <w:u w:val="single"/>
                </w:rPr>
                <w:t xml:space="preserve">Bilal Loumi</w:t>
              </w:r>
            </w:hyperlink>
            <w:r>
              <w:rPr/>
              <w:t xml:space="preserve">,</w:t>
            </w:r>
            <w:hyperlink r:id="rId24" w:history="1">
              <w:r>
                <w:rPr>
                  <w:color w:val="#410a8c"/>
                  <w:u w:val="single"/>
                </w:rPr>
                <w:t xml:space="preserve">Abdouramane Dosso</w:t>
              </w:r>
            </w:hyperlink>
            <w:r>
              <w:rPr/>
              <w:t xml:space="preserve">,</w:t>
            </w:r>
            <w:hyperlink r:id="rId25" w:history="1">
              <w:r>
                <w:rPr>
                  <w:color w:val="#410a8c"/>
                  <w:u w:val="single"/>
                </w:rPr>
                <w:t xml:space="preserve">David Lesur</w:t>
              </w:r>
            </w:hyperlink>
            <w:r>
              <w:rPr/>
              <w:t xml:space="preserve">et al.</w:t>
            </w:r>
          </w:p>
          <w:p>
            <w:pPr/>
            <w:r>
              <w:rPr>
                <w:i w:val="1"/>
                <w:iCs w:val="1"/>
              </w:rPr>
              <w:t xml:space="preserve">Molecules</w:t>
            </w:r>
            <w:r>
              <w:rPr/>
              <w:t xml:space="preserve">, 2026, 31 (8), pp.1368. </w:t>
            </w:r>
            <w:hyperlink r:id="rId26" w:history="1">
              <w:r>
                <w:rPr>
                  <w:color w:val="#410a8c"/>
                  <w:u w:val="single"/>
                </w:rPr>
                <w:t xml:space="preserve">⟨10.3390/molecules31081368⟩</w:t>
              </w:r>
            </w:hyperlink>
          </w:p>
          <w:p>
            <w:pPr/>
            <w:r>
              <w:rPr/>
              <w:t xml:space="preserve">Article dans une revue</w:t>
            </w:r>
          </w:p>
          <w:p>
            <w:pPr/>
            <w:hyperlink r:id="rId20" w:history="1">
              <w:r>
                <w:rPr>
                  <w:color w:val="#410a8c"/>
                  <w:u w:val="single"/>
                </w:rPr>
                <w:t xml:space="preserve">hal-05607903v1</w:t>
              </w:r>
            </w:hyperlink>
          </w:p>
        </w:tc>
      </w:tr>
      <w:tr>
        <w:trPr/>
        <w:tc>
          <w:tcPr>
            <w:noWrap/>
          </w:tcPr>
          <w:p>
            <w:pPr>
              <w:spacing w:after="200"/>
            </w:pPr>
            <w:hyperlink r:id="rId27" w:history="1">
              <w:r>
                <w:rPr>
                  <w:color w:val="1e198e"/>
                  <w:b w:val="1"/>
                  <w:bCs w:val="1"/>
                  <w:u w:val="single"/>
                </w:rPr>
                <w:t xml:space="preserve">Opinion and report of the French Agency for Food, Environmental and Occupational Health and Safety (ANSES) relating to an analysis of the health risks associated with exposure to caterpillars with stinging hairs and the development of management recommendations</w:t>
              </w:r>
            </w:hyperlink>
          </w:p>
          <w:p>
            <w:pPr/>
            <w:hyperlink r:id="rId28" w:history="1">
              <w:r>
                <w:rPr>
                  <w:color w:val="#410a8c"/>
                  <w:u w:val="single"/>
                </w:rPr>
                <w:t xml:space="preserve">Nicolas Desneux</w:t>
              </w:r>
            </w:hyperlink>
            <w:r>
              <w:rPr/>
              <w:t xml:space="preserve">,</w:t>
            </w:r>
            <w:hyperlink r:id="rId29" w:history="1">
              <w:r>
                <w:rPr>
                  <w:color w:val="#410a8c"/>
                  <w:u w:val="single"/>
                </w:rPr>
                <w:t xml:space="preserve">Andrea Battisti</w:t>
              </w:r>
            </w:hyperlink>
            <w:r>
              <w:rPr/>
              <w:t xml:space="preserve">,</w:t>
            </w:r>
            <w:hyperlink r:id="rId30" w:history="1">
              <w:r>
                <w:rPr>
                  <w:color w:val="#410a8c"/>
                  <w:u w:val="single"/>
                </w:rPr>
                <w:t xml:space="preserve">Anne-Sophie Brinquin</w:t>
              </w:r>
            </w:hyperlink>
            <w:r>
              <w:rPr/>
              <w:t xml:space="preserve">,</w:t>
            </w:r>
            <w:hyperlink r:id="rId31" w:history="1">
              <w:r>
                <w:rPr>
                  <w:color w:val="#410a8c"/>
                  <w:u w:val="single"/>
                </w:rPr>
                <w:t xml:space="preserve">Rudy Caparros-Megido</w:t>
              </w:r>
            </w:hyperlink>
            <w:r>
              <w:rPr/>
              <w:t xml:space="preserve">,</w:t>
            </w:r>
            <w:hyperlink r:id="rId32" w:history="1">
              <w:r>
                <w:rPr>
                  <w:color w:val="#410a8c"/>
                  <w:u w:val="single"/>
                </w:rPr>
                <w:t xml:space="preserve">Gilbert Gault</w:t>
              </w:r>
            </w:hyperlink>
            <w:r>
              <w:rPr/>
              <w:t xml:space="preserve">et al.</w:t>
            </w:r>
          </w:p>
          <w:p>
            <w:pPr/>
            <w:r>
              <w:rPr>
                <w:i w:val="1"/>
                <w:iCs w:val="1"/>
              </w:rPr>
              <w:t xml:space="preserve">Food Risk Assess Europe</w:t>
            </w:r>
            <w:r>
              <w:rPr/>
              <w:t xml:space="preserve">, 2025, 3, pp.0060E. </w:t>
            </w:r>
            <w:hyperlink r:id="rId33" w:history="1">
              <w:r>
                <w:rPr>
                  <w:color w:val="#410a8c"/>
                  <w:u w:val="single"/>
                </w:rPr>
                <w:t xml:space="preserve">⟨10.2903/fr.efsa.2025.FR-0060⟩</w:t>
              </w:r>
            </w:hyperlink>
          </w:p>
          <w:p>
            <w:pPr/>
            <w:r>
              <w:rPr/>
              <w:t xml:space="preserve">Article dans une revue</w:t>
            </w:r>
          </w:p>
          <w:p>
            <w:pPr/>
            <w:hyperlink r:id="rId27" w:history="1">
              <w:r>
                <w:rPr>
                  <w:color w:val="#410a8c"/>
                  <w:u w:val="single"/>
                </w:rPr>
                <w:t xml:space="preserve">hal-05429126v1</w:t>
              </w:r>
            </w:hyperlink>
          </w:p>
        </w:tc>
      </w:tr>
      <w:tr>
        <w:trPr/>
        <w:tc>
          <w:tcPr>
            <w:noWrap/>
          </w:tcPr>
          <w:p>
            <w:pPr>
              <w:spacing w:after="200"/>
            </w:pPr>
            <w:hyperlink r:id="rId34" w:history="1">
              <w:r>
                <w:rPr>
                  <w:color w:val="1e198e"/>
                  <w:b w:val="1"/>
                  <w:bCs w:val="1"/>
                  <w:u w:val="single"/>
                </w:rPr>
                <w:t xml:space="preserve">Exploring Factors Conditioning the Expression of Botryosphaeria Dieback in Grapevine for Integrated Management of the Disease</w:t>
              </w:r>
            </w:hyperlink>
          </w:p>
          <w:p>
            <w:pPr/>
            <w:hyperlink r:id="rId35" w:history="1">
              <w:r>
                <w:rPr>
                  <w:color w:val="#410a8c"/>
                  <w:u w:val="single"/>
                </w:rPr>
                <w:t xml:space="preserve">Catarina Leal</w:t>
              </w:r>
            </w:hyperlink>
            <w:r>
              <w:rPr/>
              <w:t xml:space="preserve">,</w:t>
            </w:r>
            <w:hyperlink r:id="rId36" w:history="1">
              <w:r>
                <w:rPr>
                  <w:color w:val="#410a8c"/>
                  <w:u w:val="single"/>
                </w:rPr>
                <w:t xml:space="preserve">Patricia Trotel-Aziz</w:t>
              </w:r>
            </w:hyperlink>
            <w:r>
              <w:rPr/>
              <w:t xml:space="preserve">,</w:t>
            </w:r>
            <w:hyperlink r:id="rId37" w:history="1">
              <w:r>
                <w:rPr>
                  <w:color w:val="#410a8c"/>
                  <w:u w:val="single"/>
                </w:rPr>
                <w:t xml:space="preserve">David Gramaje</w:t>
              </w:r>
            </w:hyperlink>
            <w:r>
              <w:rPr/>
              <w:t xml:space="preserve">,</w:t>
            </w:r>
            <w:hyperlink r:id="rId38" w:history="1">
              <w:r>
                <w:rPr>
                  <w:color w:val="#410a8c"/>
                  <w:u w:val="single"/>
                </w:rPr>
                <w:t xml:space="preserve">Josep Armengol</w:t>
              </w:r>
            </w:hyperlink>
            <w:r>
              <w:rPr/>
              <w:t xml:space="preserve">,</w:t>
            </w:r>
            <w:hyperlink r:id="rId17" w:history="1">
              <w:r>
                <w:rPr>
                  <w:color w:val="#410a8c"/>
                  <w:u w:val="single"/>
                </w:rPr>
                <w:t xml:space="preserve">Florence Fontaine</w:t>
              </w:r>
            </w:hyperlink>
          </w:p>
          <w:p>
            <w:pPr/>
            <w:r>
              <w:rPr>
                <w:i w:val="1"/>
                <w:iCs w:val="1"/>
              </w:rPr>
              <w:t xml:space="preserve">Phytopathology</w:t>
            </w:r>
            <w:r>
              <w:rPr/>
              <w:t xml:space="preserve">, 2024, 114, pp.21 - 34. </w:t>
            </w:r>
            <w:hyperlink r:id="rId39" w:history="1">
              <w:r>
                <w:rPr>
                  <w:color w:val="#410a8c"/>
                  <w:u w:val="single"/>
                </w:rPr>
                <w:t xml:space="preserve">⟨10.1094/phyto-04-23-0136-rvw⟩</w:t>
              </w:r>
            </w:hyperlink>
          </w:p>
          <w:p>
            <w:pPr/>
            <w:r>
              <w:rPr/>
              <w:t xml:space="preserve">Article dans une revue</w:t>
            </w:r>
            <w:r>
              <w:rPr/>
              <w:t xml:space="preserve"> (article de synthèse)</w:t>
            </w:r>
          </w:p>
          <w:p>
            <w:pPr/>
            <w:hyperlink r:id="rId34" w:history="1">
              <w:r>
                <w:rPr>
                  <w:color w:val="#410a8c"/>
                  <w:u w:val="single"/>
                </w:rPr>
                <w:t xml:space="preserve">hal-05288591v1</w:t>
              </w:r>
            </w:hyperlink>
          </w:p>
        </w:tc>
      </w:tr>
      <w:tr>
        <w:trPr/>
        <w:tc>
          <w:tcPr>
            <w:noWrap/>
          </w:tcPr>
          <w:p>
            <w:pPr>
              <w:spacing w:after="200"/>
            </w:pPr>
            <w:hyperlink r:id="rId40" w:history="1">
              <w:r>
                <w:rPr>
                  <w:color w:val="1e198e"/>
                  <w:b w:val="1"/>
                  <w:bCs w:val="1"/>
                  <w:u w:val="single"/>
                </w:rPr>
                <w:t xml:space="preserve">Physiological and developmental disturbances caused by Botryosphaeria dieback in the annual stems of grapevine</w:t>
              </w:r>
            </w:hyperlink>
          </w:p>
          <w:p>
            <w:pPr/>
            <w:hyperlink r:id="rId41" w:history="1">
              <w:r>
                <w:rPr>
                  <w:color w:val="#410a8c"/>
                  <w:u w:val="single"/>
                </w:rPr>
                <w:t xml:space="preserve">Florian Moret</w:t>
              </w:r>
            </w:hyperlink>
            <w:r>
              <w:rPr/>
              <w:t xml:space="preserve">,</w:t>
            </w:r>
            <w:hyperlink r:id="rId42" w:history="1">
              <w:r>
                <w:rPr>
                  <w:color w:val="#410a8c"/>
                  <w:u w:val="single"/>
                </w:rPr>
                <w:t xml:space="preserve">Lucile Jacquens</w:t>
              </w:r>
            </w:hyperlink>
            <w:r>
              <w:rPr/>
              <w:t xml:space="preserve">,</w:t>
            </w:r>
            <w:hyperlink r:id="rId43" w:history="1">
              <w:r>
                <w:rPr>
                  <w:color w:val="#410a8c"/>
                  <w:u w:val="single"/>
                </w:rPr>
                <w:t xml:space="preserve">Philippe Larignon</w:t>
              </w:r>
            </w:hyperlink>
            <w:r>
              <w:rPr/>
              <w:t xml:space="preserve">,</w:t>
            </w:r>
            <w:hyperlink r:id="rId44" w:history="1">
              <w:r>
                <w:rPr>
                  <w:color w:val="#410a8c"/>
                  <w:u w:val="single"/>
                </w:rPr>
                <w:t xml:space="preserve">Gilles Clément</w:t>
              </w:r>
            </w:hyperlink>
            <w:r>
              <w:rPr/>
              <w:t xml:space="preserve">,</w:t>
            </w:r>
            <w:hyperlink r:id="rId45" w:history="1">
              <w:r>
                <w:rPr>
                  <w:color w:val="#410a8c"/>
                  <w:u w:val="single"/>
                </w:rPr>
                <w:t xml:space="preserve">Cindy Coppin</w:t>
              </w:r>
            </w:hyperlink>
            <w:r>
              <w:rPr/>
              <w:t xml:space="preserve">et al.</w:t>
            </w:r>
          </w:p>
          <w:p>
            <w:pPr/>
            <w:r>
              <w:rPr>
                <w:i w:val="1"/>
                <w:iCs w:val="1"/>
              </w:rPr>
              <w:t xml:space="preserve">Frontiers in Plant Science</w:t>
            </w:r>
            <w:r>
              <w:rPr/>
              <w:t xml:space="preserve">, 2024, 15, pp.1394821. </w:t>
            </w:r>
            <w:hyperlink r:id="rId46" w:history="1">
              <w:r>
                <w:rPr>
                  <w:color w:val="#410a8c"/>
                  <w:u w:val="single"/>
                </w:rPr>
                <w:t xml:space="preserve">⟨10.3389/fpls.2024.1394821⟩</w:t>
              </w:r>
            </w:hyperlink>
          </w:p>
          <w:p>
            <w:pPr/>
            <w:r>
              <w:rPr/>
              <w:t xml:space="preserve">Article dans une revue</w:t>
            </w:r>
          </w:p>
          <w:p>
            <w:pPr/>
            <w:hyperlink r:id="rId40" w:history="1">
              <w:r>
                <w:rPr>
                  <w:color w:val="#410a8c"/>
                  <w:u w:val="single"/>
                </w:rPr>
                <w:t xml:space="preserve">hal-04642396v1</w:t>
              </w:r>
            </w:hyperlink>
          </w:p>
        </w:tc>
      </w:tr>
      <w:tr>
        <w:trPr/>
        <w:tc>
          <w:tcPr>
            <w:noWrap/>
          </w:tcPr>
          <w:p>
            <w:pPr>
              <w:spacing w:after="200"/>
            </w:pPr>
            <w:hyperlink r:id="rId47" w:history="1">
              <w:r>
                <w:rPr>
                  <w:color w:val="1e198e"/>
                  <w:b w:val="1"/>
                  <w:bCs w:val="1"/>
                  <w:u w:val="single"/>
                </w:rPr>
                <w:t xml:space="preserve">A systematic review of abiotic factors influencing the production of plant cell wall-degrading enzymes in Botryosphaeriaceae</w:t>
              </w:r>
            </w:hyperlink>
          </w:p>
          <w:p>
            <w:pPr/>
            <w:hyperlink r:id="rId48" w:history="1">
              <w:r>
                <w:rPr>
                  <w:color w:val="#410a8c"/>
                  <w:u w:val="single"/>
                </w:rPr>
                <w:t xml:space="preserve">Julián Restrepo-Leal</w:t>
              </w:r>
            </w:hyperlink>
            <w:r>
              <w:rPr/>
              <w:t xml:space="preserve">,</w:t>
            </w:r>
            <w:hyperlink r:id="rId17" w:history="1">
              <w:r>
                <w:rPr>
                  <w:color w:val="#410a8c"/>
                  <w:u w:val="single"/>
                </w:rPr>
                <w:t xml:space="preserve">Florence Fontaine</w:t>
              </w:r>
            </w:hyperlink>
            <w:r>
              <w:rPr/>
              <w:t xml:space="preserve">,</w:t>
            </w:r>
            <w:hyperlink r:id="rId49" w:history="1">
              <w:r>
                <w:rPr>
                  <w:color w:val="#410a8c"/>
                  <w:u w:val="single"/>
                </w:rPr>
                <w:t xml:space="preserve">Caroline Rémond</w:t>
              </w:r>
            </w:hyperlink>
            <w:r>
              <w:rPr/>
              <w:t xml:space="preserve">,</w:t>
            </w:r>
            <w:hyperlink r:id="rId50" w:history="1">
              <w:r>
                <w:rPr>
                  <w:color w:val="#410a8c"/>
                  <w:u w:val="single"/>
                </w:rPr>
                <w:t xml:space="preserve">Olivier Fernandez</w:t>
              </w:r>
            </w:hyperlink>
            <w:r>
              <w:rPr/>
              <w:t xml:space="preserve">,</w:t>
            </w:r>
            <w:hyperlink r:id="rId51" w:history="1">
              <w:r>
                <w:rPr>
                  <w:color w:val="#410a8c"/>
                  <w:u w:val="single"/>
                </w:rPr>
                <w:t xml:space="preserve">Ludovic Besaury</w:t>
              </w:r>
            </w:hyperlink>
          </w:p>
          <w:p>
            <w:pPr/>
            <w:r>
              <w:rPr>
                <w:i w:val="1"/>
                <w:iCs w:val="1"/>
              </w:rPr>
              <w:t xml:space="preserve">Fungal Biology Reviews</w:t>
            </w:r>
            <w:r>
              <w:rPr/>
              <w:t xml:space="preserve">, 2024, 50, pp.100395. </w:t>
            </w:r>
            <w:hyperlink r:id="rId52" w:history="1">
              <w:r>
                <w:rPr>
                  <w:color w:val="#410a8c"/>
                  <w:u w:val="single"/>
                </w:rPr>
                <w:t xml:space="preserve">⟨10.1016/j.fbr.2024.100395⟩</w:t>
              </w:r>
            </w:hyperlink>
          </w:p>
          <w:p>
            <w:pPr/>
            <w:r>
              <w:rPr/>
              <w:t xml:space="preserve">Article dans une revue</w:t>
            </w:r>
          </w:p>
          <w:p>
            <w:pPr/>
            <w:hyperlink r:id="rId47" w:history="1">
              <w:r>
                <w:rPr>
                  <w:color w:val="#410a8c"/>
                  <w:u w:val="single"/>
                </w:rPr>
                <w:t xml:space="preserve">hal-04716940v1</w:t>
              </w:r>
            </w:hyperlink>
          </w:p>
        </w:tc>
      </w:tr>
      <w:tr>
        <w:trPr/>
        <w:tc>
          <w:tcPr>
            <w:noWrap/>
          </w:tcPr>
          <w:p>
            <w:pPr>
              <w:spacing w:after="200"/>
            </w:pPr>
            <w:hyperlink r:id="rId53" w:history="1">
              <w:r>
                <w:rPr>
                  <w:color w:val="1e198e"/>
                  <w:b w:val="1"/>
                  <w:bCs w:val="1"/>
                  <w:u w:val="single"/>
                </w:rPr>
                <w:t xml:space="preserve">Sodium arsenite-induced changes in the wood of esca-diseased grapevine at cytological and metabolomic levels</w:t>
              </w:r>
            </w:hyperlink>
          </w:p>
          <w:p>
            <w:pPr/>
            <w:hyperlink r:id="rId54" w:history="1">
              <w:r>
                <w:rPr>
                  <w:color w:val="#410a8c"/>
                  <w:u w:val="single"/>
                </w:rPr>
                <w:t xml:space="preserve">Sophie Trouvelot</w:t>
              </w:r>
            </w:hyperlink>
            <w:r>
              <w:rPr/>
              <w:t xml:space="preserve">,</w:t>
            </w:r>
            <w:hyperlink r:id="rId55" w:history="1">
              <w:r>
                <w:rPr>
                  <w:color w:val="#410a8c"/>
                  <w:u w:val="single"/>
                </w:rPr>
                <w:t xml:space="preserve">Christelle Lemaitre-Guillier</w:t>
              </w:r>
            </w:hyperlink>
            <w:r>
              <w:rPr/>
              <w:t xml:space="preserve">,</w:t>
            </w:r>
            <w:hyperlink r:id="rId56" w:history="1">
              <w:r>
                <w:rPr>
                  <w:color w:val="#410a8c"/>
                  <w:u w:val="single"/>
                </w:rPr>
                <w:t xml:space="preserve">Julie Vallet</w:t>
              </w:r>
            </w:hyperlink>
            <w:r>
              <w:rPr/>
              <w:t xml:space="preserve">,</w:t>
            </w:r>
            <w:hyperlink r:id="rId42" w:history="1">
              <w:r>
                <w:rPr>
                  <w:color w:val="#410a8c"/>
                  <w:u w:val="single"/>
                </w:rPr>
                <w:t xml:space="preserve">Lucile Jacquens</w:t>
              </w:r>
            </w:hyperlink>
            <w:r>
              <w:rPr/>
              <w:t xml:space="preserve">,</w:t>
            </w:r>
            <w:hyperlink r:id="rId57" w:history="1">
              <w:r>
                <w:rPr>
                  <w:color w:val="#410a8c"/>
                  <w:u w:val="single"/>
                </w:rPr>
                <w:t xml:space="preserve">Antonin Douillet</w:t>
              </w:r>
            </w:hyperlink>
            <w:r>
              <w:rPr/>
              <w:t xml:space="preserve">et al.</w:t>
            </w:r>
          </w:p>
          <w:p>
            <w:pPr/>
            <w:r>
              <w:rPr>
                <w:i w:val="1"/>
                <w:iCs w:val="1"/>
              </w:rPr>
              <w:t xml:space="preserve">Frontiers in Plant Science</w:t>
            </w:r>
            <w:r>
              <w:rPr/>
              <w:t xml:space="preserve">, 2023, 14, pp.art. 1141700. </w:t>
            </w:r>
            <w:hyperlink r:id="rId58" w:history="1">
              <w:r>
                <w:rPr>
                  <w:color w:val="#410a8c"/>
                  <w:u w:val="single"/>
                </w:rPr>
                <w:t xml:space="preserve">⟨10.3389/fpls.2023.1141700⟩</w:t>
              </w:r>
            </w:hyperlink>
          </w:p>
          <w:p>
            <w:pPr/>
            <w:r>
              <w:rPr/>
              <w:t xml:space="preserve">Article dans une revue</w:t>
            </w:r>
          </w:p>
          <w:p>
            <w:pPr/>
            <w:hyperlink r:id="rId53" w:history="1">
              <w:r>
                <w:rPr>
                  <w:color w:val="#410a8c"/>
                  <w:u w:val="single"/>
                </w:rPr>
                <w:t xml:space="preserve">hal-04087723v1</w:t>
              </w:r>
            </w:hyperlink>
          </w:p>
        </w:tc>
      </w:tr>
      <w:tr>
        <w:trPr/>
        <w:tc>
          <w:tcPr>
            <w:noWrap/>
          </w:tcPr>
          <w:p>
            <w:pPr>
              <w:spacing w:after="200"/>
            </w:pPr>
            <w:hyperlink r:id="rId59" w:history="1">
              <w:r>
                <w:rPr>
                  <w:color w:val="1e198e"/>
                  <w:b w:val="1"/>
                  <w:bCs w:val="1"/>
                  <w:u w:val="single"/>
                </w:rPr>
                <w:t xml:space="preserve">Botryosphaeriaceae gene machinery: Correlation between diversity and virulence</w:t>
              </w:r>
            </w:hyperlink>
          </w:p>
          <w:p>
            <w:pPr/>
            <w:hyperlink r:id="rId60" w:history="1">
              <w:r>
                <w:rPr>
                  <w:color w:val="#410a8c"/>
                  <w:u w:val="single"/>
                </w:rPr>
                <w:t xml:space="preserve">Marie Belair</w:t>
              </w:r>
            </w:hyperlink>
            <w:r>
              <w:rPr/>
              <w:t xml:space="preserve">,</w:t>
            </w:r>
            <w:hyperlink r:id="rId48" w:history="1">
              <w:r>
                <w:rPr>
                  <w:color w:val="#410a8c"/>
                  <w:u w:val="single"/>
                </w:rPr>
                <w:t xml:space="preserve">Julián Restrepo-Leal</w:t>
              </w:r>
            </w:hyperlink>
            <w:r>
              <w:rPr/>
              <w:t xml:space="preserve">,</w:t>
            </w:r>
            <w:hyperlink r:id="rId61" w:history="1">
              <w:r>
                <w:rPr>
                  <w:color w:val="#410a8c"/>
                  <w:u w:val="single"/>
                </w:rPr>
                <w:t xml:space="preserve">Coraline Praz</w:t>
              </w:r>
            </w:hyperlink>
            <w:r>
              <w:rPr/>
              <w:t xml:space="preserve">,</w:t>
            </w:r>
            <w:hyperlink r:id="rId17" w:history="1">
              <w:r>
                <w:rPr>
                  <w:color w:val="#410a8c"/>
                  <w:u w:val="single"/>
                </w:rPr>
                <w:t xml:space="preserve">Florence Fontaine</w:t>
              </w:r>
            </w:hyperlink>
            <w:r>
              <w:rPr/>
              <w:t xml:space="preserve">,</w:t>
            </w:r>
            <w:hyperlink r:id="rId49" w:history="1">
              <w:r>
                <w:rPr>
                  <w:color w:val="#410a8c"/>
                  <w:u w:val="single"/>
                </w:rPr>
                <w:t xml:space="preserve">Caroline Rémond</w:t>
              </w:r>
            </w:hyperlink>
            <w:r>
              <w:rPr/>
              <w:t xml:space="preserve">et al.</w:t>
            </w:r>
          </w:p>
          <w:p>
            <w:pPr/>
            <w:r>
              <w:rPr>
                <w:i w:val="1"/>
                <w:iCs w:val="1"/>
              </w:rPr>
              <w:t xml:space="preserve">Fungal Biology</w:t>
            </w:r>
            <w:r>
              <w:rPr/>
              <w:t xml:space="preserve">, 2023, 127 (5), pp.1010-1031. </w:t>
            </w:r>
            <w:hyperlink r:id="rId62" w:history="1">
              <w:r>
                <w:rPr>
                  <w:color w:val="#410a8c"/>
                  <w:u w:val="single"/>
                </w:rPr>
                <w:t xml:space="preserve">⟨10.1016/j.funbio.2023.03.004⟩</w:t>
              </w:r>
            </w:hyperlink>
          </w:p>
          <w:p>
            <w:pPr/>
            <w:r>
              <w:rPr/>
              <w:t xml:space="preserve">Article dans une revue</w:t>
            </w:r>
          </w:p>
          <w:p>
            <w:pPr/>
            <w:hyperlink r:id="rId59" w:history="1">
              <w:r>
                <w:rPr>
                  <w:color w:val="#410a8c"/>
                  <w:u w:val="single"/>
                </w:rPr>
                <w:t xml:space="preserve">hal-04087201v1</w:t>
              </w:r>
            </w:hyperlink>
          </w:p>
        </w:tc>
      </w:tr>
      <w:tr>
        <w:trPr/>
        <w:tc>
          <w:tcPr>
            <w:noWrap/>
          </w:tcPr>
          <w:p>
            <w:pPr>
              <w:spacing w:after="200"/>
            </w:pPr>
            <w:hyperlink r:id="rId63" w:history="1">
              <w:r>
                <w:rPr>
                  <w:color w:val="1e198e"/>
                  <w:b w:val="1"/>
                  <w:bCs w:val="1"/>
                  <w:u w:val="single"/>
                </w:rPr>
                <w:t xml:space="preserve">Evaluation of Bacillus subtilis PTA ‐271 and Trichoderma atroviride SC1 to control Botryosphaeria dieback and black‐foot pathogens in grapevine propagation material</w:t>
              </w:r>
            </w:hyperlink>
          </w:p>
          <w:p>
            <w:pPr/>
            <w:hyperlink r:id="rId35" w:history="1">
              <w:r>
                <w:rPr>
                  <w:color w:val="#410a8c"/>
                  <w:u w:val="single"/>
                </w:rPr>
                <w:t xml:space="preserve">Catarina Leal</w:t>
              </w:r>
            </w:hyperlink>
            <w:r>
              <w:rPr/>
              <w:t xml:space="preserve">,</w:t>
            </w:r>
            <w:hyperlink r:id="rId37" w:history="1">
              <w:r>
                <w:rPr>
                  <w:color w:val="#410a8c"/>
                  <w:u w:val="single"/>
                </w:rPr>
                <w:t xml:space="preserve">David Gramaje</w:t>
              </w:r>
            </w:hyperlink>
            <w:r>
              <w:rPr/>
              <w:t xml:space="preserve">,</w:t>
            </w:r>
            <w:hyperlink r:id="rId17" w:history="1">
              <w:r>
                <w:rPr>
                  <w:color w:val="#410a8c"/>
                  <w:u w:val="single"/>
                </w:rPr>
                <w:t xml:space="preserve">Florence Fontaine</w:t>
              </w:r>
            </w:hyperlink>
            <w:r>
              <w:rPr/>
              <w:t xml:space="preserve">,</w:t>
            </w:r>
            <w:hyperlink r:id="rId64" w:history="1">
              <w:r>
                <w:rPr>
                  <w:color w:val="#410a8c"/>
                  <w:u w:val="single"/>
                </w:rPr>
                <w:t xml:space="preserve">Nicolas Richet</w:t>
              </w:r>
            </w:hyperlink>
            <w:r>
              <w:rPr/>
              <w:t xml:space="preserve">,</w:t>
            </w:r>
            <w:hyperlink r:id="rId36" w:history="1">
              <w:r>
                <w:rPr>
                  <w:color w:val="#410a8c"/>
                  <w:u w:val="single"/>
                </w:rPr>
                <w:t xml:space="preserve">Patricia Trotel-Aziz</w:t>
              </w:r>
            </w:hyperlink>
            <w:r>
              <w:rPr/>
              <w:t xml:space="preserve">et al.</w:t>
            </w:r>
          </w:p>
          <w:p>
            <w:pPr/>
            <w:r>
              <w:rPr>
                <w:i w:val="1"/>
                <w:iCs w:val="1"/>
              </w:rPr>
              <w:t xml:space="preserve">Pest Management Science</w:t>
            </w:r>
            <w:r>
              <w:rPr/>
              <w:t xml:space="preserve">, 2023, 79 (5), pp.1674-1683. </w:t>
            </w:r>
            <w:hyperlink r:id="rId65" w:history="1">
              <w:r>
                <w:rPr>
                  <w:color w:val="#410a8c"/>
                  <w:u w:val="single"/>
                </w:rPr>
                <w:t xml:space="preserve">⟨10.1002/ps.7339⟩</w:t>
              </w:r>
            </w:hyperlink>
          </w:p>
          <w:p>
            <w:pPr/>
            <w:r>
              <w:rPr/>
              <w:t xml:space="preserve">Article dans une revue</w:t>
            </w:r>
          </w:p>
          <w:p>
            <w:pPr/>
            <w:hyperlink r:id="rId63" w:history="1">
              <w:r>
                <w:rPr>
                  <w:color w:val="#410a8c"/>
                  <w:u w:val="single"/>
                </w:rPr>
                <w:t xml:space="preserve">hal-03935616v1</w:t>
              </w:r>
            </w:hyperlink>
          </w:p>
        </w:tc>
      </w:tr>
      <w:tr>
        <w:trPr/>
        <w:tc>
          <w:tcPr>
            <w:noWrap/>
          </w:tcPr>
          <w:p>
            <w:pPr>
              <w:spacing w:after="200"/>
            </w:pPr>
            <w:hyperlink r:id="rId66" w:history="1">
              <w:r>
                <w:rPr>
                  <w:color w:val="1e198e"/>
                  <w:b w:val="1"/>
                  <w:bCs w:val="1"/>
                  <w:u w:val="single"/>
                </w:rPr>
                <w:t xml:space="preserve">Phenolic compounds inhibit viability and infectivity of the grapevine pathogens Diplodia seriata, Eutypa lata, Fomitiporia mediterranea, and Neofusicoccum parvum</w:t>
              </w:r>
            </w:hyperlink>
          </w:p>
          <w:p>
            <w:pPr/>
            <w:hyperlink r:id="rId67" w:history="1">
              <w:r>
                <w:rPr>
                  <w:color w:val="#410a8c"/>
                  <w:u w:val="single"/>
                </w:rPr>
                <w:t xml:space="preserve">Kateřina Štůsková</w:t>
              </w:r>
            </w:hyperlink>
            <w:r>
              <w:rPr/>
              <w:t xml:space="preserve">,</w:t>
            </w:r>
            <w:hyperlink r:id="rId15" w:history="1">
              <w:r>
                <w:rPr>
                  <w:color w:val="#410a8c"/>
                  <w:u w:val="single"/>
                </w:rPr>
                <w:t xml:space="preserve">Vincenzo Mondello</w:t>
              </w:r>
            </w:hyperlink>
            <w:r>
              <w:rPr/>
              <w:t xml:space="preserve">,</w:t>
            </w:r>
            <w:hyperlink r:id="rId68" w:history="1">
              <w:r>
                <w:rPr>
                  <w:color w:val="#410a8c"/>
                  <w:u w:val="single"/>
                </w:rPr>
                <w:t xml:space="preserve">Eliška Hakalová</w:t>
              </w:r>
            </w:hyperlink>
            <w:r>
              <w:rPr/>
              <w:t xml:space="preserve">,</w:t>
            </w:r>
            <w:hyperlink r:id="rId69" w:history="1">
              <w:r>
                <w:rPr>
                  <w:color w:val="#410a8c"/>
                  <w:u w:val="single"/>
                </w:rPr>
                <w:t xml:space="preserve">Dorota Tekielska</w:t>
              </w:r>
            </w:hyperlink>
            <w:r>
              <w:rPr/>
              <w:t xml:space="preserve">,</w:t>
            </w:r>
            <w:hyperlink r:id="rId17" w:history="1">
              <w:r>
                <w:rPr>
                  <w:color w:val="#410a8c"/>
                  <w:u w:val="single"/>
                </w:rPr>
                <w:t xml:space="preserve">Florence Fontaine</w:t>
              </w:r>
            </w:hyperlink>
            <w:r>
              <w:rPr/>
              <w:t xml:space="preserve">et al.</w:t>
            </w:r>
          </w:p>
          <w:p>
            <w:pPr/>
            <w:r>
              <w:rPr>
                <w:i w:val="1"/>
                <w:iCs w:val="1"/>
              </w:rPr>
              <w:t xml:space="preserve">Phytopathologia Mediterranea</w:t>
            </w:r>
            <w:r>
              <w:rPr/>
              <w:t xml:space="preserve">, 2023, 60 (2), pp.307-319. </w:t>
            </w:r>
            <w:hyperlink r:id="rId70" w:history="1">
              <w:r>
                <w:rPr>
                  <w:color w:val="#410a8c"/>
                  <w:u w:val="single"/>
                </w:rPr>
                <w:t xml:space="preserve">⟨10.36253/phyto-14716⟩</w:t>
              </w:r>
            </w:hyperlink>
          </w:p>
          <w:p>
            <w:pPr/>
            <w:r>
              <w:rPr/>
              <w:t xml:space="preserve">Article dans une revue</w:t>
            </w:r>
          </w:p>
          <w:p>
            <w:pPr/>
            <w:hyperlink r:id="rId66" w:history="1">
              <w:r>
                <w:rPr>
                  <w:color w:val="#410a8c"/>
                  <w:u w:val="single"/>
                </w:rPr>
                <w:t xml:space="preserve">hal-05222842v1</w:t>
              </w:r>
            </w:hyperlink>
          </w:p>
        </w:tc>
      </w:tr>
      <w:tr>
        <w:trPr/>
        <w:tc>
          <w:tcPr>
            <w:noWrap/>
          </w:tcPr>
          <w:p>
            <w:pPr>
              <w:spacing w:after="200"/>
            </w:pPr>
            <w:hyperlink r:id="rId71" w:history="1">
              <w:r>
                <w:rPr>
                  <w:color w:val="1e198e"/>
                  <w:b w:val="1"/>
                  <w:bCs w:val="1"/>
                  <w:u w:val="single"/>
                </w:rPr>
                <w:t xml:space="preserve">The microbiota of the grapevine holobiont: A key component of plant health</w:t>
              </w:r>
            </w:hyperlink>
          </w:p>
          <w:p>
            <w:pPr/>
            <w:hyperlink r:id="rId72" w:history="1">
              <w:r>
                <w:rPr>
                  <w:color w:val="#410a8c"/>
                  <w:u w:val="single"/>
                </w:rPr>
                <w:t xml:space="preserve">Pauline Bettenfeld</w:t>
              </w:r>
            </w:hyperlink>
            <w:r>
              <w:rPr/>
              <w:t xml:space="preserve">,</w:t>
            </w:r>
            <w:hyperlink r:id="rId73" w:history="1">
              <w:r>
                <w:rPr>
                  <w:color w:val="#410a8c"/>
                  <w:u w:val="single"/>
                </w:rPr>
                <w:t xml:space="preserve">Jasmine Cadena I Canals</w:t>
              </w:r>
            </w:hyperlink>
            <w:r>
              <w:rPr/>
              <w:t xml:space="preserve">,</w:t>
            </w:r>
            <w:hyperlink r:id="rId42" w:history="1">
              <w:r>
                <w:rPr>
                  <w:color w:val="#410a8c"/>
                  <w:u w:val="single"/>
                </w:rPr>
                <w:t xml:space="preserve">Lucile Jacquens</w:t>
              </w:r>
            </w:hyperlink>
            <w:r>
              <w:rPr/>
              <w:t xml:space="preserve">,</w:t>
            </w:r>
            <w:hyperlink r:id="rId50" w:history="1">
              <w:r>
                <w:rPr>
                  <w:color w:val="#410a8c"/>
                  <w:u w:val="single"/>
                </w:rPr>
                <w:t xml:space="preserve">Olivier Fernandez</w:t>
              </w:r>
            </w:hyperlink>
            <w:r>
              <w:rPr/>
              <w:t xml:space="preserve">,</w:t>
            </w:r>
            <w:hyperlink r:id="rId17" w:history="1">
              <w:r>
                <w:rPr>
                  <w:color w:val="#410a8c"/>
                  <w:u w:val="single"/>
                </w:rPr>
                <w:t xml:space="preserve">Florence Fontaine</w:t>
              </w:r>
            </w:hyperlink>
            <w:r>
              <w:rPr/>
              <w:t xml:space="preserve">et al.</w:t>
            </w:r>
          </w:p>
          <w:p>
            <w:pPr/>
            <w:r>
              <w:rPr>
                <w:i w:val="1"/>
                <w:iCs w:val="1"/>
              </w:rPr>
              <w:t xml:space="preserve">International journal of advanced research</w:t>
            </w:r>
            <w:r>
              <w:rPr/>
              <w:t xml:space="preserve">, 2022, 40, pp.1-15. </w:t>
            </w:r>
            <w:hyperlink r:id="rId74" w:history="1">
              <w:r>
                <w:rPr>
                  <w:color w:val="#410a8c"/>
                  <w:u w:val="single"/>
                </w:rPr>
                <w:t xml:space="preserve">⟨10.1016/j.jare.2021.12.008⟩</w:t>
              </w:r>
            </w:hyperlink>
          </w:p>
          <w:p>
            <w:pPr/>
            <w:r>
              <w:rPr/>
              <w:t xml:space="preserve">Article dans une revue</w:t>
            </w:r>
          </w:p>
          <w:p>
            <w:pPr/>
            <w:hyperlink r:id="rId71" w:history="1">
              <w:r>
                <w:rPr>
                  <w:color w:val="#410a8c"/>
                  <w:u w:val="single"/>
                </w:rPr>
                <w:t xml:space="preserve">hal-03510070v1</w:t>
              </w:r>
            </w:hyperlink>
          </w:p>
        </w:tc>
      </w:tr>
      <w:tr>
        <w:trPr/>
        <w:tc>
          <w:tcPr>
            <w:noWrap/>
          </w:tcPr>
          <w:p>
            <w:pPr>
              <w:spacing w:after="200"/>
            </w:pPr>
            <w:hyperlink r:id="rId75" w:history="1">
              <w:r>
                <w:rPr>
                  <w:color w:val="1e198e"/>
                  <w:b w:val="1"/>
                  <w:bCs w:val="1"/>
                  <w:u w:val="single"/>
                </w:rPr>
                <w:t xml:space="preserve">Assessment of a New Copper-Based Formulation to Control Esca Disease in Field and Study of Its Impact on the Vine Microbiome, Vine Physiology and Enological Parameters of juice</w:t>
              </w:r>
            </w:hyperlink>
          </w:p>
          <w:p>
            <w:pPr/>
            <w:hyperlink r:id="rId15" w:history="1">
              <w:r>
                <w:rPr>
                  <w:color w:val="#410a8c"/>
                  <w:u w:val="single"/>
                </w:rPr>
                <w:t xml:space="preserve">Vincenzo Mondello</w:t>
              </w:r>
            </w:hyperlink>
            <w:r>
              <w:rPr/>
              <w:t xml:space="preserve">,</w:t>
            </w:r>
            <w:hyperlink r:id="rId76" w:history="1">
              <w:r>
                <w:rPr>
                  <w:color w:val="#410a8c"/>
                  <w:u w:val="single"/>
                </w:rPr>
                <w:t xml:space="preserve">Christelle Lemaitre Guillier</w:t>
              </w:r>
            </w:hyperlink>
            <w:r>
              <w:rPr/>
              <w:t xml:space="preserve">,</w:t>
            </w:r>
            <w:hyperlink r:id="rId36" w:history="1">
              <w:r>
                <w:rPr>
                  <w:color w:val="#410a8c"/>
                  <w:u w:val="single"/>
                </w:rPr>
                <w:t xml:space="preserve">Patricia Trotel-Aziz</w:t>
              </w:r>
            </w:hyperlink>
            <w:r>
              <w:rPr/>
              <w:t xml:space="preserve">,</w:t>
            </w:r>
            <w:hyperlink r:id="rId77" w:history="1">
              <w:r>
                <w:rPr>
                  <w:color w:val="#410a8c"/>
                  <w:u w:val="single"/>
                </w:rPr>
                <w:t xml:space="preserve">Regis Gougeon</w:t>
              </w:r>
            </w:hyperlink>
            <w:r>
              <w:rPr/>
              <w:t xml:space="preserve">,</w:t>
            </w:r>
            <w:hyperlink r:id="rId78" w:history="1">
              <w:r>
                <w:rPr>
                  <w:color w:val="#410a8c"/>
                  <w:u w:val="single"/>
                </w:rPr>
                <w:t xml:space="preserve">Alberto Acedo</w:t>
              </w:r>
            </w:hyperlink>
            <w:r>
              <w:rPr/>
              <w:t xml:space="preserve">et al.</w:t>
            </w:r>
          </w:p>
          <w:p>
            <w:pPr/>
            <w:r>
              <w:rPr>
                <w:i w:val="1"/>
                <w:iCs w:val="1"/>
              </w:rPr>
              <w:t xml:space="preserve">Journal of Fungi</w:t>
            </w:r>
            <w:r>
              <w:rPr/>
              <w:t xml:space="preserve">, 2022, Application of Omics Technologies for a Deeper Insight into the Study of Fungal Trunk Pathogens of Grapevine, 8 (2), pp.art. 151. </w:t>
            </w:r>
            <w:hyperlink r:id="rId79" w:history="1">
              <w:r>
                <w:rPr>
                  <w:color w:val="#410a8c"/>
                  <w:u w:val="single"/>
                </w:rPr>
                <w:t xml:space="preserve">⟨10.3390/jof8020151⟩</w:t>
              </w:r>
            </w:hyperlink>
          </w:p>
          <w:p>
            <w:pPr/>
            <w:r>
              <w:rPr/>
              <w:t xml:space="preserve">Article dans une revue</w:t>
            </w:r>
          </w:p>
          <w:p>
            <w:pPr/>
            <w:hyperlink r:id="rId75" w:history="1">
              <w:r>
                <w:rPr>
                  <w:color w:val="#410a8c"/>
                  <w:u w:val="single"/>
                </w:rPr>
                <w:t xml:space="preserve">hal-03550339v1</w:t>
              </w:r>
            </w:hyperlink>
          </w:p>
        </w:tc>
      </w:tr>
      <w:tr>
        <w:trPr/>
        <w:tc>
          <w:tcPr>
            <w:noWrap/>
          </w:tcPr>
          <w:p>
            <w:pPr>
              <w:spacing w:after="200"/>
            </w:pPr>
            <w:hyperlink r:id="rId80" w:history="1">
              <w:r>
                <w:rPr>
                  <w:color w:val="1e198e"/>
                  <w:b w:val="1"/>
                  <w:bCs w:val="1"/>
                  <w:u w:val="single"/>
                </w:rPr>
                <w:t xml:space="preserve">Response of different grapevine cultivars to infection by Lasiodiplodia theobromae and Lasiodiplodia mediterranea</w:t>
              </w:r>
            </w:hyperlink>
          </w:p>
          <w:p>
            <w:pPr/>
            <w:hyperlink r:id="rId81" w:history="1">
              <w:r>
                <w:rPr>
                  <w:color w:val="#410a8c"/>
                  <w:u w:val="single"/>
                </w:rPr>
                <w:t xml:space="preserve">Pedro Reis</w:t>
              </w:r>
            </w:hyperlink>
            <w:r>
              <w:rPr/>
              <w:t xml:space="preserve">,</w:t>
            </w:r>
            <w:hyperlink r:id="rId82" w:history="1">
              <w:r>
                <w:rPr>
                  <w:color w:val="#410a8c"/>
                  <w:u w:val="single"/>
                </w:rPr>
                <w:t xml:space="preserve">Ana Gaspar</w:t>
              </w:r>
            </w:hyperlink>
            <w:r>
              <w:rPr/>
              <w:t xml:space="preserve">,</w:t>
            </w:r>
            <w:hyperlink r:id="rId83" w:history="1">
              <w:r>
                <w:rPr>
                  <w:color w:val="#410a8c"/>
                  <w:u w:val="single"/>
                </w:rPr>
                <w:t xml:space="preserve">Artur Alves</w:t>
              </w:r>
            </w:hyperlink>
            <w:r>
              <w:rPr/>
              <w:t xml:space="preserve">,</w:t>
            </w:r>
            <w:hyperlink r:id="rId17" w:history="1">
              <w:r>
                <w:rPr>
                  <w:color w:val="#410a8c"/>
                  <w:u w:val="single"/>
                </w:rPr>
                <w:t xml:space="preserve">Florence Fontaine</w:t>
              </w:r>
            </w:hyperlink>
            <w:r>
              <w:rPr/>
              <w:t xml:space="preserve">,</w:t>
            </w:r>
            <w:hyperlink r:id="rId84" w:history="1">
              <w:r>
                <w:rPr>
                  <w:color w:val="#410a8c"/>
                  <w:u w:val="single"/>
                </w:rPr>
                <w:t xml:space="preserve">Cecilia Rego</w:t>
              </w:r>
            </w:hyperlink>
          </w:p>
          <w:p>
            <w:pPr/>
            <w:r>
              <w:rPr>
                <w:i w:val="1"/>
                <w:iCs w:val="1"/>
              </w:rPr>
              <w:t xml:space="preserve">Plant Disease</w:t>
            </w:r>
            <w:r>
              <w:rPr/>
              <w:t xml:space="preserve">, 2022, pp.1350-1357. </w:t>
            </w:r>
            <w:hyperlink r:id="rId85" w:history="1">
              <w:r>
                <w:rPr>
                  <w:color w:val="#410a8c"/>
                  <w:u w:val="single"/>
                </w:rPr>
                <w:t xml:space="preserve">⟨10.1094/PDIS-05-21-0941-RE⟩</w:t>
              </w:r>
            </w:hyperlink>
          </w:p>
          <w:p>
            <w:pPr/>
            <w:r>
              <w:rPr/>
              <w:t xml:space="preserve">Article dans une revue</w:t>
            </w:r>
          </w:p>
          <w:p>
            <w:pPr/>
            <w:hyperlink r:id="rId80" w:history="1">
              <w:r>
                <w:rPr>
                  <w:color w:val="#410a8c"/>
                  <w:u w:val="single"/>
                </w:rPr>
                <w:t xml:space="preserve">hal-03472744v1</w:t>
              </w:r>
            </w:hyperlink>
          </w:p>
        </w:tc>
      </w:tr>
      <w:tr>
        <w:trPr/>
        <w:tc>
          <w:tcPr>
            <w:noWrap/>
          </w:tcPr>
          <w:p>
            <w:pPr>
              <w:spacing w:after="200"/>
            </w:pPr>
            <w:hyperlink r:id="rId86" w:history="1">
              <w:r>
                <w:rPr>
                  <w:color w:val="1e198e"/>
                  <w:b w:val="1"/>
                  <w:bCs w:val="1"/>
                  <w:u w:val="single"/>
                </w:rPr>
                <w:t xml:space="preserve">Diversity of Neofusicoccum parvum for the Production of the Phytotoxic Metabolites (-)-Terremutin and (R)-Mellein</w:t>
              </w:r>
            </w:hyperlink>
          </w:p>
          <w:p>
            <w:pPr/>
            <w:hyperlink r:id="rId36" w:history="1">
              <w:r>
                <w:rPr>
                  <w:color w:val="#410a8c"/>
                  <w:u w:val="single"/>
                </w:rPr>
                <w:t xml:space="preserve">Patricia Trotel-Aziz</w:t>
              </w:r>
            </w:hyperlink>
            <w:r>
              <w:rPr/>
              <w:t xml:space="preserve">,</w:t>
            </w:r>
            <w:hyperlink r:id="rId87" w:history="1">
              <w:r>
                <w:rPr>
                  <w:color w:val="#410a8c"/>
                  <w:u w:val="single"/>
                </w:rPr>
                <w:t xml:space="preserve">Guillaume Robert-Siegwald</w:t>
              </w:r>
            </w:hyperlink>
            <w:r>
              <w:rPr/>
              <w:t xml:space="preserve">,</w:t>
            </w:r>
            <w:hyperlink r:id="rId50" w:history="1">
              <w:r>
                <w:rPr>
                  <w:color w:val="#410a8c"/>
                  <w:u w:val="single"/>
                </w:rPr>
                <w:t xml:space="preserve">Olivier Fernandez</w:t>
              </w:r>
            </w:hyperlink>
            <w:r>
              <w:rPr/>
              <w:t xml:space="preserve">,</w:t>
            </w:r>
            <w:hyperlink r:id="rId35" w:history="1">
              <w:r>
                <w:rPr>
                  <w:color w:val="#410a8c"/>
                  <w:u w:val="single"/>
                </w:rPr>
                <w:t xml:space="preserve">Catarina Leal</w:t>
              </w:r>
            </w:hyperlink>
            <w:r>
              <w:rPr/>
              <w:t xml:space="preserve">,</w:t>
            </w:r>
            <w:hyperlink r:id="rId88" w:history="1">
              <w:r>
                <w:rPr>
                  <w:color w:val="#410a8c"/>
                  <w:u w:val="single"/>
                </w:rPr>
                <w:t xml:space="preserve">Sandra Villaume</w:t>
              </w:r>
            </w:hyperlink>
            <w:r>
              <w:rPr/>
              <w:t xml:space="preserve">et al.</w:t>
            </w:r>
          </w:p>
          <w:p>
            <w:pPr/>
            <w:r>
              <w:rPr>
                <w:i w:val="1"/>
                <w:iCs w:val="1"/>
              </w:rPr>
              <w:t xml:space="preserve">Journal of Fungi</w:t>
            </w:r>
            <w:r>
              <w:rPr/>
              <w:t xml:space="preserve">, 2022, 8 (3), pp.319. </w:t>
            </w:r>
            <w:hyperlink r:id="rId89" w:history="1">
              <w:r>
                <w:rPr>
                  <w:color w:val="#410a8c"/>
                  <w:u w:val="single"/>
                </w:rPr>
                <w:t xml:space="preserve">⟨10.3390/jof8030319⟩</w:t>
              </w:r>
            </w:hyperlink>
          </w:p>
          <w:p>
            <w:pPr/>
            <w:r>
              <w:rPr/>
              <w:t xml:space="preserve">Article dans une revue</w:t>
            </w:r>
          </w:p>
          <w:p>
            <w:pPr/>
            <w:hyperlink r:id="rId86" w:history="1">
              <w:r>
                <w:rPr>
                  <w:color w:val="#410a8c"/>
                  <w:u w:val="single"/>
                </w:rPr>
                <w:t xml:space="preserve">hal-03630614v1</w:t>
              </w:r>
            </w:hyperlink>
          </w:p>
        </w:tc>
      </w:tr>
      <w:tr>
        <w:trPr/>
        <w:tc>
          <w:tcPr>
            <w:noWrap/>
          </w:tcPr>
          <w:p>
            <w:pPr>
              <w:spacing w:after="200"/>
            </w:pPr>
            <w:hyperlink r:id="rId90" w:history="1">
              <w:r>
                <w:rPr>
                  <w:color w:val="1e198e"/>
                  <w:b w:val="1"/>
                  <w:bCs w:val="1"/>
                  <w:u w:val="single"/>
                </w:rPr>
                <w:t xml:space="preserve">In planta Activity of the Novel Copper Product HA + Cu(II) Based on a Biocompatible Drug Delivery System on Vine Physiology and Trials for the Control of Botryosphaeria Dieback</w:t>
              </w:r>
            </w:hyperlink>
          </w:p>
          <w:p>
            <w:pPr/>
            <w:hyperlink r:id="rId15" w:history="1">
              <w:r>
                <w:rPr>
                  <w:color w:val="#410a8c"/>
                  <w:u w:val="single"/>
                </w:rPr>
                <w:t xml:space="preserve">Vincenzo Mondello</w:t>
              </w:r>
            </w:hyperlink>
            <w:r>
              <w:rPr/>
              <w:t xml:space="preserve">,</w:t>
            </w:r>
            <w:hyperlink r:id="rId50" w:history="1">
              <w:r>
                <w:rPr>
                  <w:color w:val="#410a8c"/>
                  <w:u w:val="single"/>
                </w:rPr>
                <w:t xml:space="preserve">Olivier Fernandez</w:t>
              </w:r>
            </w:hyperlink>
            <w:r>
              <w:rPr/>
              <w:t xml:space="preserve">,</w:t>
            </w:r>
            <w:hyperlink r:id="rId91" w:history="1">
              <w:r>
                <w:rPr>
                  <w:color w:val="#410a8c"/>
                  <w:u w:val="single"/>
                </w:rPr>
                <w:t xml:space="preserve">Jean-François Guise</w:t>
              </w:r>
            </w:hyperlink>
            <w:r>
              <w:rPr/>
              <w:t xml:space="preserve">,</w:t>
            </w:r>
            <w:hyperlink r:id="rId36" w:history="1">
              <w:r>
                <w:rPr>
                  <w:color w:val="#410a8c"/>
                  <w:u w:val="single"/>
                </w:rPr>
                <w:t xml:space="preserve">Patricia Trotel-Aziz</w:t>
              </w:r>
            </w:hyperlink>
            <w:r>
              <w:rPr/>
              <w:t xml:space="preserve">,</w:t>
            </w:r>
            <w:hyperlink r:id="rId17" w:history="1">
              <w:r>
                <w:rPr>
                  <w:color w:val="#410a8c"/>
                  <w:u w:val="single"/>
                </w:rPr>
                <w:t xml:space="preserve">Florence Fontaine</w:t>
              </w:r>
            </w:hyperlink>
          </w:p>
          <w:p>
            <w:pPr/>
            <w:r>
              <w:rPr>
                <w:i w:val="1"/>
                <w:iCs w:val="1"/>
              </w:rPr>
              <w:t xml:space="preserve">Frontiers in Plant Science</w:t>
            </w:r>
            <w:r>
              <w:rPr/>
              <w:t xml:space="preserve">, 2021, 12, pp.693995. </w:t>
            </w:r>
            <w:hyperlink r:id="rId92" w:history="1">
              <w:r>
                <w:rPr>
                  <w:color w:val="#410a8c"/>
                  <w:u w:val="single"/>
                </w:rPr>
                <w:t xml:space="preserve">⟨10.3389/fpls.2021.693995⟩</w:t>
              </w:r>
            </w:hyperlink>
          </w:p>
          <w:p>
            <w:pPr/>
            <w:r>
              <w:rPr/>
              <w:t xml:space="preserve">Article dans une revue</w:t>
            </w:r>
          </w:p>
          <w:p>
            <w:pPr/>
            <w:hyperlink r:id="rId90" w:history="1">
              <w:r>
                <w:rPr>
                  <w:color w:val="#410a8c"/>
                  <w:u w:val="single"/>
                </w:rPr>
                <w:t xml:space="preserve">hal-03335216v1</w:t>
              </w:r>
            </w:hyperlink>
          </w:p>
        </w:tc>
      </w:tr>
      <w:tr>
        <w:trPr/>
        <w:tc>
          <w:tcPr>
            <w:noWrap/>
          </w:tcPr>
          <w:p>
            <w:pPr>
              <w:spacing w:after="200"/>
            </w:pPr>
            <w:hyperlink r:id="rId93" w:history="1">
              <w:r>
                <w:rPr>
                  <w:color w:val="1e198e"/>
                  <w:b w:val="1"/>
                  <w:bCs w:val="1"/>
                  <w:u w:val="single"/>
                </w:rPr>
                <w:t xml:space="preserve">Description of the relationship between trunk disease expression and meteorological conditions, irrigation and physiological response in Chardonnay grapevines</w:t>
              </w:r>
            </w:hyperlink>
          </w:p>
          <w:p>
            <w:pPr/>
            <w:hyperlink r:id="rId94" w:history="1">
              <w:r>
                <w:rPr>
                  <w:color w:val="#410a8c"/>
                  <w:u w:val="single"/>
                </w:rPr>
                <w:t xml:space="preserve">Carlos Calvo-Garrido</w:t>
              </w:r>
            </w:hyperlink>
            <w:r>
              <w:rPr/>
              <w:t xml:space="preserve">,</w:t>
            </w:r>
            <w:hyperlink r:id="rId95" w:history="1">
              <w:r>
                <w:rPr>
                  <w:color w:val="#410a8c"/>
                  <w:u w:val="single"/>
                </w:rPr>
                <w:t xml:space="preserve">Aurélie Songy</w:t>
              </w:r>
            </w:hyperlink>
            <w:r>
              <w:rPr/>
              <w:t xml:space="preserve">,</w:t>
            </w:r>
            <w:hyperlink r:id="rId96" w:history="1">
              <w:r>
                <w:rPr>
                  <w:color w:val="#410a8c"/>
                  <w:u w:val="single"/>
                </w:rPr>
                <w:t xml:space="preserve">Ariadna Marmol</w:t>
              </w:r>
            </w:hyperlink>
            <w:r>
              <w:rPr/>
              <w:t xml:space="preserve">,</w:t>
            </w:r>
            <w:hyperlink r:id="rId97" w:history="1">
              <w:r>
                <w:rPr>
                  <w:color w:val="#410a8c"/>
                  <w:u w:val="single"/>
                </w:rPr>
                <w:t xml:space="preserve">Rafael Roda</w:t>
              </w:r>
            </w:hyperlink>
            <w:r>
              <w:rPr/>
              <w:t xml:space="preserve">,</w:t>
            </w:r>
            <w:hyperlink r:id="rId98" w:history="1">
              <w:r>
                <w:rPr>
                  <w:color w:val="#410a8c"/>
                  <w:u w:val="single"/>
                </w:rPr>
                <w:t xml:space="preserve">Christophe Clément</w:t>
              </w:r>
            </w:hyperlink>
            <w:r>
              <w:rPr/>
              <w:t xml:space="preserve">et al.</w:t>
            </w:r>
          </w:p>
          <w:p>
            <w:pPr/>
            <w:r>
              <w:rPr>
                <w:i w:val="1"/>
                <w:iCs w:val="1"/>
              </w:rPr>
              <w:t xml:space="preserve">OENO One</w:t>
            </w:r>
            <w:r>
              <w:rPr/>
              <w:t xml:space="preserve">, 2021, 55 (2), pp.97-113. </w:t>
            </w:r>
            <w:hyperlink r:id="rId99" w:history="1">
              <w:r>
                <w:rPr>
                  <w:color w:val="#410a8c"/>
                  <w:u w:val="single"/>
                </w:rPr>
                <w:t xml:space="preserve">⟨10.20870/oeno-one.2021.55.2.4548⟩</w:t>
              </w:r>
            </w:hyperlink>
          </w:p>
          <w:p>
            <w:pPr/>
            <w:r>
              <w:rPr/>
              <w:t xml:space="preserve">Article dans une revue</w:t>
            </w:r>
          </w:p>
          <w:p>
            <w:pPr/>
            <w:hyperlink r:id="rId93" w:history="1">
              <w:r>
                <w:rPr>
                  <w:color w:val="#410a8c"/>
                  <w:u w:val="single"/>
                </w:rPr>
                <w:t xml:space="preserve">hal-03207640v1</w:t>
              </w:r>
            </w:hyperlink>
          </w:p>
        </w:tc>
      </w:tr>
      <w:tr>
        <w:trPr/>
        <w:tc>
          <w:tcPr>
            <w:noWrap/>
          </w:tcPr>
          <w:p>
            <w:pPr>
              <w:spacing w:after="200"/>
            </w:pPr>
            <w:hyperlink r:id="rId100" w:history="1">
              <w:r>
                <w:rPr>
                  <w:color w:val="1e198e"/>
                  <w:b w:val="1"/>
                  <w:bCs w:val="1"/>
                  <w:u w:val="single"/>
                </w:rPr>
                <w:t xml:space="preserve">Esca‐affected grapevine leaf metabolome is clone‐ and vintage‐dependent</w:t>
              </w:r>
            </w:hyperlink>
          </w:p>
          <w:p>
            <w:pPr/>
            <w:hyperlink r:id="rId41" w:history="1">
              <w:r>
                <w:rPr>
                  <w:color w:val="#410a8c"/>
                  <w:u w:val="single"/>
                </w:rPr>
                <w:t xml:space="preserve">Florian Moret</w:t>
              </w:r>
            </w:hyperlink>
            <w:r>
              <w:rPr/>
              <w:t xml:space="preserve">,</w:t>
            </w:r>
            <w:hyperlink r:id="rId101" w:history="1">
              <w:r>
                <w:rPr>
                  <w:color w:val="#410a8c"/>
                  <w:u w:val="single"/>
                </w:rPr>
                <w:t xml:space="preserve">Gaël Delorme</w:t>
              </w:r>
            </w:hyperlink>
            <w:r>
              <w:rPr/>
              <w:t xml:space="preserve">,</w:t>
            </w:r>
            <w:hyperlink r:id="rId44" w:history="1">
              <w:r>
                <w:rPr>
                  <w:color w:val="#410a8c"/>
                  <w:u w:val="single"/>
                </w:rPr>
                <w:t xml:space="preserve">Gilles Clément</w:t>
              </w:r>
            </w:hyperlink>
            <w:r>
              <w:rPr/>
              <w:t xml:space="preserve">,</w:t>
            </w:r>
            <w:hyperlink r:id="rId102" w:history="1">
              <w:r>
                <w:rPr>
                  <w:color w:val="#410a8c"/>
                  <w:u w:val="single"/>
                </w:rPr>
                <w:t xml:space="preserve">Claire Grosjean</w:t>
              </w:r>
            </w:hyperlink>
            <w:r>
              <w:rPr/>
              <w:t xml:space="preserve">,</w:t>
            </w:r>
            <w:hyperlink r:id="rId103" w:history="1">
              <w:r>
                <w:rPr>
                  <w:color w:val="#410a8c"/>
                  <w:u w:val="single"/>
                </w:rPr>
                <w:t xml:space="preserve">Christelle Lemaître‐guillier</w:t>
              </w:r>
            </w:hyperlink>
            <w:r>
              <w:rPr/>
              <w:t xml:space="preserve">et al.</w:t>
            </w:r>
          </w:p>
          <w:p>
            <w:pPr/>
            <w:r>
              <w:rPr>
                <w:i w:val="1"/>
                <w:iCs w:val="1"/>
              </w:rPr>
              <w:t xml:space="preserve">Physiologia Plantarum</w:t>
            </w:r>
            <w:r>
              <w:rPr/>
              <w:t xml:space="preserve">, 2021, 171 (3), pp.424-434. </w:t>
            </w:r>
            <w:hyperlink r:id="rId104" w:history="1">
              <w:r>
                <w:rPr>
                  <w:color w:val="#410a8c"/>
                  <w:u w:val="single"/>
                </w:rPr>
                <w:t xml:space="preserve">⟨10.1111/ppl.13254⟩</w:t>
              </w:r>
            </w:hyperlink>
          </w:p>
          <w:p>
            <w:pPr/>
            <w:r>
              <w:rPr/>
              <w:t xml:space="preserve">Article dans une revue</w:t>
            </w:r>
          </w:p>
          <w:p>
            <w:pPr/>
            <w:hyperlink r:id="rId100" w:history="1">
              <w:r>
                <w:rPr>
                  <w:color w:val="#410a8c"/>
                  <w:u w:val="single"/>
                </w:rPr>
                <w:t xml:space="preserve">hal-03276698v1</w:t>
              </w:r>
            </w:hyperlink>
          </w:p>
        </w:tc>
      </w:tr>
      <w:tr>
        <w:trPr/>
        <w:tc>
          <w:tcPr>
            <w:noWrap/>
          </w:tcPr>
          <w:p>
            <w:pPr>
              <w:spacing w:after="200"/>
            </w:pPr>
            <w:hyperlink r:id="rId105" w:history="1">
              <w:r>
                <w:rPr>
                  <w:color w:val="1e198e"/>
                  <w:b w:val="1"/>
                  <w:bCs w:val="1"/>
                  <w:u w:val="single"/>
                </w:rPr>
                <w:t xml:space="preserve">Sap flow disruption in grapevine is the early signal predicting the structural, functional, and genetic responses to esca disease</w:t>
              </w:r>
            </w:hyperlink>
          </w:p>
          <w:p>
            <w:pPr/>
            <w:hyperlink r:id="rId106" w:history="1">
              <w:r>
                <w:rPr>
                  <w:color w:val="#410a8c"/>
                  <w:u w:val="single"/>
                </w:rPr>
                <w:t xml:space="preserve">Loris Ouadi</w:t>
              </w:r>
            </w:hyperlink>
            <w:r>
              <w:rPr/>
              <w:t xml:space="preserve">,</w:t>
            </w:r>
            <w:hyperlink r:id="rId107" w:history="1">
              <w:r>
                <w:rPr>
                  <w:color w:val="#410a8c"/>
                  <w:u w:val="single"/>
                </w:rPr>
                <w:t xml:space="preserve">Emilie Bruez</w:t>
              </w:r>
            </w:hyperlink>
            <w:r>
              <w:rPr/>
              <w:t xml:space="preserve">,</w:t>
            </w:r>
            <w:hyperlink r:id="rId108" w:history="1">
              <w:r>
                <w:rPr>
                  <w:color w:val="#410a8c"/>
                  <w:u w:val="single"/>
                </w:rPr>
                <w:t xml:space="preserve">Sylvie Bastien</w:t>
              </w:r>
            </w:hyperlink>
            <w:r>
              <w:rPr/>
              <w:t xml:space="preserve">,</w:t>
            </w:r>
            <w:hyperlink r:id="rId109" w:history="1">
              <w:r>
                <w:rPr>
                  <w:color w:val="#410a8c"/>
                  <w:u w:val="single"/>
                </w:rPr>
                <w:t xml:space="preserve">Amira Yacoub</w:t>
              </w:r>
            </w:hyperlink>
            <w:r>
              <w:rPr/>
              <w:t xml:space="preserve">,</w:t>
            </w:r>
            <w:hyperlink r:id="rId45" w:history="1">
              <w:r>
                <w:rPr>
                  <w:color w:val="#410a8c"/>
                  <w:u w:val="single"/>
                </w:rPr>
                <w:t xml:space="preserve">Cindy Coppin</w:t>
              </w:r>
            </w:hyperlink>
            <w:r>
              <w:rPr/>
              <w:t xml:space="preserve">et al.</w:t>
            </w:r>
          </w:p>
          <w:p>
            <w:pPr/>
            <w:r>
              <w:rPr>
                <w:i w:val="1"/>
                <w:iCs w:val="1"/>
              </w:rPr>
              <w:t xml:space="preserve">Frontiers in Plant Science</w:t>
            </w:r>
            <w:r>
              <w:rPr/>
              <w:t xml:space="preserve">, 2021, 12, pp.1-16. </w:t>
            </w:r>
            <w:hyperlink r:id="rId110" w:history="1">
              <w:r>
                <w:rPr>
                  <w:color w:val="#410a8c"/>
                  <w:u w:val="single"/>
                </w:rPr>
                <w:t xml:space="preserve">⟨10.3389/fpls.2021.695846⟩</w:t>
              </w:r>
            </w:hyperlink>
          </w:p>
          <w:p>
            <w:pPr/>
            <w:r>
              <w:rPr/>
              <w:t xml:space="preserve">Article dans une revue</w:t>
            </w:r>
          </w:p>
          <w:p>
            <w:pPr/>
            <w:hyperlink r:id="rId105" w:history="1">
              <w:r>
                <w:rPr>
                  <w:color w:val="#410a8c"/>
                  <w:u w:val="single"/>
                </w:rPr>
                <w:t xml:space="preserve">hal-03299153v1</w:t>
              </w:r>
            </w:hyperlink>
          </w:p>
        </w:tc>
      </w:tr>
      <w:tr>
        <w:trPr/>
        <w:tc>
          <w:tcPr>
            <w:noWrap/>
          </w:tcPr>
          <w:p>
            <w:pPr>
              <w:spacing w:after="200"/>
            </w:pPr>
            <w:hyperlink r:id="rId111" w:history="1">
              <w:r>
                <w:rPr>
                  <w:color w:val="1e198e"/>
                  <w:b w:val="1"/>
                  <w:bCs w:val="1"/>
                  <w:u w:val="single"/>
                </w:rPr>
                <w:t xml:space="preserve">In planta Activity of Novel Copper(II)-Based Formulations to Inhibit the Esca-Associated Fungus Phaeoacremonium minimum in Grapevine Propagation Material</w:t>
              </w:r>
            </w:hyperlink>
          </w:p>
          <w:p>
            <w:pPr/>
            <w:hyperlink r:id="rId112" w:history="1">
              <w:r>
                <w:rPr>
                  <w:color w:val="#410a8c"/>
                  <w:u w:val="single"/>
                </w:rPr>
                <w:t xml:space="preserve">Enrico Battiston</w:t>
              </w:r>
            </w:hyperlink>
            <w:r>
              <w:rPr/>
              <w:t xml:space="preserve">,</w:t>
            </w:r>
            <w:hyperlink r:id="rId113" w:history="1">
              <w:r>
                <w:rPr>
                  <w:color w:val="#410a8c"/>
                  <w:u w:val="single"/>
                </w:rPr>
                <w:t xml:space="preserve">Stéphane Compant</w:t>
              </w:r>
            </w:hyperlink>
            <w:r>
              <w:rPr/>
              <w:t xml:space="preserve">,</w:t>
            </w:r>
            <w:hyperlink r:id="rId114" w:history="1">
              <w:r>
                <w:rPr>
                  <w:color w:val="#410a8c"/>
                  <w:u w:val="single"/>
                </w:rPr>
                <w:t xml:space="preserve">Livio Antonielli</w:t>
              </w:r>
            </w:hyperlink>
            <w:r>
              <w:rPr/>
              <w:t xml:space="preserve">,</w:t>
            </w:r>
            <w:hyperlink r:id="rId15" w:history="1">
              <w:r>
                <w:rPr>
                  <w:color w:val="#410a8c"/>
                  <w:u w:val="single"/>
                </w:rPr>
                <w:t xml:space="preserve">Vincenzo Mondello</w:t>
              </w:r>
            </w:hyperlink>
            <w:r>
              <w:rPr/>
              <w:t xml:space="preserve">,</w:t>
            </w:r>
            <w:hyperlink r:id="rId98" w:history="1">
              <w:r>
                <w:rPr>
                  <w:color w:val="#410a8c"/>
                  <w:u w:val="single"/>
                </w:rPr>
                <w:t xml:space="preserve">Christophe Clément</w:t>
              </w:r>
            </w:hyperlink>
            <w:r>
              <w:rPr/>
              <w:t xml:space="preserve">et al.</w:t>
            </w:r>
          </w:p>
          <w:p>
            <w:pPr/>
            <w:r>
              <w:rPr>
                <w:i w:val="1"/>
                <w:iCs w:val="1"/>
              </w:rPr>
              <w:t xml:space="preserve">Frontiers in Plant Science</w:t>
            </w:r>
            <w:r>
              <w:rPr/>
              <w:t xml:space="preserve">, 2021, 12, </w:t>
            </w:r>
            <w:hyperlink r:id="rId115" w:history="1">
              <w:r>
                <w:rPr>
                  <w:color w:val="#410a8c"/>
                  <w:u w:val="single"/>
                </w:rPr>
                <w:t xml:space="preserve">⟨10.3389/fpls.2021.649694⟩</w:t>
              </w:r>
            </w:hyperlink>
          </w:p>
          <w:p>
            <w:pPr/>
            <w:r>
              <w:rPr/>
              <w:t xml:space="preserve">Article dans une revue</w:t>
            </w:r>
          </w:p>
          <w:p>
            <w:pPr/>
            <w:hyperlink r:id="rId111" w:history="1">
              <w:r>
                <w:rPr>
                  <w:color w:val="#410a8c"/>
                  <w:u w:val="single"/>
                </w:rPr>
                <w:t xml:space="preserve">hal-03169510v1</w:t>
              </w:r>
            </w:hyperlink>
          </w:p>
        </w:tc>
      </w:tr>
      <w:tr>
        <w:trPr/>
        <w:tc>
          <w:tcPr>
            <w:noWrap/>
          </w:tcPr>
          <w:p>
            <w:pPr>
              <w:spacing w:after="200"/>
            </w:pPr>
            <w:hyperlink r:id="rId116" w:history="1">
              <w:r>
                <w:rPr>
                  <w:color w:val="1e198e"/>
                  <w:b w:val="1"/>
                  <w:bCs w:val="1"/>
                  <w:u w:val="single"/>
                </w:rPr>
                <w:t xml:space="preserve">Evaluating the combined effect of a systemic phenylpyrrole fungicide and the plant growth-promoting rhizobacteria Paraburkholderia phytofirmans (strain PsJN::gfp2x) against the grapevine trunk pathogen Neofusicoccum parvum</w:t>
              </w:r>
            </w:hyperlink>
          </w:p>
          <w:p>
            <w:pPr/>
            <w:hyperlink r:id="rId117" w:history="1">
              <w:r>
                <w:rPr>
                  <w:color w:val="#410a8c"/>
                  <w:u w:val="single"/>
                </w:rPr>
                <w:t xml:space="preserve">Hanxiang Wu</w:t>
              </w:r>
            </w:hyperlink>
            <w:r>
              <w:rPr/>
              <w:t xml:space="preserve">,</w:t>
            </w:r>
            <w:hyperlink r:id="rId118" w:history="1">
              <w:r>
                <w:rPr>
                  <w:color w:val="#410a8c"/>
                  <w:u w:val="single"/>
                </w:rPr>
                <w:t xml:space="preserve">Alessandro Spagnolo</w:t>
              </w:r>
            </w:hyperlink>
            <w:r>
              <w:rPr/>
              <w:t xml:space="preserve">,</w:t>
            </w:r>
            <w:hyperlink r:id="rId119" w:history="1">
              <w:r>
                <w:rPr>
                  <w:color w:val="#410a8c"/>
                  <w:u w:val="single"/>
                </w:rPr>
                <w:t xml:space="preserve">Cécile Marivingt-Mounir</w:t>
              </w:r>
            </w:hyperlink>
            <w:r>
              <w:rPr/>
              <w:t xml:space="preserve">,</w:t>
            </w:r>
            <w:hyperlink r:id="rId98" w:history="1">
              <w:r>
                <w:rPr>
                  <w:color w:val="#410a8c"/>
                  <w:u w:val="single"/>
                </w:rPr>
                <w:t xml:space="preserve">Christophe Clément</w:t>
              </w:r>
            </w:hyperlink>
            <w:r>
              <w:rPr/>
              <w:t xml:space="preserve">,</w:t>
            </w:r>
            <w:hyperlink r:id="rId17" w:history="1">
              <w:r>
                <w:rPr>
                  <w:color w:val="#410a8c"/>
                  <w:u w:val="single"/>
                </w:rPr>
                <w:t xml:space="preserve">Florence Fontaine</w:t>
              </w:r>
            </w:hyperlink>
            <w:r>
              <w:rPr/>
              <w:t xml:space="preserve">et al.</w:t>
            </w:r>
          </w:p>
          <w:p>
            <w:pPr/>
            <w:r>
              <w:rPr>
                <w:i w:val="1"/>
                <w:iCs w:val="1"/>
              </w:rPr>
              <w:t xml:space="preserve">Pest Management Science</w:t>
            </w:r>
            <w:r>
              <w:rPr/>
              <w:t xml:space="preserve">, 2020, 76, pp.3838-3848. </w:t>
            </w:r>
            <w:hyperlink r:id="rId120" w:history="1">
              <w:r>
                <w:rPr>
                  <w:color w:val="#410a8c"/>
                  <w:u w:val="single"/>
                </w:rPr>
                <w:t xml:space="preserve">⟨10.1002/ps.5935⟩</w:t>
              </w:r>
            </w:hyperlink>
          </w:p>
          <w:p>
            <w:pPr/>
            <w:r>
              <w:rPr/>
              <w:t xml:space="preserve">Article dans une revue</w:t>
            </w:r>
          </w:p>
          <w:p>
            <w:pPr/>
            <w:hyperlink r:id="rId116" w:history="1">
              <w:r>
                <w:rPr>
                  <w:color w:val="#410a8c"/>
                  <w:u w:val="single"/>
                </w:rPr>
                <w:t xml:space="preserve">hal-02880316v1</w:t>
              </w:r>
            </w:hyperlink>
          </w:p>
        </w:tc>
      </w:tr>
      <w:tr>
        <w:trPr/>
        <w:tc>
          <w:tcPr>
            <w:noWrap/>
          </w:tcPr>
          <w:p>
            <w:pPr>
              <w:spacing w:after="200"/>
            </w:pPr>
            <w:hyperlink r:id="rId121" w:history="1">
              <w:r>
                <w:rPr>
                  <w:color w:val="1e198e"/>
                  <w:b w:val="1"/>
                  <w:bCs w:val="1"/>
                  <w:u w:val="single"/>
                </w:rPr>
                <w:t xml:space="preserve">Woody Plant Declines. What’s Wrong with the Microbiome?</w:t>
              </w:r>
            </w:hyperlink>
          </w:p>
          <w:p>
            <w:pPr/>
            <w:hyperlink r:id="rId72" w:history="1">
              <w:r>
                <w:rPr>
                  <w:color w:val="#410a8c"/>
                  <w:u w:val="single"/>
                </w:rPr>
                <w:t xml:space="preserve">Pauline Bettenfeld</w:t>
              </w:r>
            </w:hyperlink>
            <w:r>
              <w:rPr/>
              <w:t xml:space="preserve">,</w:t>
            </w:r>
            <w:hyperlink r:id="rId17" w:history="1">
              <w:r>
                <w:rPr>
                  <w:color w:val="#410a8c"/>
                  <w:u w:val="single"/>
                </w:rPr>
                <w:t xml:space="preserve">Florence Fontaine</w:t>
              </w:r>
            </w:hyperlink>
            <w:r>
              <w:rPr/>
              <w:t xml:space="preserve">,</w:t>
            </w:r>
            <w:hyperlink r:id="rId54" w:history="1">
              <w:r>
                <w:rPr>
                  <w:color w:val="#410a8c"/>
                  <w:u w:val="single"/>
                </w:rPr>
                <w:t xml:space="preserve">Sophie Trouvelot</w:t>
              </w:r>
            </w:hyperlink>
            <w:r>
              <w:rPr/>
              <w:t xml:space="preserve">,</w:t>
            </w:r>
            <w:hyperlink r:id="rId50" w:history="1">
              <w:r>
                <w:rPr>
                  <w:color w:val="#410a8c"/>
                  <w:u w:val="single"/>
                </w:rPr>
                <w:t xml:space="preserve">Olivier Fernandez</w:t>
              </w:r>
            </w:hyperlink>
            <w:r>
              <w:rPr/>
              <w:t xml:space="preserve">,</w:t>
            </w:r>
            <w:hyperlink r:id="rId122" w:history="1">
              <w:r>
                <w:rPr>
                  <w:color w:val="#410a8c"/>
                  <w:u w:val="single"/>
                </w:rPr>
                <w:t xml:space="preserve">Pierre-Emmanuel Courty</w:t>
              </w:r>
            </w:hyperlink>
          </w:p>
          <w:p>
            <w:pPr/>
            <w:r>
              <w:rPr>
                <w:i w:val="1"/>
                <w:iCs w:val="1"/>
              </w:rPr>
              <w:t xml:space="preserve">Trends in Plant Science</w:t>
            </w:r>
            <w:r>
              <w:rPr/>
              <w:t xml:space="preserve">, 2020, 25 (4), pp.381-394. </w:t>
            </w:r>
            <w:hyperlink r:id="rId123" w:history="1">
              <w:r>
                <w:rPr>
                  <w:color w:val="#410a8c"/>
                  <w:u w:val="single"/>
                </w:rPr>
                <w:t xml:space="preserve">⟨10.1016/j.tplants.2019.12.024⟩</w:t>
              </w:r>
            </w:hyperlink>
          </w:p>
          <w:p>
            <w:pPr/>
            <w:r>
              <w:rPr/>
              <w:t xml:space="preserve">Article dans une revue</w:t>
            </w:r>
          </w:p>
          <w:p>
            <w:pPr/>
            <w:hyperlink r:id="rId121" w:history="1">
              <w:r>
                <w:rPr>
                  <w:color w:val="#410a8c"/>
                  <w:u w:val="single"/>
                </w:rPr>
                <w:t xml:space="preserve">hal-03130992v1</w:t>
              </w:r>
            </w:hyperlink>
          </w:p>
        </w:tc>
      </w:tr>
      <w:tr>
        <w:trPr/>
        <w:tc>
          <w:tcPr>
            <w:noWrap/>
          </w:tcPr>
          <w:p>
            <w:pPr>
              <w:spacing w:after="200"/>
            </w:pPr>
            <w:hyperlink r:id="rId124" w:history="1">
              <w:r>
                <w:rPr>
                  <w:color w:val="1e198e"/>
                  <w:b w:val="1"/>
                  <w:bCs w:val="1"/>
                  <w:u w:val="single"/>
                </w:rPr>
                <w:t xml:space="preserve">Early Season Symptoms on Stem, Inflorescences and Flowers of Grapevine Associated with Botryosphaeriaceae Species</w:t>
              </w:r>
            </w:hyperlink>
          </w:p>
          <w:p>
            <w:pPr/>
            <w:hyperlink r:id="rId81" w:history="1">
              <w:r>
                <w:rPr>
                  <w:color w:val="#410a8c"/>
                  <w:u w:val="single"/>
                </w:rPr>
                <w:t xml:space="preserve">Pedro Reis</w:t>
              </w:r>
            </w:hyperlink>
            <w:r>
              <w:rPr/>
              <w:t xml:space="preserve">,</w:t>
            </w:r>
            <w:hyperlink r:id="rId82" w:history="1">
              <w:r>
                <w:rPr>
                  <w:color w:val="#410a8c"/>
                  <w:u w:val="single"/>
                </w:rPr>
                <w:t xml:space="preserve">Ana Gaspar</w:t>
              </w:r>
            </w:hyperlink>
            <w:r>
              <w:rPr/>
              <w:t xml:space="preserve">,</w:t>
            </w:r>
            <w:hyperlink r:id="rId83" w:history="1">
              <w:r>
                <w:rPr>
                  <w:color w:val="#410a8c"/>
                  <w:u w:val="single"/>
                </w:rPr>
                <w:t xml:space="preserve">Artur Alves</w:t>
              </w:r>
            </w:hyperlink>
            <w:r>
              <w:rPr/>
              <w:t xml:space="preserve">,</w:t>
            </w:r>
            <w:hyperlink r:id="rId17" w:history="1">
              <w:r>
                <w:rPr>
                  <w:color w:val="#410a8c"/>
                  <w:u w:val="single"/>
                </w:rPr>
                <w:t xml:space="preserve">Florence Fontaine</w:t>
              </w:r>
            </w:hyperlink>
            <w:r>
              <w:rPr/>
              <w:t xml:space="preserve">,</w:t>
            </w:r>
            <w:hyperlink r:id="rId125" w:history="1">
              <w:r>
                <w:rPr>
                  <w:color w:val="#410a8c"/>
                  <w:u w:val="single"/>
                </w:rPr>
                <w:t xml:space="preserve">Inês Lourenço</w:t>
              </w:r>
            </w:hyperlink>
            <w:r>
              <w:rPr/>
              <w:t xml:space="preserve">et al.</w:t>
            </w:r>
          </w:p>
          <w:p>
            <w:pPr/>
            <w:r>
              <w:rPr>
                <w:i w:val="1"/>
                <w:iCs w:val="1"/>
              </w:rPr>
              <w:t xml:space="preserve">Plants</w:t>
            </w:r>
            <w:r>
              <w:rPr/>
              <w:t xml:space="preserve">, 2020, 9 (11), pp.1427. </w:t>
            </w:r>
            <w:hyperlink r:id="rId126" w:history="1">
              <w:r>
                <w:rPr>
                  <w:color w:val="#410a8c"/>
                  <w:u w:val="single"/>
                </w:rPr>
                <w:t xml:space="preserve">⟨10.3390/plants9111427⟩</w:t>
              </w:r>
            </w:hyperlink>
          </w:p>
          <w:p>
            <w:pPr/>
            <w:r>
              <w:rPr/>
              <w:t xml:space="preserve">Article dans une revue</w:t>
            </w:r>
          </w:p>
          <w:p>
            <w:pPr/>
            <w:hyperlink r:id="rId124" w:history="1">
              <w:r>
                <w:rPr>
                  <w:color w:val="#410a8c"/>
                  <w:u w:val="single"/>
                </w:rPr>
                <w:t xml:space="preserve">hal-02986499v1</w:t>
              </w:r>
            </w:hyperlink>
          </w:p>
        </w:tc>
      </w:tr>
      <w:tr>
        <w:trPr/>
        <w:tc>
          <w:tcPr>
            <w:noWrap/>
          </w:tcPr>
          <w:p>
            <w:pPr>
              <w:spacing w:after="200"/>
            </w:pPr>
            <w:hyperlink r:id="rId127" w:history="1">
              <w:r>
                <w:rPr>
                  <w:color w:val="1e198e"/>
                  <w:b w:val="1"/>
                  <w:bCs w:val="1"/>
                  <w:u w:val="single"/>
                </w:rPr>
                <w:t xml:space="preserve">Current knowledge on Grapevine Trunk Diseases with complex etiology: a systemic approach</w:t>
              </w:r>
            </w:hyperlink>
          </w:p>
          <w:p>
            <w:pPr/>
            <w:hyperlink r:id="rId128" w:history="1">
              <w:r>
                <w:rPr>
                  <w:color w:val="#410a8c"/>
                  <w:u w:val="single"/>
                </w:rPr>
                <w:t xml:space="preserve">Marion Claverie</w:t>
              </w:r>
            </w:hyperlink>
            <w:r>
              <w:rPr/>
              <w:t xml:space="preserve">,</w:t>
            </w:r>
            <w:hyperlink r:id="rId129" w:history="1">
              <w:r>
                <w:rPr>
                  <w:color w:val="#410a8c"/>
                  <w:u w:val="single"/>
                </w:rPr>
                <w:t xml:space="preserve">Martin Notaro</w:t>
              </w:r>
            </w:hyperlink>
            <w:r>
              <w:rPr/>
              <w:t xml:space="preserve">,</w:t>
            </w:r>
            <w:hyperlink r:id="rId17" w:history="1">
              <w:r>
                <w:rPr>
                  <w:color w:val="#410a8c"/>
                  <w:u w:val="single"/>
                </w:rPr>
                <w:t xml:space="preserve">Florence Fontaine</w:t>
              </w:r>
            </w:hyperlink>
            <w:r>
              <w:rPr/>
              <w:t xml:space="preserve">,</w:t>
            </w:r>
            <w:hyperlink r:id="rId130" w:history="1">
              <w:r>
                <w:rPr>
                  <w:color w:val="#410a8c"/>
                  <w:u w:val="single"/>
                </w:rPr>
                <w:t xml:space="preserve">Jacques Wéry</w:t>
              </w:r>
            </w:hyperlink>
          </w:p>
          <w:p>
            <w:pPr/>
            <w:r>
              <w:rPr>
                <w:i w:val="1"/>
                <w:iCs w:val="1"/>
              </w:rPr>
              <w:t xml:space="preserve">Phytopathologia Mediterranea</w:t>
            </w:r>
            <w:r>
              <w:rPr/>
              <w:t xml:space="preserve">, 2020, 59 (1), pp.29-53. </w:t>
            </w:r>
            <w:hyperlink r:id="rId131" w:history="1">
              <w:r>
                <w:rPr>
                  <w:color w:val="#410a8c"/>
                  <w:u w:val="single"/>
                </w:rPr>
                <w:t xml:space="preserve">⟨10.14601/Phyto-11150⟩</w:t>
              </w:r>
            </w:hyperlink>
          </w:p>
          <w:p>
            <w:pPr/>
            <w:r>
              <w:rPr/>
              <w:t xml:space="preserve">Article dans une revue</w:t>
            </w:r>
            <w:r>
              <w:rPr/>
              <w:t xml:space="preserve"> (article de synthèse)</w:t>
            </w:r>
          </w:p>
          <w:p>
            <w:pPr/>
            <w:hyperlink r:id="rId127" w:history="1">
              <w:r>
                <w:rPr>
                  <w:color w:val="#410a8c"/>
                  <w:u w:val="single"/>
                </w:rPr>
                <w:t xml:space="preserve">hal-02878291v1</w:t>
              </w:r>
            </w:hyperlink>
          </w:p>
        </w:tc>
      </w:tr>
      <w:tr>
        <w:trPr/>
        <w:tc>
          <w:tcPr>
            <w:noWrap/>
          </w:tcPr>
          <w:p>
            <w:pPr>
              <w:spacing w:after="200"/>
            </w:pPr>
            <w:hyperlink r:id="rId132" w:history="1">
              <w:r>
                <w:rPr>
                  <w:color w:val="1e198e"/>
                  <w:b w:val="1"/>
                  <w:bCs w:val="1"/>
                  <w:u w:val="single"/>
                </w:rPr>
                <w:t xml:space="preserve">Metabolic fingerprint of Chardonnay leaves affected by esca disease is clone and year dependent</w:t>
              </w:r>
            </w:hyperlink>
          </w:p>
          <w:p>
            <w:pPr/>
            <w:hyperlink r:id="rId41" w:history="1">
              <w:r>
                <w:rPr>
                  <w:color w:val="#410a8c"/>
                  <w:u w:val="single"/>
                </w:rPr>
                <w:t xml:space="preserve">Florian Moret</w:t>
              </w:r>
            </w:hyperlink>
            <w:r>
              <w:rPr/>
              <w:t xml:space="preserve">,</w:t>
            </w:r>
            <w:hyperlink r:id="rId133" w:history="1">
              <w:r>
                <w:rPr>
                  <w:color w:val="#410a8c"/>
                  <w:u w:val="single"/>
                </w:rPr>
                <w:t xml:space="preserve">Gilles G. Clément</w:t>
              </w:r>
            </w:hyperlink>
            <w:r>
              <w:rPr/>
              <w:t xml:space="preserve">,</w:t>
            </w:r>
            <w:hyperlink r:id="rId102" w:history="1">
              <w:r>
                <w:rPr>
                  <w:color w:val="#410a8c"/>
                  <w:u w:val="single"/>
                </w:rPr>
                <w:t xml:space="preserve">Claire Grosjean</w:t>
              </w:r>
            </w:hyperlink>
            <w:r>
              <w:rPr/>
              <w:t xml:space="preserve">,</w:t>
            </w:r>
            <w:hyperlink r:id="rId76" w:history="1">
              <w:r>
                <w:rPr>
                  <w:color w:val="#410a8c"/>
                  <w:u w:val="single"/>
                </w:rPr>
                <w:t xml:space="preserve">Christelle Lemaitre Guillier</w:t>
              </w:r>
            </w:hyperlink>
            <w:r>
              <w:rPr/>
              <w:t xml:space="preserve">,</w:t>
            </w:r>
            <w:hyperlink r:id="rId134" w:history="1">
              <w:r>
                <w:rPr>
                  <w:color w:val="#410a8c"/>
                  <w:u w:val="single"/>
                </w:rPr>
                <w:t xml:space="preserve">Guillaume Morvan</w:t>
              </w:r>
            </w:hyperlink>
            <w:r>
              <w:rPr/>
              <w:t xml:space="preserve">et al.</w:t>
            </w:r>
          </w:p>
          <w:p>
            <w:pPr/>
            <w:r>
              <w:rPr>
                <w:i w:val="1"/>
                <w:iCs w:val="1"/>
              </w:rPr>
              <w:t xml:space="preserve">Phytopathologia Mediterranea</w:t>
            </w:r>
            <w:r>
              <w:rPr/>
              <w:t xml:space="preserve">, 2020, 171 (3), pp.595-603. </w:t>
            </w:r>
            <w:hyperlink r:id="rId135" w:history="1">
              <w:r>
                <w:rPr>
                  <w:color w:val="#410a8c"/>
                  <w:u w:val="single"/>
                </w:rPr>
                <w:t xml:space="preserve">⟨10.14601/Phyto-11170⟩</w:t>
              </w:r>
            </w:hyperlink>
          </w:p>
          <w:p>
            <w:pPr/>
            <w:r>
              <w:rPr/>
              <w:t xml:space="preserve">Article dans une revue</w:t>
            </w:r>
          </w:p>
          <w:p>
            <w:pPr/>
            <w:hyperlink r:id="rId132" w:history="1">
              <w:r>
                <w:rPr>
                  <w:color w:val="#410a8c"/>
                  <w:u w:val="single"/>
                </w:rPr>
                <w:t xml:space="preserve">hal-03161744v1</w:t>
              </w:r>
            </w:hyperlink>
          </w:p>
        </w:tc>
      </w:tr>
      <w:tr>
        <w:trPr/>
        <w:tc>
          <w:tcPr>
            <w:noWrap/>
          </w:tcPr>
          <w:p>
            <w:pPr>
              <w:spacing w:after="200"/>
            </w:pPr>
            <w:hyperlink r:id="rId136" w:history="1">
              <w:r>
                <w:rPr>
                  <w:color w:val="1e198e"/>
                  <w:b w:val="1"/>
                  <w:bCs w:val="1"/>
                  <w:u w:val="single"/>
                </w:rPr>
                <w:t xml:space="preserve">Cultivar- and Wood Area-Dependent Metabolomic Fingerprints of Grapevine Infected by Botryosphaeria Dieback</w:t>
              </w:r>
            </w:hyperlink>
          </w:p>
          <w:p>
            <w:pPr/>
            <w:hyperlink r:id="rId55" w:history="1">
              <w:r>
                <w:rPr>
                  <w:color w:val="#410a8c"/>
                  <w:u w:val="single"/>
                </w:rPr>
                <w:t xml:space="preserve">Christelle Lemaitre-Guillier</w:t>
              </w:r>
            </w:hyperlink>
            <w:r>
              <w:rPr/>
              <w:t xml:space="preserve">,</w:t>
            </w:r>
            <w:hyperlink r:id="rId17" w:history="1">
              <w:r>
                <w:rPr>
                  <w:color w:val="#410a8c"/>
                  <w:u w:val="single"/>
                </w:rPr>
                <w:t xml:space="preserve">Florence Fontaine</w:t>
              </w:r>
            </w:hyperlink>
            <w:r>
              <w:rPr/>
              <w:t xml:space="preserve">,</w:t>
            </w:r>
            <w:hyperlink r:id="rId137" w:history="1">
              <w:r>
                <w:rPr>
                  <w:color w:val="#410a8c"/>
                  <w:u w:val="single"/>
                </w:rPr>
                <w:t xml:space="preserve">Chloé Roullier-Gall</w:t>
              </w:r>
            </w:hyperlink>
            <w:r>
              <w:rPr/>
              <w:t xml:space="preserve">,</w:t>
            </w:r>
            <w:hyperlink r:id="rId138" w:history="1">
              <w:r>
                <w:rPr>
                  <w:color w:val="#410a8c"/>
                  <w:u w:val="single"/>
                </w:rPr>
                <w:t xml:space="preserve">Mourad Harir</w:t>
              </w:r>
            </w:hyperlink>
            <w:r>
              <w:rPr/>
              <w:t xml:space="preserve">,</w:t>
            </w:r>
            <w:hyperlink r:id="rId139" w:history="1">
              <w:r>
                <w:rPr>
                  <w:color w:val="#410a8c"/>
                  <w:u w:val="single"/>
                </w:rPr>
                <w:t xml:space="preserve">Maryline Magnin-Robert</w:t>
              </w:r>
            </w:hyperlink>
            <w:r>
              <w:rPr/>
              <w:t xml:space="preserve">et al.</w:t>
            </w:r>
          </w:p>
          <w:p>
            <w:pPr/>
            <w:r>
              <w:rPr>
                <w:i w:val="1"/>
                <w:iCs w:val="1"/>
              </w:rPr>
              <w:t xml:space="preserve">Phytopathology</w:t>
            </w:r>
            <w:r>
              <w:rPr/>
              <w:t xml:space="preserve">, 2020, pp.PHYTO-02-20-005. </w:t>
            </w:r>
            <w:hyperlink r:id="rId140" w:history="1">
              <w:r>
                <w:rPr>
                  <w:color w:val="#410a8c"/>
                  <w:u w:val="single"/>
                </w:rPr>
                <w:t xml:space="preserve">⟨10.1094/PHYTO-02-20-0055-R⟩</w:t>
              </w:r>
            </w:hyperlink>
          </w:p>
          <w:p>
            <w:pPr/>
            <w:r>
              <w:rPr/>
              <w:t xml:space="preserve">Article dans une revue</w:t>
            </w:r>
          </w:p>
          <w:p>
            <w:pPr/>
            <w:hyperlink r:id="rId136" w:history="1">
              <w:r>
                <w:rPr>
                  <w:color w:val="#410a8c"/>
                  <w:u w:val="single"/>
                </w:rPr>
                <w:t xml:space="preserve">hal-02979566v1</w:t>
              </w:r>
            </w:hyperlink>
          </w:p>
        </w:tc>
      </w:tr>
      <w:tr>
        <w:trPr/>
        <w:tc>
          <w:tcPr>
            <w:noWrap/>
          </w:tcPr>
          <w:p>
            <w:pPr>
              <w:spacing w:after="200"/>
            </w:pPr>
            <w:hyperlink r:id="rId141" w:history="1">
              <w:r>
                <w:rPr>
                  <w:color w:val="1e198e"/>
                  <w:b w:val="1"/>
                  <w:bCs w:val="1"/>
                  <w:u w:val="single"/>
                </w:rPr>
                <w:t xml:space="preserve">Grapevine trunk diseases under thermal and water stresses</w:t>
              </w:r>
            </w:hyperlink>
          </w:p>
          <w:p>
            <w:pPr/>
            <w:hyperlink r:id="rId142" w:history="1">
              <w:r>
                <w:rPr>
                  <w:color w:val="#410a8c"/>
                  <w:u w:val="single"/>
                </w:rPr>
                <w:t xml:space="preserve">A. Songy</w:t>
              </w:r>
            </w:hyperlink>
            <w:r>
              <w:rPr/>
              <w:t xml:space="preserve">,</w:t>
            </w:r>
            <w:hyperlink r:id="rId50" w:history="1">
              <w:r>
                <w:rPr>
                  <w:color w:val="#410a8c"/>
                  <w:u w:val="single"/>
                </w:rPr>
                <w:t xml:space="preserve">Olivier Fernandez</w:t>
              </w:r>
            </w:hyperlink>
            <w:r>
              <w:rPr/>
              <w:t xml:space="preserve">,</w:t>
            </w:r>
            <w:hyperlink r:id="rId143" w:history="1">
              <w:r>
                <w:rPr>
                  <w:color w:val="#410a8c"/>
                  <w:u w:val="single"/>
                </w:rPr>
                <w:t xml:space="preserve">C. Clément</w:t>
              </w:r>
            </w:hyperlink>
            <w:r>
              <w:rPr/>
              <w:t xml:space="preserve">,</w:t>
            </w:r>
            <w:hyperlink r:id="rId144" w:history="1">
              <w:r>
                <w:rPr>
                  <w:color w:val="#410a8c"/>
                  <w:u w:val="single"/>
                </w:rPr>
                <w:t xml:space="preserve">P. Larignon</w:t>
              </w:r>
            </w:hyperlink>
            <w:r>
              <w:rPr/>
              <w:t xml:space="preserve">,</w:t>
            </w:r>
            <w:hyperlink r:id="rId17" w:history="1">
              <w:r>
                <w:rPr>
                  <w:color w:val="#410a8c"/>
                  <w:u w:val="single"/>
                </w:rPr>
                <w:t xml:space="preserve">Florence Fontaine</w:t>
              </w:r>
            </w:hyperlink>
          </w:p>
          <w:p>
            <w:pPr/>
            <w:r>
              <w:rPr>
                <w:i w:val="1"/>
                <w:iCs w:val="1"/>
              </w:rPr>
              <w:t xml:space="preserve">Planta</w:t>
            </w:r>
            <w:r>
              <w:rPr/>
              <w:t xml:space="preserve">, 2019, 249 (6), pp.1655-1679. </w:t>
            </w:r>
            <w:hyperlink r:id="rId145" w:history="1">
              <w:r>
                <w:rPr>
                  <w:color w:val="#410a8c"/>
                  <w:u w:val="single"/>
                </w:rPr>
                <w:t xml:space="preserve">⟨10.1007/s00425-019-03111-8⟩</w:t>
              </w:r>
            </w:hyperlink>
          </w:p>
          <w:p>
            <w:pPr/>
            <w:r>
              <w:rPr/>
              <w:t xml:space="preserve">Article dans une revue</w:t>
            </w:r>
          </w:p>
          <w:p>
            <w:pPr/>
            <w:hyperlink r:id="rId141" w:history="1">
              <w:r>
                <w:rPr>
                  <w:color w:val="#410a8c"/>
                  <w:u w:val="single"/>
                </w:rPr>
                <w:t xml:space="preserve">hal-02944445v1</w:t>
              </w:r>
            </w:hyperlink>
          </w:p>
        </w:tc>
      </w:tr>
      <w:tr>
        <w:trPr/>
        <w:tc>
          <w:tcPr>
            <w:noWrap/>
          </w:tcPr>
          <w:p>
            <w:pPr>
              <w:spacing w:after="200"/>
            </w:pPr>
            <w:hyperlink r:id="rId146" w:history="1">
              <w:r>
                <w:rPr>
                  <w:color w:val="1e198e"/>
                  <w:b w:val="1"/>
                  <w:bCs w:val="1"/>
                  <w:u w:val="single"/>
                </w:rPr>
                <w:t xml:space="preserve">L’holobionte « vigne » face au dépérissement ou quand le « vivre ensemble » n’est plus à l’équilibre</w:t>
              </w:r>
            </w:hyperlink>
          </w:p>
          <w:p>
            <w:pPr/>
            <w:hyperlink r:id="rId54" w:history="1">
              <w:r>
                <w:rPr>
                  <w:color w:val="#410a8c"/>
                  <w:u w:val="single"/>
                </w:rPr>
                <w:t xml:space="preserve">Sophie Trouvelot</w:t>
              </w:r>
            </w:hyperlink>
            <w:r>
              <w:rPr/>
              <w:t xml:space="preserve">,</w:t>
            </w:r>
            <w:hyperlink r:id="rId147" w:history="1">
              <w:r>
                <w:rPr>
                  <w:color w:val="#410a8c"/>
                  <w:u w:val="single"/>
                </w:rPr>
                <w:t xml:space="preserve">Héloise Mahé</w:t>
              </w:r>
            </w:hyperlink>
            <w:r>
              <w:rPr/>
              <w:t xml:space="preserve">,</w:t>
            </w:r>
            <w:hyperlink r:id="rId72" w:history="1">
              <w:r>
                <w:rPr>
                  <w:color w:val="#410a8c"/>
                  <w:u w:val="single"/>
                </w:rPr>
                <w:t xml:space="preserve">Pauline Bettenfeld</w:t>
              </w:r>
            </w:hyperlink>
            <w:r>
              <w:rPr/>
              <w:t xml:space="preserve">,</w:t>
            </w:r>
            <w:hyperlink r:id="rId148" w:history="1">
              <w:r>
                <w:rPr>
                  <w:color w:val="#410a8c"/>
                  <w:u w:val="single"/>
                </w:rPr>
                <w:t xml:space="preserve">Evert van Schaik</w:t>
              </w:r>
            </w:hyperlink>
            <w:r>
              <w:rPr/>
              <w:t xml:space="preserve">,</w:t>
            </w:r>
            <w:hyperlink r:id="rId149" w:history="1">
              <w:r>
                <w:rPr>
                  <w:color w:val="#410a8c"/>
                  <w:u w:val="single"/>
                </w:rPr>
                <w:t xml:space="preserve">Marielle Adrian</w:t>
              </w:r>
            </w:hyperlink>
            <w:r>
              <w:rPr/>
              <w:t xml:space="preserve">et al.</w:t>
            </w:r>
          </w:p>
          <w:p>
            <w:pPr/>
            <w:r>
              <w:rPr>
                <w:i w:val="1"/>
                <w:iCs w:val="1"/>
              </w:rPr>
              <w:t xml:space="preserve">La revue des œnologues et des techniques vitivinicoles et œnologiques</w:t>
            </w:r>
            <w:r>
              <w:rPr/>
              <w:t xml:space="preserve">, 2019, 173, pp.14-15</w:t>
            </w:r>
          </w:p>
          <w:p>
            <w:pPr/>
            <w:r>
              <w:rPr/>
              <w:t xml:space="preserve">Article dans une revue</w:t>
            </w:r>
            <w:r>
              <w:rPr/>
              <w:t xml:space="preserve"> (article de synthèse)</w:t>
            </w:r>
          </w:p>
          <w:p>
            <w:pPr/>
            <w:hyperlink r:id="rId146" w:history="1">
              <w:r>
                <w:rPr>
                  <w:color w:val="#410a8c"/>
                  <w:u w:val="single"/>
                </w:rPr>
                <w:t xml:space="preserve">hal-02624886v1</w:t>
              </w:r>
            </w:hyperlink>
          </w:p>
        </w:tc>
      </w:tr>
      <w:tr>
        <w:trPr/>
        <w:tc>
          <w:tcPr>
            <w:noWrap/>
          </w:tcPr>
          <w:p>
            <w:pPr>
              <w:spacing w:after="200"/>
            </w:pPr>
            <w:hyperlink r:id="rId150" w:history="1">
              <w:r>
                <w:rPr>
                  <w:color w:val="1e198e"/>
                  <w:b w:val="1"/>
                  <w:bCs w:val="1"/>
                  <w:u w:val="single"/>
                </w:rPr>
                <w:t xml:space="preserve">Bacillus subtilis PTA-271 Counteracts Botryosphaeria Dieback in Grapevine, Triggering Immune Responses and Detoxification of Fungal Phytotoxins</w:t>
              </w:r>
            </w:hyperlink>
          </w:p>
          <w:p>
            <w:pPr/>
            <w:hyperlink r:id="rId36" w:history="1">
              <w:r>
                <w:rPr>
                  <w:color w:val="#410a8c"/>
                  <w:u w:val="single"/>
                </w:rPr>
                <w:t xml:space="preserve">Patricia Trotel-Aziz</w:t>
              </w:r>
            </w:hyperlink>
            <w:r>
              <w:rPr/>
              <w:t xml:space="preserve">,</w:t>
            </w:r>
            <w:hyperlink r:id="rId151" w:history="1">
              <w:r>
                <w:rPr>
                  <w:color w:val="#410a8c"/>
                  <w:u w:val="single"/>
                </w:rPr>
                <w:t xml:space="preserve">Eliane Abou-Mansour</w:t>
              </w:r>
            </w:hyperlink>
            <w:r>
              <w:rPr/>
              <w:t xml:space="preserve">,</w:t>
            </w:r>
            <w:hyperlink r:id="rId152" w:history="1">
              <w:r>
                <w:rPr>
                  <w:color w:val="#410a8c"/>
                  <w:u w:val="single"/>
                </w:rPr>
                <w:t xml:space="preserve">Barbara Courteaux</w:t>
              </w:r>
            </w:hyperlink>
            <w:r>
              <w:rPr/>
              <w:t xml:space="preserve">,</w:t>
            </w:r>
            <w:hyperlink r:id="rId153" w:history="1">
              <w:r>
                <w:rPr>
                  <w:color w:val="#410a8c"/>
                  <w:u w:val="single"/>
                </w:rPr>
                <w:t xml:space="preserve">Fanja Rabenoelina</w:t>
              </w:r>
            </w:hyperlink>
            <w:r>
              <w:rPr/>
              <w:t xml:space="preserve">,</w:t>
            </w:r>
            <w:hyperlink r:id="rId98" w:history="1">
              <w:r>
                <w:rPr>
                  <w:color w:val="#410a8c"/>
                  <w:u w:val="single"/>
                </w:rPr>
                <w:t xml:space="preserve">Christophe Clément</w:t>
              </w:r>
            </w:hyperlink>
            <w:r>
              <w:rPr/>
              <w:t xml:space="preserve">et al.</w:t>
            </w:r>
          </w:p>
          <w:p>
            <w:pPr/>
            <w:r>
              <w:rPr>
                <w:i w:val="1"/>
                <w:iCs w:val="1"/>
              </w:rPr>
              <w:t xml:space="preserve">Frontiers in Plant Science</w:t>
            </w:r>
            <w:r>
              <w:rPr/>
              <w:t xml:space="preserve">, 2019, 10, pp.25. </w:t>
            </w:r>
            <w:hyperlink r:id="rId154" w:history="1">
              <w:r>
                <w:rPr>
                  <w:color w:val="#410a8c"/>
                  <w:u w:val="single"/>
                </w:rPr>
                <w:t xml:space="preserve">⟨10.3389/fpls.2019.00025⟩</w:t>
              </w:r>
            </w:hyperlink>
          </w:p>
          <w:p>
            <w:pPr/>
            <w:r>
              <w:rPr/>
              <w:t xml:space="preserve">Article dans une revue</w:t>
            </w:r>
          </w:p>
          <w:p>
            <w:pPr/>
            <w:hyperlink r:id="rId150" w:history="1">
              <w:r>
                <w:rPr>
                  <w:color w:val="#410a8c"/>
                  <w:u w:val="single"/>
                </w:rPr>
                <w:t xml:space="preserve">hal-02944459v1</w:t>
              </w:r>
            </w:hyperlink>
          </w:p>
        </w:tc>
      </w:tr>
      <w:tr>
        <w:trPr/>
        <w:tc>
          <w:tcPr>
            <w:noWrap/>
          </w:tcPr>
          <w:p>
            <w:pPr>
              <w:spacing w:after="200"/>
            </w:pPr>
            <w:hyperlink r:id="rId155" w:history="1">
              <w:r>
                <w:rPr>
                  <w:color w:val="1e198e"/>
                  <w:b w:val="1"/>
                  <w:bCs w:val="1"/>
                  <w:u w:val="single"/>
                </w:rPr>
                <w:t xml:space="preserve">Sodium arsenite effect on Vitis vinifera L. Physiology</w:t>
              </w:r>
            </w:hyperlink>
          </w:p>
          <w:p>
            <w:pPr/>
            <w:hyperlink r:id="rId95" w:history="1">
              <w:r>
                <w:rPr>
                  <w:color w:val="#410a8c"/>
                  <w:u w:val="single"/>
                </w:rPr>
                <w:t xml:space="preserve">Aurélie Songy</w:t>
              </w:r>
            </w:hyperlink>
            <w:r>
              <w:rPr/>
              <w:t xml:space="preserve">,</w:t>
            </w:r>
            <w:hyperlink r:id="rId56" w:history="1">
              <w:r>
                <w:rPr>
                  <w:color w:val="#410a8c"/>
                  <w:u w:val="single"/>
                </w:rPr>
                <w:t xml:space="preserve">Julie Vallet</w:t>
              </w:r>
            </w:hyperlink>
            <w:r>
              <w:rPr/>
              <w:t xml:space="preserve">,</w:t>
            </w:r>
            <w:hyperlink r:id="rId156" w:history="1">
              <w:r>
                <w:rPr>
                  <w:color w:val="#410a8c"/>
                  <w:u w:val="single"/>
                </w:rPr>
                <w:t xml:space="preserve">Marie Gantet</w:t>
              </w:r>
            </w:hyperlink>
            <w:r>
              <w:rPr/>
              <w:t xml:space="preserve">,</w:t>
            </w:r>
            <w:hyperlink r:id="rId157" w:history="1">
              <w:r>
                <w:rPr>
                  <w:color w:val="#410a8c"/>
                  <w:u w:val="single"/>
                </w:rPr>
                <w:t xml:space="preserve">Anne Boos</w:t>
              </w:r>
            </w:hyperlink>
            <w:r>
              <w:rPr/>
              <w:t xml:space="preserve">,</w:t>
            </w:r>
            <w:hyperlink r:id="rId158" w:history="1">
              <w:r>
                <w:rPr>
                  <w:color w:val="#410a8c"/>
                  <w:u w:val="single"/>
                </w:rPr>
                <w:t xml:space="preserve">Pascale Ronot</w:t>
              </w:r>
            </w:hyperlink>
            <w:r>
              <w:rPr/>
              <w:t xml:space="preserve">et al.</w:t>
            </w:r>
          </w:p>
          <w:p>
            <w:pPr/>
            <w:r>
              <w:rPr>
                <w:i w:val="1"/>
                <w:iCs w:val="1"/>
              </w:rPr>
              <w:t xml:space="preserve">Journal of Plant Physiology</w:t>
            </w:r>
            <w:r>
              <w:rPr/>
              <w:t xml:space="preserve">, 2019, 238, pp.72-79. </w:t>
            </w:r>
            <w:hyperlink r:id="rId159" w:history="1">
              <w:r>
                <w:rPr>
                  <w:color w:val="#410a8c"/>
                  <w:u w:val="single"/>
                </w:rPr>
                <w:t xml:space="preserve">⟨10.1016/j.jplph.2019.05.010⟩</w:t>
              </w:r>
            </w:hyperlink>
          </w:p>
          <w:p>
            <w:pPr/>
            <w:r>
              <w:rPr/>
              <w:t xml:space="preserve">Article dans une revue</w:t>
            </w:r>
          </w:p>
          <w:p>
            <w:pPr/>
            <w:hyperlink r:id="rId155" w:history="1">
              <w:r>
                <w:rPr>
                  <w:color w:val="#410a8c"/>
                  <w:u w:val="single"/>
                </w:rPr>
                <w:t xml:space="preserve">hal-02271676v1</w:t>
              </w:r>
            </w:hyperlink>
          </w:p>
        </w:tc>
      </w:tr>
      <w:tr>
        <w:trPr/>
        <w:tc>
          <w:tcPr>
            <w:noWrap/>
          </w:tcPr>
          <w:p>
            <w:pPr>
              <w:spacing w:after="200"/>
            </w:pPr>
            <w:hyperlink r:id="rId160" w:history="1">
              <w:r>
                <w:rPr>
                  <w:color w:val="1e198e"/>
                  <w:b w:val="1"/>
                  <w:bCs w:val="1"/>
                  <w:u w:val="single"/>
                </w:rPr>
                <w:t xml:space="preserve">Clone-Dependent Expression of Esca Disease Revealed by Leaf Metabolite Analysis</w:t>
              </w:r>
            </w:hyperlink>
          </w:p>
          <w:p>
            <w:pPr/>
            <w:hyperlink r:id="rId41" w:history="1">
              <w:r>
                <w:rPr>
                  <w:color w:val="#410a8c"/>
                  <w:u w:val="single"/>
                </w:rPr>
                <w:t xml:space="preserve">Florian Moret</w:t>
              </w:r>
            </w:hyperlink>
            <w:r>
              <w:rPr/>
              <w:t xml:space="preserve">,</w:t>
            </w:r>
            <w:hyperlink r:id="rId161" w:history="1">
              <w:r>
                <w:rPr>
                  <w:color w:val="#410a8c"/>
                  <w:u w:val="single"/>
                </w:rPr>
                <w:t xml:space="preserve">Christelle Lemaître-Guillier</w:t>
              </w:r>
            </w:hyperlink>
            <w:r>
              <w:rPr/>
              <w:t xml:space="preserve">,</w:t>
            </w:r>
            <w:hyperlink r:id="rId102" w:history="1">
              <w:r>
                <w:rPr>
                  <w:color w:val="#410a8c"/>
                  <w:u w:val="single"/>
                </w:rPr>
                <w:t xml:space="preserve">Claire Grosjean</w:t>
              </w:r>
            </w:hyperlink>
            <w:r>
              <w:rPr/>
              <w:t xml:space="preserve">,</w:t>
            </w:r>
            <w:hyperlink r:id="rId44" w:history="1">
              <w:r>
                <w:rPr>
                  <w:color w:val="#410a8c"/>
                  <w:u w:val="single"/>
                </w:rPr>
                <w:t xml:space="preserve">Gilles Clément</w:t>
              </w:r>
            </w:hyperlink>
            <w:r>
              <w:rPr/>
              <w:t xml:space="preserve">,</w:t>
            </w:r>
            <w:hyperlink r:id="rId162" w:history="1">
              <w:r>
                <w:rPr>
                  <w:color w:val="#410a8c"/>
                  <w:u w:val="single"/>
                </w:rPr>
                <w:t xml:space="preserve">Christian Coelho</w:t>
              </w:r>
            </w:hyperlink>
            <w:r>
              <w:rPr/>
              <w:t xml:space="preserve">et al.</w:t>
            </w:r>
          </w:p>
          <w:p>
            <w:pPr/>
            <w:r>
              <w:rPr>
                <w:i w:val="1"/>
                <w:iCs w:val="1"/>
              </w:rPr>
              <w:t xml:space="preserve">Frontiers in Plant Science</w:t>
            </w:r>
            <w:r>
              <w:rPr/>
              <w:t xml:space="preserve">, 2019, 9, pp.1960. </w:t>
            </w:r>
            <w:hyperlink r:id="rId163" w:history="1">
              <w:r>
                <w:rPr>
                  <w:color w:val="#410a8c"/>
                  <w:u w:val="single"/>
                </w:rPr>
                <w:t xml:space="preserve">⟨10.3389/fpls.2018.01960⟩</w:t>
              </w:r>
            </w:hyperlink>
          </w:p>
          <w:p>
            <w:pPr/>
            <w:r>
              <w:rPr/>
              <w:t xml:space="preserve">Article dans une revue</w:t>
            </w:r>
          </w:p>
          <w:p>
            <w:pPr/>
            <w:hyperlink r:id="rId160" w:history="1">
              <w:r>
                <w:rPr>
                  <w:color w:val="#410a8c"/>
                  <w:u w:val="single"/>
                </w:rPr>
                <w:t xml:space="preserve">hal-02173779v1</w:t>
              </w:r>
            </w:hyperlink>
          </w:p>
        </w:tc>
      </w:tr>
      <w:tr>
        <w:trPr/>
        <w:tc>
          <w:tcPr>
            <w:noWrap/>
          </w:tcPr>
          <w:p>
            <w:pPr>
              <w:spacing w:after="200"/>
            </w:pPr>
            <w:hyperlink r:id="rId164" w:history="1">
              <w:r>
                <w:rPr>
                  <w:color w:val="1e198e"/>
                  <w:b w:val="1"/>
                  <w:bCs w:val="1"/>
                  <w:u w:val="single"/>
                </w:rPr>
                <w:t xml:space="preserve">L’holobionte vigne, un levier biologique pour lutter contre les dépérissements ?</w:t>
              </w:r>
            </w:hyperlink>
          </w:p>
          <w:p>
            <w:pPr/>
            <w:hyperlink r:id="rId54" w:history="1">
              <w:r>
                <w:rPr>
                  <w:color w:val="#410a8c"/>
                  <w:u w:val="single"/>
                </w:rPr>
                <w:t xml:space="preserve">Sophie Trouvelot</w:t>
              </w:r>
            </w:hyperlink>
            <w:r>
              <w:rPr/>
              <w:t xml:space="preserve">,</w:t>
            </w:r>
            <w:hyperlink r:id="rId147" w:history="1">
              <w:r>
                <w:rPr>
                  <w:color w:val="#410a8c"/>
                  <w:u w:val="single"/>
                </w:rPr>
                <w:t xml:space="preserve">Héloise Mahé</w:t>
              </w:r>
            </w:hyperlink>
            <w:r>
              <w:rPr/>
              <w:t xml:space="preserve">,</w:t>
            </w:r>
            <w:hyperlink r:id="rId72" w:history="1">
              <w:r>
                <w:rPr>
                  <w:color w:val="#410a8c"/>
                  <w:u w:val="single"/>
                </w:rPr>
                <w:t xml:space="preserve">Pauline Bettenfeld</w:t>
              </w:r>
            </w:hyperlink>
            <w:r>
              <w:rPr/>
              <w:t xml:space="preserve">,</w:t>
            </w:r>
            <w:hyperlink r:id="rId148" w:history="1">
              <w:r>
                <w:rPr>
                  <w:color w:val="#410a8c"/>
                  <w:u w:val="single"/>
                </w:rPr>
                <w:t xml:space="preserve">Evert van Schaik</w:t>
              </w:r>
            </w:hyperlink>
            <w:r>
              <w:rPr/>
              <w:t xml:space="preserve">,</w:t>
            </w:r>
            <w:hyperlink r:id="rId149" w:history="1">
              <w:r>
                <w:rPr>
                  <w:color w:val="#410a8c"/>
                  <w:u w:val="single"/>
                </w:rPr>
                <w:t xml:space="preserve">Marielle Adrian</w:t>
              </w:r>
            </w:hyperlink>
            <w:r>
              <w:rPr/>
              <w:t xml:space="preserve">et al.</w:t>
            </w:r>
          </w:p>
          <w:p>
            <w:pPr/>
            <w:r>
              <w:rPr>
                <w:i w:val="1"/>
                <w:iCs w:val="1"/>
              </w:rPr>
              <w:t xml:space="preserve">La revue des œnologues et des techniques vitivinicoles et œnologiques</w:t>
            </w:r>
            <w:r>
              <w:rPr/>
              <w:t xml:space="preserve">, 2019, 172, pp.23-26</w:t>
            </w:r>
          </w:p>
          <w:p>
            <w:pPr/>
            <w:r>
              <w:rPr/>
              <w:t xml:space="preserve">Article dans une revue</w:t>
            </w:r>
            <w:r>
              <w:rPr/>
              <w:t xml:space="preserve"> (article de synthèse)</w:t>
            </w:r>
          </w:p>
          <w:p>
            <w:pPr/>
            <w:hyperlink r:id="rId164" w:history="1">
              <w:r>
                <w:rPr>
                  <w:color w:val="#410a8c"/>
                  <w:u w:val="single"/>
                </w:rPr>
                <w:t xml:space="preserve">hal-02620078v1</w:t>
              </w:r>
            </w:hyperlink>
          </w:p>
        </w:tc>
      </w:tr>
      <w:tr>
        <w:trPr/>
        <w:tc>
          <w:tcPr>
            <w:noWrap/>
          </w:tcPr>
          <w:p>
            <w:pPr>
              <w:spacing w:after="200"/>
            </w:pPr>
            <w:hyperlink r:id="rId165" w:history="1">
              <w:r>
                <w:rPr>
                  <w:color w:val="1e198e"/>
                  <w:b w:val="1"/>
                  <w:bCs w:val="1"/>
                  <w:u w:val="single"/>
                </w:rPr>
                <w:t xml:space="preserve">L’holobionte vigne, un bras de levier pour lutter contre les dépérissements ?</w:t>
              </w:r>
            </w:hyperlink>
          </w:p>
          <w:p>
            <w:pPr/>
            <w:hyperlink r:id="rId54" w:history="1">
              <w:r>
                <w:rPr>
                  <w:color w:val="#410a8c"/>
                  <w:u w:val="single"/>
                </w:rPr>
                <w:t xml:space="preserve">Sophie Trouvelot</w:t>
              </w:r>
            </w:hyperlink>
            <w:r>
              <w:rPr/>
              <w:t xml:space="preserve">,</w:t>
            </w:r>
            <w:hyperlink r:id="rId72" w:history="1">
              <w:r>
                <w:rPr>
                  <w:color w:val="#410a8c"/>
                  <w:u w:val="single"/>
                </w:rPr>
                <w:t xml:space="preserve">Pauline Bettenfeld</w:t>
              </w:r>
            </w:hyperlink>
            <w:r>
              <w:rPr/>
              <w:t xml:space="preserve">,</w:t>
            </w:r>
            <w:hyperlink r:id="rId166" w:history="1">
              <w:r>
                <w:rPr>
                  <w:color w:val="#410a8c"/>
                  <w:u w:val="single"/>
                </w:rPr>
                <w:t xml:space="preserve">Van Scheik</w:t>
              </w:r>
            </w:hyperlink>
            <w:r>
              <w:rPr/>
              <w:t xml:space="preserve">,</w:t>
            </w:r>
            <w:hyperlink r:id="rId167" w:history="1">
              <w:r>
                <w:rPr>
                  <w:color w:val="#410a8c"/>
                  <w:u w:val="single"/>
                </w:rPr>
                <w:t xml:space="preserve">Adrian M</w:t>
              </w:r>
            </w:hyperlink>
            <w:r>
              <w:rPr/>
              <w:t xml:space="preserve">,</w:t>
            </w:r>
            <w:hyperlink r:id="rId50" w:history="1">
              <w:r>
                <w:rPr>
                  <w:color w:val="#410a8c"/>
                  <w:u w:val="single"/>
                </w:rPr>
                <w:t xml:space="preserve">Olivier Fernandez</w:t>
              </w:r>
            </w:hyperlink>
            <w:r>
              <w:rPr/>
              <w:t xml:space="preserve">et al.</w:t>
            </w:r>
          </w:p>
          <w:p>
            <w:pPr/>
            <w:r>
              <w:rPr>
                <w:i w:val="1"/>
                <w:iCs w:val="1"/>
              </w:rPr>
              <w:t xml:space="preserve">La revue des œnologues et des techniques vitivinicoles et œnologiques</w:t>
            </w:r>
            <w:r>
              <w:rPr/>
              <w:t xml:space="preserve">, 2019</w:t>
            </w:r>
          </w:p>
          <w:p>
            <w:pPr/>
            <w:r>
              <w:rPr/>
              <w:t xml:space="preserve">Article dans une revue</w:t>
            </w:r>
          </w:p>
          <w:p>
            <w:pPr/>
            <w:hyperlink r:id="rId165" w:history="1">
              <w:r>
                <w:rPr>
                  <w:color w:val="#410a8c"/>
                  <w:u w:val="single"/>
                </w:rPr>
                <w:t xml:space="preserve">hal-03131094v1</w:t>
              </w:r>
            </w:hyperlink>
          </w:p>
        </w:tc>
      </w:tr>
      <w:tr>
        <w:trPr/>
        <w:tc>
          <w:tcPr>
            <w:noWrap/>
          </w:tcPr>
          <w:p>
            <w:pPr>
              <w:spacing w:after="200"/>
            </w:pPr>
            <w:hyperlink r:id="rId168" w:history="1">
              <w:r>
                <w:rPr>
                  <w:color w:val="1e198e"/>
                  <w:b w:val="1"/>
                  <w:bCs w:val="1"/>
                  <w:u w:val="single"/>
                </w:rPr>
                <w:t xml:space="preserve">Draft genome sequence of Bacillus amyloliquefaciens subsp. plantarum strain Fito_F321, an endophyte microorganism from Vitis vinifera with biocontrol potential</w:t>
              </w:r>
            </w:hyperlink>
          </w:p>
          <w:p>
            <w:pPr/>
            <w:hyperlink r:id="rId169" w:history="1">
              <w:r>
                <w:rPr>
                  <w:color w:val="#410a8c"/>
                  <w:u w:val="single"/>
                </w:rPr>
                <w:t xml:space="preserve">Cátia Pinto</w:t>
              </w:r>
            </w:hyperlink>
            <w:r>
              <w:rPr/>
              <w:t xml:space="preserve">,</w:t>
            </w:r>
            <w:hyperlink r:id="rId170" w:history="1">
              <w:r>
                <w:rPr>
                  <w:color w:val="#410a8c"/>
                  <w:u w:val="single"/>
                </w:rPr>
                <w:t xml:space="preserve">Susana Sousa</w:t>
              </w:r>
            </w:hyperlink>
            <w:r>
              <w:rPr/>
              <w:t xml:space="preserve">,</w:t>
            </w:r>
            <w:hyperlink r:id="rId171" w:history="1">
              <w:r>
                <w:rPr>
                  <w:color w:val="#410a8c"/>
                  <w:u w:val="single"/>
                </w:rPr>
                <w:t xml:space="preserve">Hugo Froufe</w:t>
              </w:r>
            </w:hyperlink>
            <w:r>
              <w:rPr/>
              <w:t xml:space="preserve">,</w:t>
            </w:r>
            <w:hyperlink r:id="rId172" w:history="1">
              <w:r>
                <w:rPr>
                  <w:color w:val="#410a8c"/>
                  <w:u w:val="single"/>
                </w:rPr>
                <w:t xml:space="preserve">Conceição Egas</w:t>
              </w:r>
            </w:hyperlink>
            <w:r>
              <w:rPr/>
              <w:t xml:space="preserve">,</w:t>
            </w:r>
            <w:hyperlink r:id="rId98" w:history="1">
              <w:r>
                <w:rPr>
                  <w:color w:val="#410a8c"/>
                  <w:u w:val="single"/>
                </w:rPr>
                <w:t xml:space="preserve">Christophe Clément</w:t>
              </w:r>
            </w:hyperlink>
            <w:r>
              <w:rPr/>
              <w:t xml:space="preserve">et al.</w:t>
            </w:r>
          </w:p>
          <w:p>
            <w:pPr/>
            <w:r>
              <w:rPr>
                <w:i w:val="1"/>
                <w:iCs w:val="1"/>
              </w:rPr>
              <w:t xml:space="preserve">Standards in Genomic Sciences</w:t>
            </w:r>
            <w:r>
              <w:rPr/>
              <w:t xml:space="preserve">, 2018, 13 (1), </w:t>
            </w:r>
            <w:hyperlink r:id="rId173" w:history="1">
              <w:r>
                <w:rPr>
                  <w:color w:val="#410a8c"/>
                  <w:u w:val="single"/>
                </w:rPr>
                <w:t xml:space="preserve">⟨10.1186/s40793-018-0327-x⟩</w:t>
              </w:r>
            </w:hyperlink>
          </w:p>
          <w:p>
            <w:pPr/>
            <w:r>
              <w:rPr/>
              <w:t xml:space="preserve">Article dans une revue</w:t>
            </w:r>
          </w:p>
          <w:p>
            <w:pPr/>
            <w:hyperlink r:id="rId168" w:history="1">
              <w:r>
                <w:rPr>
                  <w:color w:val="#410a8c"/>
                  <w:u w:val="single"/>
                </w:rPr>
                <w:t xml:space="preserve">hal-02979817v1</w:t>
              </w:r>
            </w:hyperlink>
          </w:p>
        </w:tc>
      </w:tr>
      <w:tr>
        <w:trPr/>
        <w:tc>
          <w:tcPr>
            <w:noWrap/>
          </w:tcPr>
          <w:p>
            <w:pPr>
              <w:spacing w:after="200"/>
            </w:pPr>
            <w:hyperlink r:id="rId174" w:history="1">
              <w:r>
                <w:rPr>
                  <w:color w:val="1e198e"/>
                  <w:b w:val="1"/>
                  <w:bCs w:val="1"/>
                  <w:u w:val="single"/>
                </w:rPr>
                <w:t xml:space="preserve">Understand the Potential Role of Aureobasidium pullulans, a Resident Microorganism From Grapevine, to Prevent the Infection Caused by Diplodia seriata</w:t>
              </w:r>
            </w:hyperlink>
          </w:p>
          <w:p>
            <w:pPr/>
            <w:hyperlink r:id="rId169" w:history="1">
              <w:r>
                <w:rPr>
                  <w:color w:val="#410a8c"/>
                  <w:u w:val="single"/>
                </w:rPr>
                <w:t xml:space="preserve">Cátia Pinto</w:t>
              </w:r>
            </w:hyperlink>
            <w:r>
              <w:rPr/>
              <w:t xml:space="preserve">,</w:t>
            </w:r>
            <w:hyperlink r:id="rId175" w:history="1">
              <w:r>
                <w:rPr>
                  <w:color w:val="#410a8c"/>
                  <w:u w:val="single"/>
                </w:rPr>
                <w:t xml:space="preserve">Valéria Custódio</w:t>
              </w:r>
            </w:hyperlink>
            <w:r>
              <w:rPr/>
              <w:t xml:space="preserve">,</w:t>
            </w:r>
            <w:hyperlink r:id="rId176" w:history="1">
              <w:r>
                <w:rPr>
                  <w:color w:val="#410a8c"/>
                  <w:u w:val="single"/>
                </w:rPr>
                <w:t xml:space="preserve">Mariana Nunes</w:t>
              </w:r>
            </w:hyperlink>
            <w:r>
              <w:rPr/>
              <w:t xml:space="preserve">,</w:t>
            </w:r>
            <w:hyperlink r:id="rId95" w:history="1">
              <w:r>
                <w:rPr>
                  <w:color w:val="#410a8c"/>
                  <w:u w:val="single"/>
                </w:rPr>
                <w:t xml:space="preserve">Aurélie Songy</w:t>
              </w:r>
            </w:hyperlink>
            <w:r>
              <w:rPr/>
              <w:t xml:space="preserve">,</w:t>
            </w:r>
            <w:hyperlink r:id="rId153" w:history="1">
              <w:r>
                <w:rPr>
                  <w:color w:val="#410a8c"/>
                  <w:u w:val="single"/>
                </w:rPr>
                <w:t xml:space="preserve">Fanja Rabenoelina</w:t>
              </w:r>
            </w:hyperlink>
            <w:r>
              <w:rPr/>
              <w:t xml:space="preserve">et al.</w:t>
            </w:r>
          </w:p>
          <w:p>
            <w:pPr/>
            <w:r>
              <w:rPr>
                <w:i w:val="1"/>
                <w:iCs w:val="1"/>
              </w:rPr>
              <w:t xml:space="preserve">Frontiers in Microbiology</w:t>
            </w:r>
            <w:r>
              <w:rPr/>
              <w:t xml:space="preserve">, 2018, 9, pp.3047. </w:t>
            </w:r>
            <w:hyperlink r:id="rId177" w:history="1">
              <w:r>
                <w:rPr>
                  <w:color w:val="#410a8c"/>
                  <w:u w:val="single"/>
                </w:rPr>
                <w:t xml:space="preserve">⟨10.3389/fmicb.2018.03047⟩</w:t>
              </w:r>
            </w:hyperlink>
          </w:p>
          <w:p>
            <w:pPr/>
            <w:r>
              <w:rPr/>
              <w:t xml:space="preserve">Article dans une revue</w:t>
            </w:r>
          </w:p>
          <w:p>
            <w:pPr/>
            <w:hyperlink r:id="rId174" w:history="1">
              <w:r>
                <w:rPr>
                  <w:color w:val="#410a8c"/>
                  <w:u w:val="single"/>
                </w:rPr>
                <w:t xml:space="preserve">hal-02944758v1</w:t>
              </w:r>
            </w:hyperlink>
          </w:p>
        </w:tc>
      </w:tr>
      <w:tr>
        <w:trPr/>
        <w:tc>
          <w:tcPr>
            <w:noWrap/>
          </w:tcPr>
          <w:p>
            <w:pPr>
              <w:spacing w:after="200"/>
            </w:pPr>
            <w:hyperlink r:id="rId178" w:history="1">
              <w:r>
                <w:rPr>
                  <w:color w:val="1e198e"/>
                  <w:b w:val="1"/>
                  <w:bCs w:val="1"/>
                  <w:u w:val="single"/>
                </w:rPr>
                <w:t xml:space="preserve">Grapevine Trunk Diseases: A Review of Fifteen Years of Trials for Their Control with Chemicals and Biocontrol Agents</w:t>
              </w:r>
            </w:hyperlink>
          </w:p>
          <w:p>
            <w:pPr/>
            <w:hyperlink r:id="rId15" w:history="1">
              <w:r>
                <w:rPr>
                  <w:color w:val="#410a8c"/>
                  <w:u w:val="single"/>
                </w:rPr>
                <w:t xml:space="preserve">Vincenzo Mondello</w:t>
              </w:r>
            </w:hyperlink>
            <w:r>
              <w:rPr/>
              <w:t xml:space="preserve">,</w:t>
            </w:r>
            <w:hyperlink r:id="rId95" w:history="1">
              <w:r>
                <w:rPr>
                  <w:color w:val="#410a8c"/>
                  <w:u w:val="single"/>
                </w:rPr>
                <w:t xml:space="preserve">Aurélie Songy</w:t>
              </w:r>
            </w:hyperlink>
            <w:r>
              <w:rPr/>
              <w:t xml:space="preserve">,</w:t>
            </w:r>
            <w:hyperlink r:id="rId112" w:history="1">
              <w:r>
                <w:rPr>
                  <w:color w:val="#410a8c"/>
                  <w:u w:val="single"/>
                </w:rPr>
                <w:t xml:space="preserve">Enrico Battiston</w:t>
              </w:r>
            </w:hyperlink>
            <w:r>
              <w:rPr/>
              <w:t xml:space="preserve">,</w:t>
            </w:r>
            <w:hyperlink r:id="rId179" w:history="1">
              <w:r>
                <w:rPr>
                  <w:color w:val="#410a8c"/>
                  <w:u w:val="single"/>
                </w:rPr>
                <w:t xml:space="preserve">Catia Pinto</w:t>
              </w:r>
            </w:hyperlink>
            <w:r>
              <w:rPr/>
              <w:t xml:space="preserve">,</w:t>
            </w:r>
            <w:hyperlink r:id="rId45" w:history="1">
              <w:r>
                <w:rPr>
                  <w:color w:val="#410a8c"/>
                  <w:u w:val="single"/>
                </w:rPr>
                <w:t xml:space="preserve">Cindy Coppin</w:t>
              </w:r>
            </w:hyperlink>
            <w:r>
              <w:rPr/>
              <w:t xml:space="preserve">et al.</w:t>
            </w:r>
          </w:p>
          <w:p>
            <w:pPr/>
            <w:r>
              <w:rPr>
                <w:i w:val="1"/>
                <w:iCs w:val="1"/>
              </w:rPr>
              <w:t xml:space="preserve">Plant Disease</w:t>
            </w:r>
            <w:r>
              <w:rPr/>
              <w:t xml:space="preserve">, 2018, 102 (7), pp.1189-1217. </w:t>
            </w:r>
            <w:hyperlink r:id="rId180" w:history="1">
              <w:r>
                <w:rPr>
                  <w:color w:val="#410a8c"/>
                  <w:u w:val="single"/>
                </w:rPr>
                <w:t xml:space="preserve">⟨10.1094/PDIS-08-17-1181-FE⟩</w:t>
              </w:r>
            </w:hyperlink>
          </w:p>
          <w:p>
            <w:pPr/>
            <w:r>
              <w:rPr/>
              <w:t xml:space="preserve">Article dans une revue</w:t>
            </w:r>
          </w:p>
          <w:p>
            <w:pPr/>
            <w:hyperlink r:id="rId178" w:history="1">
              <w:r>
                <w:rPr>
                  <w:color w:val="#410a8c"/>
                  <w:u w:val="single"/>
                </w:rPr>
                <w:t xml:space="preserve">hal-02944737v1</w:t>
              </w:r>
            </w:hyperlink>
          </w:p>
        </w:tc>
      </w:tr>
      <w:tr>
        <w:trPr/>
        <w:tc>
          <w:tcPr>
            <w:noWrap/>
          </w:tcPr>
          <w:p>
            <w:pPr>
              <w:spacing w:after="200"/>
            </w:pPr>
            <w:hyperlink r:id="rId181" w:history="1">
              <w:r>
                <w:rPr>
                  <w:color w:val="1e198e"/>
                  <w:b w:val="1"/>
                  <w:bCs w:val="1"/>
                  <w:u w:val="single"/>
                </w:rPr>
                <w:t xml:space="preserve">Innovative Delivery of Cu(II) Ions by a Nanostructured Hydroxyapatite: Potential Application in Planta to Enhance the Sustainable Control of Plasmopara viticola</w:t>
              </w:r>
            </w:hyperlink>
          </w:p>
          <w:p>
            <w:pPr/>
            <w:hyperlink r:id="rId112" w:history="1">
              <w:r>
                <w:rPr>
                  <w:color w:val="#410a8c"/>
                  <w:u w:val="single"/>
                </w:rPr>
                <w:t xml:space="preserve">Enrico Battiston</w:t>
              </w:r>
            </w:hyperlink>
            <w:r>
              <w:rPr/>
              <w:t xml:space="preserve">,</w:t>
            </w:r>
            <w:hyperlink r:id="rId114" w:history="1">
              <w:r>
                <w:rPr>
                  <w:color w:val="#410a8c"/>
                  <w:u w:val="single"/>
                </w:rPr>
                <w:t xml:space="preserve">Livio Antonielli</w:t>
              </w:r>
            </w:hyperlink>
            <w:r>
              <w:rPr/>
              <w:t xml:space="preserve">,</w:t>
            </w:r>
            <w:hyperlink r:id="rId182" w:history="1">
              <w:r>
                <w:rPr>
                  <w:color w:val="#410a8c"/>
                  <w:u w:val="single"/>
                </w:rPr>
                <w:t xml:space="preserve">Stefano Di Marco</w:t>
              </w:r>
            </w:hyperlink>
            <w:r>
              <w:rPr/>
              <w:t xml:space="preserve">,</w:t>
            </w:r>
            <w:hyperlink r:id="rId17" w:history="1">
              <w:r>
                <w:rPr>
                  <w:color w:val="#410a8c"/>
                  <w:u w:val="single"/>
                </w:rPr>
                <w:t xml:space="preserve">Florence Fontaine</w:t>
              </w:r>
            </w:hyperlink>
            <w:r>
              <w:rPr/>
              <w:t xml:space="preserve">,</w:t>
            </w:r>
            <w:hyperlink r:id="rId183" w:history="1">
              <w:r>
                <w:rPr>
                  <w:color w:val="#410a8c"/>
                  <w:u w:val="single"/>
                </w:rPr>
                <w:t xml:space="preserve">Laura Mugnai</w:t>
              </w:r>
            </w:hyperlink>
          </w:p>
          <w:p>
            <w:pPr/>
            <w:r>
              <w:rPr>
                <w:i w:val="1"/>
                <w:iCs w:val="1"/>
              </w:rPr>
              <w:t xml:space="preserve">Phytopathology</w:t>
            </w:r>
            <w:r>
              <w:rPr/>
              <w:t xml:space="preserve">, 2018, 109 (5), pp.748-759. </w:t>
            </w:r>
            <w:hyperlink r:id="rId184" w:history="1">
              <w:r>
                <w:rPr>
                  <w:color w:val="#410a8c"/>
                  <w:u w:val="single"/>
                </w:rPr>
                <w:t xml:space="preserve">⟨10.1094/PHYTO-02-18-0033-R⟩</w:t>
              </w:r>
            </w:hyperlink>
          </w:p>
          <w:p>
            <w:pPr/>
            <w:r>
              <w:rPr/>
              <w:t xml:space="preserve">Article dans une revue</w:t>
            </w:r>
          </w:p>
          <w:p>
            <w:pPr/>
            <w:hyperlink r:id="rId181" w:history="1">
              <w:r>
                <w:rPr>
                  <w:color w:val="#410a8c"/>
                  <w:u w:val="single"/>
                </w:rPr>
                <w:t xml:space="preserve">hal-02944551v1</w:t>
              </w:r>
            </w:hyperlink>
          </w:p>
        </w:tc>
      </w:tr>
      <w:tr>
        <w:trPr/>
        <w:tc>
          <w:tcPr>
            <w:noWrap/>
          </w:tcPr>
          <w:p>
            <w:pPr>
              <w:spacing w:after="200"/>
            </w:pPr>
            <w:hyperlink r:id="rId185" w:history="1">
              <w:r>
                <w:rPr>
                  <w:color w:val="1e198e"/>
                  <w:b w:val="1"/>
                  <w:bCs w:val="1"/>
                  <w:u w:val="single"/>
                </w:rPr>
                <w:t xml:space="preserve">Alterations in Grapevine Leaf Metabolism Occur Prior to Esca Apoplexy Appearance</w:t>
              </w:r>
            </w:hyperlink>
          </w:p>
          <w:p>
            <w:pPr/>
            <w:hyperlink r:id="rId139" w:history="1">
              <w:r>
                <w:rPr>
                  <w:color w:val="#410a8c"/>
                  <w:u w:val="single"/>
                </w:rPr>
                <w:t xml:space="preserve">Maryline Magnin-Robert</w:t>
              </w:r>
            </w:hyperlink>
            <w:r>
              <w:rPr/>
              <w:t xml:space="preserve">,</w:t>
            </w:r>
            <w:hyperlink r:id="rId149" w:history="1">
              <w:r>
                <w:rPr>
                  <w:color w:val="#410a8c"/>
                  <w:u w:val="single"/>
                </w:rPr>
                <w:t xml:space="preserve">Marielle Adrian</w:t>
              </w:r>
            </w:hyperlink>
            <w:r>
              <w:rPr/>
              <w:t xml:space="preserve">,</w:t>
            </w:r>
            <w:hyperlink r:id="rId54" w:history="1">
              <w:r>
                <w:rPr>
                  <w:color w:val="#410a8c"/>
                  <w:u w:val="single"/>
                </w:rPr>
                <w:t xml:space="preserve">Sophie Trouvelot</w:t>
              </w:r>
            </w:hyperlink>
            <w:r>
              <w:rPr/>
              <w:t xml:space="preserve">,</w:t>
            </w:r>
            <w:hyperlink r:id="rId118" w:history="1">
              <w:r>
                <w:rPr>
                  <w:color w:val="#410a8c"/>
                  <w:u w:val="single"/>
                </w:rPr>
                <w:t xml:space="preserve">Alessandro Spagnolo</w:t>
              </w:r>
            </w:hyperlink>
            <w:r>
              <w:rPr/>
              <w:t xml:space="preserve">,</w:t>
            </w:r>
            <w:hyperlink r:id="rId42" w:history="1">
              <w:r>
                <w:rPr>
                  <w:color w:val="#410a8c"/>
                  <w:u w:val="single"/>
                </w:rPr>
                <w:t xml:space="preserve">Lucile Jacquens</w:t>
              </w:r>
            </w:hyperlink>
            <w:r>
              <w:rPr/>
              <w:t xml:space="preserve">et al.</w:t>
            </w:r>
          </w:p>
          <w:p>
            <w:pPr/>
            <w:r>
              <w:rPr>
                <w:i w:val="1"/>
                <w:iCs w:val="1"/>
              </w:rPr>
              <w:t xml:space="preserve">Molecular Plant-Microbe Interactions</w:t>
            </w:r>
            <w:r>
              <w:rPr/>
              <w:t xml:space="preserve">, 2017, 30 (12), pp.946-959. </w:t>
            </w:r>
            <w:hyperlink r:id="rId186" w:history="1">
              <w:r>
                <w:rPr>
                  <w:color w:val="#410a8c"/>
                  <w:u w:val="single"/>
                </w:rPr>
                <w:t xml:space="preserve">⟨10.1094/MPMI-02-17-0036-R⟩</w:t>
              </w:r>
            </w:hyperlink>
          </w:p>
          <w:p>
            <w:pPr/>
            <w:r>
              <w:rPr/>
              <w:t xml:space="preserve">Article dans une revue</w:t>
            </w:r>
          </w:p>
          <w:p>
            <w:pPr/>
            <w:hyperlink r:id="rId185" w:history="1">
              <w:r>
                <w:rPr>
                  <w:color w:val="#410a8c"/>
                  <w:u w:val="single"/>
                </w:rPr>
                <w:t xml:space="preserve">hal-02622325v1</w:t>
              </w:r>
            </w:hyperlink>
          </w:p>
        </w:tc>
      </w:tr>
      <w:tr>
        <w:trPr/>
        <w:tc>
          <w:tcPr>
            <w:noWrap/>
          </w:tcPr>
          <w:p>
            <w:pPr>
              <w:spacing w:after="200"/>
            </w:pPr>
            <w:hyperlink r:id="rId187" w:history="1">
              <w:r>
                <w:rPr>
                  <w:color w:val="1e198e"/>
                  <w:b w:val="1"/>
                  <w:bCs w:val="1"/>
                  <w:u w:val="single"/>
                </w:rPr>
                <w:t xml:space="preserve">Draft genome sequence of diplodia seriata F98.1, a fungal species involved in grapevine trunk diseases</w:t>
              </w:r>
            </w:hyperlink>
          </w:p>
          <w:p>
            <w:pPr/>
            <w:hyperlink r:id="rId188" w:history="1">
              <w:r>
                <w:rPr>
                  <w:color w:val="#410a8c"/>
                  <w:u w:val="single"/>
                </w:rPr>
                <w:t xml:space="preserve">Guillaume Robert</w:t>
              </w:r>
            </w:hyperlink>
            <w:r>
              <w:rPr/>
              <w:t xml:space="preserve">,</w:t>
            </w:r>
            <w:hyperlink r:id="rId56" w:history="1">
              <w:r>
                <w:rPr>
                  <w:color w:val="#410a8c"/>
                  <w:u w:val="single"/>
                </w:rPr>
                <w:t xml:space="preserve">Julie Vallet</w:t>
              </w:r>
            </w:hyperlink>
            <w:r>
              <w:rPr/>
              <w:t xml:space="preserve">,</w:t>
            </w:r>
            <w:hyperlink r:id="rId151" w:history="1">
              <w:r>
                <w:rPr>
                  <w:color w:val="#410a8c"/>
                  <w:u w:val="single"/>
                </w:rPr>
                <w:t xml:space="preserve">Eliane Abou-Mansour</w:t>
              </w:r>
            </w:hyperlink>
            <w:r>
              <w:rPr/>
              <w:t xml:space="preserve">,</w:t>
            </w:r>
            <w:hyperlink r:id="rId189" w:history="1">
              <w:r>
                <w:rPr>
                  <w:color w:val="#410a8c"/>
                  <w:u w:val="single"/>
                </w:rPr>
                <w:t xml:space="preserve">Jiabao Xu</w:t>
              </w:r>
            </w:hyperlink>
            <w:r>
              <w:rPr/>
              <w:t xml:space="preserve">,</w:t>
            </w:r>
            <w:hyperlink r:id="rId190" w:history="1">
              <w:r>
                <w:rPr>
                  <w:color w:val="#410a8c"/>
                  <w:u w:val="single"/>
                </w:rPr>
                <w:t xml:space="preserve">Patrice Rey</w:t>
              </w:r>
            </w:hyperlink>
            <w:r>
              <w:rPr/>
              <w:t xml:space="preserve">et al.</w:t>
            </w:r>
          </w:p>
          <w:p>
            <w:pPr/>
            <w:r>
              <w:rPr>
                <w:i w:val="1"/>
                <w:iCs w:val="1"/>
              </w:rPr>
              <w:t xml:space="preserve">Genome Announcements</w:t>
            </w:r>
            <w:r>
              <w:rPr/>
              <w:t xml:space="preserve">, 2017, 5 (14), pp.1-2. </w:t>
            </w:r>
            <w:hyperlink r:id="rId191" w:history="1">
              <w:r>
                <w:rPr>
                  <w:color w:val="#410a8c"/>
                  <w:u w:val="single"/>
                </w:rPr>
                <w:t xml:space="preserve">⟨10.1128/genomeA.00061-17⟩</w:t>
              </w:r>
            </w:hyperlink>
          </w:p>
          <w:p>
            <w:pPr/>
            <w:r>
              <w:rPr/>
              <w:t xml:space="preserve">Article dans une revue</w:t>
            </w:r>
          </w:p>
          <w:p>
            <w:pPr/>
            <w:hyperlink r:id="rId187" w:history="1">
              <w:r>
                <w:rPr>
                  <w:color w:val="#410a8c"/>
                  <w:u w:val="single"/>
                </w:rPr>
                <w:t xml:space="preserve">hal-01607222v1</w:t>
              </w:r>
            </w:hyperlink>
          </w:p>
        </w:tc>
      </w:tr>
      <w:tr>
        <w:trPr/>
        <w:tc>
          <w:tcPr>
            <w:noWrap/>
          </w:tcPr>
          <w:p>
            <w:pPr>
              <w:spacing w:after="200"/>
            </w:pPr>
            <w:hyperlink r:id="rId192" w:history="1">
              <w:r>
                <w:rPr>
                  <w:color w:val="1e198e"/>
                  <w:b w:val="1"/>
                  <w:bCs w:val="1"/>
                  <w:u w:val="single"/>
                </w:rPr>
                <w:t xml:space="preserve">Un réseau européen pour lutter contre les maladies du bois.</w:t>
              </w:r>
            </w:hyperlink>
          </w:p>
          <w:p>
            <w:pPr/>
            <w:hyperlink r:id="rId193" w:history="1">
              <w:r>
                <w:rPr>
                  <w:color w:val="#410a8c"/>
                  <w:u w:val="single"/>
                </w:rPr>
                <w:t xml:space="preserve">Frezman F</w:t>
              </w:r>
            </w:hyperlink>
            <w:r>
              <w:rPr/>
              <w:t xml:space="preserve">,</w:t>
            </w:r>
            <w:hyperlink r:id="rId194" w:history="1">
              <w:r>
                <w:rPr>
                  <w:color w:val="#410a8c"/>
                  <w:u w:val="single"/>
                </w:rPr>
                <w:t xml:space="preserve">C Abidon</w:t>
              </w:r>
            </w:hyperlink>
            <w:r>
              <w:rPr/>
              <w:t xml:space="preserve">,</w:t>
            </w:r>
            <w:hyperlink r:id="rId17" w:history="1">
              <w:r>
                <w:rPr>
                  <w:color w:val="#410a8c"/>
                  <w:u w:val="single"/>
                </w:rPr>
                <w:t xml:space="preserve">Florence Fontaine</w:t>
              </w:r>
            </w:hyperlink>
            <w:r>
              <w:rPr/>
              <w:t xml:space="preserve">,</w:t>
            </w:r>
            <w:hyperlink r:id="rId15" w:history="1">
              <w:r>
                <w:rPr>
                  <w:color w:val="#410a8c"/>
                  <w:u w:val="single"/>
                </w:rPr>
                <w:t xml:space="preserve">Vincenzo Mondello</w:t>
              </w:r>
            </w:hyperlink>
            <w:r>
              <w:rPr/>
              <w:t xml:space="preserve">,</w:t>
            </w:r>
            <w:hyperlink r:id="rId195" w:history="1">
              <w:r>
                <w:rPr>
                  <w:color w:val="#410a8c"/>
                  <w:u w:val="single"/>
                </w:rPr>
                <w:t xml:space="preserve">Serrano E</w:t>
              </w:r>
            </w:hyperlink>
          </w:p>
          <w:p>
            <w:pPr/>
            <w:r>
              <w:rPr>
                <w:i w:val="1"/>
                <w:iCs w:val="1"/>
              </w:rPr>
              <w:t xml:space="preserve">Phytoma</w:t>
            </w:r>
            <w:r>
              <w:rPr/>
              <w:t xml:space="preserve">, 2017</w:t>
            </w:r>
          </w:p>
          <w:p>
            <w:pPr/>
            <w:r>
              <w:rPr/>
              <w:t xml:space="preserve">Article dans une revue</w:t>
            </w:r>
          </w:p>
          <w:p>
            <w:pPr/>
            <w:hyperlink r:id="rId192" w:history="1">
              <w:r>
                <w:rPr>
                  <w:color w:val="#410a8c"/>
                  <w:u w:val="single"/>
                </w:rPr>
                <w:t xml:space="preserve">hal-03131206v1</w:t>
              </w:r>
            </w:hyperlink>
          </w:p>
        </w:tc>
      </w:tr>
      <w:tr>
        <w:trPr/>
        <w:tc>
          <w:tcPr>
            <w:noWrap/>
          </w:tcPr>
          <w:p>
            <w:pPr>
              <w:spacing w:after="200"/>
            </w:pPr>
            <w:hyperlink r:id="rId196" w:history="1">
              <w:r>
                <w:rPr>
                  <w:color w:val="1e198e"/>
                  <w:b w:val="1"/>
                  <w:bCs w:val="1"/>
                  <w:u w:val="single"/>
                </w:rPr>
                <w:t xml:space="preserve">Defense Responses in Grapevine (cv. Mourvèdre) after Inoculation with the Botryosphaeria Dieback Pathogens Neofusicoccum parvum and Diplodia seriata and Their Relationship with Flowering</w:t>
              </w:r>
            </w:hyperlink>
          </w:p>
          <w:p>
            <w:pPr/>
            <w:hyperlink r:id="rId118" w:history="1">
              <w:r>
                <w:rPr>
                  <w:color w:val="#410a8c"/>
                  <w:u w:val="single"/>
                </w:rPr>
                <w:t xml:space="preserve">Alessandro Spagnolo</w:t>
              </w:r>
            </w:hyperlink>
            <w:r>
              <w:rPr/>
              <w:t xml:space="preserve">,</w:t>
            </w:r>
            <w:hyperlink r:id="rId15" w:history="1">
              <w:r>
                <w:rPr>
                  <w:color w:val="#410a8c"/>
                  <w:u w:val="single"/>
                </w:rPr>
                <w:t xml:space="preserve">Vincenzo Mondello</w:t>
              </w:r>
            </w:hyperlink>
            <w:r>
              <w:rPr/>
              <w:t xml:space="preserve">,</w:t>
            </w:r>
            <w:hyperlink r:id="rId43" w:history="1">
              <w:r>
                <w:rPr>
                  <w:color w:val="#410a8c"/>
                  <w:u w:val="single"/>
                </w:rPr>
                <w:t xml:space="preserve">Philippe Larignon</w:t>
              </w:r>
            </w:hyperlink>
            <w:r>
              <w:rPr/>
              <w:t xml:space="preserve">,</w:t>
            </w:r>
            <w:hyperlink r:id="rId88" w:history="1">
              <w:r>
                <w:rPr>
                  <w:color w:val="#410a8c"/>
                  <w:u w:val="single"/>
                </w:rPr>
                <w:t xml:space="preserve">Sandra Villaume</w:t>
              </w:r>
            </w:hyperlink>
            <w:r>
              <w:rPr/>
              <w:t xml:space="preserve">,</w:t>
            </w:r>
            <w:hyperlink r:id="rId153" w:history="1">
              <w:r>
                <w:rPr>
                  <w:color w:val="#410a8c"/>
                  <w:u w:val="single"/>
                </w:rPr>
                <w:t xml:space="preserve">Fanja Rabenoelina</w:t>
              </w:r>
            </w:hyperlink>
            <w:r>
              <w:rPr/>
              <w:t xml:space="preserve">et al.</w:t>
            </w:r>
          </w:p>
          <w:p>
            <w:pPr/>
            <w:r>
              <w:rPr>
                <w:i w:val="1"/>
                <w:iCs w:val="1"/>
              </w:rPr>
              <w:t xml:space="preserve">International Journal of Molecular Sciences</w:t>
            </w:r>
            <w:r>
              <w:rPr/>
              <w:t xml:space="preserve">, 2017, 18 (2), pp.393. </w:t>
            </w:r>
            <w:hyperlink r:id="rId197" w:history="1">
              <w:r>
                <w:rPr>
                  <w:color w:val="#410a8c"/>
                  <w:u w:val="single"/>
                </w:rPr>
                <w:t xml:space="preserve">⟨10.3390/ijms18020393⟩</w:t>
              </w:r>
            </w:hyperlink>
          </w:p>
          <w:p>
            <w:pPr/>
            <w:r>
              <w:rPr/>
              <w:t xml:space="preserve">Article dans une revue</w:t>
            </w:r>
          </w:p>
          <w:p>
            <w:pPr/>
            <w:hyperlink r:id="rId196" w:history="1">
              <w:r>
                <w:rPr>
                  <w:color w:val="#410a8c"/>
                  <w:u w:val="single"/>
                </w:rPr>
                <w:t xml:space="preserve">hal-02945157v1</w:t>
              </w:r>
            </w:hyperlink>
          </w:p>
        </w:tc>
      </w:tr>
      <w:tr>
        <w:trPr/>
        <w:tc>
          <w:tcPr>
            <w:noWrap/>
          </w:tcPr>
          <w:p>
            <w:pPr>
              <w:spacing w:after="200"/>
            </w:pPr>
            <w:hyperlink r:id="rId198" w:history="1">
              <w:r>
                <w:rPr>
                  <w:color w:val="1e198e"/>
                  <w:b w:val="1"/>
                  <w:bCs w:val="1"/>
                  <w:u w:val="single"/>
                </w:rPr>
                <w:t xml:space="preserve">Maladies du bois de la vigne : les avancées présentées à Reims</w:t>
              </w:r>
            </w:hyperlink>
          </w:p>
          <w:p>
            <w:pPr/>
            <w:hyperlink r:id="rId17" w:history="1">
              <w:r>
                <w:rPr>
                  <w:color w:val="#410a8c"/>
                  <w:u w:val="single"/>
                </w:rPr>
                <w:t xml:space="preserve">Florence Fontaine</w:t>
              </w:r>
            </w:hyperlink>
            <w:r>
              <w:rPr/>
              <w:t xml:space="preserve">,</w:t>
            </w:r>
            <w:hyperlink r:id="rId36" w:history="1">
              <w:r>
                <w:rPr>
                  <w:color w:val="#410a8c"/>
                  <w:u w:val="single"/>
                </w:rPr>
                <w:t xml:space="preserve">Patricia Trotel-Aziz</w:t>
              </w:r>
            </w:hyperlink>
            <w:r>
              <w:rPr/>
              <w:t xml:space="preserve">,</w:t>
            </w:r>
            <w:hyperlink r:id="rId15" w:history="1">
              <w:r>
                <w:rPr>
                  <w:color w:val="#410a8c"/>
                  <w:u w:val="single"/>
                </w:rPr>
                <w:t xml:space="preserve">Vincenzo Mondello</w:t>
              </w:r>
            </w:hyperlink>
            <w:r>
              <w:rPr/>
              <w:t xml:space="preserve">,</w:t>
            </w:r>
            <w:hyperlink r:id="rId107" w:history="1">
              <w:r>
                <w:rPr>
                  <w:color w:val="#410a8c"/>
                  <w:u w:val="single"/>
                </w:rPr>
                <w:t xml:space="preserve">Emilie Bruez</w:t>
              </w:r>
            </w:hyperlink>
            <w:r>
              <w:rPr/>
              <w:t xml:space="preserve">,</w:t>
            </w:r>
            <w:hyperlink r:id="rId199" w:history="1">
              <w:r>
                <w:rPr>
                  <w:color w:val="#410a8c"/>
                  <w:u w:val="single"/>
                </w:rPr>
                <w:t xml:space="preserve">Pascal Lecomte</w:t>
              </w:r>
            </w:hyperlink>
            <w:r>
              <w:rPr/>
              <w:t xml:space="preserve">et al.</w:t>
            </w:r>
          </w:p>
          <w:p>
            <w:pPr/>
            <w:r>
              <w:rPr>
                <w:i w:val="1"/>
                <w:iCs w:val="1"/>
              </w:rPr>
              <w:t xml:space="preserve">Phytoma </w:t>
            </w:r>
            <w:r>
              <w:rPr/>
              <w:t xml:space="preserve">, 2017, 708, pp.24-28</w:t>
            </w:r>
          </w:p>
          <w:p>
            <w:pPr/>
            <w:r>
              <w:rPr/>
              <w:t xml:space="preserve">Article dans une revue</w:t>
            </w:r>
          </w:p>
          <w:p>
            <w:pPr/>
            <w:hyperlink r:id="rId198" w:history="1">
              <w:r>
                <w:rPr>
                  <w:color w:val="#410a8c"/>
                  <w:u w:val="single"/>
                </w:rPr>
                <w:t xml:space="preserve">hal-02618809v1</w:t>
              </w:r>
            </w:hyperlink>
          </w:p>
        </w:tc>
      </w:tr>
      <w:tr>
        <w:trPr/>
        <w:tc>
          <w:tcPr>
            <w:noWrap/>
          </w:tcPr>
          <w:p>
            <w:pPr>
              <w:spacing w:after="200"/>
            </w:pPr>
            <w:hyperlink r:id="rId200" w:history="1">
              <w:r>
                <w:rPr>
                  <w:color w:val="1e198e"/>
                  <w:b w:val="1"/>
                  <w:bCs w:val="1"/>
                  <w:u w:val="single"/>
                </w:rPr>
                <w:t xml:space="preserve">Reproducing Botryosphaeria Dieback Foliar Symptoms in a Simple Model System</w:t>
              </w:r>
            </w:hyperlink>
          </w:p>
          <w:p>
            <w:pPr/>
            <w:hyperlink r:id="rId81" w:history="1">
              <w:r>
                <w:rPr>
                  <w:color w:val="#410a8c"/>
                  <w:u w:val="single"/>
                </w:rPr>
                <w:t xml:space="preserve">Pedro Reis</w:t>
              </w:r>
            </w:hyperlink>
            <w:r>
              <w:rPr/>
              <w:t xml:space="preserve">,</w:t>
            </w:r>
            <w:hyperlink r:id="rId139" w:history="1">
              <w:r>
                <w:rPr>
                  <w:color w:val="#410a8c"/>
                  <w:u w:val="single"/>
                </w:rPr>
                <w:t xml:space="preserve">Maryline Magnin-Robert</w:t>
              </w:r>
            </w:hyperlink>
            <w:r>
              <w:rPr/>
              <w:t xml:space="preserve">,</w:t>
            </w:r>
            <w:hyperlink r:id="rId201" w:history="1">
              <w:r>
                <w:rPr>
                  <w:color w:val="#410a8c"/>
                  <w:u w:val="single"/>
                </w:rPr>
                <w:t xml:space="preserve">Teresa Nascimento</w:t>
              </w:r>
            </w:hyperlink>
            <w:r>
              <w:rPr/>
              <w:t xml:space="preserve">,</w:t>
            </w:r>
            <w:hyperlink r:id="rId118" w:history="1">
              <w:r>
                <w:rPr>
                  <w:color w:val="#410a8c"/>
                  <w:u w:val="single"/>
                </w:rPr>
                <w:t xml:space="preserve">Alessandro Spagnolo</w:t>
              </w:r>
            </w:hyperlink>
            <w:r>
              <w:rPr/>
              <w:t xml:space="preserve">,</w:t>
            </w:r>
            <w:hyperlink r:id="rId151" w:history="1">
              <w:r>
                <w:rPr>
                  <w:color w:val="#410a8c"/>
                  <w:u w:val="single"/>
                </w:rPr>
                <w:t xml:space="preserve">Eliane Abou-Mansour</w:t>
              </w:r>
            </w:hyperlink>
            <w:r>
              <w:rPr/>
              <w:t xml:space="preserve">et al.</w:t>
            </w:r>
          </w:p>
          <w:p>
            <w:pPr/>
            <w:r>
              <w:rPr>
                <w:i w:val="1"/>
                <w:iCs w:val="1"/>
              </w:rPr>
              <w:t xml:space="preserve">Plant Disease</w:t>
            </w:r>
            <w:r>
              <w:rPr/>
              <w:t xml:space="preserve">, 2016, 100 (6), pp.1071-1079. </w:t>
            </w:r>
            <w:hyperlink r:id="rId202" w:history="1">
              <w:r>
                <w:rPr>
                  <w:color w:val="#410a8c"/>
                  <w:u w:val="single"/>
                </w:rPr>
                <w:t xml:space="preserve">⟨10.1094/PDIS-10-15-1194-RE⟩</w:t>
              </w:r>
            </w:hyperlink>
          </w:p>
          <w:p>
            <w:pPr/>
            <w:r>
              <w:rPr/>
              <w:t xml:space="preserve">Article dans une revue</w:t>
            </w:r>
          </w:p>
          <w:p>
            <w:pPr/>
            <w:hyperlink r:id="rId200" w:history="1">
              <w:r>
                <w:rPr>
                  <w:color w:val="#410a8c"/>
                  <w:u w:val="single"/>
                </w:rPr>
                <w:t xml:space="preserve">hal-02945235v1</w:t>
              </w:r>
            </w:hyperlink>
          </w:p>
        </w:tc>
      </w:tr>
      <w:tr>
        <w:trPr/>
        <w:tc>
          <w:tcPr>
            <w:noWrap/>
          </w:tcPr>
          <w:p>
            <w:pPr>
              <w:spacing w:after="200"/>
            </w:pPr>
            <w:hyperlink r:id="rId203" w:history="1">
              <w:r>
                <w:rPr>
                  <w:color w:val="1e198e"/>
                  <w:b w:val="1"/>
                  <w:bCs w:val="1"/>
                  <w:u w:val="single"/>
                </w:rPr>
                <w:t xml:space="preserve">Maladies du bois de la vigne avancées en France depuis 2010</w:t>
              </w:r>
            </w:hyperlink>
          </w:p>
          <w:p>
            <w:pPr/>
            <w:hyperlink r:id="rId204" w:history="1">
              <w:r>
                <w:rPr>
                  <w:color w:val="#410a8c"/>
                  <w:u w:val="single"/>
                </w:rPr>
                <w:t xml:space="preserve">Patrice P. Rey</w:t>
              </w:r>
            </w:hyperlink>
            <w:r>
              <w:rPr/>
              <w:t xml:space="preserve">,</w:t>
            </w:r>
            <w:hyperlink r:id="rId205" w:history="1">
              <w:r>
                <w:rPr>
                  <w:color w:val="#410a8c"/>
                  <w:u w:val="single"/>
                </w:rPr>
                <w:t xml:space="preserve">Christophe Bertsch</w:t>
              </w:r>
            </w:hyperlink>
            <w:r>
              <w:rPr/>
              <w:t xml:space="preserve">,</w:t>
            </w:r>
            <w:hyperlink r:id="rId17" w:history="1">
              <w:r>
                <w:rPr>
                  <w:color w:val="#410a8c"/>
                  <w:u w:val="single"/>
                </w:rPr>
                <w:t xml:space="preserve">Florence Fontaine</w:t>
              </w:r>
            </w:hyperlink>
            <w:r>
              <w:rPr/>
              <w:t xml:space="preserve">,</w:t>
            </w:r>
            <w:hyperlink r:id="rId43" w:history="1">
              <w:r>
                <w:rPr>
                  <w:color w:val="#410a8c"/>
                  <w:u w:val="single"/>
                </w:rPr>
                <w:t xml:space="preserve">Philippe Larignon</w:t>
              </w:r>
            </w:hyperlink>
          </w:p>
          <w:p>
            <w:pPr/>
            <w:r>
              <w:rPr>
                <w:i w:val="1"/>
                <w:iCs w:val="1"/>
              </w:rPr>
              <w:t xml:space="preserve">Phytoma </w:t>
            </w:r>
            <w:r>
              <w:rPr/>
              <w:t xml:space="preserve">, 2016, 693, pp.7-10</w:t>
            </w:r>
          </w:p>
          <w:p>
            <w:pPr/>
            <w:r>
              <w:rPr/>
              <w:t xml:space="preserve">Article dans une revue</w:t>
            </w:r>
          </w:p>
          <w:p>
            <w:pPr/>
            <w:hyperlink r:id="rId203" w:history="1">
              <w:r>
                <w:rPr>
                  <w:color w:val="#410a8c"/>
                  <w:u w:val="single"/>
                </w:rPr>
                <w:t xml:space="preserve">hal-02630201v1</w:t>
              </w:r>
            </w:hyperlink>
          </w:p>
        </w:tc>
      </w:tr>
      <w:tr>
        <w:trPr/>
        <w:tc>
          <w:tcPr>
            <w:noWrap/>
          </w:tcPr>
          <w:p>
            <w:pPr>
              <w:spacing w:after="200"/>
            </w:pPr>
            <w:hyperlink r:id="rId206" w:history="1">
              <w:r>
                <w:rPr>
                  <w:color w:val="1e198e"/>
                  <w:b w:val="1"/>
                  <w:bCs w:val="1"/>
                  <w:u w:val="single"/>
                </w:rPr>
                <w:t xml:space="preserve">Maladies du bois de la vigne : avancées en France depuis 2010</w:t>
              </w:r>
            </w:hyperlink>
          </w:p>
          <w:p>
            <w:pPr/>
            <w:hyperlink r:id="rId207" w:history="1">
              <w:r>
                <w:rPr>
                  <w:color w:val="#410a8c"/>
                  <w:u w:val="single"/>
                </w:rPr>
                <w:t xml:space="preserve">Rey P</w:t>
              </w:r>
            </w:hyperlink>
            <w:r>
              <w:rPr/>
              <w:t xml:space="preserve">,</w:t>
            </w:r>
            <w:hyperlink r:id="rId208" w:history="1">
              <w:r>
                <w:rPr>
                  <w:color w:val="#410a8c"/>
                  <w:u w:val="single"/>
                </w:rPr>
                <w:t xml:space="preserve">C. Bertsche</w:t>
              </w:r>
            </w:hyperlink>
            <w:r>
              <w:rPr/>
              <w:t xml:space="preserve">,</w:t>
            </w:r>
            <w:hyperlink r:id="rId17" w:history="1">
              <w:r>
                <w:rPr>
                  <w:color w:val="#410a8c"/>
                  <w:u w:val="single"/>
                </w:rPr>
                <w:t xml:space="preserve">Florence Fontaine</w:t>
              </w:r>
            </w:hyperlink>
            <w:r>
              <w:rPr/>
              <w:t xml:space="preserve">,</w:t>
            </w:r>
            <w:hyperlink r:id="rId209" w:history="1">
              <w:r>
                <w:rPr>
                  <w:color w:val="#410a8c"/>
                  <w:u w:val="single"/>
                </w:rPr>
                <w:t xml:space="preserve">P Larignon</w:t>
              </w:r>
            </w:hyperlink>
          </w:p>
          <w:p>
            <w:pPr/>
            <w:r>
              <w:rPr>
                <w:i w:val="1"/>
                <w:iCs w:val="1"/>
              </w:rPr>
              <w:t xml:space="preserve">Phytoma</w:t>
            </w:r>
            <w:r>
              <w:rPr/>
              <w:t xml:space="preserve">, 2016</w:t>
            </w:r>
          </w:p>
          <w:p>
            <w:pPr/>
            <w:r>
              <w:rPr/>
              <w:t xml:space="preserve">Article dans une revue</w:t>
            </w:r>
          </w:p>
          <w:p>
            <w:pPr/>
            <w:hyperlink r:id="rId206" w:history="1">
              <w:r>
                <w:rPr>
                  <w:color w:val="#410a8c"/>
                  <w:u w:val="single"/>
                </w:rPr>
                <w:t xml:space="preserve">hal-03131220v1</w:t>
              </w:r>
            </w:hyperlink>
          </w:p>
        </w:tc>
      </w:tr>
      <w:tr>
        <w:trPr/>
        <w:tc>
          <w:tcPr>
            <w:noWrap/>
          </w:tcPr>
          <w:p>
            <w:pPr>
              <w:spacing w:after="200"/>
            </w:pPr>
            <w:hyperlink r:id="rId210" w:history="1">
              <w:r>
                <w:rPr>
                  <w:color w:val="1e198e"/>
                  <w:b w:val="1"/>
                  <w:bCs w:val="1"/>
                  <w:u w:val="single"/>
                </w:rPr>
                <w:t xml:space="preserve">Changes in Plant Metabolism and Accumulation of Fungal Metabolites in Response to Esca Proper and Apoplexy Expression in the Whole Grapevine</w:t>
              </w:r>
            </w:hyperlink>
          </w:p>
          <w:p>
            <w:pPr/>
            <w:hyperlink r:id="rId139" w:history="1">
              <w:r>
                <w:rPr>
                  <w:color w:val="#410a8c"/>
                  <w:u w:val="single"/>
                </w:rPr>
                <w:t xml:space="preserve">Maryline Magnin-Robert</w:t>
              </w:r>
            </w:hyperlink>
            <w:r>
              <w:rPr/>
              <w:t xml:space="preserve">,</w:t>
            </w:r>
            <w:hyperlink r:id="rId118" w:history="1">
              <w:r>
                <w:rPr>
                  <w:color w:val="#410a8c"/>
                  <w:u w:val="single"/>
                </w:rPr>
                <w:t xml:space="preserve">Alessandro Spagnolo</w:t>
              </w:r>
            </w:hyperlink>
            <w:r>
              <w:rPr/>
              <w:t xml:space="preserve">,</w:t>
            </w:r>
            <w:hyperlink r:id="rId211" w:history="1">
              <w:r>
                <w:rPr>
                  <w:color w:val="#410a8c"/>
                  <w:u w:val="single"/>
                </w:rPr>
                <w:t xml:space="preserve">Anna Boulanger</w:t>
              </w:r>
            </w:hyperlink>
            <w:r>
              <w:rPr/>
              <w:t xml:space="preserve">,</w:t>
            </w:r>
            <w:hyperlink r:id="rId212" w:history="1">
              <w:r>
                <w:rPr>
                  <w:color w:val="#410a8c"/>
                  <w:u w:val="single"/>
                </w:rPr>
                <w:t xml:space="preserve">Cécile Joyeux</w:t>
              </w:r>
            </w:hyperlink>
            <w:r>
              <w:rPr/>
              <w:t xml:space="preserve">,</w:t>
            </w:r>
            <w:hyperlink r:id="rId98" w:history="1">
              <w:r>
                <w:rPr>
                  <w:color w:val="#410a8c"/>
                  <w:u w:val="single"/>
                </w:rPr>
                <w:t xml:space="preserve">Christophe Clément</w:t>
              </w:r>
            </w:hyperlink>
            <w:r>
              <w:rPr/>
              <w:t xml:space="preserve">et al.</w:t>
            </w:r>
          </w:p>
          <w:p>
            <w:pPr/>
            <w:r>
              <w:rPr>
                <w:i w:val="1"/>
                <w:iCs w:val="1"/>
              </w:rPr>
              <w:t xml:space="preserve">Phytopathology</w:t>
            </w:r>
            <w:r>
              <w:rPr/>
              <w:t xml:space="preserve">, 2016, 106 (6), pp.541-553. </w:t>
            </w:r>
            <w:hyperlink r:id="rId213" w:history="1">
              <w:r>
                <w:rPr>
                  <w:color w:val="#410a8c"/>
                  <w:u w:val="single"/>
                </w:rPr>
                <w:t xml:space="preserve">⟨10.1094/PHYTO-09-15-0207-R⟩</w:t>
              </w:r>
            </w:hyperlink>
          </w:p>
          <w:p>
            <w:pPr/>
            <w:r>
              <w:rPr/>
              <w:t xml:space="preserve">Article dans une revue</w:t>
            </w:r>
          </w:p>
          <w:p>
            <w:pPr/>
            <w:hyperlink r:id="rId210" w:history="1">
              <w:r>
                <w:rPr>
                  <w:color w:val="#410a8c"/>
                  <w:u w:val="single"/>
                </w:rPr>
                <w:t xml:space="preserve">hal-02945213v1</w:t>
              </w:r>
            </w:hyperlink>
          </w:p>
        </w:tc>
      </w:tr>
      <w:tr>
        <w:trPr/>
        <w:tc>
          <w:tcPr>
            <w:noWrap/>
          </w:tcPr>
          <w:p>
            <w:pPr>
              <w:spacing w:after="200"/>
            </w:pPr>
            <w:hyperlink r:id="rId214" w:history="1">
              <w:r>
                <w:rPr>
                  <w:color w:val="1e198e"/>
                  <w:b w:val="1"/>
                  <w:bCs w:val="1"/>
                  <w:u w:val="single"/>
                </w:rPr>
                <w:t xml:space="preserve">The effects of grapevine trunk diseases (GTDs) on vine physiology</w:t>
              </w:r>
            </w:hyperlink>
          </w:p>
          <w:p>
            <w:pPr/>
            <w:hyperlink r:id="rId17" w:history="1">
              <w:r>
                <w:rPr>
                  <w:color w:val="#410a8c"/>
                  <w:u w:val="single"/>
                </w:rPr>
                <w:t xml:space="preserve">Florence Fontaine</w:t>
              </w:r>
            </w:hyperlink>
            <w:r>
              <w:rPr/>
              <w:t xml:space="preserve">,</w:t>
            </w:r>
            <w:hyperlink r:id="rId179" w:history="1">
              <w:r>
                <w:rPr>
                  <w:color w:val="#410a8c"/>
                  <w:u w:val="single"/>
                </w:rPr>
                <w:t xml:space="preserve">Catia Pinto</w:t>
              </w:r>
            </w:hyperlink>
            <w:r>
              <w:rPr/>
              <w:t xml:space="preserve">,</w:t>
            </w:r>
            <w:hyperlink r:id="rId56" w:history="1">
              <w:r>
                <w:rPr>
                  <w:color w:val="#410a8c"/>
                  <w:u w:val="single"/>
                </w:rPr>
                <w:t xml:space="preserve">Julie Vallet</w:t>
              </w:r>
            </w:hyperlink>
            <w:r>
              <w:rPr/>
              <w:t xml:space="preserve">,</w:t>
            </w:r>
            <w:hyperlink r:id="rId98" w:history="1">
              <w:r>
                <w:rPr>
                  <w:color w:val="#410a8c"/>
                  <w:u w:val="single"/>
                </w:rPr>
                <w:t xml:space="preserve">Christophe Clément</w:t>
              </w:r>
            </w:hyperlink>
            <w:r>
              <w:rPr/>
              <w:t xml:space="preserve">,</w:t>
            </w:r>
            <w:hyperlink r:id="rId215" w:history="1">
              <w:r>
                <w:rPr>
                  <w:color w:val="#410a8c"/>
                  <w:u w:val="single"/>
                </w:rPr>
                <w:t xml:space="preserve">Ana Catarina Gomes</w:t>
              </w:r>
            </w:hyperlink>
            <w:r>
              <w:rPr/>
              <w:t xml:space="preserve">et al.</w:t>
            </w:r>
          </w:p>
          <w:p>
            <w:pPr/>
            <w:r>
              <w:rPr>
                <w:i w:val="1"/>
                <w:iCs w:val="1"/>
              </w:rPr>
              <w:t xml:space="preserve">European Journal of Plant Pathology</w:t>
            </w:r>
            <w:r>
              <w:rPr/>
              <w:t xml:space="preserve">, 2016, 144 (4), pp.707-721. </w:t>
            </w:r>
            <w:hyperlink r:id="rId216" w:history="1">
              <w:r>
                <w:rPr>
                  <w:color w:val="#410a8c"/>
                  <w:u w:val="single"/>
                </w:rPr>
                <w:t xml:space="preserve">⟨10.1007/s10658-015-0770-0⟩</w:t>
              </w:r>
            </w:hyperlink>
          </w:p>
          <w:p>
            <w:pPr/>
            <w:r>
              <w:rPr/>
              <w:t xml:space="preserve">Article dans une revue</w:t>
            </w:r>
          </w:p>
          <w:p>
            <w:pPr/>
            <w:hyperlink r:id="rId214" w:history="1">
              <w:r>
                <w:rPr>
                  <w:color w:val="#410a8c"/>
                  <w:u w:val="single"/>
                </w:rPr>
                <w:t xml:space="preserve">hal-02945185v1</w:t>
              </w:r>
            </w:hyperlink>
          </w:p>
        </w:tc>
      </w:tr>
      <w:tr>
        <w:trPr/>
        <w:tc>
          <w:tcPr>
            <w:noWrap/>
          </w:tcPr>
          <w:p>
            <w:pPr>
              <w:spacing w:after="200"/>
            </w:pPr>
            <w:hyperlink r:id="rId217" w:history="1">
              <w:r>
                <w:rPr>
                  <w:color w:val="1e198e"/>
                  <w:b w:val="1"/>
                  <w:bCs w:val="1"/>
                  <w:u w:val="single"/>
                </w:rPr>
                <w:t xml:space="preserve">Phytotoxic metabolites from Neofusicoccum parvum, a pathogen of Botryosphaeria dieback of grapevine</w:t>
              </w:r>
            </w:hyperlink>
          </w:p>
          <w:p>
            <w:pPr/>
            <w:hyperlink r:id="rId151" w:history="1">
              <w:r>
                <w:rPr>
                  <w:color w:val="#410a8c"/>
                  <w:u w:val="single"/>
                </w:rPr>
                <w:t xml:space="preserve">Eliane Abou-Mansour</w:t>
              </w:r>
            </w:hyperlink>
            <w:r>
              <w:rPr/>
              <w:t xml:space="preserve">,</w:t>
            </w:r>
            <w:hyperlink r:id="rId218" w:history="1">
              <w:r>
                <w:rPr>
                  <w:color w:val="#410a8c"/>
                  <w:u w:val="single"/>
                </w:rPr>
                <w:t xml:space="preserve">Jean-Luc Débieux</w:t>
              </w:r>
            </w:hyperlink>
            <w:r>
              <w:rPr/>
              <w:t xml:space="preserve">,</w:t>
            </w:r>
            <w:hyperlink r:id="rId219" w:history="1">
              <w:r>
                <w:rPr>
                  <w:color w:val="#410a8c"/>
                  <w:u w:val="single"/>
                </w:rPr>
                <w:t xml:space="preserve">Montserrat Ramírez-Suero</w:t>
              </w:r>
            </w:hyperlink>
            <w:r>
              <w:rPr/>
              <w:t xml:space="preserve">,</w:t>
            </w:r>
            <w:hyperlink r:id="rId220" w:history="1">
              <w:r>
                <w:rPr>
                  <w:color w:val="#410a8c"/>
                  <w:u w:val="single"/>
                </w:rPr>
                <w:t xml:space="preserve">Mélanie Bénard-Gellon</w:t>
              </w:r>
            </w:hyperlink>
            <w:r>
              <w:rPr/>
              <w:t xml:space="preserve">,</w:t>
            </w:r>
            <w:hyperlink r:id="rId139" w:history="1">
              <w:r>
                <w:rPr>
                  <w:color w:val="#410a8c"/>
                  <w:u w:val="single"/>
                </w:rPr>
                <w:t xml:space="preserve">Maryline Magnin-Robert</w:t>
              </w:r>
            </w:hyperlink>
            <w:r>
              <w:rPr/>
              <w:t xml:space="preserve">et al.</w:t>
            </w:r>
          </w:p>
          <w:p>
            <w:pPr/>
            <w:r>
              <w:rPr>
                <w:i w:val="1"/>
                <w:iCs w:val="1"/>
              </w:rPr>
              <w:t xml:space="preserve">Phytochemistry</w:t>
            </w:r>
            <w:r>
              <w:rPr/>
              <w:t xml:space="preserve">, 2015, 115, pp.207-215. </w:t>
            </w:r>
            <w:hyperlink r:id="rId221" w:history="1">
              <w:r>
                <w:rPr>
                  <w:color w:val="#410a8c"/>
                  <w:u w:val="single"/>
                </w:rPr>
                <w:t xml:space="preserve">⟨10.1016/j.phytochem.2015.01.012⟩</w:t>
              </w:r>
            </w:hyperlink>
          </w:p>
          <w:p>
            <w:pPr/>
            <w:r>
              <w:rPr/>
              <w:t xml:space="preserve">Article dans une revue</w:t>
            </w:r>
          </w:p>
          <w:p>
            <w:pPr/>
            <w:hyperlink r:id="rId217" w:history="1">
              <w:r>
                <w:rPr>
                  <w:color w:val="#410a8c"/>
                  <w:u w:val="single"/>
                </w:rPr>
                <w:t xml:space="preserve">hal-02945249v1</w:t>
              </w:r>
            </w:hyperlink>
          </w:p>
        </w:tc>
      </w:tr>
      <w:tr>
        <w:trPr/>
        <w:tc>
          <w:tcPr>
            <w:noWrap/>
          </w:tcPr>
          <w:p>
            <w:pPr>
              <w:spacing w:after="200"/>
            </w:pPr>
            <w:hyperlink r:id="rId222" w:history="1">
              <w:r>
                <w:rPr>
                  <w:color w:val="1e198e"/>
                  <w:b w:val="1"/>
                  <w:bCs w:val="1"/>
                  <w:u w:val="single"/>
                </w:rPr>
                <w:t xml:space="preserve">Relationships between carbohydrates and reproductive development in chardonnay grapevine: impact of defoliation and fruit removal treatments during four successive growing seasons</w:t>
              </w:r>
            </w:hyperlink>
          </w:p>
          <w:p>
            <w:pPr/>
            <w:hyperlink r:id="rId223" w:history="1">
              <w:r>
                <w:rPr>
                  <w:color w:val="#410a8c"/>
                  <w:u w:val="single"/>
                </w:rPr>
                <w:t xml:space="preserve">Nathalie Vaillant-Gaveau</w:t>
              </w:r>
            </w:hyperlink>
            <w:r>
              <w:rPr/>
              <w:t xml:space="preserve">,</w:t>
            </w:r>
            <w:hyperlink r:id="rId224" w:history="1">
              <w:r>
                <w:rPr>
                  <w:color w:val="#410a8c"/>
                  <w:u w:val="single"/>
                </w:rPr>
                <w:t xml:space="preserve">Geneviève Wojnarowiez</w:t>
              </w:r>
            </w:hyperlink>
            <w:r>
              <w:rPr/>
              <w:t xml:space="preserve">,</w:t>
            </w:r>
            <w:hyperlink r:id="rId225" w:history="1">
              <w:r>
                <w:rPr>
                  <w:color w:val="#410a8c"/>
                  <w:u w:val="single"/>
                </w:rPr>
                <w:t xml:space="preserve">Anne-Noëlle Petit</w:t>
              </w:r>
            </w:hyperlink>
            <w:r>
              <w:rPr/>
              <w:t xml:space="preserve">,</w:t>
            </w:r>
            <w:hyperlink r:id="rId42" w:history="1">
              <w:r>
                <w:rPr>
                  <w:color w:val="#410a8c"/>
                  <w:u w:val="single"/>
                </w:rPr>
                <w:t xml:space="preserve">Lucile Jacquens</w:t>
              </w:r>
            </w:hyperlink>
            <w:r>
              <w:rPr/>
              <w:t xml:space="preserve">,</w:t>
            </w:r>
            <w:hyperlink r:id="rId226" w:history="1">
              <w:r>
                <w:rPr>
                  <w:color w:val="#410a8c"/>
                  <w:u w:val="single"/>
                </w:rPr>
                <w:t xml:space="preserve">Laurent Panigai</w:t>
              </w:r>
            </w:hyperlink>
            <w:r>
              <w:rPr/>
              <w:t xml:space="preserve">et al.</w:t>
            </w:r>
          </w:p>
          <w:p>
            <w:pPr/>
            <w:r>
              <w:rPr>
                <w:i w:val="1"/>
                <w:iCs w:val="1"/>
              </w:rPr>
              <w:t xml:space="preserve">OENO One</w:t>
            </w:r>
            <w:r>
              <w:rPr/>
              <w:t xml:space="preserve">, 2014, 48 (4), pp.219-229. </w:t>
            </w:r>
            <w:hyperlink r:id="rId227" w:history="1">
              <w:r>
                <w:rPr>
                  <w:color w:val="#410a8c"/>
                  <w:u w:val="single"/>
                </w:rPr>
                <w:t xml:space="preserve">⟨10.20870/oeno-one.2014.48.4.1694⟩</w:t>
              </w:r>
            </w:hyperlink>
          </w:p>
          <w:p>
            <w:pPr/>
            <w:r>
              <w:rPr/>
              <w:t xml:space="preserve">Article dans une revue</w:t>
            </w:r>
          </w:p>
          <w:p>
            <w:pPr/>
            <w:hyperlink r:id="rId222" w:history="1">
              <w:r>
                <w:rPr>
                  <w:color w:val="#410a8c"/>
                  <w:u w:val="single"/>
                </w:rPr>
                <w:t xml:space="preserve">hal-03580273v1</w:t>
              </w:r>
            </w:hyperlink>
          </w:p>
        </w:tc>
      </w:tr>
      <w:tr>
        <w:trPr/>
        <w:tc>
          <w:tcPr>
            <w:noWrap/>
          </w:tcPr>
          <w:p>
            <w:pPr>
              <w:spacing w:after="200"/>
            </w:pPr>
            <w:hyperlink r:id="rId228" w:history="1">
              <w:r>
                <w:rPr>
                  <w:color w:val="1e198e"/>
                  <w:b w:val="1"/>
                  <w:bCs w:val="1"/>
                  <w:u w:val="single"/>
                </w:rPr>
                <w:t xml:space="preserve">Flowering as the Most Highly Sensitive Period of Grapevine (Vitis vinifera L. cv Mourvèdre) to the Botryosphaeria Dieback Agents Neofusicoccum parvum and Diplodia seriata Infection</w:t>
              </w:r>
            </w:hyperlink>
          </w:p>
          <w:p>
            <w:pPr/>
            <w:hyperlink r:id="rId118" w:history="1">
              <w:r>
                <w:rPr>
                  <w:color w:val="#410a8c"/>
                  <w:u w:val="single"/>
                </w:rPr>
                <w:t xml:space="preserve">Alessandro Spagnolo</w:t>
              </w:r>
            </w:hyperlink>
            <w:r>
              <w:rPr/>
              <w:t xml:space="preserve">,</w:t>
            </w:r>
            <w:hyperlink r:id="rId43" w:history="1">
              <w:r>
                <w:rPr>
                  <w:color w:val="#410a8c"/>
                  <w:u w:val="single"/>
                </w:rPr>
                <w:t xml:space="preserve">Philippe Larignon</w:t>
              </w:r>
            </w:hyperlink>
            <w:r>
              <w:rPr/>
              <w:t xml:space="preserve">,</w:t>
            </w:r>
            <w:hyperlink r:id="rId139" w:history="1">
              <w:r>
                <w:rPr>
                  <w:color w:val="#410a8c"/>
                  <w:u w:val="single"/>
                </w:rPr>
                <w:t xml:space="preserve">Maryline Magnin-Robert</w:t>
              </w:r>
            </w:hyperlink>
            <w:r>
              <w:rPr/>
              <w:t xml:space="preserve">,</w:t>
            </w:r>
            <w:hyperlink r:id="rId229" w:history="1">
              <w:r>
                <w:rPr>
                  <w:color w:val="#410a8c"/>
                  <w:u w:val="single"/>
                </w:rPr>
                <w:t xml:space="preserve">Agnès Hovasse</w:t>
              </w:r>
            </w:hyperlink>
            <w:r>
              <w:rPr/>
              <w:t xml:space="preserve">,</w:t>
            </w:r>
            <w:hyperlink r:id="rId230" w:history="1">
              <w:r>
                <w:rPr>
                  <w:color w:val="#410a8c"/>
                  <w:u w:val="single"/>
                </w:rPr>
                <w:t xml:space="preserve">Clara Cilindre</w:t>
              </w:r>
            </w:hyperlink>
            <w:r>
              <w:rPr/>
              <w:t xml:space="preserve">et al.</w:t>
            </w:r>
          </w:p>
          <w:p>
            <w:pPr/>
            <w:r>
              <w:rPr>
                <w:i w:val="1"/>
                <w:iCs w:val="1"/>
              </w:rPr>
              <w:t xml:space="preserve">International Journal of Molecular Sciences</w:t>
            </w:r>
            <w:r>
              <w:rPr/>
              <w:t xml:space="preserve">, 2014, 15 (6), pp.9644-9669. </w:t>
            </w:r>
            <w:hyperlink r:id="rId231" w:history="1">
              <w:r>
                <w:rPr>
                  <w:color w:val="#410a8c"/>
                  <w:u w:val="single"/>
                </w:rPr>
                <w:t xml:space="preserve">⟨10.3390/ijms15069644⟩</w:t>
              </w:r>
            </w:hyperlink>
          </w:p>
          <w:p>
            <w:pPr/>
            <w:r>
              <w:rPr/>
              <w:t xml:space="preserve">Article dans une revue</w:t>
            </w:r>
          </w:p>
          <w:p>
            <w:pPr/>
            <w:hyperlink r:id="rId228" w:history="1">
              <w:r>
                <w:rPr>
                  <w:color w:val="#410a8c"/>
                  <w:u w:val="single"/>
                </w:rPr>
                <w:t xml:space="preserve">hal-03624007v1</w:t>
              </w:r>
            </w:hyperlink>
          </w:p>
        </w:tc>
      </w:tr>
      <w:tr>
        <w:trPr/>
        <w:tc>
          <w:tcPr>
            <w:noWrap/>
          </w:tcPr>
          <w:p>
            <w:pPr>
              <w:spacing w:after="200"/>
            </w:pPr>
            <w:hyperlink r:id="rId232" w:history="1">
              <w:r>
                <w:rPr>
                  <w:color w:val="1e198e"/>
                  <w:b w:val="1"/>
                  <w:bCs w:val="1"/>
                  <w:u w:val="single"/>
                </w:rPr>
                <w:t xml:space="preserve">Differential Responses of Three Grapevine Cultivars to Botryosphaeria Dieback</w:t>
              </w:r>
            </w:hyperlink>
          </w:p>
          <w:p>
            <w:pPr/>
            <w:hyperlink r:id="rId118" w:history="1">
              <w:r>
                <w:rPr>
                  <w:color w:val="#410a8c"/>
                  <w:u w:val="single"/>
                </w:rPr>
                <w:t xml:space="preserve">Alessandro Spagnolo</w:t>
              </w:r>
            </w:hyperlink>
            <w:r>
              <w:rPr/>
              <w:t xml:space="preserve">,</w:t>
            </w:r>
            <w:hyperlink r:id="rId139" w:history="1">
              <w:r>
                <w:rPr>
                  <w:color w:val="#410a8c"/>
                  <w:u w:val="single"/>
                </w:rPr>
                <w:t xml:space="preserve">Maryline Magnin-Robert</w:t>
              </w:r>
            </w:hyperlink>
            <w:r>
              <w:rPr/>
              <w:t xml:space="preserve">,</w:t>
            </w:r>
            <w:hyperlink r:id="rId233" w:history="1">
              <w:r>
                <w:rPr>
                  <w:color w:val="#410a8c"/>
                  <w:u w:val="single"/>
                </w:rPr>
                <w:t xml:space="preserve">Dilezitoko Alayi</w:t>
              </w:r>
            </w:hyperlink>
            <w:r>
              <w:rPr/>
              <w:t xml:space="preserve">,</w:t>
            </w:r>
            <w:hyperlink r:id="rId230" w:history="1">
              <w:r>
                <w:rPr>
                  <w:color w:val="#410a8c"/>
                  <w:u w:val="single"/>
                </w:rPr>
                <w:t xml:space="preserve">Clara Cilindre</w:t>
              </w:r>
            </w:hyperlink>
            <w:r>
              <w:rPr/>
              <w:t xml:space="preserve">,</w:t>
            </w:r>
            <w:hyperlink r:id="rId234" w:history="1">
              <w:r>
                <w:rPr>
                  <w:color w:val="#410a8c"/>
                  <w:u w:val="single"/>
                </w:rPr>
                <w:t xml:space="preserve">Christine Schaeffer-Reiss</w:t>
              </w:r>
            </w:hyperlink>
            <w:r>
              <w:rPr/>
              <w:t xml:space="preserve">et al.</w:t>
            </w:r>
          </w:p>
          <w:p>
            <w:pPr/>
            <w:r>
              <w:rPr>
                <w:i w:val="1"/>
                <w:iCs w:val="1"/>
              </w:rPr>
              <w:t xml:space="preserve">Phytopathology</w:t>
            </w:r>
            <w:r>
              <w:rPr/>
              <w:t xml:space="preserve">, 2014, 104 (10), pp.1021-1035. </w:t>
            </w:r>
            <w:hyperlink r:id="rId235" w:history="1">
              <w:r>
                <w:rPr>
                  <w:color w:val="#410a8c"/>
                  <w:u w:val="single"/>
                </w:rPr>
                <w:t xml:space="preserve">⟨10.1094/PHYTO-01-14-0007-R⟩</w:t>
              </w:r>
            </w:hyperlink>
          </w:p>
          <w:p>
            <w:pPr/>
            <w:r>
              <w:rPr/>
              <w:t xml:space="preserve">Article dans une revue</w:t>
            </w:r>
          </w:p>
          <w:p>
            <w:pPr/>
            <w:hyperlink r:id="rId232" w:history="1">
              <w:r>
                <w:rPr>
                  <w:color w:val="#410a8c"/>
                  <w:u w:val="single"/>
                </w:rPr>
                <w:t xml:space="preserve">hal-03624009v1</w:t>
              </w:r>
            </w:hyperlink>
          </w:p>
        </w:tc>
      </w:tr>
      <w:tr>
        <w:trPr/>
        <w:tc>
          <w:tcPr>
            <w:noWrap/>
          </w:tcPr>
          <w:p>
            <w:pPr>
              <w:spacing w:after="200"/>
            </w:pPr>
            <w:hyperlink r:id="rId236" w:history="1">
              <w:r>
                <w:rPr>
                  <w:color w:val="1e198e"/>
                  <w:b w:val="1"/>
                  <w:bCs w:val="1"/>
                  <w:u w:val="single"/>
                </w:rPr>
                <w:t xml:space="preserve">Proteomic insights into changes in grapevine wood in response to esca proper and apoplexy</w:t>
              </w:r>
            </w:hyperlink>
          </w:p>
          <w:p>
            <w:pPr/>
            <w:hyperlink r:id="rId139" w:history="1">
              <w:r>
                <w:rPr>
                  <w:color w:val="#410a8c"/>
                  <w:u w:val="single"/>
                </w:rPr>
                <w:t xml:space="preserve">Maryline Magnin-Robert</w:t>
              </w:r>
            </w:hyperlink>
            <w:r>
              <w:rPr/>
              <w:t xml:space="preserve">,</w:t>
            </w:r>
            <w:hyperlink r:id="rId118" w:history="1">
              <w:r>
                <w:rPr>
                  <w:color w:val="#410a8c"/>
                  <w:u w:val="single"/>
                </w:rPr>
                <w:t xml:space="preserve">Alessandro Spagnolo</w:t>
              </w:r>
            </w:hyperlink>
            <w:r>
              <w:rPr/>
              <w:t xml:space="preserve">,</w:t>
            </w:r>
            <w:hyperlink r:id="rId237" w:history="1">
              <w:r>
                <w:rPr>
                  <w:color w:val="#410a8c"/>
                  <w:u w:val="single"/>
                </w:rPr>
                <w:t xml:space="preserve">Tchilabalo Dilezitoko Alayi</w:t>
              </w:r>
            </w:hyperlink>
            <w:r>
              <w:rPr/>
              <w:t xml:space="preserve">,</w:t>
            </w:r>
            <w:hyperlink r:id="rId230" w:history="1">
              <w:r>
                <w:rPr>
                  <w:color w:val="#410a8c"/>
                  <w:u w:val="single"/>
                </w:rPr>
                <w:t xml:space="preserve">Clara Cilindre</w:t>
              </w:r>
            </w:hyperlink>
            <w:r>
              <w:rPr/>
              <w:t xml:space="preserve">,</w:t>
            </w:r>
            <w:hyperlink r:id="rId238" w:history="1">
              <w:r>
                <w:rPr>
                  <w:color w:val="#410a8c"/>
                  <w:u w:val="single"/>
                </w:rPr>
                <w:t xml:space="preserve">Laurence Mercier</w:t>
              </w:r>
            </w:hyperlink>
            <w:r>
              <w:rPr/>
              <w:t xml:space="preserve">et al.</w:t>
            </w:r>
          </w:p>
          <w:p>
            <w:pPr/>
            <w:r>
              <w:rPr>
                <w:i w:val="1"/>
                <w:iCs w:val="1"/>
              </w:rPr>
              <w:t xml:space="preserve">Phytopathologia Mediterranea</w:t>
            </w:r>
            <w:r>
              <w:rPr/>
              <w:t xml:space="preserve">, 2014, 53 (1), </w:t>
            </w:r>
            <w:hyperlink r:id="rId239" w:history="1">
              <w:r>
                <w:rPr>
                  <w:color w:val="#410a8c"/>
                  <w:u w:val="single"/>
                </w:rPr>
                <w:t xml:space="preserve">⟨10.14601/Phytopathol_Mediterr-12913⟩</w:t>
              </w:r>
            </w:hyperlink>
          </w:p>
          <w:p>
            <w:pPr/>
            <w:r>
              <w:rPr/>
              <w:t xml:space="preserve">Article dans une revue</w:t>
            </w:r>
          </w:p>
          <w:p>
            <w:pPr/>
            <w:hyperlink r:id="rId236" w:history="1">
              <w:r>
                <w:rPr>
                  <w:color w:val="#410a8c"/>
                  <w:u w:val="single"/>
                </w:rPr>
                <w:t xml:space="preserve">hal-04321688v1</w:t>
              </w:r>
            </w:hyperlink>
          </w:p>
        </w:tc>
      </w:tr>
      <w:tr>
        <w:trPr/>
        <w:tc>
          <w:tcPr>
            <w:noWrap/>
          </w:tcPr>
          <w:p>
            <w:pPr>
              <w:spacing w:after="200"/>
            </w:pPr>
            <w:hyperlink r:id="rId240" w:history="1">
              <w:r>
                <w:rPr>
                  <w:color w:val="1e198e"/>
                  <w:b w:val="1"/>
                  <w:bCs w:val="1"/>
                  <w:u w:val="single"/>
                </w:rPr>
                <w:t xml:space="preserve">Overview of grapevine trunk diseases in France in the 2000s</w:t>
              </w:r>
            </w:hyperlink>
          </w:p>
          <w:p>
            <w:pPr/>
            <w:hyperlink r:id="rId107" w:history="1">
              <w:r>
                <w:rPr>
                  <w:color w:val="#410a8c"/>
                  <w:u w:val="single"/>
                </w:rPr>
                <w:t xml:space="preserve">Emilie Bruez</w:t>
              </w:r>
            </w:hyperlink>
            <w:r>
              <w:rPr/>
              <w:t xml:space="preserve">,</w:t>
            </w:r>
            <w:hyperlink r:id="rId199" w:history="1">
              <w:r>
                <w:rPr>
                  <w:color w:val="#410a8c"/>
                  <w:u w:val="single"/>
                </w:rPr>
                <w:t xml:space="preserve">Pascal Lecomte</w:t>
              </w:r>
            </w:hyperlink>
            <w:r>
              <w:rPr/>
              <w:t xml:space="preserve">,</w:t>
            </w:r>
            <w:hyperlink r:id="rId241" w:history="1">
              <w:r>
                <w:rPr>
                  <w:color w:val="#410a8c"/>
                  <w:u w:val="single"/>
                </w:rPr>
                <w:t xml:space="preserve">Jacques Grosman</w:t>
              </w:r>
            </w:hyperlink>
            <w:r>
              <w:rPr/>
              <w:t xml:space="preserve">,</w:t>
            </w:r>
            <w:hyperlink r:id="rId242" w:history="1">
              <w:r>
                <w:rPr>
                  <w:color w:val="#410a8c"/>
                  <w:u w:val="single"/>
                </w:rPr>
                <w:t xml:space="preserve">Bruno Doublet</w:t>
              </w:r>
            </w:hyperlink>
            <w:r>
              <w:rPr/>
              <w:t xml:space="preserve">,</w:t>
            </w:r>
            <w:hyperlink r:id="rId205" w:history="1">
              <w:r>
                <w:rPr>
                  <w:color w:val="#410a8c"/>
                  <w:u w:val="single"/>
                </w:rPr>
                <w:t xml:space="preserve">Christophe Bertsch</w:t>
              </w:r>
            </w:hyperlink>
            <w:r>
              <w:rPr/>
              <w:t xml:space="preserve">et al.</w:t>
            </w:r>
          </w:p>
          <w:p>
            <w:pPr/>
            <w:r>
              <w:rPr>
                <w:i w:val="1"/>
                <w:iCs w:val="1"/>
              </w:rPr>
              <w:t xml:space="preserve">Phytopathologia Mediterranea</w:t>
            </w:r>
            <w:r>
              <w:rPr/>
              <w:t xml:space="preserve">, 2013, 52 (2), pp.262-275. </w:t>
            </w:r>
            <w:hyperlink r:id="rId243" w:history="1">
              <w:r>
                <w:rPr>
                  <w:color w:val="#410a8c"/>
                  <w:u w:val="single"/>
                </w:rPr>
                <w:t xml:space="preserve">⟨10.14601/Phytopathol_Mediterr-11578⟩</w:t>
              </w:r>
            </w:hyperlink>
          </w:p>
          <w:p>
            <w:pPr/>
            <w:r>
              <w:rPr/>
              <w:t xml:space="preserve">Article dans une revue</w:t>
            </w:r>
          </w:p>
          <w:p>
            <w:pPr/>
            <w:hyperlink r:id="rId240" w:history="1">
              <w:r>
                <w:rPr>
                  <w:color w:val="#410a8c"/>
                  <w:u w:val="single"/>
                </w:rPr>
                <w:t xml:space="preserve">hal-00948478v1</w:t>
              </w:r>
            </w:hyperlink>
          </w:p>
        </w:tc>
      </w:tr>
      <w:tr>
        <w:trPr/>
        <w:tc>
          <w:tcPr>
            <w:noWrap/>
          </w:tcPr>
          <w:p>
            <w:pPr>
              <w:spacing w:after="200"/>
            </w:pPr>
            <w:hyperlink r:id="rId244" w:history="1">
              <w:r>
                <w:rPr>
                  <w:color w:val="1e198e"/>
                  <w:b w:val="1"/>
                  <w:bCs w:val="1"/>
                  <w:u w:val="single"/>
                </w:rPr>
                <w:t xml:space="preserve">Maladies du bois de la vigne, note sur l'état des recherches</w:t>
              </w:r>
            </w:hyperlink>
          </w:p>
          <w:p>
            <w:pPr/>
            <w:hyperlink r:id="rId245" w:history="1">
              <w:r>
                <w:rPr>
                  <w:color w:val="#410a8c"/>
                  <w:u w:val="single"/>
                </w:rPr>
                <w:t xml:space="preserve">Lucia Guérin-Dubrana</w:t>
              </w:r>
            </w:hyperlink>
            <w:r>
              <w:rPr/>
              <w:t xml:space="preserve">,</w:t>
            </w:r>
            <w:hyperlink r:id="rId246" w:history="1">
              <w:r>
                <w:rPr>
                  <w:color w:val="#410a8c"/>
                  <w:u w:val="single"/>
                </w:rPr>
                <w:t xml:space="preserve">Laurent Bernos</w:t>
              </w:r>
            </w:hyperlink>
            <w:r>
              <w:rPr/>
              <w:t xml:space="preserve">,</w:t>
            </w:r>
            <w:hyperlink r:id="rId247" w:history="1">
              <w:r>
                <w:rPr>
                  <w:color w:val="#410a8c"/>
                  <w:u w:val="single"/>
                </w:rPr>
                <w:t xml:space="preserve">Christel Chevrier</w:t>
              </w:r>
            </w:hyperlink>
            <w:r>
              <w:rPr/>
              <w:t xml:space="preserve">,</w:t>
            </w:r>
            <w:hyperlink r:id="rId17" w:history="1">
              <w:r>
                <w:rPr>
                  <w:color w:val="#410a8c"/>
                  <w:u w:val="single"/>
                </w:rPr>
                <w:t xml:space="preserve">Florence Fontaine</w:t>
              </w:r>
            </w:hyperlink>
            <w:r>
              <w:rPr/>
              <w:t xml:space="preserve">,</w:t>
            </w:r>
            <w:hyperlink r:id="rId248" w:history="1">
              <w:r>
                <w:rPr>
                  <w:color w:val="#410a8c"/>
                  <w:u w:val="single"/>
                </w:rPr>
                <w:t xml:space="preserve">Eric Gomes</w:t>
              </w:r>
            </w:hyperlink>
            <w:r>
              <w:rPr/>
              <w:t xml:space="preserve">et al.</w:t>
            </w:r>
          </w:p>
          <w:p>
            <w:pPr/>
            <w:r>
              <w:rPr>
                <w:i w:val="1"/>
                <w:iCs w:val="1"/>
              </w:rPr>
              <w:t xml:space="preserve">Phytoma </w:t>
            </w:r>
            <w:r>
              <w:rPr/>
              <w:t xml:space="preserve">, 2013, 668, pp.12-15</w:t>
            </w:r>
          </w:p>
          <w:p>
            <w:pPr/>
            <w:r>
              <w:rPr/>
              <w:t xml:space="preserve">Article dans une revue</w:t>
            </w:r>
          </w:p>
          <w:p>
            <w:pPr/>
            <w:hyperlink r:id="rId244" w:history="1">
              <w:r>
                <w:rPr>
                  <w:color w:val="#410a8c"/>
                  <w:u w:val="single"/>
                </w:rPr>
                <w:t xml:space="preserve">hal-02646063v1</w:t>
              </w:r>
            </w:hyperlink>
          </w:p>
        </w:tc>
      </w:tr>
      <w:tr>
        <w:trPr/>
        <w:tc>
          <w:tcPr>
            <w:noWrap/>
          </w:tcPr>
          <w:p>
            <w:pPr>
              <w:spacing w:after="200"/>
            </w:pPr>
            <w:hyperlink r:id="rId249" w:history="1">
              <w:r>
                <w:rPr>
                  <w:color w:val="1e198e"/>
                  <w:b w:val="1"/>
                  <w:bCs w:val="1"/>
                  <w:u w:val="single"/>
                </w:rPr>
                <w:t xml:space="preserve">Des micro-organismes pour protéger les cultures</w:t>
              </w:r>
            </w:hyperlink>
          </w:p>
          <w:p>
            <w:pPr/>
            <w:hyperlink r:id="rId250" w:history="1">
              <w:r>
                <w:rPr>
                  <w:color w:val="#410a8c"/>
                  <w:u w:val="single"/>
                </w:rPr>
                <w:t xml:space="preserve">Jonathan Gerbore</w:t>
              </w:r>
            </w:hyperlink>
            <w:r>
              <w:rPr/>
              <w:t xml:space="preserve">,</w:t>
            </w:r>
            <w:hyperlink r:id="rId109" w:history="1">
              <w:r>
                <w:rPr>
                  <w:color w:val="#410a8c"/>
                  <w:u w:val="single"/>
                </w:rPr>
                <w:t xml:space="preserve">Amira Yacoub</w:t>
              </w:r>
            </w:hyperlink>
            <w:r>
              <w:rPr/>
              <w:t xml:space="preserve">,</w:t>
            </w:r>
            <w:hyperlink r:id="rId251" w:history="1">
              <w:r>
                <w:rPr>
                  <w:color w:val="#410a8c"/>
                  <w:u w:val="single"/>
                </w:rPr>
                <w:t xml:space="preserve">Nicole Benhamou</w:t>
              </w:r>
            </w:hyperlink>
            <w:r>
              <w:rPr/>
              <w:t xml:space="preserve">,</w:t>
            </w:r>
            <w:hyperlink r:id="rId252" w:history="1">
              <w:r>
                <w:rPr>
                  <w:color w:val="#410a8c"/>
                  <w:u w:val="single"/>
                </w:rPr>
                <w:t xml:space="preserve">Essaïd Ait Barka</w:t>
              </w:r>
            </w:hyperlink>
            <w:r>
              <w:rPr/>
              <w:t xml:space="preserve">,</w:t>
            </w:r>
            <w:hyperlink r:id="rId17" w:history="1">
              <w:r>
                <w:rPr>
                  <w:color w:val="#410a8c"/>
                  <w:u w:val="single"/>
                </w:rPr>
                <w:t xml:space="preserve">Florence Fontaine</w:t>
              </w:r>
            </w:hyperlink>
            <w:r>
              <w:rPr/>
              <w:t xml:space="preserve">et al.</w:t>
            </w:r>
          </w:p>
          <w:p>
            <w:pPr/>
            <w:r>
              <w:rPr>
                <w:i w:val="1"/>
                <w:iCs w:val="1"/>
              </w:rPr>
              <w:t xml:space="preserve">Biofutur</w:t>
            </w:r>
            <w:r>
              <w:rPr/>
              <w:t xml:space="preserve">, 2013, 343, pp.43-45</w:t>
            </w:r>
          </w:p>
          <w:p>
            <w:pPr/>
            <w:r>
              <w:rPr/>
              <w:t xml:space="preserve">Article dans une revue</w:t>
            </w:r>
          </w:p>
          <w:p>
            <w:pPr/>
            <w:hyperlink r:id="rId249" w:history="1">
              <w:r>
                <w:rPr>
                  <w:color w:val="#410a8c"/>
                  <w:u w:val="single"/>
                </w:rPr>
                <w:t xml:space="preserve">hal-02643415v1</w:t>
              </w:r>
            </w:hyperlink>
          </w:p>
        </w:tc>
      </w:tr>
      <w:tr>
        <w:trPr/>
        <w:tc>
          <w:tcPr>
            <w:noWrap/>
          </w:tcPr>
          <w:p>
            <w:pPr>
              <w:spacing w:after="200"/>
            </w:pPr>
            <w:hyperlink r:id="rId253" w:history="1">
              <w:r>
                <w:rPr>
                  <w:color w:val="1e198e"/>
                  <w:b w:val="1"/>
                  <w:bCs w:val="1"/>
                  <w:u w:val="single"/>
                </w:rPr>
                <w:t xml:space="preserve">Burkholderia phytofirmans PsJN Acclimates Grapevine to Cold by Modulating Carbohydrate Metabolism</w:t>
              </w:r>
            </w:hyperlink>
          </w:p>
          <w:p>
            <w:pPr/>
            <w:hyperlink r:id="rId50" w:history="1">
              <w:r>
                <w:rPr>
                  <w:color w:val="#410a8c"/>
                  <w:u w:val="single"/>
                </w:rPr>
                <w:t xml:space="preserve">Olivier Fernandez</w:t>
              </w:r>
            </w:hyperlink>
            <w:r>
              <w:rPr/>
              <w:t xml:space="preserve">,</w:t>
            </w:r>
            <w:hyperlink r:id="rId254" w:history="1">
              <w:r>
                <w:rPr>
                  <w:color w:val="#410a8c"/>
                  <w:u w:val="single"/>
                </w:rPr>
                <w:t xml:space="preserve">Andreas Theocharis</w:t>
              </w:r>
            </w:hyperlink>
            <w:r>
              <w:rPr/>
              <w:t xml:space="preserve">,</w:t>
            </w:r>
            <w:hyperlink r:id="rId255" w:history="1">
              <w:r>
                <w:rPr>
                  <w:color w:val="#410a8c"/>
                  <w:u w:val="single"/>
                </w:rPr>
                <w:t xml:space="preserve">Sophie Bordiec</w:t>
              </w:r>
            </w:hyperlink>
            <w:r>
              <w:rPr/>
              <w:t xml:space="preserve">,</w:t>
            </w:r>
            <w:hyperlink r:id="rId256" w:history="1">
              <w:r>
                <w:rPr>
                  <w:color w:val="#410a8c"/>
                  <w:u w:val="single"/>
                </w:rPr>
                <w:t xml:space="preserve">Regina Feil</w:t>
              </w:r>
            </w:hyperlink>
            <w:r>
              <w:rPr/>
              <w:t xml:space="preserve">,</w:t>
            </w:r>
            <w:hyperlink r:id="rId42" w:history="1">
              <w:r>
                <w:rPr>
                  <w:color w:val="#410a8c"/>
                  <w:u w:val="single"/>
                </w:rPr>
                <w:t xml:space="preserve">Lucile Jacquens</w:t>
              </w:r>
            </w:hyperlink>
            <w:r>
              <w:rPr/>
              <w:t xml:space="preserve">et al.</w:t>
            </w:r>
          </w:p>
          <w:p>
            <w:pPr/>
            <w:r>
              <w:rPr>
                <w:i w:val="1"/>
                <w:iCs w:val="1"/>
              </w:rPr>
              <w:t xml:space="preserve">Molecular Plant-Microbe Interactions</w:t>
            </w:r>
            <w:r>
              <w:rPr/>
              <w:t xml:space="preserve">, 2012, 25 (4), pp.496-504. </w:t>
            </w:r>
            <w:hyperlink r:id="rId257" w:history="1">
              <w:r>
                <w:rPr>
                  <w:color w:val="#410a8c"/>
                  <w:u w:val="single"/>
                </w:rPr>
                <w:t xml:space="preserve">⟨10.1094/MPMI-09-11-0245⟩</w:t>
              </w:r>
            </w:hyperlink>
          </w:p>
          <w:p>
            <w:pPr/>
            <w:r>
              <w:rPr/>
              <w:t xml:space="preserve">Article dans une revue</w:t>
            </w:r>
          </w:p>
          <w:p>
            <w:pPr/>
            <w:hyperlink r:id="rId253" w:history="1">
              <w:r>
                <w:rPr>
                  <w:color w:val="#410a8c"/>
                  <w:u w:val="single"/>
                </w:rPr>
                <w:t xml:space="preserve">hal-03580116v1</w:t>
              </w:r>
            </w:hyperlink>
          </w:p>
        </w:tc>
      </w:tr>
      <w:tr>
        <w:trPr/>
        <w:tc>
          <w:tcPr>
            <w:noWrap/>
          </w:tcPr>
          <w:p>
            <w:pPr>
              <w:spacing w:after="200"/>
            </w:pPr>
            <w:hyperlink r:id="rId258" w:history="1">
              <w:r>
                <w:rPr>
                  <w:color w:val="1e198e"/>
                  <w:b w:val="1"/>
                  <w:bCs w:val="1"/>
                  <w:u w:val="single"/>
                </w:rPr>
                <w:t xml:space="preserve">Physiological Changes in Green Stems of Vitis vinifera L. cv. Chardonnay in Response to Esca Proper and Apoplexy Revealed by Proteomic and Transcriptomic Analyses</w:t>
              </w:r>
            </w:hyperlink>
          </w:p>
          <w:p>
            <w:pPr/>
            <w:hyperlink r:id="rId118" w:history="1">
              <w:r>
                <w:rPr>
                  <w:color w:val="#410a8c"/>
                  <w:u w:val="single"/>
                </w:rPr>
                <w:t xml:space="preserve">Alessandro Spagnolo</w:t>
              </w:r>
            </w:hyperlink>
            <w:r>
              <w:rPr/>
              <w:t xml:space="preserve">,</w:t>
            </w:r>
            <w:hyperlink r:id="rId139" w:history="1">
              <w:r>
                <w:rPr>
                  <w:color w:val="#410a8c"/>
                  <w:u w:val="single"/>
                </w:rPr>
                <w:t xml:space="preserve">Maryline Magnin-Robert</w:t>
              </w:r>
            </w:hyperlink>
            <w:r>
              <w:rPr/>
              <w:t xml:space="preserve">,</w:t>
            </w:r>
            <w:hyperlink r:id="rId237" w:history="1">
              <w:r>
                <w:rPr>
                  <w:color w:val="#410a8c"/>
                  <w:u w:val="single"/>
                </w:rPr>
                <w:t xml:space="preserve">Tchilabalo Dilezitoko Alayi</w:t>
              </w:r>
            </w:hyperlink>
            <w:r>
              <w:rPr/>
              <w:t xml:space="preserve">,</w:t>
            </w:r>
            <w:hyperlink r:id="rId230" w:history="1">
              <w:r>
                <w:rPr>
                  <w:color w:val="#410a8c"/>
                  <w:u w:val="single"/>
                </w:rPr>
                <w:t xml:space="preserve">Clara Cilindre</w:t>
              </w:r>
            </w:hyperlink>
            <w:r>
              <w:rPr/>
              <w:t xml:space="preserve">,</w:t>
            </w:r>
            <w:hyperlink r:id="rId238" w:history="1">
              <w:r>
                <w:rPr>
                  <w:color w:val="#410a8c"/>
                  <w:u w:val="single"/>
                </w:rPr>
                <w:t xml:space="preserve">Laurence Mercier</w:t>
              </w:r>
            </w:hyperlink>
            <w:r>
              <w:rPr/>
              <w:t xml:space="preserve">et al.</w:t>
            </w:r>
          </w:p>
          <w:p>
            <w:pPr/>
            <w:r>
              <w:rPr>
                <w:i w:val="1"/>
                <w:iCs w:val="1"/>
              </w:rPr>
              <w:t xml:space="preserve">Journal of Proteome Research</w:t>
            </w:r>
            <w:r>
              <w:rPr/>
              <w:t xml:space="preserve">, 2012, 11 (1), pp.461-475. </w:t>
            </w:r>
            <w:hyperlink r:id="rId259" w:history="1">
              <w:r>
                <w:rPr>
                  <w:color w:val="#410a8c"/>
                  <w:u w:val="single"/>
                </w:rPr>
                <w:t xml:space="preserve">⟨10.1021/pr200892g⟩</w:t>
              </w:r>
            </w:hyperlink>
          </w:p>
          <w:p>
            <w:pPr/>
            <w:r>
              <w:rPr/>
              <w:t xml:space="preserve">Article dans une revue</w:t>
            </w:r>
          </w:p>
          <w:p>
            <w:pPr/>
            <w:hyperlink r:id="rId258" w:history="1">
              <w:r>
                <w:rPr>
                  <w:color w:val="#410a8c"/>
                  <w:u w:val="single"/>
                </w:rPr>
                <w:t xml:space="preserve">hal-03624006v1</w:t>
              </w:r>
            </w:hyperlink>
          </w:p>
        </w:tc>
      </w:tr>
      <w:tr>
        <w:trPr/>
        <w:tc>
          <w:tcPr>
            <w:noWrap/>
          </w:tcPr>
          <w:p>
            <w:pPr>
              <w:spacing w:after="200"/>
            </w:pPr>
            <w:hyperlink r:id="rId260" w:history="1">
              <w:r>
                <w:rPr>
                  <w:color w:val="1e198e"/>
                  <w:b w:val="1"/>
                  <w:bCs w:val="1"/>
                  <w:u w:val="single"/>
                </w:rPr>
                <w:t xml:space="preserve">Leaf stripe form of esca induces alteration of photosynthesis and defence reactions in presymptomatic leaves</w:t>
              </w:r>
            </w:hyperlink>
          </w:p>
          <w:p>
            <w:pPr/>
            <w:hyperlink r:id="rId139" w:history="1">
              <w:r>
                <w:rPr>
                  <w:color w:val="#410a8c"/>
                  <w:u w:val="single"/>
                </w:rPr>
                <w:t xml:space="preserve">Maryline Magnin-Robert</w:t>
              </w:r>
            </w:hyperlink>
            <w:r>
              <w:rPr/>
              <w:t xml:space="preserve">,</w:t>
            </w:r>
            <w:hyperlink r:id="rId261" w:history="1">
              <w:r>
                <w:rPr>
                  <w:color w:val="#410a8c"/>
                  <w:u w:val="single"/>
                </w:rPr>
                <w:t xml:space="preserve">Patricia Letousey</w:t>
              </w:r>
            </w:hyperlink>
            <w:r>
              <w:rPr/>
              <w:t xml:space="preserve">,</w:t>
            </w:r>
            <w:hyperlink r:id="rId118" w:history="1">
              <w:r>
                <w:rPr>
                  <w:color w:val="#410a8c"/>
                  <w:u w:val="single"/>
                </w:rPr>
                <w:t xml:space="preserve">Alessandro Spagnolo</w:t>
              </w:r>
            </w:hyperlink>
            <w:r>
              <w:rPr/>
              <w:t xml:space="preserve">,</w:t>
            </w:r>
            <w:hyperlink r:id="rId153" w:history="1">
              <w:r>
                <w:rPr>
                  <w:color w:val="#410a8c"/>
                  <w:u w:val="single"/>
                </w:rPr>
                <w:t xml:space="preserve">Fanja Rabenoelina</w:t>
              </w:r>
            </w:hyperlink>
            <w:r>
              <w:rPr/>
              <w:t xml:space="preserve">,</w:t>
            </w:r>
            <w:hyperlink r:id="rId42" w:history="1">
              <w:r>
                <w:rPr>
                  <w:color w:val="#410a8c"/>
                  <w:u w:val="single"/>
                </w:rPr>
                <w:t xml:space="preserve">Lucile Jacquens</w:t>
              </w:r>
            </w:hyperlink>
            <w:r>
              <w:rPr/>
              <w:t xml:space="preserve">et al.</w:t>
            </w:r>
          </w:p>
          <w:p>
            <w:pPr/>
            <w:r>
              <w:rPr>
                <w:i w:val="1"/>
                <w:iCs w:val="1"/>
              </w:rPr>
              <w:t xml:space="preserve">Functional Plant Biology</w:t>
            </w:r>
            <w:r>
              <w:rPr/>
              <w:t xml:space="preserve">, 2011, 38 (11), pp.856. </w:t>
            </w:r>
            <w:hyperlink r:id="rId262" w:history="1">
              <w:r>
                <w:rPr>
                  <w:color w:val="#410a8c"/>
                  <w:u w:val="single"/>
                </w:rPr>
                <w:t xml:space="preserve">⟨10.1071/FP11083⟩</w:t>
              </w:r>
            </w:hyperlink>
          </w:p>
          <w:p>
            <w:pPr/>
            <w:r>
              <w:rPr/>
              <w:t xml:space="preserve">Article dans une revue</w:t>
            </w:r>
          </w:p>
          <w:p>
            <w:pPr/>
            <w:hyperlink r:id="rId260" w:history="1">
              <w:r>
                <w:rPr>
                  <w:color w:val="#410a8c"/>
                  <w:u w:val="single"/>
                </w:rPr>
                <w:t xml:space="preserve">hal-03580091v1</w:t>
              </w:r>
            </w:hyperlink>
          </w:p>
        </w:tc>
      </w:tr>
      <w:tr>
        <w:trPr/>
        <w:tc>
          <w:tcPr>
            <w:noWrap/>
          </w:tcPr>
          <w:p>
            <w:pPr>
              <w:spacing w:after="200"/>
            </w:pPr>
            <w:hyperlink r:id="rId263" w:history="1">
              <w:r>
                <w:rPr>
                  <w:color w:val="1e198e"/>
                  <w:b w:val="1"/>
                  <w:bCs w:val="1"/>
                  <w:u w:val="single"/>
                </w:rPr>
                <w:t xml:space="preserve">Effects of fludioxonil on Botrytis cinerea and on grapevine defence response</w:t>
              </w:r>
            </w:hyperlink>
          </w:p>
          <w:p>
            <w:pPr/>
            <w:hyperlink r:id="rId264" w:history="1">
              <w:r>
                <w:rPr>
                  <w:color w:val="#410a8c"/>
                  <w:u w:val="single"/>
                </w:rPr>
                <w:t xml:space="preserve">Anne Noelle A. N. Petit</w:t>
              </w:r>
            </w:hyperlink>
            <w:r>
              <w:rPr/>
              <w:t xml:space="preserve">,</w:t>
            </w:r>
            <w:hyperlink r:id="rId265" w:history="1">
              <w:r>
                <w:rPr>
                  <w:color w:val="#410a8c"/>
                  <w:u w:val="single"/>
                </w:rPr>
                <w:t xml:space="preserve">Nathalie N. Vaillant-Gaveau</w:t>
              </w:r>
            </w:hyperlink>
            <w:r>
              <w:rPr/>
              <w:t xml:space="preserve">,</w:t>
            </w:r>
            <w:hyperlink r:id="rId266" w:history="1">
              <w:r>
                <w:rPr>
                  <w:color w:val="#410a8c"/>
                  <w:u w:val="single"/>
                </w:rPr>
                <w:t xml:space="preserve">Anne Sophie A. S. Walker</w:t>
              </w:r>
            </w:hyperlink>
            <w:r>
              <w:rPr/>
              <w:t xml:space="preserve">,</w:t>
            </w:r>
            <w:hyperlink r:id="rId267" w:history="1">
              <w:r>
                <w:rPr>
                  <w:color w:val="#410a8c"/>
                  <w:u w:val="single"/>
                </w:rPr>
                <w:t xml:space="preserve">Pierre P. Leroux</w:t>
              </w:r>
            </w:hyperlink>
            <w:r>
              <w:rPr/>
              <w:t xml:space="preserve">,</w:t>
            </w:r>
            <w:hyperlink r:id="rId268" w:history="1">
              <w:r>
                <w:rPr>
                  <w:color w:val="#410a8c"/>
                  <w:u w:val="single"/>
                </w:rPr>
                <w:t xml:space="preserve">Fabienne F. Baillieul</w:t>
              </w:r>
            </w:hyperlink>
            <w:r>
              <w:rPr/>
              <w:t xml:space="preserve">et al.</w:t>
            </w:r>
          </w:p>
          <w:p>
            <w:pPr/>
            <w:r>
              <w:rPr>
                <w:i w:val="1"/>
                <w:iCs w:val="1"/>
              </w:rPr>
              <w:t xml:space="preserve">Phytopathologia Mediterranea</w:t>
            </w:r>
            <w:r>
              <w:rPr/>
              <w:t xml:space="preserve">, 2011, 50 (1), pp.130-138. </w:t>
            </w:r>
            <w:hyperlink r:id="rId269" w:history="1">
              <w:r>
                <w:rPr>
                  <w:color w:val="#410a8c"/>
                  <w:u w:val="single"/>
                </w:rPr>
                <w:t xml:space="preserve">⟨10.14601/Phytopathol_Mediterr-9049⟩</w:t>
              </w:r>
            </w:hyperlink>
          </w:p>
          <w:p>
            <w:pPr/>
            <w:r>
              <w:rPr/>
              <w:t xml:space="preserve">Article dans une revue</w:t>
            </w:r>
          </w:p>
          <w:p>
            <w:pPr/>
            <w:hyperlink r:id="rId263" w:history="1">
              <w:r>
                <w:rPr>
                  <w:color w:val="#410a8c"/>
                  <w:u w:val="single"/>
                </w:rPr>
                <w:t xml:space="preserve">hal-01000560v1</w:t>
              </w:r>
            </w:hyperlink>
          </w:p>
        </w:tc>
      </w:tr>
      <w:tr>
        <w:trPr/>
        <w:tc>
          <w:tcPr>
            <w:noWrap/>
          </w:tcPr>
          <w:p>
            <w:pPr>
              <w:spacing w:after="200"/>
            </w:pPr>
            <w:hyperlink r:id="rId270" w:history="1">
              <w:r>
                <w:rPr>
                  <w:color w:val="1e198e"/>
                  <w:b w:val="1"/>
                  <w:bCs w:val="1"/>
                  <w:u w:val="single"/>
                </w:rPr>
                <w:t xml:space="preserve">Inflorescence of grapevine (Vitis vinifera L.): a high ability to distribute its own assimilates</w:t>
              </w:r>
            </w:hyperlink>
          </w:p>
          <w:p>
            <w:pPr/>
            <w:hyperlink r:id="rId223" w:history="1">
              <w:r>
                <w:rPr>
                  <w:color w:val="#410a8c"/>
                  <w:u w:val="single"/>
                </w:rPr>
                <w:t xml:space="preserve">Nathalie Vaillant-Gaveau</w:t>
              </w:r>
            </w:hyperlink>
            <w:r>
              <w:rPr/>
              <w:t xml:space="preserve">,</w:t>
            </w:r>
            <w:hyperlink r:id="rId271" w:history="1">
              <w:r>
                <w:rPr>
                  <w:color w:val="#410a8c"/>
                  <w:u w:val="single"/>
                </w:rPr>
                <w:t xml:space="preserve">Pascale Maillard</w:t>
              </w:r>
            </w:hyperlink>
            <w:r>
              <w:rPr/>
              <w:t xml:space="preserve">,</w:t>
            </w:r>
            <w:hyperlink r:id="rId224" w:history="1">
              <w:r>
                <w:rPr>
                  <w:color w:val="#410a8c"/>
                  <w:u w:val="single"/>
                </w:rPr>
                <w:t xml:space="preserve">Geneviève Wojnarowiez</w:t>
              </w:r>
            </w:hyperlink>
            <w:r>
              <w:rPr/>
              <w:t xml:space="preserve">,</w:t>
            </w:r>
            <w:hyperlink r:id="rId272" w:history="1">
              <w:r>
                <w:rPr>
                  <w:color w:val="#410a8c"/>
                  <w:u w:val="single"/>
                </w:rPr>
                <w:t xml:space="preserve">Patrick Gross</w:t>
              </w:r>
            </w:hyperlink>
            <w:r>
              <w:rPr/>
              <w:t xml:space="preserve">,</w:t>
            </w:r>
            <w:hyperlink r:id="rId98" w:history="1">
              <w:r>
                <w:rPr>
                  <w:color w:val="#410a8c"/>
                  <w:u w:val="single"/>
                </w:rPr>
                <w:t xml:space="preserve">Christophe Clément</w:t>
              </w:r>
            </w:hyperlink>
            <w:r>
              <w:rPr/>
              <w:t xml:space="preserve">et al.</w:t>
            </w:r>
          </w:p>
          <w:p>
            <w:pPr/>
            <w:r>
              <w:rPr>
                <w:i w:val="1"/>
                <w:iCs w:val="1"/>
              </w:rPr>
              <w:t xml:space="preserve">Journal of Experimental Botany</w:t>
            </w:r>
            <w:r>
              <w:rPr/>
              <w:t xml:space="preserve">, 2011, 62 (12), pp.4183-4190. </w:t>
            </w:r>
            <w:hyperlink r:id="rId273" w:history="1">
              <w:r>
                <w:rPr>
                  <w:color w:val="#410a8c"/>
                  <w:u w:val="single"/>
                </w:rPr>
                <w:t xml:space="preserve">⟨10.1093/jxb/err121⟩</w:t>
              </w:r>
            </w:hyperlink>
          </w:p>
          <w:p>
            <w:pPr/>
            <w:r>
              <w:rPr/>
              <w:t xml:space="preserve">Article dans une revue</w:t>
            </w:r>
          </w:p>
          <w:p>
            <w:pPr/>
            <w:hyperlink r:id="rId270" w:history="1">
              <w:r>
                <w:rPr>
                  <w:color w:val="#410a8c"/>
                  <w:u w:val="single"/>
                </w:rPr>
                <w:t xml:space="preserve">hal-02646327v1</w:t>
              </w:r>
            </w:hyperlink>
          </w:p>
        </w:tc>
      </w:tr>
      <w:tr>
        <w:trPr/>
        <w:tc>
          <w:tcPr>
            <w:noWrap/>
          </w:tcPr>
          <w:p>
            <w:pPr>
              <w:spacing w:after="200"/>
            </w:pPr>
            <w:hyperlink r:id="rId274" w:history="1">
              <w:r>
                <w:rPr>
                  <w:color w:val="1e198e"/>
                  <w:b w:val="1"/>
                  <w:bCs w:val="1"/>
                  <w:u w:val="single"/>
                </w:rPr>
                <w:t xml:space="preserve">Maladies du bois de la vigne : situation, enjeux et perspective</w:t>
              </w:r>
            </w:hyperlink>
          </w:p>
          <w:p>
            <w:pPr/>
            <w:hyperlink r:id="rId204" w:history="1">
              <w:r>
                <w:rPr>
                  <w:color w:val="#410a8c"/>
                  <w:u w:val="single"/>
                </w:rPr>
                <w:t xml:space="preserve">Patrice P. Rey</w:t>
              </w:r>
            </w:hyperlink>
            <w:r>
              <w:rPr/>
              <w:t xml:space="preserve">,</w:t>
            </w:r>
            <w:hyperlink r:id="rId199" w:history="1">
              <w:r>
                <w:rPr>
                  <w:color w:val="#410a8c"/>
                  <w:u w:val="single"/>
                </w:rPr>
                <w:t xml:space="preserve">Pascal Lecomte</w:t>
              </w:r>
            </w:hyperlink>
            <w:r>
              <w:rPr/>
              <w:t xml:space="preserve">,</w:t>
            </w:r>
            <w:hyperlink r:id="rId245" w:history="1">
              <w:r>
                <w:rPr>
                  <w:color w:val="#410a8c"/>
                  <w:u w:val="single"/>
                </w:rPr>
                <w:t xml:space="preserve">Lucia Guérin-Dubrana</w:t>
              </w:r>
            </w:hyperlink>
            <w:r>
              <w:rPr/>
              <w:t xml:space="preserve">,</w:t>
            </w:r>
            <w:hyperlink r:id="rId275" w:history="1">
              <w:r>
                <w:rPr>
                  <w:color w:val="#410a8c"/>
                  <w:u w:val="single"/>
                </w:rPr>
                <w:t xml:space="preserve">Marie-France Corio-Costet</w:t>
              </w:r>
            </w:hyperlink>
            <w:r>
              <w:rPr/>
              <w:t xml:space="preserve">,</w:t>
            </w:r>
            <w:hyperlink r:id="rId17" w:history="1">
              <w:r>
                <w:rPr>
                  <w:color w:val="#410a8c"/>
                  <w:u w:val="single"/>
                </w:rPr>
                <w:t xml:space="preserve">Florence Fontaine</w:t>
              </w:r>
            </w:hyperlink>
            <w:r>
              <w:rPr/>
              <w:t xml:space="preserve">et al.</w:t>
            </w:r>
          </w:p>
          <w:p>
            <w:pPr/>
            <w:r>
              <w:rPr>
                <w:i w:val="1"/>
                <w:iCs w:val="1"/>
              </w:rPr>
              <w:t xml:space="preserve">Phytoma la Défense des Végétaux</w:t>
            </w:r>
            <w:r>
              <w:rPr/>
              <w:t xml:space="preserve">, 2011, 640, pp.22-26</w:t>
            </w:r>
          </w:p>
          <w:p>
            <w:pPr/>
            <w:r>
              <w:rPr/>
              <w:t xml:space="preserve">Article dans une revue</w:t>
            </w:r>
          </w:p>
          <w:p>
            <w:pPr/>
            <w:hyperlink r:id="rId274" w:history="1">
              <w:r>
                <w:rPr>
                  <w:color w:val="#410a8c"/>
                  <w:u w:val="single"/>
                </w:rPr>
                <w:t xml:space="preserve">hal-02645350v1</w:t>
              </w:r>
            </w:hyperlink>
          </w:p>
        </w:tc>
      </w:tr>
      <w:tr>
        <w:trPr/>
        <w:tc>
          <w:tcPr>
            <w:noWrap/>
          </w:tcPr>
          <w:p>
            <w:pPr>
              <w:spacing w:after="200"/>
            </w:pPr>
            <w:hyperlink r:id="rId276" w:history="1">
              <w:r>
                <w:rPr>
                  <w:color w:val="1e198e"/>
                  <w:b w:val="1"/>
                  <w:bCs w:val="1"/>
                  <w:u w:val="single"/>
                </w:rPr>
                <w:t xml:space="preserve">Determinants of fenhexamid effectiveness against grey mould on grapevine: respective role of spray timing, fungicide resistance and plant defences</w:t>
              </w:r>
            </w:hyperlink>
          </w:p>
          <w:p>
            <w:pPr/>
            <w:hyperlink r:id="rId225" w:history="1">
              <w:r>
                <w:rPr>
                  <w:color w:val="#410a8c"/>
                  <w:u w:val="single"/>
                </w:rPr>
                <w:t xml:space="preserve">Anne-Noëlle Petit</w:t>
              </w:r>
            </w:hyperlink>
            <w:r>
              <w:rPr/>
              <w:t xml:space="preserve">,</w:t>
            </w:r>
            <w:hyperlink r:id="rId223" w:history="1">
              <w:r>
                <w:rPr>
                  <w:color w:val="#410a8c"/>
                  <w:u w:val="single"/>
                </w:rPr>
                <w:t xml:space="preserve">Nathalie Vaillant-Gaveau</w:t>
              </w:r>
            </w:hyperlink>
            <w:r>
              <w:rPr/>
              <w:t xml:space="preserve">,</w:t>
            </w:r>
            <w:hyperlink r:id="rId266" w:history="1">
              <w:r>
                <w:rPr>
                  <w:color w:val="#410a8c"/>
                  <w:u w:val="single"/>
                </w:rPr>
                <w:t xml:space="preserve">Anne Sophie A. S. Walker</w:t>
              </w:r>
            </w:hyperlink>
            <w:r>
              <w:rPr/>
              <w:t xml:space="preserve">,</w:t>
            </w:r>
            <w:hyperlink r:id="rId267" w:history="1">
              <w:r>
                <w:rPr>
                  <w:color w:val="#410a8c"/>
                  <w:u w:val="single"/>
                </w:rPr>
                <w:t xml:space="preserve">Pierre P. Leroux</w:t>
              </w:r>
            </w:hyperlink>
            <w:r>
              <w:rPr/>
              <w:t xml:space="preserve">,</w:t>
            </w:r>
            <w:hyperlink r:id="rId277" w:history="1">
              <w:r>
                <w:rPr>
                  <w:color w:val="#410a8c"/>
                  <w:u w:val="single"/>
                </w:rPr>
                <w:t xml:space="preserve">Fabienne Baillieul</w:t>
              </w:r>
            </w:hyperlink>
            <w:r>
              <w:rPr/>
              <w:t xml:space="preserve">et al.</w:t>
            </w:r>
          </w:p>
          <w:p>
            <w:pPr/>
            <w:r>
              <w:rPr>
                <w:i w:val="1"/>
                <w:iCs w:val="1"/>
              </w:rPr>
              <w:t xml:space="preserve">Crop Protection</w:t>
            </w:r>
            <w:r>
              <w:rPr/>
              <w:t xml:space="preserve">, 2010, 29 (10), pp.1162-1167. </w:t>
            </w:r>
            <w:hyperlink r:id="rId278" w:history="1">
              <w:r>
                <w:rPr>
                  <w:color w:val="#410a8c"/>
                  <w:u w:val="single"/>
                </w:rPr>
                <w:t xml:space="preserve">⟨10.1016/j.cropro.2010.04.007⟩</w:t>
              </w:r>
            </w:hyperlink>
          </w:p>
          <w:p>
            <w:pPr/>
            <w:r>
              <w:rPr/>
              <w:t xml:space="preserve">Article dans une revue</w:t>
            </w:r>
          </w:p>
          <w:p>
            <w:pPr/>
            <w:hyperlink r:id="rId279" w:history="1">
              <w:r>
                <w:rPr>
                  <w:color w:val="#410a8c"/>
                  <w:u w:val="single"/>
                </w:rPr>
                <w:t xml:space="preserve">istex</w:t>
              </w:r>
            </w:hyperlink>
          </w:p>
          <w:p>
            <w:pPr/>
            <w:hyperlink r:id="rId276" w:history="1">
              <w:r>
                <w:rPr>
                  <w:color w:val="#410a8c"/>
                  <w:u w:val="single"/>
                </w:rPr>
                <w:t xml:space="preserve">hal-02658894v1</w:t>
              </w:r>
            </w:hyperlink>
          </w:p>
        </w:tc>
      </w:tr>
      <w:tr>
        <w:trPr/>
        <w:tc>
          <w:tcPr>
            <w:noWrap/>
          </w:tcPr>
          <w:p>
            <w:pPr>
              <w:spacing w:after="200"/>
            </w:pPr>
            <w:hyperlink r:id="rId280" w:history="1">
              <w:r>
                <w:rPr>
                  <w:color w:val="1e198e"/>
                  <w:b w:val="1"/>
                  <w:bCs w:val="1"/>
                  <w:u w:val="single"/>
                </w:rPr>
                <w:t xml:space="preserve">Tracking rameal traces in sessile oak trunks with X-ray computer tomography: biological bases, preliminary results and perspectives</w:t>
              </w:r>
            </w:hyperlink>
          </w:p>
          <w:p>
            <w:pPr/>
            <w:hyperlink r:id="rId281" w:history="1">
              <w:r>
                <w:rPr>
                  <w:color w:val="#410a8c"/>
                  <w:u w:val="single"/>
                </w:rPr>
                <w:t xml:space="preserve">Francis Colin</w:t>
              </w:r>
            </w:hyperlink>
            <w:r>
              <w:rPr/>
              <w:t xml:space="preserve">,</w:t>
            </w:r>
            <w:hyperlink r:id="rId282" w:history="1">
              <w:r>
                <w:rPr>
                  <w:color w:val="#410a8c"/>
                  <w:u w:val="single"/>
                </w:rPr>
                <w:t xml:space="preserve">Frédéric Mothe</w:t>
              </w:r>
            </w:hyperlink>
            <w:r>
              <w:rPr/>
              <w:t xml:space="preserve">,</w:t>
            </w:r>
            <w:hyperlink r:id="rId283" w:history="1">
              <w:r>
                <w:rPr>
                  <w:color w:val="#410a8c"/>
                  <w:u w:val="single"/>
                </w:rPr>
                <w:t xml:space="preserve">Charline Freyburger</w:t>
              </w:r>
            </w:hyperlink>
            <w:r>
              <w:rPr/>
              <w:t xml:space="preserve">,</w:t>
            </w:r>
            <w:hyperlink r:id="rId284" w:history="1">
              <w:r>
                <w:rPr>
                  <w:color w:val="#410a8c"/>
                  <w:u w:val="single"/>
                </w:rPr>
                <w:t xml:space="preserve">Jean-Baptiste Morisset</w:t>
              </w:r>
            </w:hyperlink>
            <w:r>
              <w:rPr/>
              <w:t xml:space="preserve">,</w:t>
            </w:r>
            <w:hyperlink r:id="rId285" w:history="1">
              <w:r>
                <w:rPr>
                  <w:color w:val="#410a8c"/>
                  <w:u w:val="single"/>
                </w:rPr>
                <w:t xml:space="preserve">Jean-Michel Leban</w:t>
              </w:r>
            </w:hyperlink>
            <w:r>
              <w:rPr/>
              <w:t xml:space="preserve">et al.</w:t>
            </w:r>
          </w:p>
          <w:p>
            <w:pPr/>
            <w:r>
              <w:rPr>
                <w:i w:val="1"/>
                <w:iCs w:val="1"/>
              </w:rPr>
              <w:t xml:space="preserve">Trees - Structure and Function</w:t>
            </w:r>
            <w:r>
              <w:rPr/>
              <w:t xml:space="preserve">, 2010, 24 (5), pp.953 - 967. </w:t>
            </w:r>
            <w:hyperlink r:id="rId286" w:history="1">
              <w:r>
                <w:rPr>
                  <w:color w:val="#410a8c"/>
                  <w:u w:val="single"/>
                </w:rPr>
                <w:t xml:space="preserve">⟨10.1007/s00468-010-0466-1⟩</w:t>
              </w:r>
            </w:hyperlink>
          </w:p>
          <w:p>
            <w:pPr/>
            <w:r>
              <w:rPr/>
              <w:t xml:space="preserve">Article dans une revue</w:t>
            </w:r>
          </w:p>
          <w:p>
            <w:pPr/>
            <w:hyperlink r:id="rId287" w:history="1">
              <w:r>
                <w:rPr>
                  <w:color w:val="#410a8c"/>
                  <w:u w:val="single"/>
                </w:rPr>
                <w:t xml:space="preserve">istex</w:t>
              </w:r>
            </w:hyperlink>
          </w:p>
          <w:p>
            <w:pPr/>
            <w:hyperlink r:id="rId280" w:history="1">
              <w:r>
                <w:rPr>
                  <w:color w:val="#410a8c"/>
                  <w:u w:val="single"/>
                </w:rPr>
                <w:t xml:space="preserve">hal-01195070v1</w:t>
              </w:r>
            </w:hyperlink>
          </w:p>
        </w:tc>
      </w:tr>
      <w:tr>
        <w:trPr/>
        <w:tc>
          <w:tcPr>
            <w:noWrap/>
          </w:tcPr>
          <w:p>
            <w:pPr>
              <w:spacing w:after="200"/>
            </w:pPr>
            <w:hyperlink r:id="rId288" w:history="1">
              <w:r>
                <w:rPr>
                  <w:color w:val="1e198e"/>
                  <w:b w:val="1"/>
                  <w:bCs w:val="1"/>
                  <w:u w:val="single"/>
                </w:rPr>
                <w:t xml:space="preserve">Epicormics in 13-year-old Quercus petraea: small effect of provenance and large influence of branches and growth unit limits</w:t>
              </w:r>
            </w:hyperlink>
          </w:p>
          <w:p>
            <w:pPr/>
            <w:hyperlink r:id="rId281" w:history="1">
              <w:r>
                <w:rPr>
                  <w:color w:val="#410a8c"/>
                  <w:u w:val="single"/>
                </w:rPr>
                <w:t xml:space="preserve">Francis Colin</w:t>
              </w:r>
            </w:hyperlink>
            <w:r>
              <w:rPr/>
              <w:t xml:space="preserve">,</w:t>
            </w:r>
            <w:hyperlink r:id="rId289" w:history="1">
              <w:r>
                <w:rPr>
                  <w:color w:val="#410a8c"/>
                  <w:u w:val="single"/>
                </w:rPr>
                <w:t xml:space="preserve">Alexis Ducousso</w:t>
              </w:r>
            </w:hyperlink>
            <w:r>
              <w:rPr/>
              <w:t xml:space="preserve">,</w:t>
            </w:r>
            <w:hyperlink r:id="rId17" w:history="1">
              <w:r>
                <w:rPr>
                  <w:color w:val="#410a8c"/>
                  <w:u w:val="single"/>
                </w:rPr>
                <w:t xml:space="preserve">Florence Fontaine</w:t>
              </w:r>
            </w:hyperlink>
          </w:p>
          <w:p>
            <w:pPr/>
            <w:r>
              <w:rPr>
                <w:i w:val="1"/>
                <w:iCs w:val="1"/>
              </w:rPr>
              <w:t xml:space="preserve">Annals of Forest Science</w:t>
            </w:r>
            <w:r>
              <w:rPr/>
              <w:t xml:space="preserve">, 2010, 67 (3), 11 p. </w:t>
            </w:r>
            <w:hyperlink r:id="rId290" w:history="1">
              <w:r>
                <w:rPr>
                  <w:color w:val="#410a8c"/>
                  <w:u w:val="single"/>
                </w:rPr>
                <w:t xml:space="preserve">⟨10.1051/forest/2009118⟩</w:t>
              </w:r>
            </w:hyperlink>
          </w:p>
          <w:p>
            <w:pPr/>
            <w:r>
              <w:rPr/>
              <w:t xml:space="preserve">Article dans une revue</w:t>
            </w:r>
          </w:p>
          <w:p>
            <w:pPr/>
            <w:hyperlink r:id="rId288" w:history="1">
              <w:r>
                <w:rPr>
                  <w:color w:val="#410a8c"/>
                  <w:u w:val="single"/>
                </w:rPr>
                <w:t xml:space="preserve">hal-00883574v1</w:t>
              </w:r>
            </w:hyperlink>
          </w:p>
        </w:tc>
      </w:tr>
      <w:tr>
        <w:trPr/>
        <w:tc>
          <w:tcPr>
            <w:noWrap/>
          </w:tcPr>
          <w:p>
            <w:pPr>
              <w:spacing w:after="200"/>
            </w:pPr>
            <w:hyperlink r:id="rId291" w:history="1">
              <w:r>
                <w:rPr>
                  <w:color w:val="1e198e"/>
                  <w:b w:val="1"/>
                  <w:bCs w:val="1"/>
                  <w:u w:val="single"/>
                </w:rPr>
                <w:t xml:space="preserve">Epicormic ontogeny on Quercus petraea trunks and thinning effects quantified with the epicormic composition</w:t>
              </w:r>
            </w:hyperlink>
          </w:p>
          <w:p>
            <w:pPr/>
            <w:hyperlink r:id="rId281" w:history="1">
              <w:r>
                <w:rPr>
                  <w:color w:val="#410a8c"/>
                  <w:u w:val="single"/>
                </w:rPr>
                <w:t xml:space="preserve">Francis Colin</w:t>
              </w:r>
            </w:hyperlink>
            <w:r>
              <w:rPr/>
              <w:t xml:space="preserve">,</w:t>
            </w:r>
            <w:hyperlink r:id="rId292" w:history="1">
              <w:r>
                <w:rPr>
                  <w:color w:val="#410a8c"/>
                  <w:u w:val="single"/>
                </w:rPr>
                <w:t xml:space="preserve">Rania Mechergui</w:t>
              </w:r>
            </w:hyperlink>
            <w:r>
              <w:rPr/>
              <w:t xml:space="preserve">,</w:t>
            </w:r>
            <w:hyperlink r:id="rId293" w:history="1">
              <w:r>
                <w:rPr>
                  <w:color w:val="#410a8c"/>
                  <w:u w:val="single"/>
                </w:rPr>
                <w:t xml:space="preserve">Jean-François Dhôte</w:t>
              </w:r>
            </w:hyperlink>
            <w:r>
              <w:rPr/>
              <w:t xml:space="preserve">,</w:t>
            </w:r>
            <w:hyperlink r:id="rId17" w:history="1">
              <w:r>
                <w:rPr>
                  <w:color w:val="#410a8c"/>
                  <w:u w:val="single"/>
                </w:rPr>
                <w:t xml:space="preserve">Florence Fontaine</w:t>
              </w:r>
            </w:hyperlink>
          </w:p>
          <w:p>
            <w:pPr/>
            <w:r>
              <w:rPr>
                <w:i w:val="1"/>
                <w:iCs w:val="1"/>
              </w:rPr>
              <w:t xml:space="preserve">Annals of Forest Science</w:t>
            </w:r>
            <w:r>
              <w:rPr/>
              <w:t xml:space="preserve">, 2010, 67 (8), </w:t>
            </w:r>
            <w:hyperlink r:id="rId294" w:history="1">
              <w:r>
                <w:rPr>
                  <w:color w:val="#410a8c"/>
                  <w:u w:val="single"/>
                </w:rPr>
                <w:t xml:space="preserve">⟨10.1051/forest/2010049⟩</w:t>
              </w:r>
            </w:hyperlink>
          </w:p>
          <w:p>
            <w:pPr/>
            <w:r>
              <w:rPr/>
              <w:t xml:space="preserve">Article dans une revue</w:t>
            </w:r>
          </w:p>
          <w:p>
            <w:pPr/>
            <w:hyperlink r:id="rId291" w:history="1">
              <w:r>
                <w:rPr>
                  <w:color w:val="#410a8c"/>
                  <w:u w:val="single"/>
                </w:rPr>
                <w:t xml:space="preserve">hal-00883636v1</w:t>
              </w:r>
            </w:hyperlink>
          </w:p>
        </w:tc>
      </w:tr>
      <w:tr>
        <w:trPr/>
        <w:tc>
          <w:tcPr>
            <w:noWrap/>
          </w:tcPr>
          <w:p>
            <w:pPr>
              <w:spacing w:after="200"/>
            </w:pPr>
            <w:hyperlink r:id="rId295" w:history="1">
              <w:r>
                <w:rPr>
                  <w:color w:val="1e198e"/>
                  <w:b w:val="1"/>
                  <w:bCs w:val="1"/>
                  <w:u w:val="single"/>
                </w:rPr>
                <w:t xml:space="preserve">Initial spacing has little influence on transient epicormic shoots in a 20-year-old sessile oak plantation</w:t>
              </w:r>
            </w:hyperlink>
          </w:p>
          <w:p>
            <w:pPr/>
            <w:hyperlink r:id="rId281" w:history="1">
              <w:r>
                <w:rPr>
                  <w:color w:val="#410a8c"/>
                  <w:u w:val="single"/>
                </w:rPr>
                <w:t xml:space="preserve">Francis Colin</w:t>
              </w:r>
            </w:hyperlink>
            <w:r>
              <w:rPr/>
              <w:t xml:space="preserve">,</w:t>
            </w:r>
            <w:hyperlink r:id="rId296" w:history="1">
              <w:r>
                <w:rPr>
                  <w:color w:val="#410a8c"/>
                  <w:u w:val="single"/>
                </w:rPr>
                <w:t xml:space="preserve">Nicolas Robert</w:t>
              </w:r>
            </w:hyperlink>
            <w:r>
              <w:rPr/>
              <w:t xml:space="preserve">,</w:t>
            </w:r>
            <w:hyperlink r:id="rId297" w:history="1">
              <w:r>
                <w:rPr>
                  <w:color w:val="#410a8c"/>
                  <w:u w:val="single"/>
                </w:rPr>
                <w:t xml:space="preserve">Jean-Louis Druelle</w:t>
              </w:r>
            </w:hyperlink>
            <w:r>
              <w:rPr/>
              <w:t xml:space="preserve">,</w:t>
            </w:r>
            <w:hyperlink r:id="rId17" w:history="1">
              <w:r>
                <w:rPr>
                  <w:color w:val="#410a8c"/>
                  <w:u w:val="single"/>
                </w:rPr>
                <w:t xml:space="preserve">Florence Fontaine</w:t>
              </w:r>
            </w:hyperlink>
          </w:p>
          <w:p>
            <w:pPr/>
            <w:r>
              <w:rPr>
                <w:i w:val="1"/>
                <w:iCs w:val="1"/>
              </w:rPr>
              <w:t xml:space="preserve">Annals of Forest Science</w:t>
            </w:r>
            <w:r>
              <w:rPr/>
              <w:t xml:space="preserve">, 2008, 65 (5), pp.1</w:t>
            </w:r>
          </w:p>
          <w:p>
            <w:pPr/>
            <w:r>
              <w:rPr/>
              <w:t xml:space="preserve">Article dans une revue</w:t>
            </w:r>
          </w:p>
          <w:p>
            <w:pPr/>
            <w:hyperlink r:id="rId295" w:history="1">
              <w:r>
                <w:rPr>
                  <w:color w:val="#410a8c"/>
                  <w:u w:val="single"/>
                </w:rPr>
                <w:t xml:space="preserve">hal-00883384v1</w:t>
              </w:r>
            </w:hyperlink>
          </w:p>
        </w:tc>
      </w:tr>
      <w:tr>
        <w:trPr/>
        <w:tc>
          <w:tcPr>
            <w:noWrap/>
          </w:tcPr>
          <w:p>
            <w:pPr>
              <w:spacing w:after="200"/>
            </w:pPr>
            <w:hyperlink r:id="rId298" w:history="1">
              <w:r>
                <w:rPr>
                  <w:color w:val="1e198e"/>
                  <w:b w:val="1"/>
                  <w:bCs w:val="1"/>
                  <w:u w:val="single"/>
                </w:rPr>
                <w:t xml:space="preserve">Effect of the herbicide flumioxazin on photosynthetic performance of grapevine (Vitis vinifera L.)</w:t>
              </w:r>
            </w:hyperlink>
          </w:p>
          <w:p>
            <w:pPr/>
            <w:hyperlink r:id="rId299" w:history="1">
              <w:r>
                <w:rPr>
                  <w:color w:val="#410a8c"/>
                  <w:u w:val="single"/>
                </w:rPr>
                <w:t xml:space="preserve">Aurélie Bigot</w:t>
              </w:r>
            </w:hyperlink>
            <w:r>
              <w:rPr/>
              <w:t xml:space="preserve">,</w:t>
            </w:r>
            <w:hyperlink r:id="rId17" w:history="1">
              <w:r>
                <w:rPr>
                  <w:color w:val="#410a8c"/>
                  <w:u w:val="single"/>
                </w:rPr>
                <w:t xml:space="preserve">Florence Fontaine</w:t>
              </w:r>
            </w:hyperlink>
            <w:r>
              <w:rPr/>
              <w:t xml:space="preserve">,</w:t>
            </w:r>
            <w:hyperlink r:id="rId98" w:history="1">
              <w:r>
                <w:rPr>
                  <w:color w:val="#410a8c"/>
                  <w:u w:val="single"/>
                </w:rPr>
                <w:t xml:space="preserve">Christophe Clément</w:t>
              </w:r>
            </w:hyperlink>
            <w:r>
              <w:rPr/>
              <w:t xml:space="preserve">,</w:t>
            </w:r>
            <w:hyperlink r:id="rId223" w:history="1">
              <w:r>
                <w:rPr>
                  <w:color w:val="#410a8c"/>
                  <w:u w:val="single"/>
                </w:rPr>
                <w:t xml:space="preserve">Nathalie Vaillant-Gaveau</w:t>
              </w:r>
            </w:hyperlink>
          </w:p>
          <w:p>
            <w:pPr/>
            <w:r>
              <w:rPr>
                <w:i w:val="1"/>
                <w:iCs w:val="1"/>
              </w:rPr>
              <w:t xml:space="preserve">Chemosphere</w:t>
            </w:r>
            <w:r>
              <w:rPr/>
              <w:t xml:space="preserve">, 2007, 67 (6), pp.1243-1251. </w:t>
            </w:r>
            <w:hyperlink r:id="rId300" w:history="1">
              <w:r>
                <w:rPr>
                  <w:color w:val="#410a8c"/>
                  <w:u w:val="single"/>
                </w:rPr>
                <w:t xml:space="preserve">⟨10.1016/j.chemosphere.2006.10.079⟩</w:t>
              </w:r>
            </w:hyperlink>
          </w:p>
          <w:p>
            <w:pPr/>
            <w:r>
              <w:rPr/>
              <w:t xml:space="preserve">Article dans une revue</w:t>
            </w:r>
          </w:p>
          <w:p>
            <w:pPr/>
            <w:hyperlink r:id="rId301" w:history="1">
              <w:r>
                <w:rPr>
                  <w:color w:val="#410a8c"/>
                  <w:u w:val="single"/>
                </w:rPr>
                <w:t xml:space="preserve">istex</w:t>
              </w:r>
            </w:hyperlink>
          </w:p>
          <w:p>
            <w:pPr/>
            <w:hyperlink r:id="rId298" w:history="1">
              <w:r>
                <w:rPr>
                  <w:color w:val="#410a8c"/>
                  <w:u w:val="single"/>
                </w:rPr>
                <w:t xml:space="preserve">hal-02434980v1</w:t>
              </w:r>
            </w:hyperlink>
          </w:p>
        </w:tc>
      </w:tr>
      <w:tr>
        <w:trPr/>
        <w:tc>
          <w:tcPr>
            <w:noWrap/>
          </w:tcPr>
          <w:p>
            <w:pPr>
              <w:spacing w:after="200"/>
            </w:pPr>
            <w:hyperlink r:id="rId302" w:history="1">
              <w:r>
                <w:rPr>
                  <w:color w:val="1e198e"/>
                  <w:b w:val="1"/>
                  <w:bCs w:val="1"/>
                  <w:u w:val="single"/>
                </w:rPr>
                <w:t xml:space="preserve">Structural relationships between the epicormic formations on the trunk surface and defects induced in the wood of Quercus petraea</w:t>
              </w:r>
            </w:hyperlink>
          </w:p>
          <w:p>
            <w:pPr/>
            <w:hyperlink r:id="rId17" w:history="1">
              <w:r>
                <w:rPr>
                  <w:color w:val="#410a8c"/>
                  <w:u w:val="single"/>
                </w:rPr>
                <w:t xml:space="preserve">Florence Fontaine</w:t>
              </w:r>
            </w:hyperlink>
            <w:r>
              <w:rPr/>
              <w:t xml:space="preserve">,</w:t>
            </w:r>
            <w:hyperlink r:id="rId303" w:history="1">
              <w:r>
                <w:rPr>
                  <w:color w:val="#410a8c"/>
                  <w:u w:val="single"/>
                </w:rPr>
                <w:t xml:space="preserve">Frédéric F. Mothe</w:t>
              </w:r>
            </w:hyperlink>
            <w:r>
              <w:rPr/>
              <w:t xml:space="preserve">,</w:t>
            </w:r>
            <w:hyperlink r:id="rId304" w:history="1">
              <w:r>
                <w:rPr>
                  <w:color w:val="#410a8c"/>
                  <w:u w:val="single"/>
                </w:rPr>
                <w:t xml:space="preserve">Francis F. Colin</w:t>
              </w:r>
            </w:hyperlink>
            <w:r>
              <w:rPr/>
              <w:t xml:space="preserve">,</w:t>
            </w:r>
            <w:hyperlink r:id="rId305" w:history="1">
              <w:r>
                <w:rPr>
                  <w:color w:val="#410a8c"/>
                  <w:u w:val="single"/>
                </w:rPr>
                <w:t xml:space="preserve">Pierre Duplat</w:t>
              </w:r>
            </w:hyperlink>
          </w:p>
          <w:p>
            <w:pPr/>
            <w:r>
              <w:rPr>
                <w:i w:val="1"/>
                <w:iCs w:val="1"/>
              </w:rPr>
              <w:t xml:space="preserve">Trees - Structure and Function</w:t>
            </w:r>
            <w:r>
              <w:rPr/>
              <w:t xml:space="preserve">, 2004, 18 (3), pp.295-306. </w:t>
            </w:r>
            <w:hyperlink r:id="rId306" w:history="1">
              <w:r>
                <w:rPr>
                  <w:color w:val="#410a8c"/>
                  <w:u w:val="single"/>
                </w:rPr>
                <w:t xml:space="preserve">⟨10.1007/s00468-003-0306-7⟩</w:t>
              </w:r>
            </w:hyperlink>
          </w:p>
          <w:p>
            <w:pPr/>
            <w:r>
              <w:rPr/>
              <w:t xml:space="preserve">Article dans une revue</w:t>
            </w:r>
          </w:p>
          <w:p>
            <w:pPr/>
            <w:hyperlink r:id="rId307" w:history="1">
              <w:r>
                <w:rPr>
                  <w:color w:val="#410a8c"/>
                  <w:u w:val="single"/>
                </w:rPr>
                <w:t xml:space="preserve">istex</w:t>
              </w:r>
            </w:hyperlink>
          </w:p>
          <w:p>
            <w:pPr/>
            <w:hyperlink r:id="rId302" w:history="1">
              <w:r>
                <w:rPr>
                  <w:color w:val="#410a8c"/>
                  <w:u w:val="single"/>
                </w:rPr>
                <w:t xml:space="preserve">hal-02683497v1</w:t>
              </w:r>
            </w:hyperlink>
          </w:p>
        </w:tc>
      </w:tr>
      <w:tr>
        <w:trPr/>
        <w:tc>
          <w:tcPr>
            <w:noWrap/>
          </w:tcPr>
          <w:p>
            <w:pPr>
              <w:spacing w:after="200"/>
            </w:pPr>
            <w:hyperlink r:id="rId308" w:history="1">
              <w:r>
                <w:rPr>
                  <w:color w:val="1e198e"/>
                  <w:b w:val="1"/>
                  <w:bCs w:val="1"/>
                  <w:u w:val="single"/>
                </w:rPr>
                <w:t xml:space="preserve">Bilan croissance-qualité d'un essai de mycorhizaton contrôlée sur Chêne pédonculé 16 ans après plantation.</w:t>
              </w:r>
            </w:hyperlink>
          </w:p>
          <w:p>
            <w:pPr/>
            <w:hyperlink r:id="rId309" w:history="1">
              <w:r>
                <w:rPr>
                  <w:color w:val="#410a8c"/>
                  <w:u w:val="single"/>
                </w:rPr>
                <w:t xml:space="preserve">Marc Fournier</w:t>
              </w:r>
            </w:hyperlink>
            <w:r>
              <w:rPr/>
              <w:t xml:space="preserve">,</w:t>
            </w:r>
            <w:hyperlink r:id="rId310" w:history="1">
              <w:r>
                <w:rPr>
                  <w:color w:val="#410a8c"/>
                  <w:u w:val="single"/>
                </w:rPr>
                <w:t xml:space="preserve">Jean-Louis Churin</w:t>
              </w:r>
            </w:hyperlink>
            <w:r>
              <w:rPr/>
              <w:t xml:space="preserve">,</w:t>
            </w:r>
            <w:hyperlink r:id="rId17" w:history="1">
              <w:r>
                <w:rPr>
                  <w:color w:val="#410a8c"/>
                  <w:u w:val="single"/>
                </w:rPr>
                <w:t xml:space="preserve">Florence Fontaine</w:t>
              </w:r>
            </w:hyperlink>
            <w:r>
              <w:rPr/>
              <w:t xml:space="preserve">,</w:t>
            </w:r>
            <w:hyperlink r:id="rId281" w:history="1">
              <w:r>
                <w:rPr>
                  <w:color w:val="#410a8c"/>
                  <w:u w:val="single"/>
                </w:rPr>
                <w:t xml:space="preserve">Francis Colin</w:t>
              </w:r>
            </w:hyperlink>
            <w:r>
              <w:rPr/>
              <w:t xml:space="preserve">,</w:t>
            </w:r>
            <w:hyperlink r:id="rId311" w:history="1">
              <w:r>
                <w:rPr>
                  <w:color w:val="#410a8c"/>
                  <w:u w:val="single"/>
                </w:rPr>
                <w:t xml:space="preserve">Jean Garbaye</w:t>
              </w:r>
            </w:hyperlink>
          </w:p>
          <w:p>
            <w:pPr/>
            <w:r>
              <w:rPr>
                <w:i w:val="1"/>
                <w:iCs w:val="1"/>
              </w:rPr>
              <w:t xml:space="preserve">Revue forestière française</w:t>
            </w:r>
            <w:r>
              <w:rPr/>
              <w:t xml:space="preserve">, 2003, 55 (1), pp.25-33. </w:t>
            </w:r>
            <w:hyperlink r:id="rId312" w:history="1">
              <w:r>
                <w:rPr>
                  <w:color w:val="#410a8c"/>
                  <w:u w:val="single"/>
                </w:rPr>
                <w:t xml:space="preserve">⟨10.4267/2042/5151⟩</w:t>
              </w:r>
            </w:hyperlink>
          </w:p>
          <w:p>
            <w:pPr/>
            <w:r>
              <w:rPr/>
              <w:t xml:space="preserve">Article dans une revue</w:t>
            </w:r>
          </w:p>
          <w:p>
            <w:pPr/>
            <w:hyperlink r:id="rId308" w:history="1">
              <w:r>
                <w:rPr>
                  <w:color w:val="#410a8c"/>
                  <w:u w:val="single"/>
                </w:rPr>
                <w:t xml:space="preserve">hal-03449409v1</w:t>
              </w:r>
            </w:hyperlink>
          </w:p>
        </w:tc>
      </w:tr>
      <w:tr>
        <w:trPr/>
        <w:tc>
          <w:tcPr>
            <w:noWrap/>
          </w:tcPr>
          <w:p>
            <w:pPr>
              <w:spacing w:after="200"/>
            </w:pPr>
            <w:hyperlink r:id="rId313" w:history="1">
              <w:r>
                <w:rPr>
                  <w:color w:val="1e198e"/>
                  <w:b w:val="1"/>
                  <w:bCs w:val="1"/>
                  <w:u w:val="single"/>
                </w:rPr>
                <w:t xml:space="preserve">Étude et suivi des bourgeons épicormiques à l'origine des gourmands chez le Chêne sessile.</w:t>
              </w:r>
            </w:hyperlink>
          </w:p>
          <w:p>
            <w:pPr/>
            <w:hyperlink r:id="rId17" w:history="1">
              <w:r>
                <w:rPr>
                  <w:color w:val="#410a8c"/>
                  <w:u w:val="single"/>
                </w:rPr>
                <w:t xml:space="preserve">Florence Fontaine</w:t>
              </w:r>
            </w:hyperlink>
            <w:r>
              <w:rPr/>
              <w:t xml:space="preserve">,</w:t>
            </w:r>
            <w:hyperlink r:id="rId314" w:history="1">
              <w:r>
                <w:rPr>
                  <w:color w:val="#410a8c"/>
                  <w:u w:val="single"/>
                </w:rPr>
                <w:t xml:space="preserve">Pascal Jarret</w:t>
              </w:r>
            </w:hyperlink>
            <w:r>
              <w:rPr/>
              <w:t xml:space="preserve">,</w:t>
            </w:r>
            <w:hyperlink r:id="rId297" w:history="1">
              <w:r>
                <w:rPr>
                  <w:color w:val="#410a8c"/>
                  <w:u w:val="single"/>
                </w:rPr>
                <w:t xml:space="preserve">Jean-Louis Druelle</w:t>
              </w:r>
            </w:hyperlink>
          </w:p>
          <w:p>
            <w:pPr/>
            <w:r>
              <w:rPr>
                <w:i w:val="1"/>
                <w:iCs w:val="1"/>
              </w:rPr>
              <w:t xml:space="preserve">Revue forestière française</w:t>
            </w:r>
            <w:r>
              <w:rPr/>
              <w:t xml:space="preserve">, 2002, 54 (4), pp.337-356. </w:t>
            </w:r>
            <w:hyperlink r:id="rId315" w:history="1">
              <w:r>
                <w:rPr>
                  <w:color w:val="#410a8c"/>
                  <w:u w:val="single"/>
                </w:rPr>
                <w:t xml:space="preserve">⟨10.4267/2042/4926⟩</w:t>
              </w:r>
            </w:hyperlink>
          </w:p>
          <w:p>
            <w:pPr/>
            <w:r>
              <w:rPr/>
              <w:t xml:space="preserve">Article dans une revue</w:t>
            </w:r>
          </w:p>
          <w:p>
            <w:pPr/>
            <w:hyperlink r:id="rId313" w:history="1">
              <w:r>
                <w:rPr>
                  <w:color w:val="#410a8c"/>
                  <w:u w:val="single"/>
                </w:rPr>
                <w:t xml:space="preserve">hal-03449445v1</w:t>
              </w:r>
            </w:hyperlink>
          </w:p>
        </w:tc>
      </w:tr>
      <w:tr>
        <w:trPr/>
        <w:tc>
          <w:tcPr>
            <w:noWrap/>
          </w:tcPr>
          <w:p>
            <w:pPr>
              <w:spacing w:after="200"/>
            </w:pPr>
            <w:hyperlink r:id="rId316" w:history="1">
              <w:r>
                <w:rPr>
                  <w:color w:val="1e198e"/>
                  <w:b w:val="1"/>
                  <w:bCs w:val="1"/>
                  <w:u w:val="single"/>
                </w:rPr>
                <w:t xml:space="preserve">Evolution of the epicormic potential on 17-year-old Quercus petraea trees: first results</w:t>
              </w:r>
            </w:hyperlink>
          </w:p>
          <w:p>
            <w:pPr/>
            <w:hyperlink r:id="rId17" w:history="1">
              <w:r>
                <w:rPr>
                  <w:color w:val="#410a8c"/>
                  <w:u w:val="single"/>
                </w:rPr>
                <w:t xml:space="preserve">Florence Fontaine</w:t>
              </w:r>
            </w:hyperlink>
            <w:r>
              <w:rPr/>
              <w:t xml:space="preserve">,</w:t>
            </w:r>
            <w:hyperlink r:id="rId281" w:history="1">
              <w:r>
                <w:rPr>
                  <w:color w:val="#410a8c"/>
                  <w:u w:val="single"/>
                </w:rPr>
                <w:t xml:space="preserve">Francis Colin</w:t>
              </w:r>
            </w:hyperlink>
            <w:r>
              <w:rPr/>
              <w:t xml:space="preserve">,</w:t>
            </w:r>
            <w:hyperlink r:id="rId314" w:history="1">
              <w:r>
                <w:rPr>
                  <w:color w:val="#410a8c"/>
                  <w:u w:val="single"/>
                </w:rPr>
                <w:t xml:space="preserve">Pascal Jarret</w:t>
              </w:r>
            </w:hyperlink>
            <w:r>
              <w:rPr/>
              <w:t xml:space="preserve">,</w:t>
            </w:r>
            <w:hyperlink r:id="rId297" w:history="1">
              <w:r>
                <w:rPr>
                  <w:color w:val="#410a8c"/>
                  <w:u w:val="single"/>
                </w:rPr>
                <w:t xml:space="preserve">Jean-Louis Druelle</w:t>
              </w:r>
            </w:hyperlink>
          </w:p>
          <w:p>
            <w:pPr/>
            <w:r>
              <w:rPr>
                <w:i w:val="1"/>
                <w:iCs w:val="1"/>
              </w:rPr>
              <w:t xml:space="preserve">Annals of Forest Science</w:t>
            </w:r>
            <w:r>
              <w:rPr/>
              <w:t xml:space="preserve">, 2001, 58 (5), pp.583-592. </w:t>
            </w:r>
            <w:hyperlink r:id="rId317" w:history="1">
              <w:r>
                <w:rPr>
                  <w:color w:val="#410a8c"/>
                  <w:u w:val="single"/>
                </w:rPr>
                <w:t xml:space="preserve">⟨10.1051/forest:2001147⟩</w:t>
              </w:r>
            </w:hyperlink>
          </w:p>
          <w:p>
            <w:pPr/>
            <w:r>
              <w:rPr/>
              <w:t xml:space="preserve">Article dans une revue</w:t>
            </w:r>
          </w:p>
          <w:p>
            <w:pPr/>
            <w:hyperlink r:id="rId316" w:history="1">
              <w:r>
                <w:rPr>
                  <w:color w:val="#410a8c"/>
                  <w:u w:val="single"/>
                </w:rPr>
                <w:t xml:space="preserve">hal-00884165v1</w:t>
              </w:r>
            </w:hyperlink>
          </w:p>
        </w:tc>
      </w:tr>
      <w:tr>
        <w:trPr/>
        <w:tc>
          <w:tcPr>
            <w:noWrap/>
          </w:tcPr>
          <w:p>
            <w:pPr>
              <w:spacing w:after="200"/>
            </w:pPr>
            <w:hyperlink r:id="rId318" w:history="1">
              <w:r>
                <w:rPr>
                  <w:color w:val="1e198e"/>
                  <w:b w:val="1"/>
                  <w:bCs w:val="1"/>
                  <w:u w:val="single"/>
                </w:rPr>
                <w:t xml:space="preserve">Evolution of the epicormic potential on 17-year-old Quercus petraea trees: first results</w:t>
              </w:r>
            </w:hyperlink>
          </w:p>
          <w:p>
            <w:pPr/>
            <w:hyperlink r:id="rId17" w:history="1">
              <w:r>
                <w:rPr>
                  <w:color w:val="#410a8c"/>
                  <w:u w:val="single"/>
                </w:rPr>
                <w:t xml:space="preserve">Florence Fontaine</w:t>
              </w:r>
            </w:hyperlink>
            <w:r>
              <w:rPr/>
              <w:t xml:space="preserve">,</w:t>
            </w:r>
            <w:hyperlink r:id="rId304" w:history="1">
              <w:r>
                <w:rPr>
                  <w:color w:val="#410a8c"/>
                  <w:u w:val="single"/>
                </w:rPr>
                <w:t xml:space="preserve">Francis F. Colin</w:t>
              </w:r>
            </w:hyperlink>
            <w:r>
              <w:rPr/>
              <w:t xml:space="preserve">,</w:t>
            </w:r>
            <w:hyperlink r:id="rId314" w:history="1">
              <w:r>
                <w:rPr>
                  <w:color w:val="#410a8c"/>
                  <w:u w:val="single"/>
                </w:rPr>
                <w:t xml:space="preserve">Pascal Jarret</w:t>
              </w:r>
            </w:hyperlink>
            <w:r>
              <w:rPr/>
              <w:t xml:space="preserve">,</w:t>
            </w:r>
            <w:hyperlink r:id="rId297" w:history="1">
              <w:r>
                <w:rPr>
                  <w:color w:val="#410a8c"/>
                  <w:u w:val="single"/>
                </w:rPr>
                <w:t xml:space="preserve">Jean-Louis Druelle</w:t>
              </w:r>
            </w:hyperlink>
          </w:p>
          <w:p>
            <w:pPr/>
            <w:r>
              <w:rPr>
                <w:i w:val="1"/>
                <w:iCs w:val="1"/>
              </w:rPr>
              <w:t xml:space="preserve">Annals of Forest Science</w:t>
            </w:r>
            <w:r>
              <w:rPr/>
              <w:t xml:space="preserve">, 2001, 58, pp.583-592</w:t>
            </w:r>
          </w:p>
          <w:p>
            <w:pPr/>
            <w:r>
              <w:rPr/>
              <w:t xml:space="preserve">Article dans une revue</w:t>
            </w:r>
          </w:p>
          <w:p>
            <w:pPr/>
            <w:hyperlink r:id="rId318" w:history="1">
              <w:r>
                <w:rPr>
                  <w:color w:val="#410a8c"/>
                  <w:u w:val="single"/>
                </w:rPr>
                <w:t xml:space="preserve">hal-02669275v1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319" w:history="1">
              <w:r>
                <w:rPr>
                  <w:color w:val="1e198e"/>
                  <w:b w:val="1"/>
                  <w:bCs w:val="1"/>
                  <w:u w:val="single"/>
                </w:rPr>
                <w:t xml:space="preserve">L’holobionte vigne, un levier biologique pour lutter contre les dépérissements ?</w:t>
              </w:r>
            </w:hyperlink>
          </w:p>
          <w:p>
            <w:pPr/>
            <w:hyperlink r:id="rId72" w:history="1">
              <w:r>
                <w:rPr>
                  <w:color w:val="#410a8c"/>
                  <w:u w:val="single"/>
                </w:rPr>
                <w:t xml:space="preserve">Pauline Bettenfeld</w:t>
              </w:r>
            </w:hyperlink>
            <w:r>
              <w:rPr/>
              <w:t xml:space="preserve">,</w:t>
            </w:r>
            <w:hyperlink r:id="rId54" w:history="1">
              <w:r>
                <w:rPr>
                  <w:color w:val="#410a8c"/>
                  <w:u w:val="single"/>
                </w:rPr>
                <w:t xml:space="preserve">Sophie Trouvelot</w:t>
              </w:r>
            </w:hyperlink>
            <w:r>
              <w:rPr/>
              <w:t xml:space="preserve">,</w:t>
            </w:r>
            <w:hyperlink r:id="rId50" w:history="1">
              <w:r>
                <w:rPr>
                  <w:color w:val="#410a8c"/>
                  <w:u w:val="single"/>
                </w:rPr>
                <w:t xml:space="preserve">Olivier Fernandez</w:t>
              </w:r>
            </w:hyperlink>
            <w:r>
              <w:rPr/>
              <w:t xml:space="preserve">,</w:t>
            </w:r>
            <w:hyperlink r:id="rId17" w:history="1">
              <w:r>
                <w:rPr>
                  <w:color w:val="#410a8c"/>
                  <w:u w:val="single"/>
                </w:rPr>
                <w:t xml:space="preserve">Florence Fontaine</w:t>
              </w:r>
            </w:hyperlink>
            <w:r>
              <w:rPr/>
              <w:t xml:space="preserve">,</w:t>
            </w:r>
            <w:hyperlink r:id="rId122" w:history="1">
              <w:r>
                <w:rPr>
                  <w:color w:val="#410a8c"/>
                  <w:u w:val="single"/>
                </w:rPr>
                <w:t xml:space="preserve">Pierre-Emmanuel Courty</w:t>
              </w:r>
            </w:hyperlink>
          </w:p>
          <w:p>
            <w:pPr/>
            <w:r>
              <w:rPr>
                <w:i w:val="1"/>
                <w:iCs w:val="1"/>
              </w:rPr>
              <w:t xml:space="preserve">Journée des doctorants UMR Agroécologie</w:t>
            </w:r>
            <w:r>
              <w:rPr/>
              <w:t xml:space="preserve">, Apr 2021, Virtuel, France</w:t>
            </w:r>
          </w:p>
          <w:p>
            <w:pPr/>
            <w:r>
              <w:rPr/>
              <w:t xml:space="preserve">Communication dans un congrès</w:t>
            </w:r>
          </w:p>
          <w:p>
            <w:pPr/>
            <w:hyperlink r:id="rId319" w:history="1">
              <w:r>
                <w:rPr>
                  <w:color w:val="#410a8c"/>
                  <w:u w:val="single"/>
                </w:rPr>
                <w:t xml:space="preserve">hal-03319040v1</w:t>
              </w:r>
            </w:hyperlink>
          </w:p>
        </w:tc>
      </w:tr>
      <w:tr>
        <w:trPr/>
        <w:tc>
          <w:tcPr>
            <w:noWrap/>
          </w:tcPr>
          <w:p>
            <w:pPr>
              <w:spacing w:after="200"/>
            </w:pPr>
            <w:hyperlink r:id="rId320" w:history="1">
              <w:r>
                <w:rPr>
                  <w:color w:val="1e198e"/>
                  <w:b w:val="1"/>
                  <w:bCs w:val="1"/>
                  <w:u w:val="single"/>
                </w:rPr>
                <w:t xml:space="preserve">Towards sustainable management of grapevine trunk diseases: Biocontrol potential of Bacillus subtilis and Trichoderma atroviride against Neofusicoccum parvum</w:t>
              </w:r>
            </w:hyperlink>
          </w:p>
          <w:p>
            <w:pPr/>
            <w:hyperlink r:id="rId321" w:history="1">
              <w:r>
                <w:rPr>
                  <w:color w:val="#410a8c"/>
                  <w:u w:val="single"/>
                </w:rPr>
                <w:t xml:space="preserve">Leal C</w:t>
              </w:r>
            </w:hyperlink>
            <w:r>
              <w:rPr/>
              <w:t xml:space="preserve">,</w:t>
            </w:r>
            <w:hyperlink r:id="rId17" w:history="1">
              <w:r>
                <w:rPr>
                  <w:color w:val="#410a8c"/>
                  <w:u w:val="single"/>
                </w:rPr>
                <w:t xml:space="preserve">Florence Fontaine</w:t>
              </w:r>
            </w:hyperlink>
            <w:r>
              <w:rPr/>
              <w:t xml:space="preserve">,</w:t>
            </w:r>
            <w:hyperlink r:id="rId322" w:history="1">
              <w:r>
                <w:rPr>
                  <w:color w:val="#410a8c"/>
                  <w:u w:val="single"/>
                </w:rPr>
                <w:t xml:space="preserve">D. Gramaje</w:t>
              </w:r>
            </w:hyperlink>
            <w:r>
              <w:rPr/>
              <w:t xml:space="preserve">,</w:t>
            </w:r>
            <w:hyperlink r:id="rId323" w:history="1">
              <w:r>
                <w:rPr>
                  <w:color w:val="#410a8c"/>
                  <w:u w:val="single"/>
                </w:rPr>
                <w:t xml:space="preserve">J. Armengol</w:t>
              </w:r>
            </w:hyperlink>
            <w:r>
              <w:rPr/>
              <w:t xml:space="preserve">,</w:t>
            </w:r>
            <w:hyperlink r:id="rId324" w:history="1">
              <w:r>
                <w:rPr>
                  <w:color w:val="#410a8c"/>
                  <w:u w:val="single"/>
                </w:rPr>
                <w:t xml:space="preserve">P. Trotel-Aziz</w:t>
              </w:r>
            </w:hyperlink>
          </w:p>
          <w:p>
            <w:pPr/>
            <w:r>
              <w:rPr>
                <w:i w:val="1"/>
                <w:iCs w:val="1"/>
              </w:rPr>
              <w:t xml:space="preserve">Journées Jeunes Chercheurs Condorcet (J2C2</w:t>
            </w:r>
            <w:r>
              <w:rPr/>
              <w:t xml:space="preserve">, Jan 2020, REIMS, France</w:t>
            </w:r>
          </w:p>
          <w:p>
            <w:pPr/>
            <w:r>
              <w:rPr/>
              <w:t xml:space="preserve">Communication dans un congrès</w:t>
            </w:r>
          </w:p>
          <w:p>
            <w:pPr/>
            <w:hyperlink r:id="rId320" w:history="1">
              <w:r>
                <w:rPr>
                  <w:color w:val="#410a8c"/>
                  <w:u w:val="single"/>
                </w:rPr>
                <w:t xml:space="preserve">hal-03136213v1</w:t>
              </w:r>
            </w:hyperlink>
          </w:p>
        </w:tc>
      </w:tr>
      <w:tr>
        <w:trPr/>
        <w:tc>
          <w:tcPr>
            <w:noWrap/>
          </w:tcPr>
          <w:p>
            <w:pPr>
              <w:spacing w:after="200"/>
            </w:pPr>
            <w:hyperlink r:id="rId325" w:history="1">
              <w:r>
                <w:rPr>
                  <w:color w:val="1e198e"/>
                  <w:b w:val="1"/>
                  <w:bCs w:val="1"/>
                  <w:u w:val="single"/>
                </w:rPr>
                <w:t xml:space="preserve">Effect of water and heat stresses on the physiology of Ugni blanc infected by &amp;lt;em&amp;gt;Neofusicoccum parvum&amp;lt;/em&amp;gt;</w:t>
              </w:r>
            </w:hyperlink>
          </w:p>
          <w:p>
            <w:pPr/>
            <w:hyperlink r:id="rId95" w:history="1">
              <w:r>
                <w:rPr>
                  <w:color w:val="#410a8c"/>
                  <w:u w:val="single"/>
                </w:rPr>
                <w:t xml:space="preserve">Aurélie Songy</w:t>
              </w:r>
            </w:hyperlink>
            <w:r>
              <w:rPr/>
              <w:t xml:space="preserve">,</w:t>
            </w:r>
            <w:hyperlink r:id="rId43" w:history="1">
              <w:r>
                <w:rPr>
                  <w:color w:val="#410a8c"/>
                  <w:u w:val="single"/>
                </w:rPr>
                <w:t xml:space="preserve">Philippe Larignon</w:t>
              </w:r>
            </w:hyperlink>
            <w:r>
              <w:rPr/>
              <w:t xml:space="preserve">,</w:t>
            </w:r>
            <w:hyperlink r:id="rId326" w:history="1">
              <w:r>
                <w:rPr>
                  <w:color w:val="#410a8c"/>
                  <w:u w:val="single"/>
                </w:rPr>
                <w:t xml:space="preserve">Christelle Guillier</w:t>
              </w:r>
            </w:hyperlink>
            <w:r>
              <w:rPr/>
              <w:t xml:space="preserve">,</w:t>
            </w:r>
            <w:hyperlink r:id="rId327" w:history="1">
              <w:r>
                <w:rPr>
                  <w:color w:val="#410a8c"/>
                  <w:u w:val="single"/>
                </w:rPr>
                <w:t xml:space="preserve">Jean-Francois Guise</w:t>
              </w:r>
            </w:hyperlink>
            <w:r>
              <w:rPr/>
              <w:t xml:space="preserve">,</w:t>
            </w:r>
            <w:hyperlink r:id="rId328" w:history="1">
              <w:r>
                <w:rPr>
                  <w:color w:val="#410a8c"/>
                  <w:u w:val="single"/>
                </w:rPr>
                <w:t xml:space="preserve">Olivier Yobrégat</w:t>
              </w:r>
            </w:hyperlink>
            <w:r>
              <w:rPr/>
              <w:t xml:space="preserve">et al.</w:t>
            </w:r>
          </w:p>
          <w:p>
            <w:pPr/>
            <w:r>
              <w:rPr>
                <w:i w:val="1"/>
                <w:iCs w:val="1"/>
              </w:rPr>
              <w:t xml:space="preserve">11. International workshop on grapevine trunk diseases (IWGTD)</w:t>
            </w:r>
            <w:r>
              <w:rPr/>
              <w:t xml:space="preserve">, University of British Columbia (UBC). CAN., Jul 2019, Penticton, Canada</w:t>
            </w:r>
          </w:p>
          <w:p>
            <w:pPr/>
            <w:r>
              <w:rPr/>
              <w:t xml:space="preserve">Communication dans un congrès</w:t>
            </w:r>
          </w:p>
          <w:p>
            <w:pPr/>
            <w:hyperlink r:id="rId325" w:history="1">
              <w:r>
                <w:rPr>
                  <w:color w:val="#410a8c"/>
                  <w:u w:val="single"/>
                </w:rPr>
                <w:t xml:space="preserve">hal-02735443v1</w:t>
              </w:r>
            </w:hyperlink>
          </w:p>
        </w:tc>
      </w:tr>
      <w:tr>
        <w:trPr/>
        <w:tc>
          <w:tcPr>
            <w:noWrap/>
          </w:tcPr>
          <w:p>
            <w:pPr>
              <w:spacing w:after="200"/>
            </w:pPr>
            <w:hyperlink r:id="rId329" w:history="1">
              <w:r>
                <w:rPr>
                  <w:color w:val="1e198e"/>
                  <w:b w:val="1"/>
                  <w:bCs w:val="1"/>
                  <w:u w:val="single"/>
                </w:rPr>
                <w:t xml:space="preserve">Clone-dependent expression of grapevine esca disease</w:t>
              </w:r>
            </w:hyperlink>
          </w:p>
          <w:p>
            <w:pPr/>
            <w:hyperlink r:id="rId41" w:history="1">
              <w:r>
                <w:rPr>
                  <w:color w:val="#410a8c"/>
                  <w:u w:val="single"/>
                </w:rPr>
                <w:t xml:space="preserve">Florian Moret</w:t>
              </w:r>
            </w:hyperlink>
            <w:r>
              <w:rPr/>
              <w:t xml:space="preserve">,</w:t>
            </w:r>
            <w:hyperlink r:id="rId326" w:history="1">
              <w:r>
                <w:rPr>
                  <w:color w:val="#410a8c"/>
                  <w:u w:val="single"/>
                </w:rPr>
                <w:t xml:space="preserve">Christelle Guillier</w:t>
              </w:r>
            </w:hyperlink>
            <w:r>
              <w:rPr/>
              <w:t xml:space="preserve">,</w:t>
            </w:r>
            <w:hyperlink r:id="rId102" w:history="1">
              <w:r>
                <w:rPr>
                  <w:color w:val="#410a8c"/>
                  <w:u w:val="single"/>
                </w:rPr>
                <w:t xml:space="preserve">Claire Grosjean</w:t>
              </w:r>
            </w:hyperlink>
            <w:r>
              <w:rPr/>
              <w:t xml:space="preserve">,</w:t>
            </w:r>
            <w:hyperlink r:id="rId133" w:history="1">
              <w:r>
                <w:rPr>
                  <w:color w:val="#410a8c"/>
                  <w:u w:val="single"/>
                </w:rPr>
                <w:t xml:space="preserve">Gilles G. Clément</w:t>
              </w:r>
            </w:hyperlink>
            <w:r>
              <w:rPr/>
              <w:t xml:space="preserve">,</w:t>
            </w:r>
            <w:hyperlink r:id="rId162" w:history="1">
              <w:r>
                <w:rPr>
                  <w:color w:val="#410a8c"/>
                  <w:u w:val="single"/>
                </w:rPr>
                <w:t xml:space="preserve">Christian Coelho</w:t>
              </w:r>
            </w:hyperlink>
            <w:r>
              <w:rPr/>
              <w:t xml:space="preserve">et al.</w:t>
            </w:r>
          </w:p>
          <w:p>
            <w:pPr/>
            <w:r>
              <w:rPr>
                <w:i w:val="1"/>
                <w:iCs w:val="1"/>
              </w:rPr>
              <w:t xml:space="preserve">25 Forum des jeunes chercheurs Environnement-Santé, Université de Bourgogne Franche-Comté</w:t>
            </w:r>
            <w:r>
              <w:rPr/>
              <w:t xml:space="preserve">, Université de Bourgogne Franche-Comté (COMUE) (UBFC). FRA., Jun 2019, Dijon, France</w:t>
            </w:r>
          </w:p>
          <w:p>
            <w:pPr/>
            <w:r>
              <w:rPr/>
              <w:t xml:space="preserve">Communication dans un congrès</w:t>
            </w:r>
          </w:p>
          <w:p>
            <w:pPr/>
            <w:hyperlink r:id="rId329" w:history="1">
              <w:r>
                <w:rPr>
                  <w:color w:val="#410a8c"/>
                  <w:u w:val="single"/>
                </w:rPr>
                <w:t xml:space="preserve">hal-02788391v1</w:t>
              </w:r>
            </w:hyperlink>
          </w:p>
        </w:tc>
      </w:tr>
      <w:tr>
        <w:trPr/>
        <w:tc>
          <w:tcPr>
            <w:noWrap/>
          </w:tcPr>
          <w:p>
            <w:pPr>
              <w:spacing w:after="200"/>
            </w:pPr>
            <w:hyperlink r:id="rId330" w:history="1">
              <w:r>
                <w:rPr>
                  <w:color w:val="1e198e"/>
                  <w:b w:val="1"/>
                  <w:bCs w:val="1"/>
                  <w:u w:val="single"/>
                </w:rPr>
                <w:t xml:space="preserve">Clone-dependent expression of grapevine esca disease</w:t>
              </w:r>
            </w:hyperlink>
          </w:p>
          <w:p>
            <w:pPr/>
            <w:hyperlink r:id="rId41" w:history="1">
              <w:r>
                <w:rPr>
                  <w:color w:val="#410a8c"/>
                  <w:u w:val="single"/>
                </w:rPr>
                <w:t xml:space="preserve">Florian Moret</w:t>
              </w:r>
            </w:hyperlink>
            <w:r>
              <w:rPr/>
              <w:t xml:space="preserve">,</w:t>
            </w:r>
            <w:hyperlink r:id="rId326" w:history="1">
              <w:r>
                <w:rPr>
                  <w:color w:val="#410a8c"/>
                  <w:u w:val="single"/>
                </w:rPr>
                <w:t xml:space="preserve">Christelle Guillier</w:t>
              </w:r>
            </w:hyperlink>
            <w:r>
              <w:rPr/>
              <w:t xml:space="preserve">,</w:t>
            </w:r>
            <w:hyperlink r:id="rId102" w:history="1">
              <w:r>
                <w:rPr>
                  <w:color w:val="#410a8c"/>
                  <w:u w:val="single"/>
                </w:rPr>
                <w:t xml:space="preserve">Claire Grosjean</w:t>
              </w:r>
            </w:hyperlink>
            <w:r>
              <w:rPr/>
              <w:t xml:space="preserve">,</w:t>
            </w:r>
            <w:hyperlink r:id="rId133" w:history="1">
              <w:r>
                <w:rPr>
                  <w:color w:val="#410a8c"/>
                  <w:u w:val="single"/>
                </w:rPr>
                <w:t xml:space="preserve">Gilles G. Clément</w:t>
              </w:r>
            </w:hyperlink>
            <w:r>
              <w:rPr/>
              <w:t xml:space="preserve">,</w:t>
            </w:r>
            <w:hyperlink r:id="rId162" w:history="1">
              <w:r>
                <w:rPr>
                  <w:color w:val="#410a8c"/>
                  <w:u w:val="single"/>
                </w:rPr>
                <w:t xml:space="preserve">Christian Coelho</w:t>
              </w:r>
            </w:hyperlink>
            <w:r>
              <w:rPr/>
              <w:t xml:space="preserve">et al.</w:t>
            </w:r>
          </w:p>
          <w:p>
            <w:pPr/>
            <w:r>
              <w:rPr>
                <w:i w:val="1"/>
                <w:iCs w:val="1"/>
              </w:rPr>
              <w:t xml:space="preserve">11. International workshop on grapevine trunk diseases (IWGTD)</w:t>
            </w:r>
            <w:r>
              <w:rPr/>
              <w:t xml:space="preserve">, University of British Columbia (UBC). CAN., Jul 2019, Penticton, Canada</w:t>
            </w:r>
          </w:p>
          <w:p>
            <w:pPr/>
            <w:r>
              <w:rPr/>
              <w:t xml:space="preserve">Communication dans un congrès</w:t>
            </w:r>
          </w:p>
          <w:p>
            <w:pPr/>
            <w:hyperlink r:id="rId330" w:history="1">
              <w:r>
                <w:rPr>
                  <w:color w:val="#410a8c"/>
                  <w:u w:val="single"/>
                </w:rPr>
                <w:t xml:space="preserve">hal-02735467v1</w:t>
              </w:r>
            </w:hyperlink>
          </w:p>
        </w:tc>
      </w:tr>
      <w:tr>
        <w:trPr/>
        <w:tc>
          <w:tcPr>
            <w:noWrap/>
          </w:tcPr>
          <w:p>
            <w:pPr>
              <w:spacing w:after="200"/>
            </w:pPr>
            <w:hyperlink r:id="rId331" w:history="1">
              <w:r>
                <w:rPr>
                  <w:color w:val="1e198e"/>
                  <w:b w:val="1"/>
                  <w:bCs w:val="1"/>
                  <w:u w:val="single"/>
                </w:rPr>
                <w:t xml:space="preserve">Protection of grapevine against biotic and abiotic stresses through the stimulation of plant defence mechanisms by beneficial micro-organisms. Plant Molecular Biology,</w:t>
              </w:r>
            </w:hyperlink>
          </w:p>
          <w:p>
            <w:pPr/>
            <w:hyperlink r:id="rId332" w:history="1">
              <w:r>
                <w:rPr>
                  <w:color w:val="#410a8c"/>
                  <w:u w:val="single"/>
                </w:rPr>
                <w:t xml:space="preserve">Essaid Ait Barka</w:t>
              </w:r>
            </w:hyperlink>
            <w:r>
              <w:rPr/>
              <w:t xml:space="preserve">,</w:t>
            </w:r>
            <w:hyperlink r:id="rId333" w:history="1">
              <w:r>
                <w:rPr>
                  <w:color w:val="#410a8c"/>
                  <w:u w:val="single"/>
                </w:rPr>
                <w:t xml:space="preserve">Fabienne Baillieull</w:t>
              </w:r>
            </w:hyperlink>
            <w:r>
              <w:rPr/>
              <w:t xml:space="preserve">,</w:t>
            </w:r>
            <w:hyperlink r:id="rId17" w:history="1">
              <w:r>
                <w:rPr>
                  <w:color w:val="#410a8c"/>
                  <w:u w:val="single"/>
                </w:rPr>
                <w:t xml:space="preserve">Florence Fontaine</w:t>
              </w:r>
            </w:hyperlink>
            <w:r>
              <w:rPr/>
              <w:t xml:space="preserve">,</w:t>
            </w:r>
            <w:hyperlink r:id="rId334" w:history="1">
              <w:r>
                <w:rPr>
                  <w:color w:val="#410a8c"/>
                  <w:u w:val="single"/>
                </w:rPr>
                <w:t xml:space="preserve">Clement Christophe</w:t>
              </w:r>
            </w:hyperlink>
          </w:p>
          <w:p>
            <w:pPr/>
            <w:r>
              <w:rPr>
                <w:i w:val="1"/>
                <w:iCs w:val="1"/>
              </w:rPr>
              <w:t xml:space="preserve">CONFERENCE INTERNATIONNALE</w:t>
            </w:r>
            <w:r>
              <w:rPr/>
              <w:t xml:space="preserve">, 2018, PARIS, France</w:t>
            </w:r>
          </w:p>
          <w:p>
            <w:pPr/>
            <w:r>
              <w:rPr/>
              <w:t xml:space="preserve">Communication dans un congrès</w:t>
            </w:r>
          </w:p>
          <w:p>
            <w:pPr/>
            <w:hyperlink r:id="rId331" w:history="1">
              <w:r>
                <w:rPr>
                  <w:color w:val="#410a8c"/>
                  <w:u w:val="single"/>
                </w:rPr>
                <w:t xml:space="preserve">hal-03138384v1</w:t>
              </w:r>
            </w:hyperlink>
          </w:p>
        </w:tc>
      </w:tr>
      <w:tr>
        <w:trPr/>
        <w:tc>
          <w:tcPr>
            <w:noWrap/>
          </w:tcPr>
          <w:p>
            <w:pPr>
              <w:spacing w:after="200"/>
            </w:pPr>
            <w:hyperlink r:id="rId335" w:history="1">
              <w:r>
                <w:rPr>
                  <w:color w:val="1e198e"/>
                  <w:b w:val="1"/>
                  <w:bCs w:val="1"/>
                  <w:u w:val="single"/>
                </w:rPr>
                <w:t xml:space="preserve">Principaux effets de l’arsénite de sodium sur la physiologie de la vigne</w:t>
              </w:r>
            </w:hyperlink>
          </w:p>
          <w:p>
            <w:pPr/>
            <w:hyperlink r:id="rId56" w:history="1">
              <w:r>
                <w:rPr>
                  <w:color w:val="#410a8c"/>
                  <w:u w:val="single"/>
                </w:rPr>
                <w:t xml:space="preserve">Julie Vallet</w:t>
              </w:r>
            </w:hyperlink>
            <w:r>
              <w:rPr/>
              <w:t xml:space="preserve">,</w:t>
            </w:r>
            <w:hyperlink r:id="rId87" w:history="1">
              <w:r>
                <w:rPr>
                  <w:color w:val="#410a8c"/>
                  <w:u w:val="single"/>
                </w:rPr>
                <w:t xml:space="preserve">Guillaume Robert-Siegwald</w:t>
              </w:r>
            </w:hyperlink>
            <w:r>
              <w:rPr/>
              <w:t xml:space="preserve">,</w:t>
            </w:r>
            <w:hyperlink r:id="rId326" w:history="1">
              <w:r>
                <w:rPr>
                  <w:color w:val="#410a8c"/>
                  <w:u w:val="single"/>
                </w:rPr>
                <w:t xml:space="preserve">Christelle Guillier</w:t>
              </w:r>
            </w:hyperlink>
            <w:r>
              <w:rPr/>
              <w:t xml:space="preserve">,</w:t>
            </w:r>
            <w:hyperlink r:id="rId149" w:history="1">
              <w:r>
                <w:rPr>
                  <w:color w:val="#410a8c"/>
                  <w:u w:val="single"/>
                </w:rPr>
                <w:t xml:space="preserve">Marielle Adrian</w:t>
              </w:r>
            </w:hyperlink>
            <w:r>
              <w:rPr/>
              <w:t xml:space="preserve">,</w:t>
            </w:r>
            <w:hyperlink r:id="rId54" w:history="1">
              <w:r>
                <w:rPr>
                  <w:color w:val="#410a8c"/>
                  <w:u w:val="single"/>
                </w:rPr>
                <w:t xml:space="preserve">Sophie Trouvelot</w:t>
              </w:r>
            </w:hyperlink>
            <w:r>
              <w:rPr/>
              <w:t xml:space="preserve">et al.</w:t>
            </w:r>
          </w:p>
          <w:p>
            <w:pPr/>
            <w:r>
              <w:rPr>
                <w:i w:val="1"/>
                <w:iCs w:val="1"/>
              </w:rPr>
              <w:t xml:space="preserve">Journées Nationales des Maladies du bois de la vigne</w:t>
            </w:r>
            <w:r>
              <w:rPr/>
              <w:t xml:space="preserve">, Institut Français de la Vigne et du Vin (IFV). FRA., Oct 2018, Dijon, France</w:t>
            </w:r>
          </w:p>
          <w:p>
            <w:pPr/>
            <w:r>
              <w:rPr/>
              <w:t xml:space="preserve">Communication dans un congrès</w:t>
            </w:r>
          </w:p>
          <w:p>
            <w:pPr/>
            <w:hyperlink r:id="rId335" w:history="1">
              <w:r>
                <w:rPr>
                  <w:color w:val="#410a8c"/>
                  <w:u w:val="single"/>
                </w:rPr>
                <w:t xml:space="preserve">hal-02786036v1</w:t>
              </w:r>
            </w:hyperlink>
          </w:p>
        </w:tc>
      </w:tr>
      <w:tr>
        <w:trPr/>
        <w:tc>
          <w:tcPr>
            <w:noWrap/>
          </w:tcPr>
          <w:p>
            <w:pPr>
              <w:spacing w:after="200"/>
            </w:pPr>
            <w:hyperlink r:id="rId336" w:history="1">
              <w:r>
                <w:rPr>
                  <w:color w:val="1e198e"/>
                  <w:b w:val="1"/>
                  <w:bCs w:val="1"/>
                  <w:u w:val="single"/>
                </w:rPr>
                <w:t xml:space="preserve">Expression clone-dépendante de l’Esca chez la vigne</w:t>
              </w:r>
            </w:hyperlink>
          </w:p>
          <w:p>
            <w:pPr/>
            <w:hyperlink r:id="rId41" w:history="1">
              <w:r>
                <w:rPr>
                  <w:color w:val="#410a8c"/>
                  <w:u w:val="single"/>
                </w:rPr>
                <w:t xml:space="preserve">Florian Moret</w:t>
              </w:r>
            </w:hyperlink>
            <w:r>
              <w:rPr/>
              <w:t xml:space="preserve">,</w:t>
            </w:r>
            <w:hyperlink r:id="rId326" w:history="1">
              <w:r>
                <w:rPr>
                  <w:color w:val="#410a8c"/>
                  <w:u w:val="single"/>
                </w:rPr>
                <w:t xml:space="preserve">Christelle Guillier</w:t>
              </w:r>
            </w:hyperlink>
            <w:r>
              <w:rPr/>
              <w:t xml:space="preserve">,</w:t>
            </w:r>
            <w:hyperlink r:id="rId102" w:history="1">
              <w:r>
                <w:rPr>
                  <w:color w:val="#410a8c"/>
                  <w:u w:val="single"/>
                </w:rPr>
                <w:t xml:space="preserve">Claire Grosjean</w:t>
              </w:r>
            </w:hyperlink>
            <w:r>
              <w:rPr/>
              <w:t xml:space="preserve">,</w:t>
            </w:r>
            <w:hyperlink r:id="rId44" w:history="1">
              <w:r>
                <w:rPr>
                  <w:color w:val="#410a8c"/>
                  <w:u w:val="single"/>
                </w:rPr>
                <w:t xml:space="preserve">Gilles Clément</w:t>
              </w:r>
            </w:hyperlink>
            <w:r>
              <w:rPr/>
              <w:t xml:space="preserve">,</w:t>
            </w:r>
            <w:hyperlink r:id="rId337" w:history="1">
              <w:r>
                <w:rPr>
                  <w:color w:val="#410a8c"/>
                  <w:u w:val="single"/>
                </w:rPr>
                <w:t xml:space="preserve">Christia Coelho</w:t>
              </w:r>
            </w:hyperlink>
            <w:r>
              <w:rPr/>
              <w:t xml:space="preserve">et al.</w:t>
            </w:r>
          </w:p>
          <w:p>
            <w:pPr/>
            <w:r>
              <w:rPr>
                <w:i w:val="1"/>
                <w:iCs w:val="1"/>
              </w:rPr>
              <w:t xml:space="preserve">Journées Nationales des Maladies du bois de la vigne</w:t>
            </w:r>
            <w:r>
              <w:rPr/>
              <w:t xml:space="preserve">, Oct 2018, Dijon, France</w:t>
            </w:r>
          </w:p>
          <w:p>
            <w:pPr/>
            <w:r>
              <w:rPr/>
              <w:t xml:space="preserve">Communication dans un congrès</w:t>
            </w:r>
          </w:p>
          <w:p>
            <w:pPr/>
            <w:hyperlink r:id="rId336" w:history="1">
              <w:r>
                <w:rPr>
                  <w:color w:val="#410a8c"/>
                  <w:u w:val="single"/>
                </w:rPr>
                <w:t xml:space="preserve">hal-02789496v1</w:t>
              </w:r>
            </w:hyperlink>
          </w:p>
        </w:tc>
      </w:tr>
      <w:tr>
        <w:trPr/>
        <w:tc>
          <w:tcPr>
            <w:noWrap/>
          </w:tcPr>
          <w:p>
            <w:pPr>
              <w:spacing w:after="200"/>
            </w:pPr>
            <w:hyperlink r:id="rId338" w:history="1">
              <w:r>
                <w:rPr>
                  <w:color w:val="1e198e"/>
                  <w:b w:val="1"/>
                  <w:bCs w:val="1"/>
                  <w:u w:val="single"/>
                </w:rPr>
                <w:t xml:space="preserve">Phytoprotectors of grapevine: exploit their potential to protect grapevine, Phytopathologia Mediterranea, ,</w:t>
              </w:r>
            </w:hyperlink>
          </w:p>
          <w:p>
            <w:pPr/>
            <w:hyperlink r:id="rId179" w:history="1">
              <w:r>
                <w:rPr>
                  <w:color w:val="#410a8c"/>
                  <w:u w:val="single"/>
                </w:rPr>
                <w:t xml:space="preserve">Catia Pinto</w:t>
              </w:r>
            </w:hyperlink>
            <w:r>
              <w:rPr/>
              <w:t xml:space="preserve">,</w:t>
            </w:r>
            <w:hyperlink r:id="rId339" w:history="1">
              <w:r>
                <w:rPr>
                  <w:color w:val="#410a8c"/>
                  <w:u w:val="single"/>
                </w:rPr>
                <w:t xml:space="preserve">V Custódio</w:t>
              </w:r>
            </w:hyperlink>
            <w:r>
              <w:rPr/>
              <w:t xml:space="preserve">,</w:t>
            </w:r>
            <w:hyperlink r:id="rId118" w:history="1">
              <w:r>
                <w:rPr>
                  <w:color w:val="#410a8c"/>
                  <w:u w:val="single"/>
                </w:rPr>
                <w:t xml:space="preserve">Alessandro Spagnolo</w:t>
              </w:r>
            </w:hyperlink>
            <w:r>
              <w:rPr/>
              <w:t xml:space="preserve">,</w:t>
            </w:r>
            <w:hyperlink r:id="rId153" w:history="1">
              <w:r>
                <w:rPr>
                  <w:color w:val="#410a8c"/>
                  <w:u w:val="single"/>
                </w:rPr>
                <w:t xml:space="preserve">Fanja Rabenoelina</w:t>
              </w:r>
            </w:hyperlink>
            <w:r>
              <w:rPr/>
              <w:t xml:space="preserve">,</w:t>
            </w:r>
            <w:hyperlink r:id="rId334" w:history="1">
              <w:r>
                <w:rPr>
                  <w:color w:val="#410a8c"/>
                  <w:u w:val="single"/>
                </w:rPr>
                <w:t xml:space="preserve">Clement Christophe</w:t>
              </w:r>
            </w:hyperlink>
            <w:r>
              <w:rPr/>
              <w:t xml:space="preserve">et al.</w:t>
            </w:r>
          </w:p>
          <w:p>
            <w:pPr/>
            <w:r>
              <w:rPr>
                <w:i w:val="1"/>
                <w:iCs w:val="1"/>
              </w:rPr>
              <w:t xml:space="preserve">Cost Action FA 1303 Workshop - "Grapevine trunk diseases: current state and future prospects,</w:t>
            </w:r>
            <w:r>
              <w:rPr/>
              <w:t xml:space="preserve">, 2015, COGNAC, France</w:t>
            </w:r>
          </w:p>
          <w:p>
            <w:pPr/>
            <w:r>
              <w:rPr/>
              <w:t xml:space="preserve">Communication dans un congrès</w:t>
            </w:r>
          </w:p>
          <w:p>
            <w:pPr/>
            <w:hyperlink r:id="rId338" w:history="1">
              <w:r>
                <w:rPr>
                  <w:color w:val="#410a8c"/>
                  <w:u w:val="single"/>
                </w:rPr>
                <w:t xml:space="preserve">hal-03150247v1</w:t>
              </w:r>
            </w:hyperlink>
          </w:p>
        </w:tc>
      </w:tr>
      <w:tr>
        <w:trPr/>
        <w:tc>
          <w:tcPr>
            <w:noWrap/>
          </w:tcPr>
          <w:p>
            <w:pPr>
              <w:spacing w:after="200"/>
            </w:pPr>
            <w:hyperlink r:id="rId340" w:history="1">
              <w:r>
                <w:rPr>
                  <w:color w:val="1e198e"/>
                  <w:b w:val="1"/>
                  <w:bCs w:val="1"/>
                  <w:u w:val="single"/>
                </w:rPr>
                <w:t xml:space="preserve">Inflorescence photosynthate allocation of Chardonnay grapevine (Vitis vinifera L.) fruiting cuttings</w:t>
              </w:r>
            </w:hyperlink>
          </w:p>
          <w:p>
            <w:pPr/>
            <w:hyperlink r:id="rId224" w:history="1">
              <w:r>
                <w:rPr>
                  <w:color w:val="#410a8c"/>
                  <w:u w:val="single"/>
                </w:rPr>
                <w:t xml:space="preserve">Geneviève Wojnarowiez</w:t>
              </w:r>
            </w:hyperlink>
            <w:r>
              <w:rPr/>
              <w:t xml:space="preserve">,</w:t>
            </w:r>
            <w:hyperlink r:id="rId271" w:history="1">
              <w:r>
                <w:rPr>
                  <w:color w:val="#410a8c"/>
                  <w:u w:val="single"/>
                </w:rPr>
                <w:t xml:space="preserve">Pascale Maillard</w:t>
              </w:r>
            </w:hyperlink>
            <w:r>
              <w:rPr/>
              <w:t xml:space="preserve">,</w:t>
            </w:r>
            <w:hyperlink r:id="rId341" w:history="1">
              <w:r>
                <w:rPr>
                  <w:color w:val="#410a8c"/>
                  <w:u w:val="single"/>
                </w:rPr>
                <w:t xml:space="preserve">Claude C. Brechet</w:t>
              </w:r>
            </w:hyperlink>
            <w:r>
              <w:rPr/>
              <w:t xml:space="preserve">,</w:t>
            </w:r>
            <w:hyperlink r:id="rId272" w:history="1">
              <w:r>
                <w:rPr>
                  <w:color w:val="#410a8c"/>
                  <w:u w:val="single"/>
                </w:rPr>
                <w:t xml:space="preserve">Patrick Gross</w:t>
              </w:r>
            </w:hyperlink>
            <w:r>
              <w:rPr/>
              <w:t xml:space="preserve">,</w:t>
            </w:r>
            <w:hyperlink r:id="rId98" w:history="1">
              <w:r>
                <w:rPr>
                  <w:color w:val="#410a8c"/>
                  <w:u w:val="single"/>
                </w:rPr>
                <w:t xml:space="preserve">Christophe Clément</w:t>
              </w:r>
            </w:hyperlink>
            <w:r>
              <w:rPr/>
              <w:t xml:space="preserve">et al.</w:t>
            </w:r>
          </w:p>
          <w:p>
            <w:pPr/>
            <w:r>
              <w:rPr>
                <w:i w:val="1"/>
                <w:iCs w:val="1"/>
              </w:rPr>
              <w:t xml:space="preserve">Joint European Stable Isotope User Meeting, JESIUM 2008</w:t>
            </w:r>
            <w:r>
              <w:rPr/>
              <w:t xml:space="preserve">, Aug 2008, Presqu’île de Giens, France. 1 p</w:t>
            </w:r>
          </w:p>
          <w:p>
            <w:pPr/>
            <w:r>
              <w:rPr/>
              <w:t xml:space="preserve">Communication dans un congrès</w:t>
            </w:r>
          </w:p>
          <w:p>
            <w:pPr/>
            <w:hyperlink r:id="rId340" w:history="1">
              <w:r>
                <w:rPr>
                  <w:color w:val="#410a8c"/>
                  <w:u w:val="single"/>
                </w:rPr>
                <w:t xml:space="preserve">hal-02819787v1</w:t>
              </w:r>
            </w:hyperlink>
          </w:p>
        </w:tc>
      </w:tr>
      <w:tr>
        <w:trPr/>
        <w:tc>
          <w:tcPr>
            <w:noWrap/>
          </w:tcPr>
          <w:p>
            <w:pPr>
              <w:spacing w:after="200"/>
            </w:pPr>
            <w:hyperlink r:id="rId342" w:history="1">
              <w:r>
                <w:rPr>
                  <w:color w:val="1e198e"/>
                  <w:b w:val="1"/>
                  <w:bCs w:val="1"/>
                  <w:u w:val="single"/>
                </w:rPr>
                <w:t xml:space="preserve">Les bourgeons épicormiques chez le chêne sessile : origine, développement, variabilité et conséquences technologiques</w:t>
              </w:r>
            </w:hyperlink>
          </w:p>
          <w:p>
            <w:pPr/>
            <w:hyperlink r:id="rId17" w:history="1">
              <w:r>
                <w:rPr>
                  <w:color w:val="#410a8c"/>
                  <w:u w:val="single"/>
                </w:rPr>
                <w:t xml:space="preserve">Florence Fontaine</w:t>
              </w:r>
            </w:hyperlink>
            <w:r>
              <w:rPr/>
              <w:t xml:space="preserve">,</w:t>
            </w:r>
            <w:hyperlink r:id="rId304" w:history="1">
              <w:r>
                <w:rPr>
                  <w:color w:val="#410a8c"/>
                  <w:u w:val="single"/>
                </w:rPr>
                <w:t xml:space="preserve">Francis F. Colin</w:t>
              </w:r>
            </w:hyperlink>
          </w:p>
          <w:p>
            <w:pPr/>
            <w:r>
              <w:rPr>
                <w:i w:val="1"/>
                <w:iCs w:val="1"/>
              </w:rPr>
              <w:t xml:space="preserve">4. Réunion CAQ (Croissance, Amélioration, Qualité des bois)</w:t>
            </w:r>
            <w:r>
              <w:rPr/>
              <w:t xml:space="preserve">, Feb 2001, BORDEAUX, France. n.p</w:t>
            </w:r>
          </w:p>
          <w:p>
            <w:pPr/>
            <w:r>
              <w:rPr/>
              <w:t xml:space="preserve">Communication dans un congrès</w:t>
            </w:r>
          </w:p>
          <w:p>
            <w:pPr/>
            <w:hyperlink r:id="rId342" w:history="1">
              <w:r>
                <w:rPr>
                  <w:color w:val="#410a8c"/>
                  <w:u w:val="single"/>
                </w:rPr>
                <w:t xml:space="preserve">hal-02833939v1</w:t>
              </w:r>
            </w:hyperlink>
          </w:p>
        </w:tc>
      </w:tr>
    </w:tbl>
    <w:p>
      <w:pPr>
        <w:spacing w:before="200"/>
      </w:pPr>
    </w:p>
    <w:p>
      <w:pPr>
        <w:pStyle w:val="Heading2"/>
      </w:pPr>
      <w:r>
        <w:rPr>
          <w:color w:val="1e198e"/>
          <w:b w:val="1"/>
          <w:bCs w:val="1"/>
        </w:rPr>
        <w:t xml:space="preserve">Poster de conférence (14)</w:t>
      </w:r>
    </w:p>
    <w:p>
      <w:pPr>
        <w:spacing w:after="100"/>
      </w:pPr>
    </w:p>
    <w:tbl>
      <w:tblGrid>
        <w:gridCol/>
      </w:tblGrid>
      <w:tblPr>
        <w:tblW w:w="0" w:type="auto"/>
        <w:tblLayout w:type="autofit"/>
      </w:tblPr>
      <w:tr>
        <w:trPr/>
        <w:tc>
          <w:tcPr>
            <w:noWrap/>
          </w:tcPr>
          <w:p>
            <w:pPr>
              <w:spacing w:after="200"/>
            </w:pPr>
            <w:hyperlink r:id="rId343" w:history="1">
              <w:r>
                <w:rPr>
                  <w:color w:val="1e198e"/>
                  <w:b w:val="1"/>
                  <w:bCs w:val="1"/>
                  <w:u w:val="single"/>
                </w:rPr>
                <w:t xml:space="preserve">Differential carbohydrate-active enzymes and secondary metabolite productions by the grapevine trunk pathogen Neofusicoccum parvum Bt-67 on a host and non-host biomass</w:t>
              </w:r>
            </w:hyperlink>
          </w:p>
          <w:p>
            <w:pPr/>
            <w:hyperlink r:id="rId344" w:history="1">
              <w:r>
                <w:rPr>
                  <w:color w:val="#410a8c"/>
                  <w:u w:val="single"/>
                </w:rPr>
                <w:t xml:space="preserve">Julián D Restrepo-Leal</w:t>
              </w:r>
            </w:hyperlink>
            <w:r>
              <w:rPr/>
              <w:t xml:space="preserve">,</w:t>
            </w:r>
            <w:hyperlink r:id="rId345" w:history="1">
              <w:r>
                <w:rPr>
                  <w:color w:val="#410a8c"/>
                  <w:u w:val="single"/>
                </w:rPr>
                <w:t xml:space="preserve">Jochen Fischer</w:t>
              </w:r>
            </w:hyperlink>
            <w:r>
              <w:rPr/>
              <w:t xml:space="preserve">,</w:t>
            </w:r>
            <w:hyperlink r:id="rId64" w:history="1">
              <w:r>
                <w:rPr>
                  <w:color w:val="#410a8c"/>
                  <w:u w:val="single"/>
                </w:rPr>
                <w:t xml:space="preserve">Nicolas Richet</w:t>
              </w:r>
            </w:hyperlink>
            <w:r>
              <w:rPr/>
              <w:t xml:space="preserve">,</w:t>
            </w:r>
            <w:hyperlink r:id="rId49" w:history="1">
              <w:r>
                <w:rPr>
                  <w:color w:val="#410a8c"/>
                  <w:u w:val="single"/>
                </w:rPr>
                <w:t xml:space="preserve">Caroline Rémond</w:t>
              </w:r>
            </w:hyperlink>
            <w:r>
              <w:rPr/>
              <w:t xml:space="preserve">,</w:t>
            </w:r>
            <w:hyperlink r:id="rId50" w:history="1">
              <w:r>
                <w:rPr>
                  <w:color w:val="#410a8c"/>
                  <w:u w:val="single"/>
                </w:rPr>
                <w:t xml:space="preserve">Olivier Fernandez</w:t>
              </w:r>
            </w:hyperlink>
            <w:r>
              <w:rPr/>
              <w:t xml:space="preserve">et al.</w:t>
            </w:r>
          </w:p>
          <w:p>
            <w:pPr/>
            <w:r>
              <w:rPr>
                <w:i w:val="1"/>
                <w:iCs w:val="1"/>
              </w:rPr>
              <w:t xml:space="preserve">12th International Congress of Plant Pathology</w:t>
            </w:r>
            <w:r>
              <w:rPr/>
              <w:t xml:space="preserve">, Aug 2023, Lyon, France</w:t>
            </w:r>
          </w:p>
          <w:p>
            <w:pPr/>
            <w:r>
              <w:rPr/>
              <w:t xml:space="preserve">Poster de conférence</w:t>
            </w:r>
          </w:p>
          <w:p>
            <w:pPr/>
            <w:hyperlink r:id="rId343" w:history="1">
              <w:r>
                <w:rPr>
                  <w:color w:val="#410a8c"/>
                  <w:u w:val="single"/>
                </w:rPr>
                <w:t xml:space="preserve">hal-04668144v1</w:t>
              </w:r>
            </w:hyperlink>
          </w:p>
        </w:tc>
      </w:tr>
      <w:tr>
        <w:trPr/>
        <w:tc>
          <w:tcPr>
            <w:noWrap/>
          </w:tcPr>
          <w:p>
            <w:pPr>
              <w:spacing w:after="200"/>
            </w:pPr>
            <w:hyperlink r:id="rId346" w:history="1">
              <w:r>
                <w:rPr>
                  <w:color w:val="1e198e"/>
                  <w:b w:val="1"/>
                  <w:bCs w:val="1"/>
                  <w:u w:val="single"/>
                </w:rPr>
                <w:t xml:space="preserve">The holobiont, a biological lever to manage some declines of grapevine</w:t>
              </w:r>
            </w:hyperlink>
          </w:p>
          <w:p>
            <w:pPr/>
            <w:hyperlink r:id="rId54" w:history="1">
              <w:r>
                <w:rPr>
                  <w:color w:val="#410a8c"/>
                  <w:u w:val="single"/>
                </w:rPr>
                <w:t xml:space="preserve">Sophie Trouvelot</w:t>
              </w:r>
            </w:hyperlink>
            <w:r>
              <w:rPr/>
              <w:t xml:space="preserve">,</w:t>
            </w:r>
            <w:hyperlink r:id="rId17" w:history="1">
              <w:r>
                <w:rPr>
                  <w:color w:val="#410a8c"/>
                  <w:u w:val="single"/>
                </w:rPr>
                <w:t xml:space="preserve">Florence Fontaine</w:t>
              </w:r>
            </w:hyperlink>
            <w:r>
              <w:rPr/>
              <w:t xml:space="preserve">,</w:t>
            </w:r>
            <w:hyperlink r:id="rId147" w:history="1">
              <w:r>
                <w:rPr>
                  <w:color w:val="#410a8c"/>
                  <w:u w:val="single"/>
                </w:rPr>
                <w:t xml:space="preserve">Héloise Mahé</w:t>
              </w:r>
            </w:hyperlink>
            <w:r>
              <w:rPr/>
              <w:t xml:space="preserve">,</w:t>
            </w:r>
            <w:hyperlink r:id="rId72" w:history="1">
              <w:r>
                <w:rPr>
                  <w:color w:val="#410a8c"/>
                  <w:u w:val="single"/>
                </w:rPr>
                <w:t xml:space="preserve">Pauline Bettenfeld</w:t>
              </w:r>
            </w:hyperlink>
            <w:r>
              <w:rPr/>
              <w:t xml:space="preserve">,</w:t>
            </w:r>
            <w:hyperlink r:id="rId148" w:history="1">
              <w:r>
                <w:rPr>
                  <w:color w:val="#410a8c"/>
                  <w:u w:val="single"/>
                </w:rPr>
                <w:t xml:space="preserve">Evert van Schaik</w:t>
              </w:r>
            </w:hyperlink>
            <w:r>
              <w:rPr/>
              <w:t xml:space="preserve">et al.</w:t>
            </w:r>
          </w:p>
          <w:p>
            <w:pPr/>
            <w:r>
              <w:rPr>
                <w:i w:val="1"/>
                <w:iCs w:val="1"/>
              </w:rPr>
              <w:t xml:space="preserve">11. th International Workshop on Grapevine Trunk Diseases</w:t>
            </w:r>
            <w:r>
              <w:rPr/>
              <w:t xml:space="preserve">, Jul 2019, Penticton, Canada. , 2019</w:t>
            </w:r>
          </w:p>
          <w:p>
            <w:pPr/>
            <w:r>
              <w:rPr/>
              <w:t xml:space="preserve">Poster de conférence</w:t>
            </w:r>
          </w:p>
          <w:p>
            <w:pPr/>
            <w:hyperlink r:id="rId346" w:history="1">
              <w:r>
                <w:rPr>
                  <w:color w:val="#410a8c"/>
                  <w:u w:val="single"/>
                </w:rPr>
                <w:t xml:space="preserve">hal-02734820v1</w:t>
              </w:r>
            </w:hyperlink>
          </w:p>
        </w:tc>
      </w:tr>
      <w:tr>
        <w:trPr/>
        <w:tc>
          <w:tcPr>
            <w:noWrap/>
          </w:tcPr>
          <w:p>
            <w:pPr>
              <w:spacing w:after="200"/>
            </w:pPr>
            <w:hyperlink r:id="rId347" w:history="1">
              <w:r>
                <w:rPr>
                  <w:color w:val="1e198e"/>
                  <w:b w:val="1"/>
                  <w:bCs w:val="1"/>
                  <w:u w:val="single"/>
                </w:rPr>
                <w:t xml:space="preserve">Clone-dependent expression of grapevine esca disease</w:t>
              </w:r>
            </w:hyperlink>
          </w:p>
          <w:p>
            <w:pPr/>
            <w:hyperlink r:id="rId41" w:history="1">
              <w:r>
                <w:rPr>
                  <w:color w:val="#410a8c"/>
                  <w:u w:val="single"/>
                </w:rPr>
                <w:t xml:space="preserve">Florian Moret</w:t>
              </w:r>
            </w:hyperlink>
            <w:r>
              <w:rPr/>
              <w:t xml:space="preserve">,</w:t>
            </w:r>
            <w:hyperlink r:id="rId326" w:history="1">
              <w:r>
                <w:rPr>
                  <w:color w:val="#410a8c"/>
                  <w:u w:val="single"/>
                </w:rPr>
                <w:t xml:space="preserve">Christelle Guillier</w:t>
              </w:r>
            </w:hyperlink>
            <w:r>
              <w:rPr/>
              <w:t xml:space="preserve">,</w:t>
            </w:r>
            <w:hyperlink r:id="rId102" w:history="1">
              <w:r>
                <w:rPr>
                  <w:color w:val="#410a8c"/>
                  <w:u w:val="single"/>
                </w:rPr>
                <w:t xml:space="preserve">Claire Grosjean</w:t>
              </w:r>
            </w:hyperlink>
            <w:r>
              <w:rPr/>
              <w:t xml:space="preserve">,</w:t>
            </w:r>
            <w:hyperlink r:id="rId44" w:history="1">
              <w:r>
                <w:rPr>
                  <w:color w:val="#410a8c"/>
                  <w:u w:val="single"/>
                </w:rPr>
                <w:t xml:space="preserve">Gilles Clément</w:t>
              </w:r>
            </w:hyperlink>
            <w:r>
              <w:rPr/>
              <w:t xml:space="preserve">,</w:t>
            </w:r>
            <w:hyperlink r:id="rId337" w:history="1">
              <w:r>
                <w:rPr>
                  <w:color w:val="#410a8c"/>
                  <w:u w:val="single"/>
                </w:rPr>
                <w:t xml:space="preserve">Christia Coelho</w:t>
              </w:r>
            </w:hyperlink>
            <w:r>
              <w:rPr/>
              <w:t xml:space="preserve">et al.</w:t>
            </w:r>
          </w:p>
          <w:p>
            <w:pPr/>
            <w:r>
              <w:rPr>
                <w:i w:val="1"/>
                <w:iCs w:val="1"/>
              </w:rPr>
              <w:t xml:space="preserve">International Congress on Grapevine and Wine Sciences</w:t>
            </w:r>
            <w:r>
              <w:rPr/>
              <w:t xml:space="preserve">, Nov 2018, Logrono, Spain. , 2018</w:t>
            </w:r>
          </w:p>
          <w:p>
            <w:pPr/>
            <w:r>
              <w:rPr/>
              <w:t xml:space="preserve">Poster de conférence</w:t>
            </w:r>
          </w:p>
          <w:p>
            <w:pPr/>
            <w:hyperlink r:id="rId347" w:history="1">
              <w:r>
                <w:rPr>
                  <w:color w:val="#410a8c"/>
                  <w:u w:val="single"/>
                </w:rPr>
                <w:t xml:space="preserve">hal-02786229v1</w:t>
              </w:r>
            </w:hyperlink>
          </w:p>
        </w:tc>
      </w:tr>
      <w:tr>
        <w:trPr/>
        <w:tc>
          <w:tcPr>
            <w:noWrap/>
          </w:tcPr>
          <w:p>
            <w:pPr>
              <w:spacing w:after="200"/>
            </w:pPr>
            <w:hyperlink r:id="rId348" w:history="1">
              <w:r>
                <w:rPr>
                  <w:color w:val="1e198e"/>
                  <w:b w:val="1"/>
                  <w:bCs w:val="1"/>
                  <w:u w:val="single"/>
                </w:rPr>
                <w:t xml:space="preserve">Impact des maladies du bois sur la physiologie de la vigne</w:t>
              </w:r>
            </w:hyperlink>
          </w:p>
          <w:p>
            <w:pPr/>
            <w:hyperlink r:id="rId41" w:history="1">
              <w:r>
                <w:rPr>
                  <w:color w:val="#410a8c"/>
                  <w:u w:val="single"/>
                </w:rPr>
                <w:t xml:space="preserve">Florian Moret</w:t>
              </w:r>
            </w:hyperlink>
            <w:r>
              <w:rPr/>
              <w:t xml:space="preserve">,</w:t>
            </w:r>
            <w:hyperlink r:id="rId54" w:history="1">
              <w:r>
                <w:rPr>
                  <w:color w:val="#410a8c"/>
                  <w:u w:val="single"/>
                </w:rPr>
                <w:t xml:space="preserve">Sophie Trouvelot</w:t>
              </w:r>
            </w:hyperlink>
            <w:r>
              <w:rPr/>
              <w:t xml:space="preserve">,</w:t>
            </w:r>
            <w:hyperlink r:id="rId42" w:history="1">
              <w:r>
                <w:rPr>
                  <w:color w:val="#410a8c"/>
                  <w:u w:val="single"/>
                </w:rPr>
                <w:t xml:space="preserve">Lucile Jacquens</w:t>
              </w:r>
            </w:hyperlink>
            <w:r>
              <w:rPr/>
              <w:t xml:space="preserve">,</w:t>
            </w:r>
            <w:hyperlink r:id="rId17" w:history="1">
              <w:r>
                <w:rPr>
                  <w:color w:val="#410a8c"/>
                  <w:u w:val="single"/>
                </w:rPr>
                <w:t xml:space="preserve">Florence Fontaine</w:t>
              </w:r>
            </w:hyperlink>
            <w:r>
              <w:rPr/>
              <w:t xml:space="preserve">,</w:t>
            </w:r>
            <w:hyperlink r:id="rId149" w:history="1">
              <w:r>
                <w:rPr>
                  <w:color w:val="#410a8c"/>
                  <w:u w:val="single"/>
                </w:rPr>
                <w:t xml:space="preserve">Marielle Adrian</w:t>
              </w:r>
            </w:hyperlink>
          </w:p>
          <w:p>
            <w:pPr/>
            <w:r>
              <w:rPr>
                <w:i w:val="1"/>
                <w:iCs w:val="1"/>
              </w:rPr>
              <w:t xml:space="preserve">7. Journée des Doctorants de l’UMR 1347 Agroécologie</w:t>
            </w:r>
            <w:r>
              <w:rPr/>
              <w:t xml:space="preserve">, May 2018, Dijon, France. 2018</w:t>
            </w:r>
          </w:p>
          <w:p>
            <w:pPr/>
            <w:r>
              <w:rPr/>
              <w:t xml:space="preserve">Poster de conférence</w:t>
            </w:r>
          </w:p>
          <w:p>
            <w:pPr/>
            <w:hyperlink r:id="rId348" w:history="1">
              <w:r>
                <w:rPr>
                  <w:color w:val="#410a8c"/>
                  <w:u w:val="single"/>
                </w:rPr>
                <w:t xml:space="preserve">hal-02785488v1</w:t>
              </w:r>
            </w:hyperlink>
          </w:p>
        </w:tc>
      </w:tr>
      <w:tr>
        <w:trPr/>
        <w:tc>
          <w:tcPr>
            <w:noWrap/>
          </w:tcPr>
          <w:p>
            <w:pPr>
              <w:spacing w:after="200"/>
            </w:pPr>
            <w:hyperlink r:id="rId349" w:history="1">
              <w:r>
                <w:rPr>
                  <w:color w:val="1e198e"/>
                  <w:b w:val="1"/>
                  <w:bCs w:val="1"/>
                  <w:u w:val="single"/>
                </w:rPr>
                <w:t xml:space="preserve">Clone-dependent expression of grapevine esca-disease. International congress on grapevine and wine research.</w:t>
              </w:r>
            </w:hyperlink>
          </w:p>
          <w:p>
            <w:pPr/>
            <w:hyperlink r:id="rId350" w:history="1">
              <w:r>
                <w:rPr>
                  <w:color w:val="#410a8c"/>
                  <w:u w:val="single"/>
                </w:rPr>
                <w:t xml:space="preserve">Moret F</w:t>
              </w:r>
            </w:hyperlink>
            <w:r>
              <w:rPr/>
              <w:t xml:space="preserve">,</w:t>
            </w:r>
            <w:hyperlink r:id="rId351" w:history="1">
              <w:r>
                <w:rPr>
                  <w:color w:val="#410a8c"/>
                  <w:u w:val="single"/>
                </w:rPr>
                <w:t xml:space="preserve">Lemaitre-Guillec C</w:t>
              </w:r>
            </w:hyperlink>
            <w:r>
              <w:rPr/>
              <w:t xml:space="preserve">,</w:t>
            </w:r>
            <w:hyperlink r:id="rId352" w:history="1">
              <w:r>
                <w:rPr>
                  <w:color w:val="#410a8c"/>
                  <w:u w:val="single"/>
                </w:rPr>
                <w:t xml:space="preserve">Clmeent G</w:t>
              </w:r>
            </w:hyperlink>
            <w:r>
              <w:rPr/>
              <w:t xml:space="preserve">,</w:t>
            </w:r>
            <w:hyperlink r:id="rId353" w:history="1">
              <w:r>
                <w:rPr>
                  <w:color w:val="#410a8c"/>
                  <w:u w:val="single"/>
                </w:rPr>
                <w:t xml:space="preserve">Coelho C</w:t>
              </w:r>
            </w:hyperlink>
            <w:r>
              <w:rPr/>
              <w:t xml:space="preserve">,</w:t>
            </w:r>
            <w:hyperlink r:id="rId354" w:history="1">
              <w:r>
                <w:rPr>
                  <w:color w:val="#410a8c"/>
                  <w:u w:val="single"/>
                </w:rPr>
                <w:t xml:space="preserve">Negrel J</w:t>
              </w:r>
            </w:hyperlink>
            <w:r>
              <w:rPr/>
              <w:t xml:space="preserve">et al.</w:t>
            </w:r>
          </w:p>
          <w:p>
            <w:pPr/>
            <w:r>
              <w:rPr>
                <w:i w:val="1"/>
                <w:iCs w:val="1"/>
              </w:rPr>
              <w:t xml:space="preserve">MALADIE DU BOIS</w:t>
            </w:r>
            <w:r>
              <w:rPr/>
              <w:t xml:space="preserve">, 2018, LOGRONO, Spain</w:t>
            </w:r>
          </w:p>
          <w:p>
            <w:pPr/>
            <w:r>
              <w:rPr/>
              <w:t xml:space="preserve">Poster de conférence</w:t>
            </w:r>
          </w:p>
          <w:p>
            <w:pPr/>
            <w:hyperlink r:id="rId349" w:history="1">
              <w:r>
                <w:rPr>
                  <w:color w:val="#410a8c"/>
                  <w:u w:val="single"/>
                </w:rPr>
                <w:t xml:space="preserve">hal-03123940v1</w:t>
              </w:r>
            </w:hyperlink>
          </w:p>
        </w:tc>
      </w:tr>
      <w:tr>
        <w:trPr/>
        <w:tc>
          <w:tcPr>
            <w:noWrap/>
          </w:tcPr>
          <w:p>
            <w:pPr>
              <w:spacing w:after="200"/>
            </w:pPr>
            <w:hyperlink r:id="rId355" w:history="1">
              <w:r>
                <w:rPr>
                  <w:color w:val="1e198e"/>
                  <w:b w:val="1"/>
                  <w:bCs w:val="1"/>
                  <w:u w:val="single"/>
                </w:rPr>
                <w:t xml:space="preserve">SPORADIC OCCURRENCE OF THE GRAPEVINE TRUNK DISEASE PATHOGEN DIPLODIA MUTILA IN THE TOKAJ WINE REGION, HUNGARY</w:t>
              </w:r>
            </w:hyperlink>
          </w:p>
          <w:p>
            <w:pPr/>
            <w:hyperlink r:id="rId356" w:history="1">
              <w:r>
                <w:rPr>
                  <w:color w:val="#410a8c"/>
                  <w:u w:val="single"/>
                </w:rPr>
                <w:t xml:space="preserve">Csilla Kovács</w:t>
              </w:r>
            </w:hyperlink>
            <w:r>
              <w:rPr/>
              <w:t xml:space="preserve">,</w:t>
            </w:r>
            <w:hyperlink r:id="rId357" w:history="1">
              <w:r>
                <w:rPr>
                  <w:color w:val="#410a8c"/>
                  <w:u w:val="single"/>
                </w:rPr>
                <w:t xml:space="preserve">Péter Balling</w:t>
              </w:r>
            </w:hyperlink>
            <w:r>
              <w:rPr/>
              <w:t xml:space="preserve">,</w:t>
            </w:r>
            <w:hyperlink r:id="rId358" w:history="1">
              <w:r>
                <w:rPr>
                  <w:color w:val="#410a8c"/>
                  <w:u w:val="single"/>
                </w:rPr>
                <w:t xml:space="preserve">Zoltán Bihari</w:t>
              </w:r>
            </w:hyperlink>
            <w:r>
              <w:rPr/>
              <w:t xml:space="preserve">,</w:t>
            </w:r>
            <w:hyperlink r:id="rId17" w:history="1">
              <w:r>
                <w:rPr>
                  <w:color w:val="#410a8c"/>
                  <w:u w:val="single"/>
                </w:rPr>
                <w:t xml:space="preserve">Florence Fontaine</w:t>
              </w:r>
            </w:hyperlink>
            <w:r>
              <w:rPr/>
              <w:t xml:space="preserve">,</w:t>
            </w:r>
            <w:hyperlink r:id="rId359" w:history="1">
              <w:r>
                <w:rPr>
                  <w:color w:val="#410a8c"/>
                  <w:u w:val="single"/>
                </w:rPr>
                <w:t xml:space="preserve">Erzsébet Sándor</w:t>
              </w:r>
            </w:hyperlink>
          </w:p>
          <w:p>
            <w:pPr/>
            <w:r>
              <w:rPr>
                <w:i w:val="1"/>
                <w:iCs w:val="1"/>
              </w:rPr>
              <w:t xml:space="preserve">GTD</w:t>
            </w:r>
            <w:r>
              <w:rPr/>
              <w:t xml:space="preserve">, 2017, REIMS, France</w:t>
            </w:r>
          </w:p>
          <w:p>
            <w:pPr/>
            <w:r>
              <w:rPr/>
              <w:t xml:space="preserve">Poster de conférence</w:t>
            </w:r>
          </w:p>
          <w:p>
            <w:pPr/>
            <w:hyperlink r:id="rId355" w:history="1">
              <w:r>
                <w:rPr>
                  <w:color w:val="#410a8c"/>
                  <w:u w:val="single"/>
                </w:rPr>
                <w:t xml:space="preserve">hal-03124295v1</w:t>
              </w:r>
            </w:hyperlink>
          </w:p>
        </w:tc>
      </w:tr>
      <w:tr>
        <w:trPr/>
        <w:tc>
          <w:tcPr>
            <w:noWrap/>
          </w:tcPr>
          <w:p>
            <w:pPr>
              <w:spacing w:after="200"/>
            </w:pPr>
            <w:hyperlink r:id="rId360" w:history="1">
              <w:r>
                <w:rPr>
                  <w:color w:val="1e198e"/>
                  <w:b w:val="1"/>
                  <w:bCs w:val="1"/>
                  <w:u w:val="single"/>
                </w:rPr>
                <w:t xml:space="preserve">Metabolomic and cytological approaches to better understand grapevine trunk diseases disorders</w:t>
              </w:r>
            </w:hyperlink>
          </w:p>
          <w:p>
            <w:pPr/>
            <w:hyperlink r:id="rId54" w:history="1">
              <w:r>
                <w:rPr>
                  <w:color w:val="#410a8c"/>
                  <w:u w:val="single"/>
                </w:rPr>
                <w:t xml:space="preserve">Sophie Trouvelot</w:t>
              </w:r>
            </w:hyperlink>
            <w:r>
              <w:rPr/>
              <w:t xml:space="preserve">,</w:t>
            </w:r>
            <w:hyperlink r:id="rId326" w:history="1">
              <w:r>
                <w:rPr>
                  <w:color w:val="#410a8c"/>
                  <w:u w:val="single"/>
                </w:rPr>
                <w:t xml:space="preserve">Christelle Guillier</w:t>
              </w:r>
            </w:hyperlink>
            <w:r>
              <w:rPr/>
              <w:t xml:space="preserve">,</w:t>
            </w:r>
            <w:hyperlink r:id="rId42" w:history="1">
              <w:r>
                <w:rPr>
                  <w:color w:val="#410a8c"/>
                  <w:u w:val="single"/>
                </w:rPr>
                <w:t xml:space="preserve">Lucile Jacquens</w:t>
              </w:r>
            </w:hyperlink>
            <w:r>
              <w:rPr/>
              <w:t xml:space="preserve">,</w:t>
            </w:r>
            <w:hyperlink r:id="rId57" w:history="1">
              <w:r>
                <w:rPr>
                  <w:color w:val="#410a8c"/>
                  <w:u w:val="single"/>
                </w:rPr>
                <w:t xml:space="preserve">Antonin Douillet</w:t>
              </w:r>
            </w:hyperlink>
            <w:r>
              <w:rPr/>
              <w:t xml:space="preserve">,</w:t>
            </w:r>
            <w:hyperlink r:id="rId361" w:history="1">
              <w:r>
                <w:rPr>
                  <w:color w:val="#410a8c"/>
                  <w:u w:val="single"/>
                </w:rPr>
                <w:t xml:space="preserve">Samuel Marchat</w:t>
              </w:r>
            </w:hyperlink>
            <w:r>
              <w:rPr/>
              <w:t xml:space="preserve">et al.</w:t>
            </w:r>
          </w:p>
          <w:p>
            <w:pPr/>
            <w:r>
              <w:rPr>
                <w:i w:val="1"/>
                <w:iCs w:val="1"/>
              </w:rPr>
              <w:t xml:space="preserve">10th IWGTD</w:t>
            </w:r>
            <w:r>
              <w:rPr/>
              <w:t xml:space="preserve">, 2017, REIMS, France</w:t>
            </w:r>
          </w:p>
          <w:p>
            <w:pPr/>
            <w:r>
              <w:rPr/>
              <w:t xml:space="preserve">Poster de conférence</w:t>
            </w:r>
          </w:p>
          <w:p>
            <w:pPr/>
            <w:hyperlink r:id="rId360" w:history="1">
              <w:r>
                <w:rPr>
                  <w:color w:val="#410a8c"/>
                  <w:u w:val="single"/>
                </w:rPr>
                <w:t xml:space="preserve">hal-03124072v1</w:t>
              </w:r>
            </w:hyperlink>
          </w:p>
        </w:tc>
      </w:tr>
      <w:tr>
        <w:trPr/>
        <w:tc>
          <w:tcPr>
            <w:noWrap/>
          </w:tcPr>
          <w:p>
            <w:pPr>
              <w:spacing w:after="200"/>
            </w:pPr>
            <w:hyperlink r:id="rId362" w:history="1">
              <w:r>
                <w:rPr>
                  <w:color w:val="1e198e"/>
                  <w:b w:val="1"/>
                  <w:bCs w:val="1"/>
                  <w:u w:val="single"/>
                </w:rPr>
                <w:t xml:space="preserve">ADVANTAGE A FRENCH COLLABORATIVE PROJECT.. FOR THE DEVELOPMENT OF NEW PROTECTION PRODUCTS AND SERVICES FOR THE SETTING UP OF A DURABLE PROTECTION STRATEGY AGAINST GRAPEVINE TRUNK DISEASES FROM NURSERY TO VINEYARD</w:t>
              </w:r>
            </w:hyperlink>
          </w:p>
          <w:p>
            <w:pPr/>
            <w:hyperlink r:id="rId261" w:history="1">
              <w:r>
                <w:rPr>
                  <w:color w:val="#410a8c"/>
                  <w:u w:val="single"/>
                </w:rPr>
                <w:t xml:space="preserve">Patricia Letousey</w:t>
              </w:r>
            </w:hyperlink>
            <w:r>
              <w:rPr/>
              <w:t xml:space="preserve">,</w:t>
            </w:r>
            <w:hyperlink r:id="rId363" w:history="1">
              <w:r>
                <w:rPr>
                  <w:color w:val="#410a8c"/>
                  <w:u w:val="single"/>
                </w:rPr>
                <w:t xml:space="preserve">C. Benetreau</w:t>
              </w:r>
            </w:hyperlink>
            <w:r>
              <w:rPr/>
              <w:t xml:space="preserve">,</w:t>
            </w:r>
            <w:hyperlink r:id="rId364" w:history="1">
              <w:r>
                <w:rPr>
                  <w:color w:val="#410a8c"/>
                  <w:u w:val="single"/>
                </w:rPr>
                <w:t xml:space="preserve">Marie Bonnisseau</w:t>
              </w:r>
            </w:hyperlink>
            <w:r>
              <w:rPr/>
              <w:t xml:space="preserve">,</w:t>
            </w:r>
            <w:hyperlink r:id="rId365" w:history="1">
              <w:r>
                <w:rPr>
                  <w:color w:val="#410a8c"/>
                  <w:u w:val="single"/>
                </w:rPr>
                <w:t xml:space="preserve">Florian Boulisset</w:t>
              </w:r>
            </w:hyperlink>
            <w:r>
              <w:rPr/>
              <w:t xml:space="preserve">,</w:t>
            </w:r>
            <w:hyperlink r:id="rId366" w:history="1">
              <w:r>
                <w:rPr>
                  <w:color w:val="#410a8c"/>
                  <w:u w:val="single"/>
                </w:rPr>
                <w:t xml:space="preserve">Cadiou M</w:t>
              </w:r>
            </w:hyperlink>
            <w:r>
              <w:rPr/>
              <w:t xml:space="preserve">et al.</w:t>
            </w:r>
          </w:p>
          <w:p>
            <w:pPr/>
            <w:r>
              <w:rPr>
                <w:i w:val="1"/>
                <w:iCs w:val="1"/>
              </w:rPr>
              <w:t xml:space="preserve">10th IWGTD</w:t>
            </w:r>
            <w:r>
              <w:rPr/>
              <w:t xml:space="preserve">, 2017, REIMS, France</w:t>
            </w:r>
          </w:p>
          <w:p>
            <w:pPr/>
            <w:r>
              <w:rPr/>
              <w:t xml:space="preserve">Poster de conférence</w:t>
            </w:r>
          </w:p>
          <w:p>
            <w:pPr/>
            <w:hyperlink r:id="rId362" w:history="1">
              <w:r>
                <w:rPr>
                  <w:color w:val="#410a8c"/>
                  <w:u w:val="single"/>
                </w:rPr>
                <w:t xml:space="preserve">hal-03124081v1</w:t>
              </w:r>
            </w:hyperlink>
          </w:p>
        </w:tc>
      </w:tr>
      <w:tr>
        <w:trPr/>
        <w:tc>
          <w:tcPr>
            <w:noWrap/>
          </w:tcPr>
          <w:p>
            <w:pPr>
              <w:spacing w:after="200"/>
            </w:pPr>
            <w:hyperlink r:id="rId367" w:history="1">
              <w:r>
                <w:rPr>
                  <w:color w:val="1e198e"/>
                  <w:b w:val="1"/>
                  <w:bCs w:val="1"/>
                  <w:u w:val="single"/>
                </w:rPr>
                <w:t xml:space="preserve">Developing a delivery system for the control of plant diseases: from leaf pathogens control to grapevine trunk diseases control in the nursery</w:t>
              </w:r>
            </w:hyperlink>
          </w:p>
          <w:p>
            <w:pPr/>
            <w:hyperlink r:id="rId112" w:history="1">
              <w:r>
                <w:rPr>
                  <w:color w:val="#410a8c"/>
                  <w:u w:val="single"/>
                </w:rPr>
                <w:t xml:space="preserve">Enrico Battiston</w:t>
              </w:r>
            </w:hyperlink>
            <w:r>
              <w:rPr/>
              <w:t xml:space="preserve">,</w:t>
            </w:r>
            <w:hyperlink r:id="rId183" w:history="1">
              <w:r>
                <w:rPr>
                  <w:color w:val="#410a8c"/>
                  <w:u w:val="single"/>
                </w:rPr>
                <w:t xml:space="preserve">Laura Mugnai</w:t>
              </w:r>
            </w:hyperlink>
            <w:r>
              <w:rPr/>
              <w:t xml:space="preserve">,</w:t>
            </w:r>
            <w:hyperlink r:id="rId368" w:history="1">
              <w:r>
                <w:rPr>
                  <w:color w:val="#410a8c"/>
                  <w:u w:val="single"/>
                </w:rPr>
                <w:t xml:space="preserve">Marco Nocentini</w:t>
              </w:r>
            </w:hyperlink>
            <w:r>
              <w:rPr/>
              <w:t xml:space="preserve">,</w:t>
            </w:r>
            <w:hyperlink r:id="rId369" w:history="1">
              <w:r>
                <w:rPr>
                  <w:color w:val="#410a8c"/>
                  <w:u w:val="single"/>
                </w:rPr>
                <w:t xml:space="preserve">Tamara Cinelli</w:t>
              </w:r>
            </w:hyperlink>
            <w:r>
              <w:rPr/>
              <w:t xml:space="preserve">,</w:t>
            </w:r>
            <w:hyperlink r:id="rId370" w:history="1">
              <w:r>
                <w:rPr>
                  <w:color w:val="#410a8c"/>
                  <w:u w:val="single"/>
                </w:rPr>
                <w:t xml:space="preserve">Cecilia Comparini</w:t>
              </w:r>
            </w:hyperlink>
            <w:r>
              <w:rPr/>
              <w:t xml:space="preserve">et al.</w:t>
            </w:r>
          </w:p>
          <w:p>
            <w:pPr/>
            <w:r>
              <w:rPr>
                <w:i w:val="1"/>
                <w:iCs w:val="1"/>
              </w:rPr>
              <w:t xml:space="preserve">10th IWGTD</w:t>
            </w:r>
            <w:r>
              <w:rPr/>
              <w:t xml:space="preserve">, 2017, REIMS, France</w:t>
            </w:r>
          </w:p>
          <w:p>
            <w:pPr/>
            <w:r>
              <w:rPr/>
              <w:t xml:space="preserve">Poster de conférence</w:t>
            </w:r>
          </w:p>
          <w:p>
            <w:pPr/>
            <w:hyperlink r:id="rId367" w:history="1">
              <w:r>
                <w:rPr>
                  <w:color w:val="#410a8c"/>
                  <w:u w:val="single"/>
                </w:rPr>
                <w:t xml:space="preserve">hal-03124107v1</w:t>
              </w:r>
            </w:hyperlink>
          </w:p>
        </w:tc>
      </w:tr>
      <w:tr>
        <w:trPr/>
        <w:tc>
          <w:tcPr>
            <w:noWrap/>
          </w:tcPr>
          <w:p>
            <w:pPr>
              <w:spacing w:after="200"/>
            </w:pPr>
            <w:hyperlink r:id="rId371" w:history="1">
              <w:r>
                <w:rPr>
                  <w:color w:val="1e198e"/>
                  <w:b w:val="1"/>
                  <w:bCs w:val="1"/>
                  <w:u w:val="single"/>
                </w:rPr>
                <w:t xml:space="preserve">Beneficial bacteria improve detoxification of secondary metabolites produced by Botryosphaeriaceae and enhance grapevine résistance against trunk diseases</w:t>
              </w:r>
            </w:hyperlink>
          </w:p>
          <w:p>
            <w:pPr/>
            <w:hyperlink r:id="rId324" w:history="1">
              <w:r>
                <w:rPr>
                  <w:color w:val="#410a8c"/>
                  <w:u w:val="single"/>
                </w:rPr>
                <w:t xml:space="preserve">P. Trotel-Aziz</w:t>
              </w:r>
            </w:hyperlink>
            <w:r>
              <w:rPr/>
              <w:t xml:space="preserve">,</w:t>
            </w:r>
            <w:hyperlink r:id="rId372" w:history="1">
              <w:r>
                <w:rPr>
                  <w:color w:val="#410a8c"/>
                  <w:u w:val="single"/>
                </w:rPr>
                <w:t xml:space="preserve">E Abou Mansour</w:t>
              </w:r>
            </w:hyperlink>
            <w:r>
              <w:rPr/>
              <w:t xml:space="preserve">,</w:t>
            </w:r>
            <w:hyperlink r:id="rId152" w:history="1">
              <w:r>
                <w:rPr>
                  <w:color w:val="#410a8c"/>
                  <w:u w:val="single"/>
                </w:rPr>
                <w:t xml:space="preserve">Barbara Courteaux</w:t>
              </w:r>
            </w:hyperlink>
            <w:r>
              <w:rPr/>
              <w:t xml:space="preserve">,</w:t>
            </w:r>
            <w:hyperlink r:id="rId373" w:history="1">
              <w:r>
                <w:rPr>
                  <w:color w:val="#410a8c"/>
                  <w:u w:val="single"/>
                </w:rPr>
                <w:t xml:space="preserve">Rabenoelina F.</w:t>
              </w:r>
            </w:hyperlink>
            <w:r>
              <w:rPr/>
              <w:t xml:space="preserve">,</w:t>
            </w:r>
            <w:hyperlink r:id="rId327" w:history="1">
              <w:r>
                <w:rPr>
                  <w:color w:val="#410a8c"/>
                  <w:u w:val="single"/>
                </w:rPr>
                <w:t xml:space="preserve">Jean-Francois Guise</w:t>
              </w:r>
            </w:hyperlink>
            <w:r>
              <w:rPr/>
              <w:t xml:space="preserve">et al.</w:t>
            </w:r>
          </w:p>
          <w:p>
            <w:pPr/>
            <w:r>
              <w:rPr>
                <w:i w:val="1"/>
                <w:iCs w:val="1"/>
              </w:rPr>
              <w:t xml:space="preserve">12TH IWGTD</w:t>
            </w:r>
            <w:r>
              <w:rPr/>
              <w:t xml:space="preserve">, 2017, REIMS, France</w:t>
            </w:r>
          </w:p>
          <w:p>
            <w:pPr/>
            <w:r>
              <w:rPr/>
              <w:t xml:space="preserve">Poster de conférence</w:t>
            </w:r>
          </w:p>
          <w:p>
            <w:pPr/>
            <w:hyperlink r:id="rId371" w:history="1">
              <w:r>
                <w:rPr>
                  <w:color w:val="#410a8c"/>
                  <w:u w:val="single"/>
                </w:rPr>
                <w:t xml:space="preserve">hal-03124060v1</w:t>
              </w:r>
            </w:hyperlink>
          </w:p>
        </w:tc>
      </w:tr>
      <w:tr>
        <w:trPr/>
        <w:tc>
          <w:tcPr>
            <w:noWrap/>
          </w:tcPr>
          <w:p>
            <w:pPr>
              <w:spacing w:after="200"/>
            </w:pPr>
            <w:hyperlink r:id="rId374" w:history="1">
              <w:r>
                <w:rPr>
                  <w:color w:val="1e198e"/>
                  <w:b w:val="1"/>
                  <w:bCs w:val="1"/>
                  <w:u w:val="single"/>
                </w:rPr>
                <w:t xml:space="preserve">Understand grapevine-microbial interactions to improve grapevine management</w:t>
              </w:r>
            </w:hyperlink>
          </w:p>
          <w:p>
            <w:pPr/>
            <w:hyperlink r:id="rId375" w:history="1">
              <w:r>
                <w:rPr>
                  <w:color w:val="#410a8c"/>
                  <w:u w:val="single"/>
                </w:rPr>
                <w:t xml:space="preserve">Cátia R. S. de Carvalho Pinto</w:t>
              </w:r>
            </w:hyperlink>
            <w:r>
              <w:rPr/>
              <w:t xml:space="preserve">,</w:t>
            </w:r>
            <w:hyperlink r:id="rId170" w:history="1">
              <w:r>
                <w:rPr>
                  <w:color w:val="#410a8c"/>
                  <w:u w:val="single"/>
                </w:rPr>
                <w:t xml:space="preserve">Susana Sousa</w:t>
              </w:r>
            </w:hyperlink>
            <w:r>
              <w:rPr/>
              <w:t xml:space="preserve">,</w:t>
            </w:r>
            <w:hyperlink r:id="rId118" w:history="1">
              <w:r>
                <w:rPr>
                  <w:color w:val="#410a8c"/>
                  <w:u w:val="single"/>
                </w:rPr>
                <w:t xml:space="preserve">Alessandro Spagnolo</w:t>
              </w:r>
            </w:hyperlink>
            <w:r>
              <w:rPr/>
              <w:t xml:space="preserve">,</w:t>
            </w:r>
            <w:hyperlink r:id="rId334" w:history="1">
              <w:r>
                <w:rPr>
                  <w:color w:val="#410a8c"/>
                  <w:u w:val="single"/>
                </w:rPr>
                <w:t xml:space="preserve">Clement Christophe</w:t>
              </w:r>
            </w:hyperlink>
            <w:r>
              <w:rPr/>
              <w:t xml:space="preserve">,</w:t>
            </w:r>
            <w:hyperlink r:id="rId17" w:history="1">
              <w:r>
                <w:rPr>
                  <w:color w:val="#410a8c"/>
                  <w:u w:val="single"/>
                </w:rPr>
                <w:t xml:space="preserve">Florence Fontaine</w:t>
              </w:r>
            </w:hyperlink>
            <w:r>
              <w:rPr/>
              <w:t xml:space="preserve">et al.</w:t>
            </w:r>
          </w:p>
          <w:p>
            <w:pPr/>
            <w:r>
              <w:rPr>
                <w:i w:val="1"/>
                <w:iCs w:val="1"/>
              </w:rPr>
              <w:t xml:space="preserve">38th World Congress of Vine and Wine, Germany,</w:t>
            </w:r>
            <w:r>
              <w:rPr/>
              <w:t xml:space="preserve">, 2015, GERMANY, Germany</w:t>
            </w:r>
          </w:p>
          <w:p>
            <w:pPr/>
            <w:r>
              <w:rPr/>
              <w:t xml:space="preserve">Poster de conférence</w:t>
            </w:r>
          </w:p>
          <w:p>
            <w:pPr/>
            <w:hyperlink r:id="rId374" w:history="1">
              <w:r>
                <w:rPr>
                  <w:color w:val="#410a8c"/>
                  <w:u w:val="single"/>
                </w:rPr>
                <w:t xml:space="preserve">hal-03136923v1</w:t>
              </w:r>
            </w:hyperlink>
          </w:p>
        </w:tc>
      </w:tr>
      <w:tr>
        <w:trPr/>
        <w:tc>
          <w:tcPr>
            <w:noWrap/>
          </w:tcPr>
          <w:p>
            <w:pPr>
              <w:spacing w:after="200"/>
            </w:pPr>
            <w:hyperlink r:id="rId376" w:history="1">
              <w:r>
                <w:rPr>
                  <w:color w:val="1e198e"/>
                  <w:b w:val="1"/>
                  <w:bCs w:val="1"/>
                  <w:u w:val="single"/>
                </w:rPr>
                <w:t xml:space="preserve">Network for the exchange and transfer of innovative knowledge between European wine-growing regions to increase the productivity and sustainability of the sector</w:t>
              </w:r>
            </w:hyperlink>
          </w:p>
          <w:p>
            <w:pPr/>
            <w:hyperlink r:id="rId17" w:history="1">
              <w:r>
                <w:rPr>
                  <w:color w:val="#410a8c"/>
                  <w:u w:val="single"/>
                </w:rPr>
                <w:t xml:space="preserve">Florence Fontaine</w:t>
              </w:r>
            </w:hyperlink>
            <w:r>
              <w:rPr/>
              <w:t xml:space="preserve">,</w:t>
            </w:r>
            <w:hyperlink r:id="rId377" w:history="1">
              <w:r>
                <w:rPr>
                  <w:color w:val="#410a8c"/>
                  <w:u w:val="single"/>
                </w:rPr>
                <w:t xml:space="preserve">Eric Serrano</w:t>
              </w:r>
            </w:hyperlink>
          </w:p>
          <w:p>
            <w:pPr/>
            <w:r>
              <w:rPr>
                <w:i w:val="1"/>
                <w:iCs w:val="1"/>
              </w:rPr>
              <w:t xml:space="preserve">WORKSHOP</w:t>
            </w:r>
            <w:r>
              <w:rPr/>
              <w:t xml:space="preserve">, 2015, COGNAC, France</w:t>
            </w:r>
          </w:p>
          <w:p>
            <w:pPr/>
            <w:r>
              <w:rPr/>
              <w:t xml:space="preserve">Poster de conférence</w:t>
            </w:r>
          </w:p>
          <w:p>
            <w:pPr/>
            <w:hyperlink r:id="rId376" w:history="1">
              <w:r>
                <w:rPr>
                  <w:color w:val="#410a8c"/>
                  <w:u w:val="single"/>
                </w:rPr>
                <w:t xml:space="preserve">hal-03124136v1</w:t>
              </w:r>
            </w:hyperlink>
          </w:p>
        </w:tc>
      </w:tr>
      <w:tr>
        <w:trPr/>
        <w:tc>
          <w:tcPr>
            <w:noWrap/>
          </w:tcPr>
          <w:p>
            <w:pPr>
              <w:spacing w:after="200"/>
            </w:pPr>
            <w:hyperlink r:id="rId378" w:history="1">
              <w:r>
                <w:rPr>
                  <w:color w:val="1e198e"/>
                  <w:b w:val="1"/>
                  <w:bCs w:val="1"/>
                  <w:u w:val="single"/>
                </w:rPr>
                <w:t xml:space="preserve">DEVELOPMENT OF A SIMPLIFIED MODEL TO CHARACTERIZE PATHOGENICITY AND EVALUATE FOLIAR SYMPTOMS EXPRESSION ON BOTRYOSPHAERIA DIEBACK</w:t>
              </w:r>
            </w:hyperlink>
          </w:p>
          <w:p>
            <w:pPr/>
            <w:hyperlink r:id="rId81" w:history="1">
              <w:r>
                <w:rPr>
                  <w:color w:val="#410a8c"/>
                  <w:u w:val="single"/>
                </w:rPr>
                <w:t xml:space="preserve">Pedro Reis</w:t>
              </w:r>
            </w:hyperlink>
            <w:r>
              <w:rPr/>
              <w:t xml:space="preserve">,</w:t>
            </w:r>
            <w:hyperlink r:id="rId201" w:history="1">
              <w:r>
                <w:rPr>
                  <w:color w:val="#410a8c"/>
                  <w:u w:val="single"/>
                </w:rPr>
                <w:t xml:space="preserve">Teresa Nascimento</w:t>
              </w:r>
            </w:hyperlink>
            <w:r>
              <w:rPr/>
              <w:t xml:space="preserve">,</w:t>
            </w:r>
            <w:hyperlink r:id="rId84" w:history="1">
              <w:r>
                <w:rPr>
                  <w:color w:val="#410a8c"/>
                  <w:u w:val="single"/>
                </w:rPr>
                <w:t xml:space="preserve">Cecilia Rego</w:t>
              </w:r>
            </w:hyperlink>
            <w:r>
              <w:rPr/>
              <w:t xml:space="preserve">,</w:t>
            </w:r>
            <w:hyperlink r:id="rId17" w:history="1">
              <w:r>
                <w:rPr>
                  <w:color w:val="#410a8c"/>
                  <w:u w:val="single"/>
                </w:rPr>
                <w:t xml:space="preserve">Florence Fontaine</w:t>
              </w:r>
            </w:hyperlink>
          </w:p>
          <w:p>
            <w:pPr/>
            <w:r>
              <w:rPr>
                <w:i w:val="1"/>
                <w:iCs w:val="1"/>
              </w:rPr>
              <w:t xml:space="preserve">WORKSHOP</w:t>
            </w:r>
            <w:r>
              <w:rPr/>
              <w:t xml:space="preserve">, 2015, COGNAC, France</w:t>
            </w:r>
          </w:p>
          <w:p>
            <w:pPr/>
            <w:r>
              <w:rPr/>
              <w:t xml:space="preserve">Poster de conférence</w:t>
            </w:r>
          </w:p>
          <w:p>
            <w:pPr/>
            <w:hyperlink r:id="rId378" w:history="1">
              <w:r>
                <w:rPr>
                  <w:color w:val="#410a8c"/>
                  <w:u w:val="single"/>
                </w:rPr>
                <w:t xml:space="preserve">hal-03124131v1</w:t>
              </w:r>
            </w:hyperlink>
          </w:p>
        </w:tc>
      </w:tr>
      <w:tr>
        <w:trPr/>
        <w:tc>
          <w:tcPr>
            <w:noWrap/>
          </w:tcPr>
          <w:p>
            <w:pPr>
              <w:spacing w:after="200"/>
            </w:pPr>
            <w:hyperlink r:id="rId379" w:history="1">
              <w:r>
                <w:rPr>
                  <w:color w:val="1e198e"/>
                  <w:b w:val="1"/>
                  <w:bCs w:val="1"/>
                  <w:u w:val="single"/>
                </w:rPr>
                <w:t xml:space="preserve">13C assimilation and partitioning during flower development of Chardonnay grapevine (Vitis vinifera L.) cuttings.</w:t>
              </w:r>
            </w:hyperlink>
          </w:p>
          <w:p>
            <w:pPr/>
            <w:hyperlink r:id="rId224" w:history="1">
              <w:r>
                <w:rPr>
                  <w:color w:val="#410a8c"/>
                  <w:u w:val="single"/>
                </w:rPr>
                <w:t xml:space="preserve">Geneviève Wojnarowiez</w:t>
              </w:r>
            </w:hyperlink>
            <w:r>
              <w:rPr/>
              <w:t xml:space="preserve">,</w:t>
            </w:r>
            <w:hyperlink r:id="rId271" w:history="1">
              <w:r>
                <w:rPr>
                  <w:color w:val="#410a8c"/>
                  <w:u w:val="single"/>
                </w:rPr>
                <w:t xml:space="preserve">Pascale Maillard</w:t>
              </w:r>
            </w:hyperlink>
            <w:r>
              <w:rPr/>
              <w:t xml:space="preserve">,</w:t>
            </w:r>
            <w:hyperlink r:id="rId380" w:history="1">
              <w:r>
                <w:rPr>
                  <w:color w:val="#410a8c"/>
                  <w:u w:val="single"/>
                </w:rPr>
                <w:t xml:space="preserve">Claude Brechet</w:t>
              </w:r>
            </w:hyperlink>
            <w:r>
              <w:rPr/>
              <w:t xml:space="preserve">,</w:t>
            </w:r>
            <w:hyperlink r:id="rId272" w:history="1">
              <w:r>
                <w:rPr>
                  <w:color w:val="#410a8c"/>
                  <w:u w:val="single"/>
                </w:rPr>
                <w:t xml:space="preserve">Patrick Gross</w:t>
              </w:r>
            </w:hyperlink>
            <w:r>
              <w:rPr/>
              <w:t xml:space="preserve">,</w:t>
            </w:r>
            <w:hyperlink r:id="rId381" w:history="1">
              <w:r>
                <w:rPr>
                  <w:color w:val="#410a8c"/>
                  <w:u w:val="single"/>
                </w:rPr>
                <w:t xml:space="preserve">Christian Hossann</w:t>
              </w:r>
            </w:hyperlink>
            <w:r>
              <w:rPr/>
              <w:t xml:space="preserve">et al.</w:t>
            </w:r>
          </w:p>
          <w:p>
            <w:pPr/>
            <w:r>
              <w:rPr>
                <w:i w:val="1"/>
                <w:iCs w:val="1"/>
              </w:rPr>
              <w:t xml:space="preserve">Second mini symposium on the use of stable isotopes in tree physiology and forest ecology (Nancy, France - Friday 3 July 2009), organisateurs Daniel Epron, Erwin Dreyer, Oliver Brendel.</w:t>
            </w:r>
            <w:r>
              <w:rPr/>
              <w:t xml:space="preserve">, Jul 2009, Nancy, France</w:t>
            </w:r>
          </w:p>
          <w:p>
            <w:pPr/>
            <w:r>
              <w:rPr/>
              <w:t xml:space="preserve">Poster de conférence</w:t>
            </w:r>
          </w:p>
          <w:p>
            <w:pPr/>
            <w:hyperlink r:id="rId379" w:history="1">
              <w:r>
                <w:rPr>
                  <w:color w:val="#410a8c"/>
                  <w:u w:val="single"/>
                </w:rPr>
                <w:t xml:space="preserve">hal-03794434v1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382" w:history="1">
              <w:r>
                <w:rPr>
                  <w:color w:val="1e198e"/>
                  <w:b w:val="1"/>
                  <w:bCs w:val="1"/>
                  <w:u w:val="single"/>
                </w:rPr>
                <w:t xml:space="preserve">Grapevine trunk diseases. A review</w:t>
              </w:r>
            </w:hyperlink>
          </w:p>
          <w:p>
            <w:pPr/>
            <w:hyperlink r:id="rId383" w:history="1">
              <w:r>
                <w:rPr>
                  <w:color w:val="#410a8c"/>
                  <w:u w:val="single"/>
                </w:rPr>
                <w:t xml:space="preserve">Mario de la Fuente</w:t>
              </w:r>
            </w:hyperlink>
            <w:r>
              <w:rPr/>
              <w:t xml:space="preserve">,</w:t>
            </w:r>
            <w:hyperlink r:id="rId17" w:history="1">
              <w:r>
                <w:rPr>
                  <w:color w:val="#410a8c"/>
                  <w:u w:val="single"/>
                </w:rPr>
                <w:t xml:space="preserve">Florence Fontaine</w:t>
              </w:r>
            </w:hyperlink>
            <w:r>
              <w:rPr/>
              <w:t xml:space="preserve">,</w:t>
            </w:r>
            <w:hyperlink r:id="rId37" w:history="1">
              <w:r>
                <w:rPr>
                  <w:color w:val="#410a8c"/>
                  <w:u w:val="single"/>
                </w:rPr>
                <w:t xml:space="preserve">David Gramaje</w:t>
              </w:r>
            </w:hyperlink>
            <w:r>
              <w:rPr/>
              <w:t xml:space="preserve">,</w:t>
            </w:r>
            <w:hyperlink r:id="rId38" w:history="1">
              <w:r>
                <w:rPr>
                  <w:color w:val="#410a8c"/>
                  <w:u w:val="single"/>
                </w:rPr>
                <w:t xml:space="preserve">Josep Armengol</w:t>
              </w:r>
            </w:hyperlink>
            <w:r>
              <w:rPr/>
              <w:t xml:space="preserve">,</w:t>
            </w:r>
            <w:hyperlink r:id="rId384" w:history="1">
              <w:r>
                <w:rPr>
                  <w:color w:val="#410a8c"/>
                  <w:u w:val="single"/>
                </w:rPr>
                <w:t xml:space="preserve">Richard Smart</w:t>
              </w:r>
            </w:hyperlink>
            <w:r>
              <w:rPr/>
              <w:t xml:space="preserve">et al.</w:t>
            </w:r>
          </w:p>
          <w:p>
            <w:pPr/>
            <w:r>
              <w:rPr/>
              <w:t xml:space="preserve">OIV Publications, 24 p., 2016, 979-10-91799-60-7</w:t>
            </w:r>
          </w:p>
          <w:p>
            <w:pPr/>
            <w:r>
              <w:rPr/>
              <w:t xml:space="preserve">Ouvrages</w:t>
            </w:r>
          </w:p>
          <w:p>
            <w:pPr/>
            <w:hyperlink r:id="rId382" w:history="1">
              <w:r>
                <w:rPr>
                  <w:color w:val="#410a8c"/>
                  <w:u w:val="single"/>
                </w:rPr>
                <w:t xml:space="preserve">hal-01604038v1</w:t>
              </w:r>
            </w:hyperlink>
          </w:p>
        </w:tc>
      </w:tr>
      <w:tr>
        <w:trPr/>
        <w:tc>
          <w:tcPr>
            <w:noWrap/>
          </w:tcPr>
          <w:p>
            <w:pPr>
              <w:spacing w:after="200"/>
            </w:pPr>
            <w:hyperlink r:id="rId385" w:history="1">
              <w:r>
                <w:rPr>
                  <w:color w:val="1e198e"/>
                  <w:b w:val="1"/>
                  <w:bCs w:val="1"/>
                  <w:u w:val="single"/>
                </w:rPr>
                <w:t xml:space="preserve">Grapevine trunk diseases</w:t>
              </w:r>
            </w:hyperlink>
          </w:p>
          <w:p>
            <w:pPr/>
            <w:hyperlink r:id="rId386" w:history="1">
              <w:r>
                <w:rPr>
                  <w:color w:val="#410a8c"/>
                  <w:u w:val="single"/>
                </w:rPr>
                <w:t xml:space="preserve">M de La Fuente</w:t>
              </w:r>
            </w:hyperlink>
            <w:r>
              <w:rPr/>
              <w:t xml:space="preserve">,</w:t>
            </w:r>
            <w:hyperlink r:id="rId322" w:history="1">
              <w:r>
                <w:rPr>
                  <w:color w:val="#410a8c"/>
                  <w:u w:val="single"/>
                </w:rPr>
                <w:t xml:space="preserve">D. Gramaje</w:t>
              </w:r>
            </w:hyperlink>
            <w:r>
              <w:rPr/>
              <w:t xml:space="preserve">,</w:t>
            </w:r>
            <w:hyperlink r:id="rId323" w:history="1">
              <w:r>
                <w:rPr>
                  <w:color w:val="#410a8c"/>
                  <w:u w:val="single"/>
                </w:rPr>
                <w:t xml:space="preserve">J. Armengol</w:t>
              </w:r>
            </w:hyperlink>
            <w:r>
              <w:rPr/>
              <w:t xml:space="preserve">,</w:t>
            </w:r>
            <w:hyperlink r:id="rId17" w:history="1">
              <w:r>
                <w:rPr>
                  <w:color w:val="#410a8c"/>
                  <w:u w:val="single"/>
                </w:rPr>
                <w:t xml:space="preserve">Florence Fontaine</w:t>
              </w:r>
            </w:hyperlink>
            <w:r>
              <w:rPr/>
              <w:t xml:space="preserve">,</w:t>
            </w:r>
            <w:hyperlink r:id="rId387" w:history="1">
              <w:r>
                <w:rPr>
                  <w:color w:val="#410a8c"/>
                  <w:u w:val="single"/>
                </w:rPr>
                <w:t xml:space="preserve">Smart R</w:t>
              </w:r>
            </w:hyperlink>
            <w:r>
              <w:rPr/>
              <w:t xml:space="preserve">et al.</w:t>
            </w:r>
          </w:p>
          <w:p>
            <w:pPr/>
            <w:r>
              <w:rPr/>
              <w:t xml:space="preserve">2016, 979-10-91799-60-7</w:t>
            </w:r>
          </w:p>
          <w:p>
            <w:pPr/>
            <w:r>
              <w:rPr/>
              <w:t xml:space="preserve">Ouvrages</w:t>
            </w:r>
          </w:p>
          <w:p>
            <w:pPr/>
            <w:hyperlink r:id="rId385" w:history="1">
              <w:r>
                <w:rPr>
                  <w:color w:val="#410a8c"/>
                  <w:u w:val="single"/>
                </w:rPr>
                <w:t xml:space="preserve">hal-03131698v1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88" w:history="1">
              <w:r>
                <w:rPr>
                  <w:color w:val="1e198e"/>
                  <w:b w:val="1"/>
                  <w:bCs w:val="1"/>
                  <w:u w:val="single"/>
                </w:rPr>
                <w:t xml:space="preserve">Genome sequence analysis of the beneficial Bacillus subtilis PTA-271 isolated from a Vitis vinifera (cv. Chardonnay) rhizospheric soil: assets for sustainable biocontrol.</w:t>
              </w:r>
            </w:hyperlink>
          </w:p>
          <w:p>
            <w:pPr/>
            <w:hyperlink r:id="rId35" w:history="1">
              <w:r>
                <w:rPr>
                  <w:color w:val="#410a8c"/>
                  <w:u w:val="single"/>
                </w:rPr>
                <w:t xml:space="preserve">Catarina Leal</w:t>
              </w:r>
            </w:hyperlink>
            <w:r>
              <w:rPr/>
              <w:t xml:space="preserve">,</w:t>
            </w:r>
            <w:hyperlink r:id="rId17" w:history="1">
              <w:r>
                <w:rPr>
                  <w:color w:val="#410a8c"/>
                  <w:u w:val="single"/>
                </w:rPr>
                <w:t xml:space="preserve">Florence Fontaine</w:t>
              </w:r>
            </w:hyperlink>
            <w:r>
              <w:rPr/>
              <w:t xml:space="preserve">,</w:t>
            </w:r>
            <w:hyperlink r:id="rId389" w:history="1">
              <w:r>
                <w:rPr>
                  <w:color w:val="#410a8c"/>
                  <w:u w:val="single"/>
                </w:rPr>
                <w:t xml:space="preserve">Aziz Aziz</w:t>
              </w:r>
            </w:hyperlink>
            <w:r>
              <w:rPr/>
              <w:t xml:space="preserve">,</w:t>
            </w:r>
            <w:hyperlink r:id="rId390" w:history="1">
              <w:r>
                <w:rPr>
                  <w:color w:val="#410a8c"/>
                  <w:u w:val="single"/>
                </w:rPr>
                <w:t xml:space="preserve">Conceiçao Egas</w:t>
              </w:r>
            </w:hyperlink>
            <w:r>
              <w:rPr/>
              <w:t xml:space="preserve">,</w:t>
            </w:r>
            <w:hyperlink r:id="rId391" w:history="1">
              <w:r>
                <w:rPr>
                  <w:color w:val="#410a8c"/>
                  <w:u w:val="single"/>
                </w:rPr>
                <w:t xml:space="preserve">Christophe Clement</w:t>
              </w:r>
            </w:hyperlink>
            <w:r>
              <w:rPr/>
              <w:t xml:space="preserve">et al.</w:t>
            </w:r>
          </w:p>
          <w:p>
            <w:pPr/>
            <w:r>
              <w:rPr/>
              <w:t xml:space="preserve">2021</w:t>
            </w:r>
          </w:p>
          <w:p>
            <w:pPr/>
            <w:r>
              <w:rPr/>
              <w:t xml:space="preserve">Pré-publication, Document de travail</w:t>
            </w:r>
          </w:p>
          <w:p>
            <w:pPr/>
            <w:hyperlink r:id="rId388" w:history="1">
              <w:r>
                <w:rPr>
                  <w:color w:val="#410a8c"/>
                  <w:u w:val="single"/>
                </w:rPr>
                <w:t xml:space="preserve">hal-03122449v1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92" w:history="1">
              <w:r>
                <w:rPr>
                  <w:color w:val="1e198e"/>
                  <w:b w:val="1"/>
                  <w:bCs w:val="1"/>
                  <w:u w:val="single"/>
                </w:rPr>
                <w:t xml:space="preserve">Exploitation d'images tomographiques RX pour l'analyse de la structure interne des gourmands de chêne. Procédure d'utilisation du plugin &amp;quot;Gourmands&amp;quot; avec ImageJ</w:t>
              </w:r>
            </w:hyperlink>
          </w:p>
          <w:p>
            <w:pPr/>
            <w:hyperlink r:id="rId283" w:history="1">
              <w:r>
                <w:rPr>
                  <w:color w:val="#410a8c"/>
                  <w:u w:val="single"/>
                </w:rPr>
                <w:t xml:space="preserve">Charline Freyburger</w:t>
              </w:r>
            </w:hyperlink>
            <w:r>
              <w:rPr/>
              <w:t xml:space="preserve">,</w:t>
            </w:r>
            <w:hyperlink r:id="rId282" w:history="1">
              <w:r>
                <w:rPr>
                  <w:color w:val="#410a8c"/>
                  <w:u w:val="single"/>
                </w:rPr>
                <w:t xml:space="preserve">Frédéric Mothe</w:t>
              </w:r>
            </w:hyperlink>
            <w:r>
              <w:rPr/>
              <w:t xml:space="preserve">,</w:t>
            </w:r>
            <w:hyperlink r:id="rId281" w:history="1">
              <w:r>
                <w:rPr>
                  <w:color w:val="#410a8c"/>
                  <w:u w:val="single"/>
                </w:rPr>
                <w:t xml:space="preserve">Francis Colin</w:t>
              </w:r>
            </w:hyperlink>
            <w:r>
              <w:rPr/>
              <w:t xml:space="preserve">,</w:t>
            </w:r>
            <w:hyperlink r:id="rId17" w:history="1">
              <w:r>
                <w:rPr>
                  <w:color w:val="#410a8c"/>
                  <w:u w:val="single"/>
                </w:rPr>
                <w:t xml:space="preserve">Florence Fontaine</w:t>
              </w:r>
            </w:hyperlink>
          </w:p>
          <w:p>
            <w:pPr/>
            <w:r>
              <w:rPr/>
              <w:t xml:space="preserve">[Rapport de recherche] auto-saisine. 2007, 23 p</w:t>
            </w:r>
          </w:p>
          <w:p>
            <w:pPr/>
            <w:r>
              <w:rPr/>
              <w:t xml:space="preserve">Rapport</w:t>
            </w:r>
            <w:r>
              <w:rPr/>
              <w:t xml:space="preserve"> (rapport de recherche)</w:t>
            </w:r>
          </w:p>
          <w:p>
            <w:pPr/>
            <w:hyperlink r:id="rId392" w:history="1">
              <w:r>
                <w:rPr>
                  <w:color w:val="#410a8c"/>
                  <w:u w:val="single"/>
                </w:rPr>
                <w:t xml:space="preserve">hal-01194977v1</w:t>
              </w:r>
            </w:hyperlink>
          </w:p>
        </w:tc>
      </w:tr>
    </w:tbl>
    <w:sectPr>
      <w:footerReference w:type="default" r:id="rId39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researchgate.net/profile/Fontaine-Florence" TargetMode="External"/><Relationship Id="rId9" Type="http://schemas.openxmlformats.org/officeDocument/2006/relationships/hyperlink" Target="https://ucanr.edu/sites/ICGTD/" TargetMode="External"/><Relationship Id="rId10" Type="http://schemas.openxmlformats.org/officeDocument/2006/relationships/hyperlink" Target="https://www.cost.eu/actions/FA1303/" TargetMode="External"/><Relationship Id="rId11" Type="http://schemas.openxmlformats.org/officeDocument/2006/relationships/hyperlink" Target="https://www.oiv.int/fr/" TargetMode="External"/><Relationship Id="rId12" Type="http://schemas.openxmlformats.org/officeDocument/2006/relationships/hyperlink" Target="https://www.anses.fr/fr" TargetMode="External"/><Relationship Id="rId13" Type="http://schemas.openxmlformats.org/officeDocument/2006/relationships/hyperlink" Target="https://hal.science/hal-05444282v1" TargetMode="External"/><Relationship Id="rId14" Type="http://schemas.openxmlformats.org/officeDocument/2006/relationships/hyperlink" Target="https://hal.science/search/index/?q=*&amp;authFullName_s=Bogoljub Kandi&#263;" TargetMode="External"/><Relationship Id="rId15" Type="http://schemas.openxmlformats.org/officeDocument/2006/relationships/hyperlink" Target="https://hal.science/search/index/?q=*&amp;authFullName_s=Vincenzo Mondello" TargetMode="External"/><Relationship Id="rId16" Type="http://schemas.openxmlformats.org/officeDocument/2006/relationships/hyperlink" Target="https://hal.science/search/index/?q=*&amp;authFullName_s=Jelena Latinovi&#263;" TargetMode="External"/><Relationship Id="rId17" Type="http://schemas.openxmlformats.org/officeDocument/2006/relationships/hyperlink" Target="https://hal.science/search/index/?q=*&amp;authFullName_s=Florence Fontaine" TargetMode="External"/><Relationship Id="rId18" Type="http://schemas.openxmlformats.org/officeDocument/2006/relationships/hyperlink" Target="https://hal.science/search/index/?q=*&amp;authFullName_s=Nedeljko Latinovi&#263;" TargetMode="External"/><Relationship Id="rId19" Type="http://schemas.openxmlformats.org/officeDocument/2006/relationships/hyperlink" Target="https://dx.doi.org/10.1111/jph.70225" TargetMode="External"/><Relationship Id="rId20" Type="http://schemas.openxmlformats.org/officeDocument/2006/relationships/hyperlink" Target="https://hal.science/hal-05607903v1" TargetMode="External"/><Relationship Id="rId21" Type="http://schemas.openxmlformats.org/officeDocument/2006/relationships/hyperlink" Target="https://hal.science/search/index/?q=*&amp;authFullName_s=Corentin Griffon" TargetMode="External"/><Relationship Id="rId22" Type="http://schemas.openxmlformats.org/officeDocument/2006/relationships/hyperlink" Target="https://hal.science/search/index/?q=*&amp;authFullName_s=Brice Dautruche" TargetMode="External"/><Relationship Id="rId23" Type="http://schemas.openxmlformats.org/officeDocument/2006/relationships/hyperlink" Target="https://hal.science/search/index/?q=*&amp;authFullName_s=Bilal Loumi" TargetMode="External"/><Relationship Id="rId24" Type="http://schemas.openxmlformats.org/officeDocument/2006/relationships/hyperlink" Target="https://hal.science/search/index/?q=*&amp;authFullName_s=Abdouramane Dosso" TargetMode="External"/><Relationship Id="rId25" Type="http://schemas.openxmlformats.org/officeDocument/2006/relationships/hyperlink" Target="https://hal.science/search/index/?q=*&amp;authFullName_s=David Lesur" TargetMode="External"/><Relationship Id="rId26" Type="http://schemas.openxmlformats.org/officeDocument/2006/relationships/hyperlink" Target="https://dx.doi.org/10.3390/molecules31081368" TargetMode="External"/><Relationship Id="rId27" Type="http://schemas.openxmlformats.org/officeDocument/2006/relationships/hyperlink" Target="https://hal.science/hal-05429126v1" TargetMode="External"/><Relationship Id="rId28" Type="http://schemas.openxmlformats.org/officeDocument/2006/relationships/hyperlink" Target="https://hal.science/search/index/?q=*&amp;authFullName_s=Nicolas Desneux" TargetMode="External"/><Relationship Id="rId29" Type="http://schemas.openxmlformats.org/officeDocument/2006/relationships/hyperlink" Target="https://hal.science/search/index/?q=*&amp;authFullName_s=Andrea Battisti" TargetMode="External"/><Relationship Id="rId30" Type="http://schemas.openxmlformats.org/officeDocument/2006/relationships/hyperlink" Target="https://hal.science/search/index/?q=*&amp;authFullName_s=Anne-Sophie Brinquin" TargetMode="External"/><Relationship Id="rId31" Type="http://schemas.openxmlformats.org/officeDocument/2006/relationships/hyperlink" Target="https://hal.science/search/index/?q=*&amp;authFullName_s=Rudy Caparros-Megido" TargetMode="External"/><Relationship Id="rId32" Type="http://schemas.openxmlformats.org/officeDocument/2006/relationships/hyperlink" Target="https://hal.science/search/index/?q=*&amp;authFullName_s=Gilbert Gault" TargetMode="External"/><Relationship Id="rId33" Type="http://schemas.openxmlformats.org/officeDocument/2006/relationships/hyperlink" Target="https://dx.doi.org/10.2903/fr.efsa.2025.FR-0060" TargetMode="External"/><Relationship Id="rId34" Type="http://schemas.openxmlformats.org/officeDocument/2006/relationships/hyperlink" Target="https://hal.science/hal-05288591v1" TargetMode="External"/><Relationship Id="rId35" Type="http://schemas.openxmlformats.org/officeDocument/2006/relationships/hyperlink" Target="https://hal.science/search/index/?q=*&amp;authFullName_s=Catarina Leal" TargetMode="External"/><Relationship Id="rId36" Type="http://schemas.openxmlformats.org/officeDocument/2006/relationships/hyperlink" Target="https://hal.science/search/index/?q=*&amp;authFullName_s=Patricia Trotel-Aziz" TargetMode="External"/><Relationship Id="rId37" Type="http://schemas.openxmlformats.org/officeDocument/2006/relationships/hyperlink" Target="https://hal.science/search/index/?q=*&amp;authFullName_s=David Gramaje" TargetMode="External"/><Relationship Id="rId38" Type="http://schemas.openxmlformats.org/officeDocument/2006/relationships/hyperlink" Target="https://hal.science/search/index/?q=*&amp;authFullName_s=Josep Armengol" TargetMode="External"/><Relationship Id="rId39" Type="http://schemas.openxmlformats.org/officeDocument/2006/relationships/hyperlink" Target="https://dx.doi.org/10.1094/phyto-04-23-0136-rvw" TargetMode="External"/><Relationship Id="rId40" Type="http://schemas.openxmlformats.org/officeDocument/2006/relationships/hyperlink" Target="https://hal.inrae.fr/hal-04642396v1" TargetMode="External"/><Relationship Id="rId41" Type="http://schemas.openxmlformats.org/officeDocument/2006/relationships/hyperlink" Target="https://hal.science/search/index/?q=*&amp;authFullName_s=Florian Moret" TargetMode="External"/><Relationship Id="rId42" Type="http://schemas.openxmlformats.org/officeDocument/2006/relationships/hyperlink" Target="https://hal.science/search/index/?q=*&amp;authFullName_s=Lucile Jacquens" TargetMode="External"/><Relationship Id="rId43" Type="http://schemas.openxmlformats.org/officeDocument/2006/relationships/hyperlink" Target="https://hal.science/search/index/?q=*&amp;authFullName_s=Philippe Larignon" TargetMode="External"/><Relationship Id="rId44" Type="http://schemas.openxmlformats.org/officeDocument/2006/relationships/hyperlink" Target="https://hal.science/search/index/?q=*&amp;authFullName_s=Gilles Cl&#233;ment" TargetMode="External"/><Relationship Id="rId45" Type="http://schemas.openxmlformats.org/officeDocument/2006/relationships/hyperlink" Target="https://hal.science/search/index/?q=*&amp;authFullName_s=Cindy Coppin" TargetMode="External"/><Relationship Id="rId46" Type="http://schemas.openxmlformats.org/officeDocument/2006/relationships/hyperlink" Target="https://dx.doi.org/10.3389/fpls.2024.1394821" TargetMode="External"/><Relationship Id="rId47" Type="http://schemas.openxmlformats.org/officeDocument/2006/relationships/hyperlink" Target="https://hal.science/hal-04716940v1" TargetMode="External"/><Relationship Id="rId48" Type="http://schemas.openxmlformats.org/officeDocument/2006/relationships/hyperlink" Target="https://hal.science/search/index/?q=*&amp;authFullName_s=Juli&#225;n Restrepo-Leal" TargetMode="External"/><Relationship Id="rId49" Type="http://schemas.openxmlformats.org/officeDocument/2006/relationships/hyperlink" Target="https://hal.science/search/index/?q=*&amp;authFullName_s=Caroline R&#233;mond" TargetMode="External"/><Relationship Id="rId50" Type="http://schemas.openxmlformats.org/officeDocument/2006/relationships/hyperlink" Target="https://hal.science/search/index/?q=*&amp;authFullName_s=Olivier Fernandez" TargetMode="External"/><Relationship Id="rId51" Type="http://schemas.openxmlformats.org/officeDocument/2006/relationships/hyperlink" Target="https://hal.science/search/index/?q=*&amp;authFullName_s=Ludovic Besaury" TargetMode="External"/><Relationship Id="rId52" Type="http://schemas.openxmlformats.org/officeDocument/2006/relationships/hyperlink" Target="https://dx.doi.org/10.1016/j.fbr.2024.100395" TargetMode="External"/><Relationship Id="rId53" Type="http://schemas.openxmlformats.org/officeDocument/2006/relationships/hyperlink" Target="https://hal.inrae.fr/hal-04087723v1" TargetMode="External"/><Relationship Id="rId54" Type="http://schemas.openxmlformats.org/officeDocument/2006/relationships/hyperlink" Target="https://hal.science/search/index/?q=*&amp;authFullName_s=Sophie Trouvelot" TargetMode="External"/><Relationship Id="rId55" Type="http://schemas.openxmlformats.org/officeDocument/2006/relationships/hyperlink" Target="https://hal.science/search/index/?q=*&amp;authFullName_s=Christelle Lemaitre-Guillier" TargetMode="External"/><Relationship Id="rId56" Type="http://schemas.openxmlformats.org/officeDocument/2006/relationships/hyperlink" Target="https://hal.science/search/index/?q=*&amp;authFullName_s=Julie Vallet" TargetMode="External"/><Relationship Id="rId57" Type="http://schemas.openxmlformats.org/officeDocument/2006/relationships/hyperlink" Target="https://hal.science/search/index/?q=*&amp;authFullName_s=Antonin Douillet" TargetMode="External"/><Relationship Id="rId58" Type="http://schemas.openxmlformats.org/officeDocument/2006/relationships/hyperlink" Target="https://dx.doi.org/10.3389/fpls.2023.1141700" TargetMode="External"/><Relationship Id="rId59" Type="http://schemas.openxmlformats.org/officeDocument/2006/relationships/hyperlink" Target="https://univ-reims.hal.science/hal-04087201v1" TargetMode="External"/><Relationship Id="rId60" Type="http://schemas.openxmlformats.org/officeDocument/2006/relationships/hyperlink" Target="https://hal.science/search/index/?q=*&amp;authFullName_s=Marie Belair" TargetMode="External"/><Relationship Id="rId61" Type="http://schemas.openxmlformats.org/officeDocument/2006/relationships/hyperlink" Target="https://hal.science/search/index/?q=*&amp;authFullName_s=Coraline Praz" TargetMode="External"/><Relationship Id="rId62" Type="http://schemas.openxmlformats.org/officeDocument/2006/relationships/hyperlink" Target="https://dx.doi.org/10.1016/j.funbio.2023.03.004" TargetMode="External"/><Relationship Id="rId63" Type="http://schemas.openxmlformats.org/officeDocument/2006/relationships/hyperlink" Target="https://univ-reims.hal.science/hal-03935616v1" TargetMode="External"/><Relationship Id="rId64" Type="http://schemas.openxmlformats.org/officeDocument/2006/relationships/hyperlink" Target="https://hal.science/search/index/?q=*&amp;authFullName_s=Nicolas Richet" TargetMode="External"/><Relationship Id="rId65" Type="http://schemas.openxmlformats.org/officeDocument/2006/relationships/hyperlink" Target="https://dx.doi.org/10.1002/ps.7339" TargetMode="External"/><Relationship Id="rId66" Type="http://schemas.openxmlformats.org/officeDocument/2006/relationships/hyperlink" Target="https://univ-reims.hal.science/hal-05222842v1" TargetMode="External"/><Relationship Id="rId67" Type="http://schemas.openxmlformats.org/officeDocument/2006/relationships/hyperlink" Target="https://hal.science/search/index/?q=*&amp;authFullName_s=Kate&#345;ina &#352;t&#367;skov&#225;" TargetMode="External"/><Relationship Id="rId68" Type="http://schemas.openxmlformats.org/officeDocument/2006/relationships/hyperlink" Target="https://hal.science/search/index/?q=*&amp;authFullName_s=Eli&#353;ka Hakalov&#225;" TargetMode="External"/><Relationship Id="rId69" Type="http://schemas.openxmlformats.org/officeDocument/2006/relationships/hyperlink" Target="https://hal.science/search/index/?q=*&amp;authFullName_s=Dorota Tekielska" TargetMode="External"/><Relationship Id="rId70" Type="http://schemas.openxmlformats.org/officeDocument/2006/relationships/hyperlink" Target="https://dx.doi.org/10.36253/phyto-14716" TargetMode="External"/><Relationship Id="rId71" Type="http://schemas.openxmlformats.org/officeDocument/2006/relationships/hyperlink" Target="https://univ-reims.hal.science/hal-03510070v1" TargetMode="External"/><Relationship Id="rId72" Type="http://schemas.openxmlformats.org/officeDocument/2006/relationships/hyperlink" Target="https://hal.science/search/index/?q=*&amp;authFullName_s=Pauline Bettenfeld" TargetMode="External"/><Relationship Id="rId73" Type="http://schemas.openxmlformats.org/officeDocument/2006/relationships/hyperlink" Target="https://hal.science/search/index/?q=*&amp;authFullName_s=Jasmine Cadena I Canals" TargetMode="External"/><Relationship Id="rId74" Type="http://schemas.openxmlformats.org/officeDocument/2006/relationships/hyperlink" Target="https://dx.doi.org/10.1016/j.jare.2021.12.008" TargetMode="External"/><Relationship Id="rId75" Type="http://schemas.openxmlformats.org/officeDocument/2006/relationships/hyperlink" Target="https://univ-reims.hal.science/hal-03550339v1" TargetMode="External"/><Relationship Id="rId76" Type="http://schemas.openxmlformats.org/officeDocument/2006/relationships/hyperlink" Target="https://hal.science/search/index/?q=*&amp;authFullName_s=Christelle Lemaitre Guillier" TargetMode="External"/><Relationship Id="rId77" Type="http://schemas.openxmlformats.org/officeDocument/2006/relationships/hyperlink" Target="https://hal.science/search/index/?q=*&amp;authFullName_s=Regis Gougeon" TargetMode="External"/><Relationship Id="rId78" Type="http://schemas.openxmlformats.org/officeDocument/2006/relationships/hyperlink" Target="https://hal.science/search/index/?q=*&amp;authFullName_s=Alberto Acedo" TargetMode="External"/><Relationship Id="rId79" Type="http://schemas.openxmlformats.org/officeDocument/2006/relationships/hyperlink" Target="https://dx.doi.org/10.3390/jof8020151" TargetMode="External"/><Relationship Id="rId80" Type="http://schemas.openxmlformats.org/officeDocument/2006/relationships/hyperlink" Target="https://univ-reims.hal.science/hal-03472744v1" TargetMode="External"/><Relationship Id="rId81" Type="http://schemas.openxmlformats.org/officeDocument/2006/relationships/hyperlink" Target="https://hal.science/search/index/?q=*&amp;authFullName_s=Pedro Reis" TargetMode="External"/><Relationship Id="rId82" Type="http://schemas.openxmlformats.org/officeDocument/2006/relationships/hyperlink" Target="https://hal.science/search/index/?q=*&amp;authFullName_s=Ana Gaspar" TargetMode="External"/><Relationship Id="rId83" Type="http://schemas.openxmlformats.org/officeDocument/2006/relationships/hyperlink" Target="https://hal.science/search/index/?q=*&amp;authFullName_s=Artur Alves" TargetMode="External"/><Relationship Id="rId84" Type="http://schemas.openxmlformats.org/officeDocument/2006/relationships/hyperlink" Target="https://hal.science/search/index/?q=*&amp;authFullName_s=Cecilia Rego" TargetMode="External"/><Relationship Id="rId85" Type="http://schemas.openxmlformats.org/officeDocument/2006/relationships/hyperlink" Target="https://dx.doi.org/10.1094/PDIS-05-21-0941-RE" TargetMode="External"/><Relationship Id="rId86" Type="http://schemas.openxmlformats.org/officeDocument/2006/relationships/hyperlink" Target="https://hal.inrae.fr/hal-03630614v1" TargetMode="External"/><Relationship Id="rId87" Type="http://schemas.openxmlformats.org/officeDocument/2006/relationships/hyperlink" Target="https://hal.science/search/index/?q=*&amp;authFullName_s=Guillaume Robert-Siegwald" TargetMode="External"/><Relationship Id="rId88" Type="http://schemas.openxmlformats.org/officeDocument/2006/relationships/hyperlink" Target="https://hal.science/search/index/?q=*&amp;authFullName_s=Sandra Villaume" TargetMode="External"/><Relationship Id="rId89" Type="http://schemas.openxmlformats.org/officeDocument/2006/relationships/hyperlink" Target="https://dx.doi.org/10.3390/jof8030319" TargetMode="External"/><Relationship Id="rId90" Type="http://schemas.openxmlformats.org/officeDocument/2006/relationships/hyperlink" Target="https://univ-reims.hal.science/hal-03335216v1" TargetMode="External"/><Relationship Id="rId91" Type="http://schemas.openxmlformats.org/officeDocument/2006/relationships/hyperlink" Target="https://hal.science/search/index/?q=*&amp;authFullName_s=Jean-Fran&#231;ois Guise" TargetMode="External"/><Relationship Id="rId92" Type="http://schemas.openxmlformats.org/officeDocument/2006/relationships/hyperlink" Target="https://dx.doi.org/10.3389/fpls.2021.693995" TargetMode="External"/><Relationship Id="rId93" Type="http://schemas.openxmlformats.org/officeDocument/2006/relationships/hyperlink" Target="https://univ-reims.hal.science/hal-03207640v1" TargetMode="External"/><Relationship Id="rId94" Type="http://schemas.openxmlformats.org/officeDocument/2006/relationships/hyperlink" Target="https://hal.science/search/index/?q=*&amp;authFullName_s=Carlos Calvo-Garrido" TargetMode="External"/><Relationship Id="rId95" Type="http://schemas.openxmlformats.org/officeDocument/2006/relationships/hyperlink" Target="https://hal.science/search/index/?q=*&amp;authFullName_s=Aur&#233;lie Songy" TargetMode="External"/><Relationship Id="rId96" Type="http://schemas.openxmlformats.org/officeDocument/2006/relationships/hyperlink" Target="https://hal.science/search/index/?q=*&amp;authFullName_s=Ariadna Marmol" TargetMode="External"/><Relationship Id="rId97" Type="http://schemas.openxmlformats.org/officeDocument/2006/relationships/hyperlink" Target="https://hal.science/search/index/?q=*&amp;authFullName_s=Rafael Roda" TargetMode="External"/><Relationship Id="rId98" Type="http://schemas.openxmlformats.org/officeDocument/2006/relationships/hyperlink" Target="https://hal.science/search/index/?q=*&amp;authFullName_s=Christophe Cl&#233;ment" TargetMode="External"/><Relationship Id="rId99" Type="http://schemas.openxmlformats.org/officeDocument/2006/relationships/hyperlink" Target="https://dx.doi.org/10.20870/oeno-one.2021.55.2.4548" TargetMode="External"/><Relationship Id="rId100" Type="http://schemas.openxmlformats.org/officeDocument/2006/relationships/hyperlink" Target="https://hal.inrae.fr/hal-03276698v1" TargetMode="External"/><Relationship Id="rId101" Type="http://schemas.openxmlformats.org/officeDocument/2006/relationships/hyperlink" Target="https://hal.science/search/index/?q=*&amp;authFullName_s=Ga&#235;l Delorme" TargetMode="External"/><Relationship Id="rId102" Type="http://schemas.openxmlformats.org/officeDocument/2006/relationships/hyperlink" Target="https://hal.science/search/index/?q=*&amp;authFullName_s=Claire Grosjean" TargetMode="External"/><Relationship Id="rId103" Type="http://schemas.openxmlformats.org/officeDocument/2006/relationships/hyperlink" Target="https://hal.science/search/index/?q=*&amp;authFullName_s=Christelle Lema&#238;tre&#8208;guillier" TargetMode="External"/><Relationship Id="rId104" Type="http://schemas.openxmlformats.org/officeDocument/2006/relationships/hyperlink" Target="https://dx.doi.org/10.1111/ppl.13254" TargetMode="External"/><Relationship Id="rId105" Type="http://schemas.openxmlformats.org/officeDocument/2006/relationships/hyperlink" Target="https://hal.inrae.fr/hal-03299153v1" TargetMode="External"/><Relationship Id="rId106" Type="http://schemas.openxmlformats.org/officeDocument/2006/relationships/hyperlink" Target="https://hal.science/search/index/?q=*&amp;authFullName_s=Loris Ouadi" TargetMode="External"/><Relationship Id="rId107" Type="http://schemas.openxmlformats.org/officeDocument/2006/relationships/hyperlink" Target="https://hal.science/search/index/?q=*&amp;authFullName_s=Emilie Bruez" TargetMode="External"/><Relationship Id="rId108" Type="http://schemas.openxmlformats.org/officeDocument/2006/relationships/hyperlink" Target="https://hal.science/search/index/?q=*&amp;authFullName_s=Sylvie Bastien" TargetMode="External"/><Relationship Id="rId109" Type="http://schemas.openxmlformats.org/officeDocument/2006/relationships/hyperlink" Target="https://hal.science/search/index/?q=*&amp;authFullName_s=Amira Yacoub" TargetMode="External"/><Relationship Id="rId110" Type="http://schemas.openxmlformats.org/officeDocument/2006/relationships/hyperlink" Target="https://dx.doi.org/10.3389/fpls.2021.695846" TargetMode="External"/><Relationship Id="rId111" Type="http://schemas.openxmlformats.org/officeDocument/2006/relationships/hyperlink" Target="https://univ-reims.hal.science/hal-03169510v1" TargetMode="External"/><Relationship Id="rId112" Type="http://schemas.openxmlformats.org/officeDocument/2006/relationships/hyperlink" Target="https://hal.science/search/index/?q=*&amp;authFullName_s=Enrico Battiston" TargetMode="External"/><Relationship Id="rId113" Type="http://schemas.openxmlformats.org/officeDocument/2006/relationships/hyperlink" Target="https://hal.science/search/index/?q=*&amp;authFullName_s=St&#233;phane Compant" TargetMode="External"/><Relationship Id="rId114" Type="http://schemas.openxmlformats.org/officeDocument/2006/relationships/hyperlink" Target="https://hal.science/search/index/?q=*&amp;authFullName_s=Livio Antonielli" TargetMode="External"/><Relationship Id="rId115" Type="http://schemas.openxmlformats.org/officeDocument/2006/relationships/hyperlink" Target="https://dx.doi.org/10.3389/fpls.2021.649694" TargetMode="External"/><Relationship Id="rId116" Type="http://schemas.openxmlformats.org/officeDocument/2006/relationships/hyperlink" Target="https://hal.science/hal-02880316v1" TargetMode="External"/><Relationship Id="rId117" Type="http://schemas.openxmlformats.org/officeDocument/2006/relationships/hyperlink" Target="https://hal.science/search/index/?q=*&amp;authFullName_s=Hanxiang Wu" TargetMode="External"/><Relationship Id="rId118" Type="http://schemas.openxmlformats.org/officeDocument/2006/relationships/hyperlink" Target="https://hal.science/search/index/?q=*&amp;authFullName_s=Alessandro Spagnolo" TargetMode="External"/><Relationship Id="rId119" Type="http://schemas.openxmlformats.org/officeDocument/2006/relationships/hyperlink" Target="https://hal.science/search/index/?q=*&amp;authFullName_s=C&#233;cile Marivingt-Mounir" TargetMode="External"/><Relationship Id="rId120" Type="http://schemas.openxmlformats.org/officeDocument/2006/relationships/hyperlink" Target="https://dx.doi.org/10.1002/ps.5935" TargetMode="External"/><Relationship Id="rId121" Type="http://schemas.openxmlformats.org/officeDocument/2006/relationships/hyperlink" Target="https://hal.inrae.fr/hal-03130992v1" TargetMode="External"/><Relationship Id="rId122" Type="http://schemas.openxmlformats.org/officeDocument/2006/relationships/hyperlink" Target="https://hal.science/search/index/?q=*&amp;authFullName_s=Pierre-Emmanuel Courty" TargetMode="External"/><Relationship Id="rId123" Type="http://schemas.openxmlformats.org/officeDocument/2006/relationships/hyperlink" Target="https://dx.doi.org/10.1016/j.tplants.2019.12.024" TargetMode="External"/><Relationship Id="rId124" Type="http://schemas.openxmlformats.org/officeDocument/2006/relationships/hyperlink" Target="https://univ-reims.hal.science/hal-02986499v1" TargetMode="External"/><Relationship Id="rId125" Type="http://schemas.openxmlformats.org/officeDocument/2006/relationships/hyperlink" Target="https://hal.science/search/index/?q=*&amp;authFullName_s=In&#234;s Louren&#231;o" TargetMode="External"/><Relationship Id="rId126" Type="http://schemas.openxmlformats.org/officeDocument/2006/relationships/hyperlink" Target="https://dx.doi.org/10.3390/plants9111427" TargetMode="External"/><Relationship Id="rId127" Type="http://schemas.openxmlformats.org/officeDocument/2006/relationships/hyperlink" Target="https://hal.inrae.fr/hal-02878291v1" TargetMode="External"/><Relationship Id="rId128" Type="http://schemas.openxmlformats.org/officeDocument/2006/relationships/hyperlink" Target="https://hal.science/search/index/?q=*&amp;authFullName_s=Marion Claverie" TargetMode="External"/><Relationship Id="rId129" Type="http://schemas.openxmlformats.org/officeDocument/2006/relationships/hyperlink" Target="https://hal.science/search/index/?q=*&amp;authFullName_s=Martin Notaro" TargetMode="External"/><Relationship Id="rId130" Type="http://schemas.openxmlformats.org/officeDocument/2006/relationships/hyperlink" Target="https://hal.science/search/index/?q=*&amp;authFullName_s=Jacques W&#233;ry" TargetMode="External"/><Relationship Id="rId131" Type="http://schemas.openxmlformats.org/officeDocument/2006/relationships/hyperlink" Target="https://dx.doi.org/10.14601/Phyto-11150" TargetMode="External"/><Relationship Id="rId132" Type="http://schemas.openxmlformats.org/officeDocument/2006/relationships/hyperlink" Target="https://hal.inrae.fr/hal-03161744v1" TargetMode="External"/><Relationship Id="rId133" Type="http://schemas.openxmlformats.org/officeDocument/2006/relationships/hyperlink" Target="https://hal.science/search/index/?q=*&amp;authFullName_s=Gilles G. Cl&#233;ment" TargetMode="External"/><Relationship Id="rId134" Type="http://schemas.openxmlformats.org/officeDocument/2006/relationships/hyperlink" Target="https://hal.science/search/index/?q=*&amp;authFullName_s=Guillaume Morvan" TargetMode="External"/><Relationship Id="rId135" Type="http://schemas.openxmlformats.org/officeDocument/2006/relationships/hyperlink" Target="https://dx.doi.org/10.14601/Phyto-11170" TargetMode="External"/><Relationship Id="rId136" Type="http://schemas.openxmlformats.org/officeDocument/2006/relationships/hyperlink" Target="https://hal.science/hal-02979566v1" TargetMode="External"/><Relationship Id="rId137" Type="http://schemas.openxmlformats.org/officeDocument/2006/relationships/hyperlink" Target="https://hal.science/search/index/?q=*&amp;authFullName_s=Chlo&#233; Roullier-Gall" TargetMode="External"/><Relationship Id="rId138" Type="http://schemas.openxmlformats.org/officeDocument/2006/relationships/hyperlink" Target="https://hal.science/search/index/?q=*&amp;authFullName_s=Mourad Harir" TargetMode="External"/><Relationship Id="rId139" Type="http://schemas.openxmlformats.org/officeDocument/2006/relationships/hyperlink" Target="https://hal.science/search/index/?q=*&amp;authFullName_s=Maryline Magnin-Robert" TargetMode="External"/><Relationship Id="rId140" Type="http://schemas.openxmlformats.org/officeDocument/2006/relationships/hyperlink" Target="https://dx.doi.org/10.1094/PHYTO-02-20-0055-R" TargetMode="External"/><Relationship Id="rId141" Type="http://schemas.openxmlformats.org/officeDocument/2006/relationships/hyperlink" Target="https://univ-reims.hal.science/hal-02944445v1" TargetMode="External"/><Relationship Id="rId142" Type="http://schemas.openxmlformats.org/officeDocument/2006/relationships/hyperlink" Target="https://hal.science/search/index/?q=*&amp;authFullName_s=A. Songy" TargetMode="External"/><Relationship Id="rId143" Type="http://schemas.openxmlformats.org/officeDocument/2006/relationships/hyperlink" Target="https://hal.science/search/index/?q=*&amp;authFullName_s=C. Cl&#233;ment" TargetMode="External"/><Relationship Id="rId144" Type="http://schemas.openxmlformats.org/officeDocument/2006/relationships/hyperlink" Target="https://hal.science/search/index/?q=*&amp;authFullName_s=P. Larignon" TargetMode="External"/><Relationship Id="rId145" Type="http://schemas.openxmlformats.org/officeDocument/2006/relationships/hyperlink" Target="https://dx.doi.org/10.1007/s00425-019-03111-8" TargetMode="External"/><Relationship Id="rId146" Type="http://schemas.openxmlformats.org/officeDocument/2006/relationships/hyperlink" Target="https://hal.inrae.fr/hal-02624886v1" TargetMode="External"/><Relationship Id="rId147" Type="http://schemas.openxmlformats.org/officeDocument/2006/relationships/hyperlink" Target="https://hal.science/search/index/?q=*&amp;authFullName_s=H&#233;loise Mah&#233;" TargetMode="External"/><Relationship Id="rId148" Type="http://schemas.openxmlformats.org/officeDocument/2006/relationships/hyperlink" Target="https://hal.science/search/index/?q=*&amp;authFullName_s=Evert van Schaik" TargetMode="External"/><Relationship Id="rId149" Type="http://schemas.openxmlformats.org/officeDocument/2006/relationships/hyperlink" Target="https://hal.science/search/index/?q=*&amp;authFullName_s=Marielle Adrian" TargetMode="External"/><Relationship Id="rId150" Type="http://schemas.openxmlformats.org/officeDocument/2006/relationships/hyperlink" Target="https://univ-reims.hal.science/hal-02944459v1" TargetMode="External"/><Relationship Id="rId151" Type="http://schemas.openxmlformats.org/officeDocument/2006/relationships/hyperlink" Target="https://hal.science/search/index/?q=*&amp;authFullName_s=Eliane Abou-Mansour" TargetMode="External"/><Relationship Id="rId152" Type="http://schemas.openxmlformats.org/officeDocument/2006/relationships/hyperlink" Target="https://hal.science/search/index/?q=*&amp;authFullName_s=Barbara Courteaux" TargetMode="External"/><Relationship Id="rId153" Type="http://schemas.openxmlformats.org/officeDocument/2006/relationships/hyperlink" Target="https://hal.science/search/index/?q=*&amp;authFullName_s=Fanja Rabenoelina" TargetMode="External"/><Relationship Id="rId154" Type="http://schemas.openxmlformats.org/officeDocument/2006/relationships/hyperlink" Target="https://dx.doi.org/10.3389/fpls.2019.00025" TargetMode="External"/><Relationship Id="rId155" Type="http://schemas.openxmlformats.org/officeDocument/2006/relationships/hyperlink" Target="https://hal.science/hal-02271676v1" TargetMode="External"/><Relationship Id="rId156" Type="http://schemas.openxmlformats.org/officeDocument/2006/relationships/hyperlink" Target="https://hal.science/search/index/?q=*&amp;authFullName_s=Marie Gantet" TargetMode="External"/><Relationship Id="rId157" Type="http://schemas.openxmlformats.org/officeDocument/2006/relationships/hyperlink" Target="https://hal.science/search/index/?q=*&amp;authFullName_s=Anne Boos" TargetMode="External"/><Relationship Id="rId158" Type="http://schemas.openxmlformats.org/officeDocument/2006/relationships/hyperlink" Target="https://hal.science/search/index/?q=*&amp;authFullName_s=Pascale Ronot" TargetMode="External"/><Relationship Id="rId159" Type="http://schemas.openxmlformats.org/officeDocument/2006/relationships/hyperlink" Target="https://dx.doi.org/10.1016/j.jplph.2019.05.010" TargetMode="External"/><Relationship Id="rId160" Type="http://schemas.openxmlformats.org/officeDocument/2006/relationships/hyperlink" Target="https://ube.hal.science/hal-02173779v1" TargetMode="External"/><Relationship Id="rId161" Type="http://schemas.openxmlformats.org/officeDocument/2006/relationships/hyperlink" Target="https://hal.science/search/index/?q=*&amp;authFullName_s=Christelle Lema&#238;tre-Guillier" TargetMode="External"/><Relationship Id="rId162" Type="http://schemas.openxmlformats.org/officeDocument/2006/relationships/hyperlink" Target="https://hal.science/search/index/?q=*&amp;authFullName_s=Christian Coelho" TargetMode="External"/><Relationship Id="rId163" Type="http://schemas.openxmlformats.org/officeDocument/2006/relationships/hyperlink" Target="https://dx.doi.org/10.3389/fpls.2018.01960" TargetMode="External"/><Relationship Id="rId164" Type="http://schemas.openxmlformats.org/officeDocument/2006/relationships/hyperlink" Target="https://hal.inrae.fr/hal-02620078v1" TargetMode="External"/><Relationship Id="rId165" Type="http://schemas.openxmlformats.org/officeDocument/2006/relationships/hyperlink" Target="https://univ-reims.hal.science/hal-03131094v1" TargetMode="External"/><Relationship Id="rId166" Type="http://schemas.openxmlformats.org/officeDocument/2006/relationships/hyperlink" Target="https://hal.science/search/index/?q=*&amp;authFullName_s=Van Scheik" TargetMode="External"/><Relationship Id="rId167" Type="http://schemas.openxmlformats.org/officeDocument/2006/relationships/hyperlink" Target="https://hal.science/search/index/?q=*&amp;authFullName_s=Adrian M" TargetMode="External"/><Relationship Id="rId168" Type="http://schemas.openxmlformats.org/officeDocument/2006/relationships/hyperlink" Target="https://hal.science/hal-02979817v1" TargetMode="External"/><Relationship Id="rId169" Type="http://schemas.openxmlformats.org/officeDocument/2006/relationships/hyperlink" Target="https://hal.science/search/index/?q=*&amp;authFullName_s=C&#225;tia Pinto" TargetMode="External"/><Relationship Id="rId170" Type="http://schemas.openxmlformats.org/officeDocument/2006/relationships/hyperlink" Target="https://hal.science/search/index/?q=*&amp;authFullName_s=Susana Sousa" TargetMode="External"/><Relationship Id="rId171" Type="http://schemas.openxmlformats.org/officeDocument/2006/relationships/hyperlink" Target="https://hal.science/search/index/?q=*&amp;authFullName_s=Hugo Froufe" TargetMode="External"/><Relationship Id="rId172" Type="http://schemas.openxmlformats.org/officeDocument/2006/relationships/hyperlink" Target="https://hal.science/search/index/?q=*&amp;authFullName_s=Concei&#231;&#227;o Egas" TargetMode="External"/><Relationship Id="rId173" Type="http://schemas.openxmlformats.org/officeDocument/2006/relationships/hyperlink" Target="https://dx.doi.org/10.1186/s40793-018-0327-x" TargetMode="External"/><Relationship Id="rId174" Type="http://schemas.openxmlformats.org/officeDocument/2006/relationships/hyperlink" Target="https://hal.science/hal-02944758v1" TargetMode="External"/><Relationship Id="rId175" Type="http://schemas.openxmlformats.org/officeDocument/2006/relationships/hyperlink" Target="https://hal.science/search/index/?q=*&amp;authFullName_s=Val&#233;ria Cust&#243;dio" TargetMode="External"/><Relationship Id="rId176" Type="http://schemas.openxmlformats.org/officeDocument/2006/relationships/hyperlink" Target="https://hal.science/search/index/?q=*&amp;authFullName_s=Mariana Nunes" TargetMode="External"/><Relationship Id="rId177" Type="http://schemas.openxmlformats.org/officeDocument/2006/relationships/hyperlink" Target="https://dx.doi.org/10.3389/fmicb.2018.03047" TargetMode="External"/><Relationship Id="rId178" Type="http://schemas.openxmlformats.org/officeDocument/2006/relationships/hyperlink" Target="https://hal.science/hal-02944737v1" TargetMode="External"/><Relationship Id="rId179" Type="http://schemas.openxmlformats.org/officeDocument/2006/relationships/hyperlink" Target="https://hal.science/search/index/?q=*&amp;authFullName_s=Catia Pinto" TargetMode="External"/><Relationship Id="rId180" Type="http://schemas.openxmlformats.org/officeDocument/2006/relationships/hyperlink" Target="https://dx.doi.org/10.1094/PDIS-08-17-1181-FE" TargetMode="External"/><Relationship Id="rId181" Type="http://schemas.openxmlformats.org/officeDocument/2006/relationships/hyperlink" Target="https://hal.science/hal-02944551v1" TargetMode="External"/><Relationship Id="rId182" Type="http://schemas.openxmlformats.org/officeDocument/2006/relationships/hyperlink" Target="https://hal.science/search/index/?q=*&amp;authFullName_s=Stefano Di Marco" TargetMode="External"/><Relationship Id="rId183" Type="http://schemas.openxmlformats.org/officeDocument/2006/relationships/hyperlink" Target="https://hal.science/search/index/?q=*&amp;authFullName_s=Laura Mugnai" TargetMode="External"/><Relationship Id="rId184" Type="http://schemas.openxmlformats.org/officeDocument/2006/relationships/hyperlink" Target="https://dx.doi.org/10.1094/PHYTO-02-18-0033-R" TargetMode="External"/><Relationship Id="rId185" Type="http://schemas.openxmlformats.org/officeDocument/2006/relationships/hyperlink" Target="https://hal.inrae.fr/hal-02622325v1" TargetMode="External"/><Relationship Id="rId186" Type="http://schemas.openxmlformats.org/officeDocument/2006/relationships/hyperlink" Target="https://dx.doi.org/10.1094/MPMI-02-17-0036-R" TargetMode="External"/><Relationship Id="rId187" Type="http://schemas.openxmlformats.org/officeDocument/2006/relationships/hyperlink" Target="https://hal.science/hal-01607222v1" TargetMode="External"/><Relationship Id="rId188" Type="http://schemas.openxmlformats.org/officeDocument/2006/relationships/hyperlink" Target="https://hal.science/search/index/?q=*&amp;authFullName_s=Guillaume Robert" TargetMode="External"/><Relationship Id="rId189" Type="http://schemas.openxmlformats.org/officeDocument/2006/relationships/hyperlink" Target="https://hal.science/search/index/?q=*&amp;authFullName_s=Jiabao Xu" TargetMode="External"/><Relationship Id="rId190" Type="http://schemas.openxmlformats.org/officeDocument/2006/relationships/hyperlink" Target="https://hal.science/search/index/?q=*&amp;authFullName_s=Patrice Rey" TargetMode="External"/><Relationship Id="rId191" Type="http://schemas.openxmlformats.org/officeDocument/2006/relationships/hyperlink" Target="https://dx.doi.org/10.1128/genomeA.00061-17" TargetMode="External"/><Relationship Id="rId192" Type="http://schemas.openxmlformats.org/officeDocument/2006/relationships/hyperlink" Target="https://univ-reims.hal.science/hal-03131206v1" TargetMode="External"/><Relationship Id="rId193" Type="http://schemas.openxmlformats.org/officeDocument/2006/relationships/hyperlink" Target="https://hal.science/search/index/?q=*&amp;authFullName_s=Frezman F" TargetMode="External"/><Relationship Id="rId194" Type="http://schemas.openxmlformats.org/officeDocument/2006/relationships/hyperlink" Target="https://hal.science/search/index/?q=*&amp;authFullName_s=C Abidon" TargetMode="External"/><Relationship Id="rId195" Type="http://schemas.openxmlformats.org/officeDocument/2006/relationships/hyperlink" Target="https://hal.science/search/index/?q=*&amp;authFullName_s=Serrano E" TargetMode="External"/><Relationship Id="rId196" Type="http://schemas.openxmlformats.org/officeDocument/2006/relationships/hyperlink" Target="https://univ-reims.hal.science/hal-02945157v1" TargetMode="External"/><Relationship Id="rId197" Type="http://schemas.openxmlformats.org/officeDocument/2006/relationships/hyperlink" Target="https://dx.doi.org/10.3390/ijms18020393" TargetMode="External"/><Relationship Id="rId198" Type="http://schemas.openxmlformats.org/officeDocument/2006/relationships/hyperlink" Target="https://hal.inrae.fr/hal-02618809v1" TargetMode="External"/><Relationship Id="rId199" Type="http://schemas.openxmlformats.org/officeDocument/2006/relationships/hyperlink" Target="https://hal.science/search/index/?q=*&amp;authFullName_s=Pascal Lecomte" TargetMode="External"/><Relationship Id="rId200" Type="http://schemas.openxmlformats.org/officeDocument/2006/relationships/hyperlink" Target="https://univ-reims.hal.science/hal-02945235v1" TargetMode="External"/><Relationship Id="rId201" Type="http://schemas.openxmlformats.org/officeDocument/2006/relationships/hyperlink" Target="https://hal.science/search/index/?q=*&amp;authFullName_s=Teresa Nascimento" TargetMode="External"/><Relationship Id="rId202" Type="http://schemas.openxmlformats.org/officeDocument/2006/relationships/hyperlink" Target="https://dx.doi.org/10.1094/PDIS-10-15-1194-RE" TargetMode="External"/><Relationship Id="rId203" Type="http://schemas.openxmlformats.org/officeDocument/2006/relationships/hyperlink" Target="https://hal.inrae.fr/hal-02630201v1" TargetMode="External"/><Relationship Id="rId204" Type="http://schemas.openxmlformats.org/officeDocument/2006/relationships/hyperlink" Target="https://hal.science/search/index/?q=*&amp;authFullName_s=Patrice P. Rey" TargetMode="External"/><Relationship Id="rId205" Type="http://schemas.openxmlformats.org/officeDocument/2006/relationships/hyperlink" Target="https://hal.science/search/index/?q=*&amp;authFullName_s=Christophe Bertsch" TargetMode="External"/><Relationship Id="rId206" Type="http://schemas.openxmlformats.org/officeDocument/2006/relationships/hyperlink" Target="https://univ-reims.hal.science/hal-03131220v1" TargetMode="External"/><Relationship Id="rId207" Type="http://schemas.openxmlformats.org/officeDocument/2006/relationships/hyperlink" Target="https://hal.science/search/index/?q=*&amp;authFullName_s=Rey P" TargetMode="External"/><Relationship Id="rId208" Type="http://schemas.openxmlformats.org/officeDocument/2006/relationships/hyperlink" Target="https://hal.science/search/index/?q=*&amp;authFullName_s=C. Bertsche" TargetMode="External"/><Relationship Id="rId209" Type="http://schemas.openxmlformats.org/officeDocument/2006/relationships/hyperlink" Target="https://hal.science/search/index/?q=*&amp;authFullName_s=P Larignon" TargetMode="External"/><Relationship Id="rId210" Type="http://schemas.openxmlformats.org/officeDocument/2006/relationships/hyperlink" Target="https://univ-reims.hal.science/hal-02945213v1" TargetMode="External"/><Relationship Id="rId211" Type="http://schemas.openxmlformats.org/officeDocument/2006/relationships/hyperlink" Target="https://hal.science/search/index/?q=*&amp;authFullName_s=Anna Boulanger" TargetMode="External"/><Relationship Id="rId212" Type="http://schemas.openxmlformats.org/officeDocument/2006/relationships/hyperlink" Target="https://hal.science/search/index/?q=*&amp;authFullName_s=C&#233;cile Joyeux" TargetMode="External"/><Relationship Id="rId213" Type="http://schemas.openxmlformats.org/officeDocument/2006/relationships/hyperlink" Target="https://dx.doi.org/10.1094/PHYTO-09-15-0207-R" TargetMode="External"/><Relationship Id="rId214" Type="http://schemas.openxmlformats.org/officeDocument/2006/relationships/hyperlink" Target="https://univ-reims.hal.science/hal-02945185v1" TargetMode="External"/><Relationship Id="rId215" Type="http://schemas.openxmlformats.org/officeDocument/2006/relationships/hyperlink" Target="https://hal.science/search/index/?q=*&amp;authFullName_s=Ana Catarina Gomes" TargetMode="External"/><Relationship Id="rId216" Type="http://schemas.openxmlformats.org/officeDocument/2006/relationships/hyperlink" Target="https://dx.doi.org/10.1007/s10658-015-0770-0" TargetMode="External"/><Relationship Id="rId217" Type="http://schemas.openxmlformats.org/officeDocument/2006/relationships/hyperlink" Target="https://univ-reims.hal.science/hal-02945249v1" TargetMode="External"/><Relationship Id="rId218" Type="http://schemas.openxmlformats.org/officeDocument/2006/relationships/hyperlink" Target="https://hal.science/search/index/?q=*&amp;authFullName_s=Jean-Luc D&#233;bieux" TargetMode="External"/><Relationship Id="rId219" Type="http://schemas.openxmlformats.org/officeDocument/2006/relationships/hyperlink" Target="https://hal.science/search/index/?q=*&amp;authFullName_s=Montserrat Ram&#237;rez-Suero" TargetMode="External"/><Relationship Id="rId220" Type="http://schemas.openxmlformats.org/officeDocument/2006/relationships/hyperlink" Target="https://hal.science/search/index/?q=*&amp;authFullName_s=M&#233;lanie B&#233;nard-Gellon" TargetMode="External"/><Relationship Id="rId221" Type="http://schemas.openxmlformats.org/officeDocument/2006/relationships/hyperlink" Target="https://dx.doi.org/10.1016/j.phytochem.2015.01.012" TargetMode="External"/><Relationship Id="rId222" Type="http://schemas.openxmlformats.org/officeDocument/2006/relationships/hyperlink" Target="https://hal.science/hal-03580273v1" TargetMode="External"/><Relationship Id="rId223" Type="http://schemas.openxmlformats.org/officeDocument/2006/relationships/hyperlink" Target="https://hal.science/search/index/?q=*&amp;authFullName_s=Nathalie Vaillant-Gaveau" TargetMode="External"/><Relationship Id="rId224" Type="http://schemas.openxmlformats.org/officeDocument/2006/relationships/hyperlink" Target="https://hal.science/search/index/?q=*&amp;authFullName_s=Genevi&#232;ve Wojnarowiez" TargetMode="External"/><Relationship Id="rId225" Type="http://schemas.openxmlformats.org/officeDocument/2006/relationships/hyperlink" Target="https://hal.science/search/index/?q=*&amp;authFullName_s=Anne-No&#235;lle Petit" TargetMode="External"/><Relationship Id="rId226" Type="http://schemas.openxmlformats.org/officeDocument/2006/relationships/hyperlink" Target="https://hal.science/search/index/?q=*&amp;authFullName_s=Laurent Panigai" TargetMode="External"/><Relationship Id="rId227" Type="http://schemas.openxmlformats.org/officeDocument/2006/relationships/hyperlink" Target="https://dx.doi.org/10.20870/oeno-one.2014.48.4.1694" TargetMode="External"/><Relationship Id="rId228" Type="http://schemas.openxmlformats.org/officeDocument/2006/relationships/hyperlink" Target="https://hal.science/hal-03624007v1" TargetMode="External"/><Relationship Id="rId229" Type="http://schemas.openxmlformats.org/officeDocument/2006/relationships/hyperlink" Target="https://hal.science/search/index/?q=*&amp;authFullName_s=Agn&#232;s Hovasse" TargetMode="External"/><Relationship Id="rId230" Type="http://schemas.openxmlformats.org/officeDocument/2006/relationships/hyperlink" Target="https://hal.science/search/index/?q=*&amp;authFullName_s=Clara Cilindre" TargetMode="External"/><Relationship Id="rId231" Type="http://schemas.openxmlformats.org/officeDocument/2006/relationships/hyperlink" Target="https://dx.doi.org/10.3390/ijms15069644" TargetMode="External"/><Relationship Id="rId232" Type="http://schemas.openxmlformats.org/officeDocument/2006/relationships/hyperlink" Target="https://hal.science/hal-03624009v1" TargetMode="External"/><Relationship Id="rId233" Type="http://schemas.openxmlformats.org/officeDocument/2006/relationships/hyperlink" Target="https://hal.science/search/index/?q=*&amp;authFullName_s=Dilezitoko Alayi" TargetMode="External"/><Relationship Id="rId234" Type="http://schemas.openxmlformats.org/officeDocument/2006/relationships/hyperlink" Target="https://hal.science/search/index/?q=*&amp;authFullName_s=Christine Schaeffer-Reiss" TargetMode="External"/><Relationship Id="rId235" Type="http://schemas.openxmlformats.org/officeDocument/2006/relationships/hyperlink" Target="https://dx.doi.org/10.1094/PHYTO-01-14-0007-R" TargetMode="External"/><Relationship Id="rId236" Type="http://schemas.openxmlformats.org/officeDocument/2006/relationships/hyperlink" Target="https://hal.science/hal-04321688v1" TargetMode="External"/><Relationship Id="rId237" Type="http://schemas.openxmlformats.org/officeDocument/2006/relationships/hyperlink" Target="https://hal.science/search/index/?q=*&amp;authFullName_s=Tchilabalo Dilezitoko Alayi" TargetMode="External"/><Relationship Id="rId238" Type="http://schemas.openxmlformats.org/officeDocument/2006/relationships/hyperlink" Target="https://hal.science/search/index/?q=*&amp;authFullName_s=Laurence Mercier" TargetMode="External"/><Relationship Id="rId239" Type="http://schemas.openxmlformats.org/officeDocument/2006/relationships/hyperlink" Target="https://dx.doi.org/10.14601/Phytopathol_Mediterr-12913" TargetMode="External"/><Relationship Id="rId240" Type="http://schemas.openxmlformats.org/officeDocument/2006/relationships/hyperlink" Target="https://hal.science/hal-00948478v1" TargetMode="External"/><Relationship Id="rId241" Type="http://schemas.openxmlformats.org/officeDocument/2006/relationships/hyperlink" Target="https://hal.science/search/index/?q=*&amp;authFullName_s=Jacques Grosman" TargetMode="External"/><Relationship Id="rId242" Type="http://schemas.openxmlformats.org/officeDocument/2006/relationships/hyperlink" Target="https://hal.science/search/index/?q=*&amp;authFullName_s=Bruno Doublet" TargetMode="External"/><Relationship Id="rId243" Type="http://schemas.openxmlformats.org/officeDocument/2006/relationships/hyperlink" Target="https://dx.doi.org/10.14601/Phytopathol_Mediterr-11578" TargetMode="External"/><Relationship Id="rId244" Type="http://schemas.openxmlformats.org/officeDocument/2006/relationships/hyperlink" Target="https://hal.inrae.fr/hal-02646063v1" TargetMode="External"/><Relationship Id="rId245" Type="http://schemas.openxmlformats.org/officeDocument/2006/relationships/hyperlink" Target="https://hal.science/search/index/?q=*&amp;authFullName_s=Lucia Gu&#233;rin-Dubrana" TargetMode="External"/><Relationship Id="rId246" Type="http://schemas.openxmlformats.org/officeDocument/2006/relationships/hyperlink" Target="https://hal.science/search/index/?q=*&amp;authFullName_s=Laurent Bernos" TargetMode="External"/><Relationship Id="rId247" Type="http://schemas.openxmlformats.org/officeDocument/2006/relationships/hyperlink" Target="https://hal.science/search/index/?q=*&amp;authFullName_s=Christel Chevrier" TargetMode="External"/><Relationship Id="rId248" Type="http://schemas.openxmlformats.org/officeDocument/2006/relationships/hyperlink" Target="https://hal.science/search/index/?q=*&amp;authFullName_s=Eric Gomes" TargetMode="External"/><Relationship Id="rId249" Type="http://schemas.openxmlformats.org/officeDocument/2006/relationships/hyperlink" Target="https://hal.inrae.fr/hal-02643415v1" TargetMode="External"/><Relationship Id="rId250" Type="http://schemas.openxmlformats.org/officeDocument/2006/relationships/hyperlink" Target="https://hal.science/search/index/?q=*&amp;authFullName_s=Jonathan Gerbore" TargetMode="External"/><Relationship Id="rId251" Type="http://schemas.openxmlformats.org/officeDocument/2006/relationships/hyperlink" Target="https://hal.science/search/index/?q=*&amp;authFullName_s=Nicole Benhamou" TargetMode="External"/><Relationship Id="rId252" Type="http://schemas.openxmlformats.org/officeDocument/2006/relationships/hyperlink" Target="https://hal.science/search/index/?q=*&amp;authFullName_s=Essa&#239;d Ait Barka" TargetMode="External"/><Relationship Id="rId253" Type="http://schemas.openxmlformats.org/officeDocument/2006/relationships/hyperlink" Target="https://hal.science/hal-03580116v1" TargetMode="External"/><Relationship Id="rId254" Type="http://schemas.openxmlformats.org/officeDocument/2006/relationships/hyperlink" Target="https://hal.science/search/index/?q=*&amp;authFullName_s=Andreas Theocharis" TargetMode="External"/><Relationship Id="rId255" Type="http://schemas.openxmlformats.org/officeDocument/2006/relationships/hyperlink" Target="https://hal.science/search/index/?q=*&amp;authFullName_s=Sophie Bordiec" TargetMode="External"/><Relationship Id="rId256" Type="http://schemas.openxmlformats.org/officeDocument/2006/relationships/hyperlink" Target="https://hal.science/search/index/?q=*&amp;authFullName_s=Regina Feil" TargetMode="External"/><Relationship Id="rId257" Type="http://schemas.openxmlformats.org/officeDocument/2006/relationships/hyperlink" Target="https://dx.doi.org/10.1094/MPMI-09-11-0245" TargetMode="External"/><Relationship Id="rId258" Type="http://schemas.openxmlformats.org/officeDocument/2006/relationships/hyperlink" Target="https://hal.science/hal-03624006v1" TargetMode="External"/><Relationship Id="rId259" Type="http://schemas.openxmlformats.org/officeDocument/2006/relationships/hyperlink" Target="https://dx.doi.org/10.1021/pr200892g" TargetMode="External"/><Relationship Id="rId260" Type="http://schemas.openxmlformats.org/officeDocument/2006/relationships/hyperlink" Target="https://hal.science/hal-03580091v1" TargetMode="External"/><Relationship Id="rId261" Type="http://schemas.openxmlformats.org/officeDocument/2006/relationships/hyperlink" Target="https://hal.science/search/index/?q=*&amp;authFullName_s=Patricia Letousey" TargetMode="External"/><Relationship Id="rId262" Type="http://schemas.openxmlformats.org/officeDocument/2006/relationships/hyperlink" Target="https://dx.doi.org/10.1071/FP11083" TargetMode="External"/><Relationship Id="rId263" Type="http://schemas.openxmlformats.org/officeDocument/2006/relationships/hyperlink" Target="https://hal.science/hal-01000560v1" TargetMode="External"/><Relationship Id="rId264" Type="http://schemas.openxmlformats.org/officeDocument/2006/relationships/hyperlink" Target="https://hal.science/search/index/?q=*&amp;authFullName_s=Anne Noelle A. N. Petit" TargetMode="External"/><Relationship Id="rId265" Type="http://schemas.openxmlformats.org/officeDocument/2006/relationships/hyperlink" Target="https://hal.science/search/index/?q=*&amp;authFullName_s=Nathalie N. Vaillant-Gaveau" TargetMode="External"/><Relationship Id="rId266" Type="http://schemas.openxmlformats.org/officeDocument/2006/relationships/hyperlink" Target="https://hal.science/search/index/?q=*&amp;authFullName_s=Anne Sophie A. S. Walker" TargetMode="External"/><Relationship Id="rId267" Type="http://schemas.openxmlformats.org/officeDocument/2006/relationships/hyperlink" Target="https://hal.science/search/index/?q=*&amp;authFullName_s=Pierre P. Leroux" TargetMode="External"/><Relationship Id="rId268" Type="http://schemas.openxmlformats.org/officeDocument/2006/relationships/hyperlink" Target="https://hal.science/search/index/?q=*&amp;authFullName_s=Fabienne F. Baillieul" TargetMode="External"/><Relationship Id="rId269" Type="http://schemas.openxmlformats.org/officeDocument/2006/relationships/hyperlink" Target="https://dx.doi.org/10.14601/Phytopathol_Mediterr-9049" TargetMode="External"/><Relationship Id="rId270" Type="http://schemas.openxmlformats.org/officeDocument/2006/relationships/hyperlink" Target="https://hal.inrae.fr/hal-02646327v1" TargetMode="External"/><Relationship Id="rId271" Type="http://schemas.openxmlformats.org/officeDocument/2006/relationships/hyperlink" Target="https://hal.science/search/index/?q=*&amp;authFullName_s=Pascale Maillard" TargetMode="External"/><Relationship Id="rId272" Type="http://schemas.openxmlformats.org/officeDocument/2006/relationships/hyperlink" Target="https://hal.science/search/index/?q=*&amp;authFullName_s=Patrick Gross" TargetMode="External"/><Relationship Id="rId273" Type="http://schemas.openxmlformats.org/officeDocument/2006/relationships/hyperlink" Target="https://dx.doi.org/10.1093/jxb/err121" TargetMode="External"/><Relationship Id="rId274" Type="http://schemas.openxmlformats.org/officeDocument/2006/relationships/hyperlink" Target="https://hal.inrae.fr/hal-02645350v1" TargetMode="External"/><Relationship Id="rId275" Type="http://schemas.openxmlformats.org/officeDocument/2006/relationships/hyperlink" Target="https://hal.science/search/index/?q=*&amp;authFullName_s=Marie-France Corio-Costet" TargetMode="External"/><Relationship Id="rId276" Type="http://schemas.openxmlformats.org/officeDocument/2006/relationships/hyperlink" Target="https://hal.inrae.fr/hal-02658894v1" TargetMode="External"/><Relationship Id="rId277" Type="http://schemas.openxmlformats.org/officeDocument/2006/relationships/hyperlink" Target="https://hal.science/search/index/?q=*&amp;authFullName_s=Fabienne Baillieul" TargetMode="External"/><Relationship Id="rId278" Type="http://schemas.openxmlformats.org/officeDocument/2006/relationships/hyperlink" Target="https://dx.doi.org/10.1016/j.cropro.2010.04.007" TargetMode="External"/><Relationship Id="rId279" Type="http://schemas.openxmlformats.org/officeDocument/2006/relationships/hyperlink" Target="https://api.istex.fr/ark:/67375/6H6-CPXBJSDK-S/fulltext.pdf?sid=hal" TargetMode="External"/><Relationship Id="rId280" Type="http://schemas.openxmlformats.org/officeDocument/2006/relationships/hyperlink" Target="https://hal.science/hal-01195070v1" TargetMode="External"/><Relationship Id="rId281" Type="http://schemas.openxmlformats.org/officeDocument/2006/relationships/hyperlink" Target="https://hal.science/search/index/?q=*&amp;authFullName_s=Francis Colin" TargetMode="External"/><Relationship Id="rId282" Type="http://schemas.openxmlformats.org/officeDocument/2006/relationships/hyperlink" Target="https://hal.science/search/index/?q=*&amp;authFullName_s=Fr&#233;d&#233;ric Mothe" TargetMode="External"/><Relationship Id="rId283" Type="http://schemas.openxmlformats.org/officeDocument/2006/relationships/hyperlink" Target="https://hal.science/search/index/?q=*&amp;authFullName_s=Charline Freyburger" TargetMode="External"/><Relationship Id="rId284" Type="http://schemas.openxmlformats.org/officeDocument/2006/relationships/hyperlink" Target="https://hal.science/search/index/?q=*&amp;authFullName_s=Jean-Baptiste Morisset" TargetMode="External"/><Relationship Id="rId285" Type="http://schemas.openxmlformats.org/officeDocument/2006/relationships/hyperlink" Target="https://hal.science/search/index/?q=*&amp;authFullName_s=Jean-Michel Leban" TargetMode="External"/><Relationship Id="rId286" Type="http://schemas.openxmlformats.org/officeDocument/2006/relationships/hyperlink" Target="https://dx.doi.org/10.1007/s00468-010-0466-1" TargetMode="External"/><Relationship Id="rId287" Type="http://schemas.openxmlformats.org/officeDocument/2006/relationships/hyperlink" Target="https://api.istex.fr/ark:/67375/VQC-G5LP5D5H-4/fulltext.pdf?sid=hal" TargetMode="External"/><Relationship Id="rId288" Type="http://schemas.openxmlformats.org/officeDocument/2006/relationships/hyperlink" Target="https://hal.science/hal-00883574v1" TargetMode="External"/><Relationship Id="rId289" Type="http://schemas.openxmlformats.org/officeDocument/2006/relationships/hyperlink" Target="https://hal.science/search/index/?q=*&amp;authFullName_s=Alexis Ducousso" TargetMode="External"/><Relationship Id="rId290" Type="http://schemas.openxmlformats.org/officeDocument/2006/relationships/hyperlink" Target="https://dx.doi.org/10.1051/forest/2009118" TargetMode="External"/><Relationship Id="rId291" Type="http://schemas.openxmlformats.org/officeDocument/2006/relationships/hyperlink" Target="https://hal.science/hal-00883636v1" TargetMode="External"/><Relationship Id="rId292" Type="http://schemas.openxmlformats.org/officeDocument/2006/relationships/hyperlink" Target="https://hal.science/search/index/?q=*&amp;authFullName_s=Rania Mechergui" TargetMode="External"/><Relationship Id="rId293" Type="http://schemas.openxmlformats.org/officeDocument/2006/relationships/hyperlink" Target="https://hal.science/search/index/?q=*&amp;authFullName_s=Jean-Fran&#231;ois Dh&#244;te" TargetMode="External"/><Relationship Id="rId294" Type="http://schemas.openxmlformats.org/officeDocument/2006/relationships/hyperlink" Target="https://dx.doi.org/10.1051/forest/2010049" TargetMode="External"/><Relationship Id="rId295" Type="http://schemas.openxmlformats.org/officeDocument/2006/relationships/hyperlink" Target="https://hal.science/hal-00883384v1" TargetMode="External"/><Relationship Id="rId296" Type="http://schemas.openxmlformats.org/officeDocument/2006/relationships/hyperlink" Target="https://hal.science/search/index/?q=*&amp;authFullName_s=Nicolas Robert" TargetMode="External"/><Relationship Id="rId297" Type="http://schemas.openxmlformats.org/officeDocument/2006/relationships/hyperlink" Target="https://hal.science/search/index/?q=*&amp;authFullName_s=Jean-Louis Druelle" TargetMode="External"/><Relationship Id="rId298" Type="http://schemas.openxmlformats.org/officeDocument/2006/relationships/hyperlink" Target="https://hal.science/hal-02434980v1" TargetMode="External"/><Relationship Id="rId299" Type="http://schemas.openxmlformats.org/officeDocument/2006/relationships/hyperlink" Target="https://hal.science/search/index/?q=*&amp;authFullName_s=Aur&#233;lie Bigot" TargetMode="External"/><Relationship Id="rId300" Type="http://schemas.openxmlformats.org/officeDocument/2006/relationships/hyperlink" Target="https://dx.doi.org/10.1016/j.chemosphere.2006.10.079" TargetMode="External"/><Relationship Id="rId301" Type="http://schemas.openxmlformats.org/officeDocument/2006/relationships/hyperlink" Target="https://api.istex.fr/ark:/67375/6H6-D7HVR8B1-3/fulltext.pdf?sid=hal" TargetMode="External"/><Relationship Id="rId302" Type="http://schemas.openxmlformats.org/officeDocument/2006/relationships/hyperlink" Target="https://hal.inrae.fr/hal-02683497v1" TargetMode="External"/><Relationship Id="rId303" Type="http://schemas.openxmlformats.org/officeDocument/2006/relationships/hyperlink" Target="https://hal.science/search/index/?q=*&amp;authFullName_s=Fr&#233;d&#233;ric F. Mothe" TargetMode="External"/><Relationship Id="rId304" Type="http://schemas.openxmlformats.org/officeDocument/2006/relationships/hyperlink" Target="https://hal.science/search/index/?q=*&amp;authFullName_s=Francis F. Colin" TargetMode="External"/><Relationship Id="rId305" Type="http://schemas.openxmlformats.org/officeDocument/2006/relationships/hyperlink" Target="https://hal.science/search/index/?q=*&amp;authFullName_s=Pierre Duplat" TargetMode="External"/><Relationship Id="rId306" Type="http://schemas.openxmlformats.org/officeDocument/2006/relationships/hyperlink" Target="https://dx.doi.org/10.1007/s00468-003-0306-7" TargetMode="External"/><Relationship Id="rId307" Type="http://schemas.openxmlformats.org/officeDocument/2006/relationships/hyperlink" Target="https://api.istex.fr/ark:/67375/VQC-WSHT2JTT-R/fulltext.pdf?sid=hal" TargetMode="External"/><Relationship Id="rId308" Type="http://schemas.openxmlformats.org/officeDocument/2006/relationships/hyperlink" Target="https://hal.science/hal-03449409v1" TargetMode="External"/><Relationship Id="rId309" Type="http://schemas.openxmlformats.org/officeDocument/2006/relationships/hyperlink" Target="https://hal.science/search/index/?q=*&amp;authFullName_s=Marc Fournier" TargetMode="External"/><Relationship Id="rId310" Type="http://schemas.openxmlformats.org/officeDocument/2006/relationships/hyperlink" Target="https://hal.science/search/index/?q=*&amp;authFullName_s=Jean-Louis Churin" TargetMode="External"/><Relationship Id="rId311" Type="http://schemas.openxmlformats.org/officeDocument/2006/relationships/hyperlink" Target="https://hal.science/search/index/?q=*&amp;authFullName_s=Jean Garbaye" TargetMode="External"/><Relationship Id="rId312" Type="http://schemas.openxmlformats.org/officeDocument/2006/relationships/hyperlink" Target="https://dx.doi.org/10.4267/2042/5151" TargetMode="External"/><Relationship Id="rId313" Type="http://schemas.openxmlformats.org/officeDocument/2006/relationships/hyperlink" Target="https://hal.science/hal-03449445v1" TargetMode="External"/><Relationship Id="rId314" Type="http://schemas.openxmlformats.org/officeDocument/2006/relationships/hyperlink" Target="https://hal.science/search/index/?q=*&amp;authFullName_s=Pascal Jarret" TargetMode="External"/><Relationship Id="rId315" Type="http://schemas.openxmlformats.org/officeDocument/2006/relationships/hyperlink" Target="https://dx.doi.org/10.4267/2042/4926" TargetMode="External"/><Relationship Id="rId316" Type="http://schemas.openxmlformats.org/officeDocument/2006/relationships/hyperlink" Target="https://hal.science/hal-00884165v1" TargetMode="External"/><Relationship Id="rId317" Type="http://schemas.openxmlformats.org/officeDocument/2006/relationships/hyperlink" Target="https://dx.doi.org/10.1051/forest:2001147" TargetMode="External"/><Relationship Id="rId318" Type="http://schemas.openxmlformats.org/officeDocument/2006/relationships/hyperlink" Target="https://hal.inrae.fr/hal-02669275v1" TargetMode="External"/><Relationship Id="rId319" Type="http://schemas.openxmlformats.org/officeDocument/2006/relationships/hyperlink" Target="https://hal.inrae.fr/hal-03319040v1" TargetMode="External"/><Relationship Id="rId320" Type="http://schemas.openxmlformats.org/officeDocument/2006/relationships/hyperlink" Target="https://univ-reims.hal.science/hal-03136213v1" TargetMode="External"/><Relationship Id="rId321" Type="http://schemas.openxmlformats.org/officeDocument/2006/relationships/hyperlink" Target="https://hal.science/search/index/?q=*&amp;authFullName_s=Leal C" TargetMode="External"/><Relationship Id="rId322" Type="http://schemas.openxmlformats.org/officeDocument/2006/relationships/hyperlink" Target="https://hal.science/search/index/?q=*&amp;authFullName_s=D. Gramaje" TargetMode="External"/><Relationship Id="rId323" Type="http://schemas.openxmlformats.org/officeDocument/2006/relationships/hyperlink" Target="https://hal.science/search/index/?q=*&amp;authFullName_s=J. Armengol" TargetMode="External"/><Relationship Id="rId324" Type="http://schemas.openxmlformats.org/officeDocument/2006/relationships/hyperlink" Target="https://hal.science/search/index/?q=*&amp;authFullName_s=P. Trotel-Aziz" TargetMode="External"/><Relationship Id="rId325" Type="http://schemas.openxmlformats.org/officeDocument/2006/relationships/hyperlink" Target="https://hal.inrae.fr/hal-02735443v1" TargetMode="External"/><Relationship Id="rId326" Type="http://schemas.openxmlformats.org/officeDocument/2006/relationships/hyperlink" Target="https://hal.science/search/index/?q=*&amp;authFullName_s=Christelle Guillier" TargetMode="External"/><Relationship Id="rId327" Type="http://schemas.openxmlformats.org/officeDocument/2006/relationships/hyperlink" Target="https://hal.science/search/index/?q=*&amp;authFullName_s=Jean-Francois Guise" TargetMode="External"/><Relationship Id="rId328" Type="http://schemas.openxmlformats.org/officeDocument/2006/relationships/hyperlink" Target="https://hal.science/search/index/?q=*&amp;authFullName_s=Olivier Yobr&#233;gat" TargetMode="External"/><Relationship Id="rId329" Type="http://schemas.openxmlformats.org/officeDocument/2006/relationships/hyperlink" Target="https://hal.inrae.fr/hal-02788391v1" TargetMode="External"/><Relationship Id="rId330" Type="http://schemas.openxmlformats.org/officeDocument/2006/relationships/hyperlink" Target="https://hal.inrae.fr/hal-02735467v1" TargetMode="External"/><Relationship Id="rId331" Type="http://schemas.openxmlformats.org/officeDocument/2006/relationships/hyperlink" Target="https://univ-reims.hal.science/hal-03138384v1" TargetMode="External"/><Relationship Id="rId332" Type="http://schemas.openxmlformats.org/officeDocument/2006/relationships/hyperlink" Target="https://hal.science/search/index/?q=*&amp;authFullName_s=Essaid Ait Barka" TargetMode="External"/><Relationship Id="rId333" Type="http://schemas.openxmlformats.org/officeDocument/2006/relationships/hyperlink" Target="https://hal.science/search/index/?q=*&amp;authFullName_s=Fabienne Baillieull" TargetMode="External"/><Relationship Id="rId334" Type="http://schemas.openxmlformats.org/officeDocument/2006/relationships/hyperlink" Target="https://hal.science/search/index/?q=*&amp;authFullName_s=Clement Christophe" TargetMode="External"/><Relationship Id="rId335" Type="http://schemas.openxmlformats.org/officeDocument/2006/relationships/hyperlink" Target="https://hal.inrae.fr/hal-02786036v1" TargetMode="External"/><Relationship Id="rId336" Type="http://schemas.openxmlformats.org/officeDocument/2006/relationships/hyperlink" Target="https://hal.inrae.fr/hal-02789496v1" TargetMode="External"/><Relationship Id="rId337" Type="http://schemas.openxmlformats.org/officeDocument/2006/relationships/hyperlink" Target="https://hal.science/search/index/?q=*&amp;authFullName_s=Christia Coelho" TargetMode="External"/><Relationship Id="rId338" Type="http://schemas.openxmlformats.org/officeDocument/2006/relationships/hyperlink" Target="https://univ-reims.hal.science/hal-03150247v1" TargetMode="External"/><Relationship Id="rId339" Type="http://schemas.openxmlformats.org/officeDocument/2006/relationships/hyperlink" Target="https://hal.science/search/index/?q=*&amp;authFullName_s=V Cust&#243;dio" TargetMode="External"/><Relationship Id="rId340" Type="http://schemas.openxmlformats.org/officeDocument/2006/relationships/hyperlink" Target="https://hal.inrae.fr/hal-02819787v1" TargetMode="External"/><Relationship Id="rId341" Type="http://schemas.openxmlformats.org/officeDocument/2006/relationships/hyperlink" Target="https://hal.science/search/index/?q=*&amp;authFullName_s=Claude C. Brechet" TargetMode="External"/><Relationship Id="rId342" Type="http://schemas.openxmlformats.org/officeDocument/2006/relationships/hyperlink" Target="https://hal.inrae.fr/hal-02833939v1" TargetMode="External"/><Relationship Id="rId343" Type="http://schemas.openxmlformats.org/officeDocument/2006/relationships/hyperlink" Target="https://hal.science/hal-04668144v1" TargetMode="External"/><Relationship Id="rId344" Type="http://schemas.openxmlformats.org/officeDocument/2006/relationships/hyperlink" Target="https://hal.science/search/index/?q=*&amp;authFullName_s=Juli&#225;n D Restrepo-Leal" TargetMode="External"/><Relationship Id="rId345" Type="http://schemas.openxmlformats.org/officeDocument/2006/relationships/hyperlink" Target="https://hal.science/search/index/?q=*&amp;authFullName_s=Jochen Fischer" TargetMode="External"/><Relationship Id="rId346" Type="http://schemas.openxmlformats.org/officeDocument/2006/relationships/hyperlink" Target="https://hal.inrae.fr/hal-02734820v1" TargetMode="External"/><Relationship Id="rId347" Type="http://schemas.openxmlformats.org/officeDocument/2006/relationships/hyperlink" Target="https://hal.inrae.fr/hal-02786229v1" TargetMode="External"/><Relationship Id="rId348" Type="http://schemas.openxmlformats.org/officeDocument/2006/relationships/hyperlink" Target="https://hal.inrae.fr/hal-02785488v1" TargetMode="External"/><Relationship Id="rId349" Type="http://schemas.openxmlformats.org/officeDocument/2006/relationships/hyperlink" Target="https://univ-reims.hal.science/hal-03123940v1" TargetMode="External"/><Relationship Id="rId350" Type="http://schemas.openxmlformats.org/officeDocument/2006/relationships/hyperlink" Target="https://hal.science/search/index/?q=*&amp;authFullName_s=Moret F" TargetMode="External"/><Relationship Id="rId351" Type="http://schemas.openxmlformats.org/officeDocument/2006/relationships/hyperlink" Target="https://hal.science/search/index/?q=*&amp;authFullName_s=Lemaitre-Guillec C" TargetMode="External"/><Relationship Id="rId352" Type="http://schemas.openxmlformats.org/officeDocument/2006/relationships/hyperlink" Target="https://hal.science/search/index/?q=*&amp;authFullName_s=Clmeent G" TargetMode="External"/><Relationship Id="rId353" Type="http://schemas.openxmlformats.org/officeDocument/2006/relationships/hyperlink" Target="https://hal.science/search/index/?q=*&amp;authFullName_s=Coelho C" TargetMode="External"/><Relationship Id="rId354" Type="http://schemas.openxmlformats.org/officeDocument/2006/relationships/hyperlink" Target="https://hal.science/search/index/?q=*&amp;authFullName_s=Negrel J" TargetMode="External"/><Relationship Id="rId355" Type="http://schemas.openxmlformats.org/officeDocument/2006/relationships/hyperlink" Target="https://univ-reims.hal.science/hal-03124295v1" TargetMode="External"/><Relationship Id="rId356" Type="http://schemas.openxmlformats.org/officeDocument/2006/relationships/hyperlink" Target="https://hal.science/search/index/?q=*&amp;authFullName_s=Csilla Kov&#225;cs" TargetMode="External"/><Relationship Id="rId357" Type="http://schemas.openxmlformats.org/officeDocument/2006/relationships/hyperlink" Target="https://hal.science/search/index/?q=*&amp;authFullName_s=P&#233;ter Balling" TargetMode="External"/><Relationship Id="rId358" Type="http://schemas.openxmlformats.org/officeDocument/2006/relationships/hyperlink" Target="https://hal.science/search/index/?q=*&amp;authFullName_s=Zolt&#225;n Bihari" TargetMode="External"/><Relationship Id="rId359" Type="http://schemas.openxmlformats.org/officeDocument/2006/relationships/hyperlink" Target="https://hal.science/search/index/?q=*&amp;authFullName_s=Erzs&#233;bet S&#225;ndor" TargetMode="External"/><Relationship Id="rId360" Type="http://schemas.openxmlformats.org/officeDocument/2006/relationships/hyperlink" Target="https://univ-reims.hal.science/hal-03124072v1" TargetMode="External"/><Relationship Id="rId361" Type="http://schemas.openxmlformats.org/officeDocument/2006/relationships/hyperlink" Target="https://hal.science/search/index/?q=*&amp;authFullName_s=Samuel Marchat" TargetMode="External"/><Relationship Id="rId362" Type="http://schemas.openxmlformats.org/officeDocument/2006/relationships/hyperlink" Target="https://univ-reims.hal.science/hal-03124081v1" TargetMode="External"/><Relationship Id="rId363" Type="http://schemas.openxmlformats.org/officeDocument/2006/relationships/hyperlink" Target="https://hal.science/search/index/?q=*&amp;authFullName_s=C. Benetreau" TargetMode="External"/><Relationship Id="rId364" Type="http://schemas.openxmlformats.org/officeDocument/2006/relationships/hyperlink" Target="https://hal.science/search/index/?q=*&amp;authFullName_s=Marie Bonnisseau" TargetMode="External"/><Relationship Id="rId365" Type="http://schemas.openxmlformats.org/officeDocument/2006/relationships/hyperlink" Target="https://hal.science/search/index/?q=*&amp;authFullName_s=Florian Boulisset" TargetMode="External"/><Relationship Id="rId366" Type="http://schemas.openxmlformats.org/officeDocument/2006/relationships/hyperlink" Target="https://hal.science/search/index/?q=*&amp;authFullName_s=Cadiou M" TargetMode="External"/><Relationship Id="rId367" Type="http://schemas.openxmlformats.org/officeDocument/2006/relationships/hyperlink" Target="https://univ-reims.hal.science/hal-03124107v1" TargetMode="External"/><Relationship Id="rId368" Type="http://schemas.openxmlformats.org/officeDocument/2006/relationships/hyperlink" Target="https://hal.science/search/index/?q=*&amp;authFullName_s=Marco Nocentini" TargetMode="External"/><Relationship Id="rId369" Type="http://schemas.openxmlformats.org/officeDocument/2006/relationships/hyperlink" Target="https://hal.science/search/index/?q=*&amp;authFullName_s=Tamara Cinelli" TargetMode="External"/><Relationship Id="rId370" Type="http://schemas.openxmlformats.org/officeDocument/2006/relationships/hyperlink" Target="https://hal.science/search/index/?q=*&amp;authFullName_s=Cecilia Comparini" TargetMode="External"/><Relationship Id="rId371" Type="http://schemas.openxmlformats.org/officeDocument/2006/relationships/hyperlink" Target="https://univ-reims.hal.science/hal-03124060v1" TargetMode="External"/><Relationship Id="rId372" Type="http://schemas.openxmlformats.org/officeDocument/2006/relationships/hyperlink" Target="https://hal.science/search/index/?q=*&amp;authFullName_s=E Abou Mansour" TargetMode="External"/><Relationship Id="rId373" Type="http://schemas.openxmlformats.org/officeDocument/2006/relationships/hyperlink" Target="https://hal.science/search/index/?q=*&amp;authFullName_s=Rabenoelina F." TargetMode="External"/><Relationship Id="rId374" Type="http://schemas.openxmlformats.org/officeDocument/2006/relationships/hyperlink" Target="https://univ-reims.hal.science/hal-03136923v1" TargetMode="External"/><Relationship Id="rId375" Type="http://schemas.openxmlformats.org/officeDocument/2006/relationships/hyperlink" Target="https://hal.science/search/index/?q=*&amp;authFullName_s=C&#225;tia R. S. de Carvalho Pinto" TargetMode="External"/><Relationship Id="rId376" Type="http://schemas.openxmlformats.org/officeDocument/2006/relationships/hyperlink" Target="https://univ-reims.hal.science/hal-03124136v1" TargetMode="External"/><Relationship Id="rId377" Type="http://schemas.openxmlformats.org/officeDocument/2006/relationships/hyperlink" Target="https://hal.science/search/index/?q=*&amp;authFullName_s=Eric Serrano" TargetMode="External"/><Relationship Id="rId378" Type="http://schemas.openxmlformats.org/officeDocument/2006/relationships/hyperlink" Target="https://univ-reims.hal.science/hal-03124131v1" TargetMode="External"/><Relationship Id="rId379" Type="http://schemas.openxmlformats.org/officeDocument/2006/relationships/hyperlink" Target="https://hal.inrae.fr/hal-03794434v1" TargetMode="External"/><Relationship Id="rId380" Type="http://schemas.openxmlformats.org/officeDocument/2006/relationships/hyperlink" Target="https://hal.science/search/index/?q=*&amp;authFullName_s=Claude Brechet" TargetMode="External"/><Relationship Id="rId381" Type="http://schemas.openxmlformats.org/officeDocument/2006/relationships/hyperlink" Target="https://hal.science/search/index/?q=*&amp;authFullName_s=Christian Hossann" TargetMode="External"/><Relationship Id="rId382" Type="http://schemas.openxmlformats.org/officeDocument/2006/relationships/hyperlink" Target="https://hal.science/hal-01604038v1" TargetMode="External"/><Relationship Id="rId383" Type="http://schemas.openxmlformats.org/officeDocument/2006/relationships/hyperlink" Target="https://hal.science/search/index/?q=*&amp;authFullName_s=Mario de la Fuente" TargetMode="External"/><Relationship Id="rId384" Type="http://schemas.openxmlformats.org/officeDocument/2006/relationships/hyperlink" Target="https://hal.science/search/index/?q=*&amp;authFullName_s=Richard Smart" TargetMode="External"/><Relationship Id="rId385" Type="http://schemas.openxmlformats.org/officeDocument/2006/relationships/hyperlink" Target="https://univ-reims.hal.science/hal-03131698v1" TargetMode="External"/><Relationship Id="rId386" Type="http://schemas.openxmlformats.org/officeDocument/2006/relationships/hyperlink" Target="https://hal.science/search/index/?q=*&amp;authFullName_s=M de La Fuente" TargetMode="External"/><Relationship Id="rId387" Type="http://schemas.openxmlformats.org/officeDocument/2006/relationships/hyperlink" Target="https://hal.science/search/index/?q=*&amp;authFullName_s=Smart R" TargetMode="External"/><Relationship Id="rId388" Type="http://schemas.openxmlformats.org/officeDocument/2006/relationships/hyperlink" Target="https://univ-reims.hal.science/hal-03122449v1" TargetMode="External"/><Relationship Id="rId389" Type="http://schemas.openxmlformats.org/officeDocument/2006/relationships/hyperlink" Target="https://hal.science/search/index/?q=*&amp;authFullName_s=Aziz Aziz" TargetMode="External"/><Relationship Id="rId390" Type="http://schemas.openxmlformats.org/officeDocument/2006/relationships/hyperlink" Target="https://hal.science/search/index/?q=*&amp;authFullName_s=Concei&#231;ao Egas" TargetMode="External"/><Relationship Id="rId391" Type="http://schemas.openxmlformats.org/officeDocument/2006/relationships/hyperlink" Target="https://hal.science/search/index/?q=*&amp;authFullName_s=Christophe Clement" TargetMode="External"/><Relationship Id="rId392" Type="http://schemas.openxmlformats.org/officeDocument/2006/relationships/hyperlink" Target="https://hal.science/hal-01194977v1" TargetMode="External"/><Relationship Id="rId39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Florence Fontaine</dc:title>
  <dc:description>CV</dc:description>
  <dc:subject/>
  <cp:keywords/>
  <cp:category/>
  <cp:lastModifiedBy/>
  <dcterms:created xsi:type="dcterms:W3CDTF">2026-05-03T16:33:26+02:00</dcterms:created>
  <dcterms:modified xsi:type="dcterms:W3CDTF">2026-05-03T16:33:26+02:00</dcterms:modified>
</cp:coreProperties>
</file>

<file path=docProps/custom.xml><?xml version="1.0" encoding="utf-8"?>
<Properties xmlns="http://schemas.openxmlformats.org/officeDocument/2006/custom-properties" xmlns:vt="http://schemas.openxmlformats.org/officeDocument/2006/docPropsVTypes"/>
</file>