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9.6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Florence Gaignerot-Driessen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florence-gaignerot-driessen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0000-0003-1014-0544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182426785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Anavlochos. Campagnes d’étude 2023 et 2024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14" w:history="1"><w:r><w:rPr><w:color w:val="#410a8c"/><w:u w:val="single"/></w:rPr><w:t xml:space="preserve">Brieuc Guillaume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16" w:history="1"><w:r><w:rPr><w:color w:val="#410a8c"/><w:u w:val="single"/></w:rPr><w:t xml:space="preserve">Alexia Lattard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2025, 6, pp.14173. </w:t></w:r><w:hyperlink r:id="rId17" w:history="1"><w:r><w:rPr><w:color w:val="#410a8c"/><w:u w:val="single"/></w:rPr><w:t xml:space="preserve">⟨10.4000/14v93⟩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hal-05378234v1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Sphinx or warrior? A Small, Bronze Head from Pyla-Kokkinokremos, Cyprus</w:t></w:r></w:hyperlink></w:p><w:p><w:pPr/><w:hyperlink r:id="rId19" w:history="1"><w:r><w:rPr><w:color w:val="#410a8c"/><w:u w:val="single"/></w:rPr><w:t xml:space="preserve">Jan Driessen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,</w:t></w:r><w:hyperlink r:id="rId20" w:history="1"><w:r><w:rPr><w:color w:val="#410a8c"/><w:u w:val="single"/></w:rPr><w:t xml:space="preserve">Sorin Hermon</w:t></w:r></w:hyperlink></w:p><w:p><w:pPr/><w:r><w:rPr><w:i w:val="1"/><w:iCs w:val="1"/></w:rPr><w:t xml:space="preserve"> Journal of Greek Archaeology</w:t></w:r><w:r><w:rPr/><w:t xml:space="preserve">, 2024, 9, pp.305-325</w:t></w:r></w:p><w:p><w:pPr/><w:r><w:rPr/><w:t xml:space="preserve">Article dans une revue</w:t></w:r></w:p><w:p><w:pPr/><w:hyperlink r:id="rId18" w:history="1"><w:r><w:rPr><w:color w:val="#410a8c"/><w:u w:val="single"/></w:rPr><w:t xml:space="preserve">halshs-04901922v1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Fouilles de l’Anavlochos V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22" w:history="1"><w:r><w:rPr><w:color w:val="#410a8c"/><w:u w:val="single"/></w:rPr><w:t xml:space="preserve">Pierre Baulain</w:t></w:r></w:hyperlink><w:r><w:rPr/><w:t xml:space="preserve">,</w:t></w:r><w:hyperlink r:id="rId23" w:history="1"><w:r><w:rPr><w:color w:val="#410a8c"/><w:u w:val="single"/></w:rPr><w:t xml:space="preserve">Rachel Channell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24" w:history="1"><w:r><w:rPr><w:color w:val="#410a8c"/><w:u w:val="single"/></w:rPr><w:t xml:space="preserve">Benjamin Jagou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2023, Grèce. 2023 Crète, 4, pp.9316. </w:t></w:r><w:hyperlink r:id="rId25" w:history="1"><w:r><w:rPr><w:color w:val="#410a8c"/><w:u w:val="single"/></w:rPr><w:t xml:space="preserve">⟨10.4000/baefe.9316⟩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halshs-04173783v1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Votive Keimelia from Crete: Homeric Perspective on Curated Objects from a 7th c. Deposit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Hesperia</w:t></w:r><w:r><w:rPr/><w:t xml:space="preserve">, In press</w:t></w:r></w:p><w:p><w:pPr/><w:r><w:rPr/><w:t xml:space="preserve">Article dans une revue</w:t></w:r></w:p><w:p><w:pPr/><w:hyperlink r:id="rId26" w:history="1"><w:r><w:rPr><w:color w:val="#410a8c"/><w:u w:val="single"/></w:rPr><w:t xml:space="preserve">hal-03189433v1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Κρήτη: Μάλια, Ανάβλοχος, Δρήρος</w:t></w:r></w:hyperlink></w:p><w:p><w:pPr/><w:hyperlink r:id="rId28" w:history="1"><w:r><w:rPr><w:color w:val="#410a8c"/><w:u w:val="single"/></w:rPr><w:t xml:space="preserve">Maud Devolder</w:t></w:r></w:hyperlink><w:r><w:rPr/><w:t xml:space="preserve">,</w:t></w:r><w:hyperlink r:id="rId29" w:history="1"><w:r><w:rPr><w:color w:val="#410a8c"/><w:u w:val="single"/></w:rPr><w:t xml:space="preserve">Laurent Lespez</w:t></w:r></w:hyperlink><w:r><w:rPr/><w:t xml:space="preserve">,</w:t></w:r><w:hyperlink r:id="rId30" w:history="1"><w:r><w:rPr><w:color w:val="#410a8c"/><w:u w:val="single"/></w:rPr><w:t xml:space="preserve">Sylvie Müller Celka</w:t></w:r></w:hyperlink><w:r><w:rPr/><w:t xml:space="preserve">,</w:t></w:r><w:hyperlink r:id="rId31" w:history="1"><w:r><w:rPr><w:color w:val="#410a8c"/><w:u w:val="single"/></w:rPr><w:t xml:space="preserve">Maia Pomadère</w:t></w:r></w:hyperlink><w:r><w:rPr/><w:t xml:space="preserve">,</w:t></w:r><w:hyperlink r:id="rId32" w:history="1"><w:r><w:rPr><w:color w:val="#410a8c"/><w:u w:val="single"/></w:rPr><w:t xml:space="preserve">Jean-Claude Poursat</w:t></w:r></w:hyperlink><w:r><w:rPr/><w:t xml:space="preserve">et al.</w:t></w:r></w:p><w:p><w:pPr/><w:r><w:rPr><w:i w:val="1"/><w:iCs w:val="1"/></w:rPr><w:t xml:space="preserve">Αρχαιλογία &amp; Τέχνες</w:t></w:r><w:r><w:rPr/><w:t xml:space="preserve">, 2021, Αφιέρωμα: Γαλλική Αρχαιολογική Σχολή στην Ελλάδα, 135 (2), pp.92-111</w:t></w:r></w:p><w:p><w:pPr/><w:r><w:rPr/><w:t xml:space="preserve">Article dans une revue</w:t></w:r></w:p><w:p><w:pPr/><w:hyperlink r:id="rId27" w:history="1"><w:r><w:rPr><w:color w:val="#410a8c"/><w:u w:val="single"/></w:rPr><w:t xml:space="preserve">halshs-05534552v1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Fouilles de l’Anavlochos III » [notice archéologique]</w:t></w:r></w:hyperlink></w:p><w:p><w:pPr/><w:hyperlink r:id="rId22" w:history="1"><w:r><w:rPr><w:color w:val="#410a8c"/><w:u w:val="single"/></w:rPr><w:t xml:space="preserve">Pierre Baulain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,</w:t></w:r><w:hyperlink r:id="rId24" w:history="1"><w:r><w:rPr><w:color w:val="#410a8c"/><w:u w:val="single"/></w:rPr><w:t xml:space="preserve">Benjamin Jagou</w:t></w:r></w:hyperlink><w:r><w:rPr/><w:t xml:space="preserve">,</w:t></w:r><w:hyperlink r:id="rId34" w:history="1"><w:r><w:rPr><w:color w:val="#410a8c"/><w:u w:val="single"/></w:rPr><w:t xml:space="preserve">Romain Machavoine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Grèce : Crète, </w:t></w:r><w:hyperlink r:id="rId35" w:history="1"><w:r><w:rPr><w:color w:val="#410a8c"/><w:u w:val="single"/></w:rPr><w:t xml:space="preserve">⟨10.4000/baefe.1350⟩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hal-03033246v1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Fouilles de l’Anavlochos I: La nécropole de Lami, le sanctuaire de Kako Plaï et les dépôts votifs 1 et 2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22" w:history="1"><w:r><w:rPr><w:color w:val="#410a8c"/><w:u w:val="single"/></w:rPr><w:t xml:space="preserve">Pierre Baulain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34" w:history="1"><w:r><w:rPr><w:color w:val="#410a8c"/><w:u w:val="single"/></w:rPr><w:t xml:space="preserve">Romain Machavoine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37" w:history="1"><w:r><w:rPr><w:color w:val="#410a8c"/><w:u w:val="single"/></w:rPr><w:t xml:space="preserve">⟨10.4000/baefe.1397⟩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halshs-03092954v1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Prospection de l’Anavlochos II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39" w:history="1"><w:r><w:rPr><w:color w:val="#410a8c"/><w:u w:val="single"/></w:rPr><w:t xml:space="preserve">Vicky Vlachou</w:t></w:r></w:hyperlink></w:p><w:p><w:pPr/><w:r><w:rPr><w:i w:val="1"/><w:iCs w:val="1"/></w:rPr><w:t xml:space="preserve">Bulletin archéologique des Écoles françaises à l’étranger</w:t></w:r><w:r><w:rPr/><w:t xml:space="preserve">, 2020, </w:t></w:r><w:hyperlink r:id="rId40" w:history="1"><w:r><w:rPr><w:color w:val="#410a8c"/><w:u w:val="single"/></w:rPr><w:t xml:space="preserve">⟨10.4000/baefe.1368⟩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halshs-03092957v1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Fouilles de l’Anavlochos III: L’agglomération urbaine du vallon central et la nécropole de Lami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22" w:history="1"><w:r><w:rPr><w:color w:val="#410a8c"/><w:u w:val="single"/></w:rPr><w:t xml:space="preserve">Pierre Baulain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24" w:history="1"><w:r><w:rPr><w:color w:val="#410a8c"/><w:u w:val="single"/></w:rPr><w:t xml:space="preserve">Benjamin Jagou</w:t></w:r></w:hyperlink><w:r><w:rPr/><w:t xml:space="preserve">,</w:t></w:r><w:hyperlink r:id="rId34" w:history="1"><w:r><w:rPr><w:color w:val="#410a8c"/><w:u w:val="single"/></w:rPr><w:t xml:space="preserve">Romain Machavoine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35" w:history="1"><w:r><w:rPr><w:color w:val="#410a8c"/><w:u w:val="single"/></w:rPr><w:t xml:space="preserve">⟨10.4000/baefe.1350⟩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halshs-03092951v1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Fouilles de l’Anavlochos II: La nécropole de Lami, le sanctuaire de Kako Plaï et ses abords, le dépôt votif 1 et ses abords, les terrasses du sommet Nord-Ouest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43" w:history="1"><w:r><w:rPr><w:color w:val="#410a8c"/><w:u w:val="single"/></w:rPr><w:t xml:space="preserve">Maria Anastasiadou</w:t></w:r></w:hyperlink><w:r><w:rPr/><w:t xml:space="preserve">,</w:t></w:r><w:hyperlink r:id="rId22" w:history="1"><w:r><w:rPr><w:color w:val="#410a8c"/><w:u w:val="single"/></w:rPr><w:t xml:space="preserve">Pierre Baulain</w:t></w:r></w:hyperlink><w:r><w:rPr/><w:t xml:space="preserve">,</w:t></w:r><w:hyperlink r:id="rId13" w:history="1"><w:r><w:rPr><w:color w:val="#410a8c"/><w:u w:val="single"/></w:rPr><w:t xml:space="preserve">Grace Erny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44" w:history="1"><w:r><w:rPr><w:color w:val="#410a8c"/><w:u w:val="single"/></w:rPr><w:t xml:space="preserve">⟨10.4000/baefe.1348⟩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halshs-03092953v1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Leslie Preston Day, Geraldine Cornelia Gesell (ed.), Kavousi IIC: The Late Minoan IIIC Settlement at Vronda: Specialist Reports and Analyses. Prehistory Monographs 52. Philadelphia, PA: INSTAP Academic Press, 2016. Pp. xxx, 298; 93 tables, 5 charts, 83 figures, 31 p. of plates. ISBN 9781931534840. $80.00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Bryn Mawr Classical Review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halshs-01800496v1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tumulus du premier âge du Fer sur l’Anavlochos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Archéologia</w:t></w:r><w:r><w:rPr/><w:t xml:space="preserve">, 2018</w:t></w:r></w:p><w:p><w:pPr/><w:r><w:rPr/><w:t xml:space="preserve">Article dans une revue</w:t></w:r></w:p><w:p><w:pPr/><w:hyperlink r:id="rId46" w:history="1"><w:r><w:rPr><w:color w:val="#410a8c"/><w:u w:val="single"/></w:rPr><w:t xml:space="preserve">halshs-03111084v1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Terracotta Figures, Figurines, and Plaques from the Anavlochos, Crete.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Les Carnets de l’ACoSt</w:t></w:r><w:r><w:rPr/><w:t xml:space="preserve">, 2018, 17, </w:t></w:r><w:hyperlink r:id="rId48" w:history="1"><w:r><w:rPr><w:color w:val="#410a8c"/><w:u w:val="single"/></w:rPr><w:t xml:space="preserve">⟨10.4000/acost.1094⟩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halshs-01801174v1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formation des cités grecques (XIVe s.- VIIe s. av. n. è.) : approche archéologique à partir de quelques cas crétois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Revue des Études Grecques</w:t></w:r><w:r><w:rPr/><w:t xml:space="preserve">, 2018, 2018 (1), pp.49-73</w:t></w:r></w:p><w:p><w:pPr/><w:r><w:rPr/><w:t xml:space="preserve">Article dans une revue</w:t></w:r></w:p><w:p><w:pPr/><w:hyperlink r:id="rId49" w:history="1"><w:r><w:rPr><w:color w:val="#410a8c"/><w:u w:val="single"/></w:rPr><w:t xml:space="preserve">halshs-01811985v1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naissance des cités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Dossiers Histoire et Archéologie - Archeologia</w:t></w:r><w:r><w:rPr/><w:t xml:space="preserve">, 2017, La Crète, 5000 ans d'histoire, 382, pp.48-51</w:t></w:r></w:p><w:p><w:pPr/><w:r><w:rPr/><w:t xml:space="preserve">Article dans une revue</w:t></w:r></w:p><w:p><w:pPr/><w:hyperlink r:id="rId50" w:history="1"><w:r><w:rPr><w:color w:val="#410a8c"/><w:u w:val="single"/></w:rPr><w:t xml:space="preserve">halshs-01800504v1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Review of H. Boyd Hawes, B.E. Williams, R.B. Seager, E.H. Hall Gournia, Vasiliki and Other Prehistoric Sites on the Isthmus of Hierapetra, Crete. Excavations of the Wells-Houston-Cramp Expeditions 1901, 1903, 1904. Second edition. Pp. xv + 120, ills, b/w & colour maps, colour pls. Philadelphia, PA: INSTAP Academic Press, 2014 (first edition 1908). Cased, £30. ISBN: 978-1-931534-79-6.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Classical Review</w:t></w:r><w:r><w:rPr/><w:t xml:space="preserve">, 2017, pp.313 - 314. </w:t></w:r><w:hyperlink r:id="rId52" w:history="1"><w:r><w:rPr><w:color w:val="#410a8c"/><w:u w:val="single"/></w:rPr><w:t xml:space="preserve">⟨10.1017/S0009840X1600192X⟩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halshs-01800499v1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Classical Archaeology in Context: Theory and Practice in Excavation in the Greek World.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 Journal of Greek Archaeology</w:t></w:r><w:r><w:rPr/><w:t xml:space="preserve">, 2017, pp.429-432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halshs-01800497v1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Prospection de l’Anavlochos 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55" w:history="1"><w:r><w:rPr><w:color w:val="#410a8c"/><w:u w:val="single"/></w:rPr><w:t xml:space="preserve">Lionel Fadin</w:t></w:r></w:hyperlink><w:r><w:rPr/><w:t xml:space="preserve">,</w:t></w:r><w:hyperlink r:id="rId56" w:history="1"><w:r><w:rPr><w:color w:val="#410a8c"/><w:u w:val="single"/></w:rPr><w:t xml:space="preserve">Romaric Bardet</w:t></w:r></w:hyperlink><w:r><w:rPr/><w:t xml:space="preserve">,</w:t></w:r><w:hyperlink r:id="rId28" w:history="1"><w:r><w:rPr><w:color w:val="#410a8c"/><w:u w:val="single"/></w:rPr><w:t xml:space="preserve">Maud Devolder</w:t></w:r></w:hyperlink></w:p><w:p><w:pPr/><w:r><w:rPr><w:i w:val="1"/><w:iCs w:val="1"/></w:rPr><w:t xml:space="preserve">Bulletin de Correspondance Hellénique</w:t></w:r><w:r><w:rPr/><w:t xml:space="preserve">, 2016, 139-140.2, pp.951-974. </w:t></w:r><w:hyperlink r:id="rId57" w:history="1"><w:r><w:rPr><w:color w:val="#410a8c"/><w:u w:val="single"/></w:rPr><w:t xml:space="preserve">⟨10.4000/bch.479⟩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halshs-03111033v1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Goddesses Refusing to Appear? Reconsidering the Late Minoan III Figures with Upraised Arms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American Journal of Archaeology</w:t></w:r><w:r><w:rPr/><w:t xml:space="preserve">, 2014, 118 (3), pp.489. </w:t></w:r><w:hyperlink r:id="rId60" w:history="1"><w:r><w:rPr><w:color w:val="#410a8c"/><w:u w:val="single"/></w:rPr><w:t xml:space="preserve">⟨10.3764/aja.118.3.0489⟩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hal-03189416v1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Nouvelles recherches sur l’Anavlochos</w:t></w:r></w:hyperlink></w:p><w:p><w:pPr/><w:hyperlink r:id="rId62" w:history="1"><w:r><w:rPr><w:color w:val="#410a8c"/><w:u w:val="single"/></w:rPr><w:t xml:space="preserve">Vasso Zographaki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,</w:t></w:r><w:hyperlink r:id="rId28" w:history="1"><w:r><w:rPr><w:color w:val="#410a8c"/><w:u w:val="single"/></w:rPr><w:t xml:space="preserve">Maud Devolder</w:t></w:r></w:hyperlink></w:p><w:p><w:pPr/><w:r><w:rPr><w:i w:val="1"/><w:iCs w:val="1"/></w:rPr><w:t xml:space="preserve">Bulletin de Correspondance Hellénique</w:t></w:r><w:r><w:rPr/><w:t xml:space="preserve">, 2012, 136 (2), pp.513-535. </w:t></w:r><w:hyperlink r:id="rId63" w:history="1"><w:r><w:rPr><w:color w:val="#410a8c"/><w:u w:val="single"/></w:rPr><w:t xml:space="preserve">⟨10.3406/bch.2012.7939⟩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hal-03189417v1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‘TEMPLE HOUSE’ AT LATO RECONSIDERED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Oxford Journal of Archaeology</w:t></w:r><w:r><w:rPr/><w:t xml:space="preserve">, 2012, 31 (1), pp.59-82. </w:t></w:r><w:hyperlink r:id="rId65" w:history="1"><w:r><w:rPr><w:color w:val="#410a8c"/><w:u w:val="single"/></w:rPr><w:t xml:space="preserve">⟨10.1111/j.1468-0092.2011.00379.x⟩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hal-03189418v1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Construire un paysage sacré, forger une communauté : refléxions à partir du cas de l’Anavlochos (Crète)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Sanctuaires et paysages La (re)découverte des lieux de culte en Méditerranée centrale et orientale</w:t></w:r><w:r><w:rPr/><w:t xml:space="preserve">, Nov 2023, Strasbourg, France. pp.296-311</w:t></w:r></w:p><w:p><w:pPr/><w:r><w:rPr/><w:t xml:space="preserve">Communication dans un congrès</w:t></w:r></w:p><w:p><w:pPr/><w:hyperlink r:id="rId67" w:history="1"><w:r><w:rPr><w:color w:val="#410a8c"/><w:u w:val="single"/></w:rPr><w:t xml:space="preserve">halshs-04901960v1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Toppling the Domino: The Destruction of the Palace at Knossos and the Aegean Bronze Age Collapse</w:t></w:r></w:hyperlink></w:p><w:p><w:pPr/><w:hyperlink r:id="rId19" w:history="1"><w:r><w:rPr><w:color w:val="#410a8c"/><w:u w:val="single"/></w:rPr><w:t xml:space="preserve">Jan Driessen</w:t></w:r></w:hyperlink><w:r><w:rPr/><w:t xml:space="preserve">,</w:t></w:r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The Decline of Bronze Age Civilisations in the Mediterranean: Cyprus and Beyond</w:t></w:r><w:r><w:rPr/><w:t xml:space="preserve">, Jan 2020, Goteborg, Sweden. pp.117-133</w:t></w:r></w:p><w:p><w:pPr/><w:r><w:rPr/><w:t xml:space="preserve">Communication dans un congrès</w:t></w:r></w:p><w:p><w:pPr/><w:hyperlink r:id="rId68" w:history="1"><w:r><w:rPr><w:color w:val="#410a8c"/><w:u w:val="single"/></w:rPr><w:t xml:space="preserve">halshs-04902001v1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At the Dawn of the Cretan cities: Preliminary results of the excavations conducted at Anavlochos, Lasithi (2017-[2020]2022)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6" w:history="1"><w:r><w:rPr><w:color w:val="#410a8c"/><w:u w:val="single"/></w:rPr><w:t xml:space="preserve">Alexia Lattard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24" w:history="1"><w:r><w:rPr><w:color w:val="#410a8c"/><w:u w:val="single"/></w:rPr><w:t xml:space="preserve">Benjamin Jagou</w:t></w:r></w:hyperlink><w:r><w:rPr/><w:t xml:space="preserve">,</w:t></w:r><w:hyperlink r:id="rId70" w:history="1"><w:r><w:rPr><w:color w:val="#410a8c"/><w:u w:val="single"/></w:rPr><w:t xml:space="preserve">Carine Cenzon Cenzon-Salvayre</w:t></w:r></w:hyperlink><w:r><w:rPr/><w:t xml:space="preserve">et al.</w:t></w:r></w:p><w:p><w:pPr/><w:r><w:rPr><w:i w:val="1"/><w:iCs w:val="1"/></w:rPr><w:t xml:space="preserve">13th International Conference of Cretan Studies</w:t></w:r><w:r><w:rPr/><w:t xml:space="preserve">, Oct 2022, Agios Nikolaos, Greece</w:t></w:r></w:p><w:p><w:pPr/><w:r><w:rPr/><w:t xml:space="preserve">Communication dans un congrès</w:t></w:r></w:p><w:p><w:pPr/><w:hyperlink r:id="rId69" w:history="1"><w:r><w:rPr><w:color w:val="#410a8c"/><w:u w:val="single"/></w:rPr><w:t xml:space="preserve">hal-03826301v1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Early Iron Age tumular necropolis at Anavlochos, Crete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6" w:history="1"><w:r><w:rPr><w:color w:val="#410a8c"/><w:u w:val="single"/></w:rPr><w:t xml:space="preserve">Alexia Lattard</w:t></w:r></w:hyperlink><w:r><w:rPr/><w:t xml:space="preserve">,</w:t></w:r><w:hyperlink r:id="rId15" w:history="1"><w:r><w:rPr><w:color w:val="#410a8c"/><w:u w:val="single"/></w:rPr><w:t xml:space="preserve">Catharine Judson</w:t></w:r></w:hyperlink><w:r><w:rPr/><w:t xml:space="preserve">,</w:t></w:r><w:hyperlink r:id="rId70" w:history="1"><w:r><w:rPr><w:color w:val="#410a8c"/><w:u w:val="single"/></w:rPr><w:t xml:space="preserve">Carine Cenzon Cenzon-Salvayre</w:t></w:r></w:hyperlink></w:p><w:p><w:pPr/><w:r><w:rPr><w:i w:val="1"/><w:iCs w:val="1"/></w:rPr><w:t xml:space="preserve">Tumuli and Megaliths in Eurasia</w:t></w:r><w:r><w:rPr/><w:t xml:space="preserve">, Research Center for Anthropology and Health (CIAS), May 2021, Proença-a-Nova, Portugal</w:t></w:r></w:p><w:p><w:pPr/><w:r><w:rPr/><w:t xml:space="preserve">Communication dans un congrès</w:t></w:r></w:p><w:p><w:pPr/><w:hyperlink r:id="rId71" w:history="1"><w:r><w:rPr><w:color w:val="#410a8c"/><w:u w:val="single"/></w:rPr><w:t xml:space="preserve">hal-03505595v1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Peak Sanctuaries to Hilltop Settlements: Reshaping a Landscape of Memory in Late Minoan IIIC Crete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MNEME: Past and Memory in the Aegean Bronze Age</w:t></w:r><w:r><w:rPr/><w:t xml:space="preserve">, 2018, Venise, Italy. pp.65-70</w:t></w:r></w:p><w:p><w:pPr/><w:r><w:rPr/><w:t xml:space="preserve">Communication dans un congrès</w:t></w:r></w:p><w:p><w:pPr/><w:hyperlink r:id="rId72" w:history="1"><w:r><w:rPr><w:color w:val="#410a8c"/><w:u w:val="single"/></w:rPr><w:t xml:space="preserve">halshs-03111023v1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Living, Dying and Praying on a Cretan mountain in the Late Bronze Age – Early Iron Age period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3rd International Interdisciplinary Colloquium The Periphery of the Mycenaean World: Recent Discoveries and Research Results</w:t></w:r><w:r><w:rPr/><w:t xml:space="preserve">, 2018, Lamia, Greece</w:t></w:r></w:p><w:p><w:pPr/><w:r><w:rPr/><w:t xml:space="preserve">Communication dans un congrès</w:t></w:r></w:p><w:p><w:pPr/><w:hyperlink r:id="rId73" w:history="1"><w:r><w:rPr><w:color w:val="#410a8c"/><w:u w:val="single"/></w:rPr><w:t xml:space="preserve">hal-03471895v1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From Communal Incorporated Shrines to Public Independent Sanctuaries in LM III Crete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Πεπραγμένα του ΙΑ' Διεθνούς Κρητολογικού Συνεδρίου.Ρέθυμνο :Ιστορική και Λαογραφική Εταιρεία Ρεθύμνου,2018. Τ.1, Τμήμα Αρχαιολογικό: Ιερά-Θρησκευτικό Τελετουργικό-Τάφοι Ταφικό Τελετουργικό-Σκελετικά Κατάλοιπα.</w:t></w:r><w:r><w:rPr/><w:t xml:space="preserve">, 2011, Rethymnon, Greece</w:t></w:r></w:p><w:p><w:pPr/><w:r><w:rPr/><w:t xml:space="preserve">Communication dans un congrès</w:t></w:r></w:p><w:p><w:pPr/><w:hyperlink r:id="rId74" w:history="1"><w:r><w:rPr><w:color w:val="#410a8c"/><w:u w:val="single"/></w:rPr><w:t xml:space="preserve">halshs-01820729v1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Προκαταρκτικά απ οτελέσματα της επιφανειακής έρευνας του 2015 – 2016 στον Ανάβλοχο Λασιθίου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4th Archaeological Work in Crete Meeting</w:t></w:r><w:r><w:rPr/><w:t xml:space="preserve">, Nov 2016, Rethymnon, Greece. pp.551-562</w:t></w:r></w:p><w:p><w:pPr/><w:r><w:rPr/><w:t xml:space="preserve">Communication dans un congrès</w:t></w:r></w:p><w:p><w:pPr/><w:hyperlink r:id="rId75" w:history="1"><w:r><w:rPr><w:color w:val="#410a8c"/><w:u w:val="single"/></w:rPr><w:t xml:space="preserve">hal-03260667v1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Forging a Community: Social and Political Changes on the Anavlochos in the Early Stages of the Greek City-State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12th International Congress of Cretan studies</w:t></w:r><w:r><w:rPr/><w:t xml:space="preserve">, Sep 2016, Heraklion, Greece</w:t></w:r></w:p><w:p><w:pPr/><w:r><w:rPr/><w:t xml:space="preserve">Communication dans un congrès</w:t></w:r></w:p><w:p><w:pPr/><w:hyperlink r:id="rId76" w:history="1"><w:r><w:rPr><w:color w:val="#410a8c"/><w:u w:val="single"/></w:rPr><w:t xml:space="preserve">halshs-01800500v1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Lady of the House: Trying to Define the Meaning and Role of Ritual Figures with Upraised Arms in Late Minoan III Crete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METAPHYSIS. Ritual, Myth, Symbolism in the Aegean Bronze Age, 15th international Aegean conference, Vienna, 22-25 April 2014</w:t></w:r><w:r><w:rPr/><w:t xml:space="preserve">, Apr 2014, Vienne, Austria</w:t></w:r></w:p><w:p><w:pPr/><w:r><w:rPr/><w:t xml:space="preserve">Communication dans un congrès</w:t></w:r></w:p><w:p><w:pPr/><w:hyperlink r:id="rId77" w:history="1"><w:r><w:rPr><w:color w:val="#410a8c"/><w:u w:val="single"/></w:rPr><w:t xml:space="preserve">hal-03189423v1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Rise of the Polis in the Mirabello Region, Crete: Sites and Settlement Patterns (10th-7th c. B.C.)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Regional Stories towards a New Perception of the Early Greek World</w:t></w:r><w:r><w:rPr/><w:t xml:space="preserve">, Jun 2015, Volos, Greece. pp.513-528</w:t></w:r></w:p><w:p><w:pPr/><w:r><w:rPr/><w:t xml:space="preserve">Communication dans un congrès</w:t></w:r></w:p><w:p><w:pPr/><w:hyperlink r:id="rId78" w:history="1"><w:r><w:rPr><w:color w:val="#410a8c"/><w:u w:val="single"/></w:rPr><w:t xml:space="preserve">halshs-03111049v1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L’occupation de la baie du Mirambello entre le Minoen Récent IIIA2 et l’époque archaïque : schémas d’implantation dans le territoire, typologie des sites et peuplement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De la chaîne du DIKtè au massif de l’IDA : géosciences, archéologie et histoire en Crète de l’Âge du Bronze récent à l’époque archaïque, Actes du colloque international pluridisciplinaire, MISHA, Strasbourg, 16-18 octobre 2013</w:t></w:r><w:r><w:rPr/><w:t xml:space="preserve">, Oct 2013,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hal-03189424v1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killing of a City: A Destruction by Enforced Abandonment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Destruction. Archeological, Philological and Historical Perspectives</w:t></w:r><w:r><w:rPr/><w:t xml:space="preserve">, Apr 2012, Louvain-la-Neuve, Belgium</w:t></w:r></w:p><w:p><w:pPr/><w:r><w:rPr/><w:t xml:space="preserve">Communication dans un congrès</w:t></w:r></w:p><w:p><w:pPr/><w:hyperlink r:id="rId80" w:history="1"><w:r><w:rPr><w:color w:val="#410a8c"/><w:u w:val="single"/></w:rPr><w:t xml:space="preserve">hal-03189427v1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Approche 3D multiscalaire du site de dépôt votif du Mont Anavlochos en Crète</w:t></w:r></w:hyperlink></w:p><w:p><w:pPr/><w:hyperlink r:id="rId82" w:history="1"><w:r><w:rPr><w:color w:val="#410a8c"/><w:u w:val="single"/></w:rPr><w:t xml:space="preserve">Sabine Sorin-Mazouni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,</w:t></w:r><w:hyperlink r:id="rId14" w:history="1"><w:r><w:rPr><w:color w:val="#410a8c"/><w:u w:val="single"/></w:rPr><w:t xml:space="preserve">Brieuc Guillaume</w:t></w:r></w:hyperlink><w:r><w:rPr/><w:t xml:space="preserve">,</w:t></w:r><w:hyperlink r:id="rId83" w:history="1"><w:r><w:rPr><w:color w:val="#410a8c"/><w:u w:val="single"/></w:rPr><w:t xml:space="preserve">Séverine Sanz-Laliberté</w:t></w:r></w:hyperlink></w:p><w:p><w:pPr/><w:r><w:rPr><w:i w:val="1"/><w:iCs w:val="1"/></w:rPr><w:t xml:space="preserve">Journées du Consortium 3D pour les Humanités Numériques</w:t></w:r><w:r><w:rPr/><w:t xml:space="preserve">, Nov 2024, Nancy, France</w:t></w:r></w:p><w:p><w:pPr/><w:r><w:rPr/><w:t xml:space="preserve">Poster de conférence</w:t></w:r></w:p><w:p><w:pPr/><w:hyperlink r:id="rId81" w:history="1"><w:r><w:rPr><w:color w:val="#410a8c"/><w:u w:val="single"/></w:rPr><w:t xml:space="preserve">halshs-04851238v1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tumular necropolis of Anavlochos: New interdisciplinary research on cremation in Early Iron Age Crete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6" w:history="1"><w:r><w:rPr><w:color w:val="#410a8c"/><w:u w:val="single"/></w:rPr><w:t xml:space="preserve">Alexia Lattard</w:t></w:r></w:hyperlink><w:r><w:rPr/><w:t xml:space="preserve">,</w:t></w:r><w:hyperlink r:id="rId85" w:history="1"><w:r><w:rPr><w:color w:val="#410a8c"/><w:u w:val="single"/></w:rPr><w:t xml:space="preserve">Carine Cenzon-Salvayre</w:t></w:r></w:hyperlink><w:r><w:rPr/><w:t xml:space="preserve">,</w:t></w:r><w:hyperlink r:id="rId15" w:history="1"><w:r><w:rPr><w:color w:val="#410a8c"/><w:u w:val="single"/></w:rPr><w:t xml:space="preserve">Catharine Judson</w:t></w:r></w:hyperlink></w:p><w:p><w:pPr/><w:r><w:rPr><w:i w:val="1"/><w:iCs w:val="1"/></w:rPr><w:t xml:space="preserve">13e Rencontres du GAAF : Rencontre autour de la crémation</w:t></w:r><w:r><w:rPr/><w:t xml:space="preserve">, May 2022, Toulouse, France</w:t></w:r></w:p><w:p><w:pPr/><w:r><w:rPr/><w:t xml:space="preserve">Poster de conférence</w:t></w:r></w:p><w:p><w:pPr/><w:hyperlink r:id="rId84" w:history="1"><w:r><w:rPr><w:color w:val="#410a8c"/><w:u w:val="single"/></w:rPr><w:t xml:space="preserve">hal-03699227v1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De l’occupation postpalatiale à la cité-État grecque: le cas du Mirambello (Crète)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Peeters, 40, 2016, Aegaeum, 9789042934344</w:t></w:r></w:p><w:p><w:pPr/><w:r><w:rPr/><w:t xml:space="preserve">Ouvrages</w:t></w:r></w:p><w:p><w:pPr/><w:hyperlink r:id="rId86" w:history="1"><w:r><w:rPr><w:color w:val="#410a8c"/><w:u w:val="single"/></w:rPr><w:t xml:space="preserve">halshs-03112359v1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Cretan Cities: Formation and Transformation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/w:p><w:p><w:pPr/><w:hyperlink r:id="rId88" w:history="1"><w:r><w:rPr><w:color w:val="#410a8c"/><w:u w:val="single"/></w:rPr><w:t xml:space="preserve">Presses universitaires de Louvain</w:t></w:r></w:hyperlink><w:r><w:rPr/><w:t xml:space="preserve">, 7, 2014, Aegis, 9782875585356</w:t></w:r></w:p><w:p><w:pPr/><w:r><w:rPr/><w:t xml:space="preserve">Ouvrages</w:t></w:r></w:p><w:p><w:pPr/><w:hyperlink r:id="rId87" w:history="1"><w:r><w:rPr><w:color w:val="#410a8c"/><w:u w:val="single"/></w:rPr><w:t xml:space="preserve">halshs-03112366v1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Encyclopedia of Ancient History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90" w:history="1"><w:r><w:rPr><w:color w:val="#410a8c"/><w:u w:val="single"/></w:rPr><w:t xml:space="preserve">Roger Bagnall</w:t></w:r></w:hyperlink><w:r><w:rPr/><w:t xml:space="preserve">,</w:t></w:r><w:hyperlink r:id="rId91" w:history="1"><w:r><w:rPr><w:color w:val="#410a8c"/><w:u w:val="single"/></w:rPr><w:t xml:space="preserve">Kai Brodersen</w:t></w:r></w:hyperlink><w:r><w:rPr/><w:t xml:space="preserve">,</w:t></w:r><w:hyperlink r:id="rId92" w:history="1"><w:r><w:rPr><w:color w:val="#410a8c"/><w:u w:val="single"/></w:rPr><w:t xml:space="preserve">Craige Champion</w:t></w:r></w:hyperlink><w:r><w:rPr/><w:t xml:space="preserve">,</w:t></w:r><w:hyperlink r:id="rId93" w:history="1"><w:r><w:rPr><w:color w:val="#410a8c"/><w:u w:val="single"/></w:rPr><w:t xml:space="preserve">Andrew Erskine</w:t></w:r></w:hyperlink><w:r><w:rPr/><w:t xml:space="preserve">et al.</w:t></w:r></w:p><w:p><w:pPr/><w:r><w:rPr/><w:t xml:space="preserve">John Wiley &amp; Sons, Inc., 2013, </w:t></w:r><w:hyperlink r:id="rId94" w:history="1"><w:r><w:rPr><w:color w:val="#410a8c"/><w:u w:val="single"/></w:rPr><w:t xml:space="preserve">⟨10.1002/9781444338386.wbeah30452⟩</w:t></w:r></w:hyperlink></w:p><w:p><w:pPr/><w:r><w:rPr/><w:t xml:space="preserve">Ouvrages</w:t></w:r></w:p><w:p><w:pPr/><w:hyperlink r:id="rId89" w:history="1"><w:r><w:rPr><w:color w:val="#410a8c"/><w:u w:val="single"/></w:rPr><w:t xml:space="preserve">halshs-03111044v1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Excavations at Sissi III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w:r><w:rPr/><w:t xml:space="preserve">,</w:t></w:r><w:hyperlink r:id="rId96" w:history="1"><w:r><w:rPr><w:color w:val="#410a8c"/><w:u w:val="single"/></w:rPr><w:t xml:space="preserve">Frank Frank Carpentier</w:t></w:r></w:hyperlink><w:r><w:rPr/><w:t xml:space="preserve">,</w:t></w:r><w:hyperlink r:id="rId97" w:history="1"><w:r><w:rPr><w:color w:val="#410a8c"/><w:u w:val="single"/></w:rPr><w:t xml:space="preserve">Isabelle Crevecoeur</w:t></w:r></w:hyperlink><w:r><w:rPr/><w:t xml:space="preserve">,</w:t></w:r><w:hyperlink r:id="rId28" w:history="1"><w:r><w:rPr><w:color w:val="#410a8c"/><w:u w:val="single"/></w:rPr><w:t xml:space="preserve">Maud Devolder</w:t></w:r></w:hyperlink><w:r><w:rPr/><w:t xml:space="preserve">et al.</w:t></w:r></w:p><w:p><w:pPr/><w:r><w:rPr/><w:t xml:space="preserve">, 6, 2013, Aegis, 2875581074</w:t></w:r></w:p><w:p><w:pPr/><w:r><w:rPr/><w:t xml:space="preserve">Ouvrages</w:t></w:r></w:p><w:p><w:pPr/><w:hyperlink r:id="rId95" w:history="1"><w:r><w:rPr><w:color w:val="#410a8c"/><w:u w:val="single"/></w:rPr><w:t xml:space="preserve">halshs-03112372v1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Excavations at Sissi II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w:r><w:rPr/><w:t xml:space="preserve">,</w:t></w:r><w:hyperlink r:id="rId96" w:history="1"><w:r><w:rPr><w:color w:val="#410a8c"/><w:u w:val="single"/></w:rPr><w:t xml:space="preserve">Frank Frank Carpentier</w:t></w:r></w:hyperlink><w:r><w:rPr/><w:t xml:space="preserve">,</w:t></w:r><w:hyperlink r:id="rId97" w:history="1"><w:r><w:rPr><w:color w:val="#410a8c"/><w:u w:val="single"/></w:rPr><w:t xml:space="preserve">Isabelle Crevecoeur</w:t></w:r></w:hyperlink><w:r><w:rPr/><w:t xml:space="preserve">,</w:t></w:r><w:hyperlink r:id="rId28" w:history="1"><w:r><w:rPr><w:color w:val="#410a8c"/><w:u w:val="single"/></w:rPr><w:t xml:space="preserve">Maud Devolder</w:t></w:r></w:hyperlink><w:r><w:rPr/><w:t xml:space="preserve">et al.</w:t></w:r></w:p><w:p><w:pPr/><w:hyperlink r:id="rId99" w:history="1"><w:r><w:rPr><w:color w:val="#410a8c"/><w:u w:val="single"/></w:rPr><w:t xml:space="preserve">Presses universitaires de Louvain</w:t></w:r></w:hyperlink><w:r><w:rPr/><w:t xml:space="preserve">, 4, 2011, Aegis, 9782875585417</w:t></w:r></w:p><w:p><w:pPr/><w:r><w:rPr/><w:t xml:space="preserve">Ouvrages</w:t></w:r></w:p><w:p><w:pPr/><w:hyperlink r:id="rId98" w:history="1"><w:r><w:rPr><w:color w:val="#410a8c"/><w:u w:val="single"/></w:rPr><w:t xml:space="preserve">halshs-03112374v1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Excavations at Sissi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w:r><w:rPr/><w:t xml:space="preserve">,</w:t></w:r><w:hyperlink r:id="rId96" w:history="1"><w:r><w:rPr><w:color w:val="#410a8c"/><w:u w:val="single"/></w:rPr><w:t xml:space="preserve">Frank Frank Carpentier</w:t></w:r></w:hyperlink><w:r><w:rPr/><w:t xml:space="preserve">,</w:t></w:r><w:hyperlink r:id="rId97" w:history="1"><w:r><w:rPr><w:color w:val="#410a8c"/><w:u w:val="single"/></w:rPr><w:t xml:space="preserve">Isabelle Crevecoeur</w:t></w:r></w:hyperlink><w:r><w:rPr/><w:t xml:space="preserve">,</w:t></w:r><w:hyperlink r:id="rId28" w:history="1"><w:r><w:rPr><w:color w:val="#410a8c"/><w:u w:val="single"/></w:rPr><w:t xml:space="preserve">Maud Devolder</w:t></w:r></w:hyperlink><w:r><w:rPr/><w:t xml:space="preserve">et al.</w:t></w:r></w:p><w:p><w:pPr/><w:hyperlink r:id="rId101" w:history="1"><w:r><w:rPr><w:color w:val="#410a8c"/><w:u w:val="single"/></w:rPr><w:t xml:space="preserve">Presses universitaires de Louvain</w:t></w:r></w:hyperlink><w:r><w:rPr/><w:t xml:space="preserve">, 1, 2009, Aegis, 9782875581709</w:t></w:r></w:p><w:p><w:pPr/><w:r><w:rPr/><w:t xml:space="preserve">Ouvrages</w:t></w:r></w:p><w:p><w:pPr/><w:hyperlink r:id="rId100" w:history="1"><w:r><w:rPr><w:color w:val="#410a8c"/><w:u w:val="single"/></w:rPr><w:t xml:space="preserve">halshs-03112378v1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Before the Polis: Recent Excavations at Anavlochos, Lasithi (2017-[2020]2022), in I. Fappas, I.G. Lorentzaou (eds.), Αρχαιολογικές Συμβολές, Τόμος E’: Κρήτη, Museum of Cycladic Art, Athens, 89-114.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Αρχαιολογικές Συμβολές, Τόμος E’: Κρήτη</w:t></w:r><w:r><w:rPr/><w:t xml:space="preserve">, 2025, 978-618-5060-59-6</w:t></w:r></w:p><w:p><w:pPr/><w:r><w:rPr/><w:t xml:space="preserve">Chapitre d'ouvrage</w:t></w:r></w:p><w:p><w:pPr/><w:hyperlink r:id="rId102" w:history="1"><w:r><w:rPr><w:color w:val="#410a8c"/><w:u w:val="single"/></w:rPr><w:t xml:space="preserve">hal-05475584v1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Excavations on the Central Plateau</w:t></w:r></w:hyperlink></w:p><w:p><w:pPr/><w:hyperlink r:id="rId104" w:history="1"><w:r><w:rPr><w:color w:val="#410a8c"/><w:u w:val="single"/></w:rPr><w:t xml:space="preserve">Simon Jusseret</w:t></w:r></w:hyperlink><w:r><w:rPr/><w:t xml:space="preserve">,</w:t></w:r><w:hyperlink r:id="rId105" w:history="1"><w:r><w:rPr><w:color w:val="#410a8c"/><w:u w:val="single"/></w:rPr><w:t xml:space="preserve">Thérèse Claeys</w:t></w:r></w:hyperlink><w:r><w:rPr/><w:t xml:space="preserve">,</w:t></w:r><w:hyperlink r:id="rId106" w:history="1"><w:r><w:rPr><w:color w:val="#410a8c"/><w:u w:val="single"/></w:rPr><w:t xml:space="preserve">Nicolas Kress</w:t></w:r></w:hyperlink><w:r><w:rPr/><w:t xml:space="preserve">,</w:t></w:r><w:hyperlink r:id="rId107" w:history="1"><w:r><w:rPr><w:color w:val="#410a8c"/><w:u w:val="single"/></w:rPr><w:t xml:space="preserve">Sylviane Déderix</w:t></w:r></w:hyperlink><w:r><w:rPr/><w:t xml:space="preserve">,</w:t></w:r><w:hyperlink r:id="rId12" w:history="1"><w:r><w:rPr><w:color w:val="#410a8c"/><w:u w:val="single"/></w:rPr><w:t xml:space="preserve">Florence Gaignerot-Driessen</w:t></w:r></w:hyperlink><w:r><w:rPr/><w:t xml:space="preserve">et al.</w:t></w:r></w:p><w:p><w:pPr/><w:r><w:rPr><w:i w:val="1"/><w:iCs w:val="1"/></w:rPr><w:t xml:space="preserve">Excavations at Pyla-Kokkinokremos: Report on the 2014-2019 Campaigns</w:t></w:r><w:r><w:rPr/><w:t xml:space="preserve">, Presses universitaires de Louvain, pp.15-70, 2023, 978-2-39061-345-9</w:t></w:r></w:p><w:p><w:pPr/><w:r><w:rPr/><w:t xml:space="preserve">Chapitre d'ouvrage</w:t></w:r></w:p><w:p><w:pPr/><w:hyperlink r:id="rId103" w:history="1"><w:r><w:rPr><w:color w:val="#410a8c"/><w:u w:val="single"/></w:rPr><w:t xml:space="preserve">halshs-04902192v1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Old Deities for New Men: The Social, Cultural and Political Role of Religious Practices during the Late Bronze Age/Early Iron Age Transitional Period on Crete</w:t></w:r></w:hyperlink></w:p><w:p><w:pPr/><w:hyperlink r:id="rId12" w:history="1"><w:r><w:rPr><w:color w:val="#410a8c"/><w:u w:val="single"/></w:rPr><w:t xml:space="preserve">Florence Gaignerot-Driessen</w:t></w:r></w:hyperlink></w:p><w:p><w:pPr/><w:r><w:rPr><w:i w:val="1"/><w:iCs w:val="1"/></w:rPr><w:t xml:space="preserve">Ritual, Collapse, and Regeneration in Archaic States</w:t></w:r><w:r><w:rPr/><w:t xml:space="preserve">, pp.18-36, 2020</w:t></w:r></w:p><w:p><w:pPr/><w:r><w:rPr/><w:t xml:space="preserve">Chapitre d'ouvrage</w:t></w:r></w:p><w:p><w:pPr/><w:hyperlink r:id="rId108" w:history="1"><w:r><w:rPr><w:color w:val="#410a8c"/><w:u w:val="single"/></w:rPr><w:t xml:space="preserve">halshs-03111018v1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presence of pumice in Late Minoan IIIB levels at Sissi</w:t></w:r></w:hyperlink></w:p><w:p><w:pPr/><w:hyperlink r:id="rId12" w:history="1"><w:r><w:rPr><w:color w:val="#410a8c"/><w:u w:val="single"/></w:rPr><w:t xml:space="preserve">Florence Gaignerot-Driessen</w:t></w:r></w:hyperlink><w:r><w:rPr/><w:t xml:space="preserve">,</w:t></w:r><w:hyperlink r:id="rId19" w:history="1"><w:r><w:rPr><w:color w:val="#410a8c"/><w:u w:val="single"/></w:rPr><w:t xml:space="preserve">Jan Driessen</w:t></w:r></w:hyperlink></w:p><w:p><w:pPr/><w:r><w:rPr><w:i w:val="1"/><w:iCs w:val="1"/></w:rPr><w:t xml:space="preserve">Philistor. Studies in Honor of Costis Davaras</w:t></w:r><w:r><w:rPr/><w:t xml:space="preserve">, INSTAP Academic Press (Institute for Aegean Prehistory), 2012, </w:t></w:r><w:hyperlink r:id="rId110" w:history="1"><w:r><w:rPr><w:color w:val="#410a8c"/><w:u w:val="single"/></w:rPr><w:t xml:space="preserve">⟨10.2307/j.ctt3fgvpj⟩</w:t></w:r></w:hyperlink></w:p><w:p><w:pPr/><w:r><w:rPr/><w:t xml:space="preserve">Chapitre d'ouvrage</w:t></w:r></w:p><w:p><w:pPr/><w:hyperlink r:id="rId109" w:history="1"><w:r><w:rPr><w:color w:val="#410a8c"/><w:u w:val="single"/></w:rPr><w:t xml:space="preserve">hal-03189430v1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Les tombes retrouvées. Retour sur la fouille du cimetière de l’Anavlochos (Crète)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2019, https://archeorient.hypotheses.org/11568</w:t></w:r></w:p><w:p><w:pPr/><w:r><w:rPr/><w:t xml:space="preserve">Autre publication scientifique</w:t></w:r></w:p><w:p><w:pPr/><w:hyperlink r:id="rId111" w:history="1"><w:r><w:rPr><w:color w:val="#410a8c"/><w:u w:val="single"/></w:rPr><w:t xml:space="preserve">halshs-03103768v1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Discovery of an Early Iron Age Tumulus on Anavlochos, Crete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2018</w:t></w:r></w:p><w:p><w:pPr/><w:r><w:rPr/><w:t xml:space="preserve">Autre publication scientifique</w:t></w:r></w:p><w:p><w:pPr/><w:hyperlink r:id="rId112" w:history="1"><w:r><w:rPr><w:color w:val="#410a8c"/><w:u w:val="single"/></w:rPr><w:t xml:space="preserve">halshs-03111074v1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Ladies of Anavlochos: Six Centuries of Female Devotion on a Cretan Mountain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2018, pp.9-11</w:t></w:r></w:p><w:p><w:pPr/><w:r><w:rPr/><w:t xml:space="preserve">Autre publication scientifique</w:t></w:r></w:p><w:p><w:pPr/><w:hyperlink r:id="rId113" w:history="1"><w:r><w:rPr><w:color w:val="#410a8c"/><w:u w:val="single"/></w:rPr><w:t xml:space="preserve">halshs-03111040v1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Anavlochos 2017</w:t></w:r></w:hyperlink></w:p><w:p><w:pPr/><w:hyperlink r:id="rId12" w:history="1"><w:r><w:rPr><w:color w:val="#410a8c"/><w:u w:val="single"/></w:rPr><w:t xml:space="preserve">Florence Gaignerot-Driessen</w:t></w:r></w:hyperlink></w:p><w:p><w:pPr/><w:r><w:rPr/><w:t xml:space="preserve">2017</w:t></w:r></w:p><w:p><w:pPr/><w:r><w:rPr/><w:t xml:space="preserve">Autre publication scientifique</w:t></w:r></w:p><w:p><w:pPr/><w:hyperlink r:id="rId114" w:history="1"><w:r><w:rPr><w:color w:val="#410a8c"/><w:u w:val="single"/></w:rPr><w:t xml:space="preserve">halshs-03111082v1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9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gaignerot-driessen" TargetMode="External"/><Relationship Id="rId9" Type="http://schemas.openxmlformats.org/officeDocument/2006/relationships/hyperlink" Target="https://orcid.org/0000-0003-1014-0544" TargetMode="External"/><Relationship Id="rId10" Type="http://schemas.openxmlformats.org/officeDocument/2006/relationships/hyperlink" Target="https://www.idref.fr/182426785" TargetMode="External"/><Relationship Id="rId11" Type="http://schemas.openxmlformats.org/officeDocument/2006/relationships/hyperlink" Target="https://hal.science/hal-05378234v1" TargetMode="External"/><Relationship Id="rId12" Type="http://schemas.openxmlformats.org/officeDocument/2006/relationships/hyperlink" Target="https://hal.science/search/index/?q=*&amp;authFullName_s=Florence Gaignerot-Driessen" TargetMode="External"/><Relationship Id="rId13" Type="http://schemas.openxmlformats.org/officeDocument/2006/relationships/hyperlink" Target="https://hal.science/search/index/?q=*&amp;authFullName_s=Grace Erny" TargetMode="External"/><Relationship Id="rId14" Type="http://schemas.openxmlformats.org/officeDocument/2006/relationships/hyperlink" Target="https://hal.science/search/index/?q=*&amp;authFullName_s=Brieuc Guillaume" TargetMode="External"/><Relationship Id="rId15" Type="http://schemas.openxmlformats.org/officeDocument/2006/relationships/hyperlink" Target="https://hal.science/search/index/?q=*&amp;authFullName_s=Catharine Judson" TargetMode="External"/><Relationship Id="rId16" Type="http://schemas.openxmlformats.org/officeDocument/2006/relationships/hyperlink" Target="https://hal.science/search/index/?q=*&amp;authFullName_s=Alexia Lattard" TargetMode="External"/><Relationship Id="rId17" Type="http://schemas.openxmlformats.org/officeDocument/2006/relationships/hyperlink" Target="https://dx.doi.org/10.4000/14v93" TargetMode="External"/><Relationship Id="rId18" Type="http://schemas.openxmlformats.org/officeDocument/2006/relationships/hyperlink" Target="https://shs.hal.science/halshs-04901922v1" TargetMode="External"/><Relationship Id="rId19" Type="http://schemas.openxmlformats.org/officeDocument/2006/relationships/hyperlink" Target="https://hal.science/search/index/?q=*&amp;authFullName_s=Jan Driessen" TargetMode="External"/><Relationship Id="rId20" Type="http://schemas.openxmlformats.org/officeDocument/2006/relationships/hyperlink" Target="https://hal.science/search/index/?q=*&amp;authFullName_s=Sorin Hermon" TargetMode="External"/><Relationship Id="rId21" Type="http://schemas.openxmlformats.org/officeDocument/2006/relationships/hyperlink" Target="https://shs.hal.science/halshs-04173783v1" TargetMode="External"/><Relationship Id="rId22" Type="http://schemas.openxmlformats.org/officeDocument/2006/relationships/hyperlink" Target="https://hal.science/search/index/?q=*&amp;authFullName_s=Pierre Baulain" TargetMode="External"/><Relationship Id="rId23" Type="http://schemas.openxmlformats.org/officeDocument/2006/relationships/hyperlink" Target="https://hal.science/search/index/?q=*&amp;authFullName_s=Rachel Channell" TargetMode="External"/><Relationship Id="rId24" Type="http://schemas.openxmlformats.org/officeDocument/2006/relationships/hyperlink" Target="https://hal.science/search/index/?q=*&amp;authFullName_s=Benjamin Jagou" TargetMode="External"/><Relationship Id="rId25" Type="http://schemas.openxmlformats.org/officeDocument/2006/relationships/hyperlink" Target="https://dx.doi.org/10.4000/baefe.9316" TargetMode="External"/><Relationship Id="rId26" Type="http://schemas.openxmlformats.org/officeDocument/2006/relationships/hyperlink" Target="https://hal.science/hal-03189433v1" TargetMode="External"/><Relationship Id="rId27" Type="http://schemas.openxmlformats.org/officeDocument/2006/relationships/hyperlink" Target="https://shs.hal.science/halshs-05534552v1" TargetMode="External"/><Relationship Id="rId28" Type="http://schemas.openxmlformats.org/officeDocument/2006/relationships/hyperlink" Target="https://hal.science/search/index/?q=*&amp;authFullName_s=Maud Devolder" TargetMode="External"/><Relationship Id="rId29" Type="http://schemas.openxmlformats.org/officeDocument/2006/relationships/hyperlink" Target="https://hal.science/search/index/?q=*&amp;authFullName_s=Laurent Lespez" TargetMode="External"/><Relationship Id="rId30" Type="http://schemas.openxmlformats.org/officeDocument/2006/relationships/hyperlink" Target="https://hal.science/search/index/?q=*&amp;authFullName_s=Sylvie M&#252;ller Celka" TargetMode="External"/><Relationship Id="rId31" Type="http://schemas.openxmlformats.org/officeDocument/2006/relationships/hyperlink" Target="https://hal.science/search/index/?q=*&amp;authFullName_s=Maia Pomad&#232;re" TargetMode="External"/><Relationship Id="rId32" Type="http://schemas.openxmlformats.org/officeDocument/2006/relationships/hyperlink" Target="https://hal.science/search/index/?q=*&amp;authFullName_s=Jean-Claude Poursat" TargetMode="External"/><Relationship Id="rId33" Type="http://schemas.openxmlformats.org/officeDocument/2006/relationships/hyperlink" Target="https://hal.science/hal-03033246v1" TargetMode="External"/><Relationship Id="rId34" Type="http://schemas.openxmlformats.org/officeDocument/2006/relationships/hyperlink" Target="https://hal.science/search/index/?q=*&amp;authFullName_s=Romain Machavoine" TargetMode="External"/><Relationship Id="rId35" Type="http://schemas.openxmlformats.org/officeDocument/2006/relationships/hyperlink" Target="https://dx.doi.org/10.4000/baefe.1350" TargetMode="External"/><Relationship Id="rId36" Type="http://schemas.openxmlformats.org/officeDocument/2006/relationships/hyperlink" Target="https://shs.hal.science/halshs-03092954v1" TargetMode="External"/><Relationship Id="rId37" Type="http://schemas.openxmlformats.org/officeDocument/2006/relationships/hyperlink" Target="https://dx.doi.org/10.4000/baefe.1397" TargetMode="External"/><Relationship Id="rId38" Type="http://schemas.openxmlformats.org/officeDocument/2006/relationships/hyperlink" Target="https://shs.hal.science/halshs-03092957v1" TargetMode="External"/><Relationship Id="rId39" Type="http://schemas.openxmlformats.org/officeDocument/2006/relationships/hyperlink" Target="https://hal.science/search/index/?q=*&amp;authFullName_s=Vicky Vlachou" TargetMode="External"/><Relationship Id="rId40" Type="http://schemas.openxmlformats.org/officeDocument/2006/relationships/hyperlink" Target="https://dx.doi.org/10.4000/baefe.1368" TargetMode="External"/><Relationship Id="rId41" Type="http://schemas.openxmlformats.org/officeDocument/2006/relationships/hyperlink" Target="https://shs.hal.science/halshs-03092951v1" TargetMode="External"/><Relationship Id="rId42" Type="http://schemas.openxmlformats.org/officeDocument/2006/relationships/hyperlink" Target="https://shs.hal.science/halshs-03092953v1" TargetMode="External"/><Relationship Id="rId43" Type="http://schemas.openxmlformats.org/officeDocument/2006/relationships/hyperlink" Target="https://hal.science/search/index/?q=*&amp;authFullName_s=Maria Anastasiadou" TargetMode="External"/><Relationship Id="rId44" Type="http://schemas.openxmlformats.org/officeDocument/2006/relationships/hyperlink" Target="https://dx.doi.org/10.4000/baefe.1348" TargetMode="External"/><Relationship Id="rId45" Type="http://schemas.openxmlformats.org/officeDocument/2006/relationships/hyperlink" Target="https://shs.hal.science/halshs-01800496v1" TargetMode="External"/><Relationship Id="rId46" Type="http://schemas.openxmlformats.org/officeDocument/2006/relationships/hyperlink" Target="https://shs.hal.science/halshs-03111084v1" TargetMode="External"/><Relationship Id="rId47" Type="http://schemas.openxmlformats.org/officeDocument/2006/relationships/hyperlink" Target="https://shs.hal.science/halshs-01801174v1" TargetMode="External"/><Relationship Id="rId48" Type="http://schemas.openxmlformats.org/officeDocument/2006/relationships/hyperlink" Target="https://dx.doi.org/10.4000/acost.1094" TargetMode="External"/><Relationship Id="rId49" Type="http://schemas.openxmlformats.org/officeDocument/2006/relationships/hyperlink" Target="https://shs.hal.science/halshs-01811985v1" TargetMode="External"/><Relationship Id="rId50" Type="http://schemas.openxmlformats.org/officeDocument/2006/relationships/hyperlink" Target="https://shs.hal.science/halshs-01800504v1" TargetMode="External"/><Relationship Id="rId51" Type="http://schemas.openxmlformats.org/officeDocument/2006/relationships/hyperlink" Target="https://shs.hal.science/halshs-01800499v1" TargetMode="External"/><Relationship Id="rId52" Type="http://schemas.openxmlformats.org/officeDocument/2006/relationships/hyperlink" Target="https://dx.doi.org/10.1017/S0009840X1600192X" TargetMode="External"/><Relationship Id="rId53" Type="http://schemas.openxmlformats.org/officeDocument/2006/relationships/hyperlink" Target="https://shs.hal.science/halshs-01800497v1" TargetMode="External"/><Relationship Id="rId54" Type="http://schemas.openxmlformats.org/officeDocument/2006/relationships/hyperlink" Target="https://shs.hal.science/halshs-03111033v1" TargetMode="External"/><Relationship Id="rId55" Type="http://schemas.openxmlformats.org/officeDocument/2006/relationships/hyperlink" Target="https://hal.science/search/index/?q=*&amp;authFullName_s=Lionel Fadin" TargetMode="External"/><Relationship Id="rId56" Type="http://schemas.openxmlformats.org/officeDocument/2006/relationships/hyperlink" Target="https://hal.science/search/index/?q=*&amp;authFullName_s=Romaric Bardet" TargetMode="External"/><Relationship Id="rId57" Type="http://schemas.openxmlformats.org/officeDocument/2006/relationships/hyperlink" Target="https://dx.doi.org/10.4000/bch.479" TargetMode="External"/><Relationship Id="rId58" Type="http://schemas.openxmlformats.org/officeDocument/2006/relationships/hyperlink" Target="https://api.istex.fr/ark:/67375/G14-RG48KWRH-J/fulltext.pdf?sid=hal" TargetMode="External"/><Relationship Id="rId59" Type="http://schemas.openxmlformats.org/officeDocument/2006/relationships/hyperlink" Target="https://hal.science/hal-03189416v1" TargetMode="External"/><Relationship Id="rId60" Type="http://schemas.openxmlformats.org/officeDocument/2006/relationships/hyperlink" Target="https://dx.doi.org/10.3764/aja.118.3.0489" TargetMode="External"/><Relationship Id="rId61" Type="http://schemas.openxmlformats.org/officeDocument/2006/relationships/hyperlink" Target="https://hal.science/hal-03189417v1" TargetMode="External"/><Relationship Id="rId62" Type="http://schemas.openxmlformats.org/officeDocument/2006/relationships/hyperlink" Target="https://hal.science/search/index/?q=*&amp;authFullName_s=Vasso Zographaki" TargetMode="External"/><Relationship Id="rId63" Type="http://schemas.openxmlformats.org/officeDocument/2006/relationships/hyperlink" Target="https://dx.doi.org/10.3406/bch.2012.7939" TargetMode="External"/><Relationship Id="rId64" Type="http://schemas.openxmlformats.org/officeDocument/2006/relationships/hyperlink" Target="https://hal.science/hal-03189418v1" TargetMode="External"/><Relationship Id="rId65" Type="http://schemas.openxmlformats.org/officeDocument/2006/relationships/hyperlink" Target="https://dx.doi.org/10.1111/j.1468-0092.2011.00379.x" TargetMode="External"/><Relationship Id="rId66" Type="http://schemas.openxmlformats.org/officeDocument/2006/relationships/hyperlink" Target="https://api.istex.fr/document/16E66C88CAF5165EDE3E6C01A842F2A7DC4735C9/fulltext/pdf?sid=hal" TargetMode="External"/><Relationship Id="rId67" Type="http://schemas.openxmlformats.org/officeDocument/2006/relationships/hyperlink" Target="https://shs.hal.science/halshs-04901960v1" TargetMode="External"/><Relationship Id="rId68" Type="http://schemas.openxmlformats.org/officeDocument/2006/relationships/hyperlink" Target="https://shs.hal.science/halshs-04902001v1" TargetMode="External"/><Relationship Id="rId69" Type="http://schemas.openxmlformats.org/officeDocument/2006/relationships/hyperlink" Target="https://inrap.hal.science/hal-03826301v1" TargetMode="External"/><Relationship Id="rId70" Type="http://schemas.openxmlformats.org/officeDocument/2006/relationships/hyperlink" Target="https://hal.science/search/index/?q=*&amp;authFullName_s=Carine Cenzon Cenzon-Salvayre" TargetMode="External"/><Relationship Id="rId71" Type="http://schemas.openxmlformats.org/officeDocument/2006/relationships/hyperlink" Target="https://hal.science/hal-03505595v1" TargetMode="External"/><Relationship Id="rId72" Type="http://schemas.openxmlformats.org/officeDocument/2006/relationships/hyperlink" Target="https://shs.hal.science/halshs-03111023v1" TargetMode="External"/><Relationship Id="rId73" Type="http://schemas.openxmlformats.org/officeDocument/2006/relationships/hyperlink" Target="https://hal.science/hal-03471895v1" TargetMode="External"/><Relationship Id="rId74" Type="http://schemas.openxmlformats.org/officeDocument/2006/relationships/hyperlink" Target="https://shs.hal.science/halshs-01820729v1" TargetMode="External"/><Relationship Id="rId75" Type="http://schemas.openxmlformats.org/officeDocument/2006/relationships/hyperlink" Target="https://hal.science/hal-03260667v1" TargetMode="External"/><Relationship Id="rId76" Type="http://schemas.openxmlformats.org/officeDocument/2006/relationships/hyperlink" Target="https://shs.hal.science/halshs-01800500v1" TargetMode="External"/><Relationship Id="rId77" Type="http://schemas.openxmlformats.org/officeDocument/2006/relationships/hyperlink" Target="https://hal.science/hal-03189423v1" TargetMode="External"/><Relationship Id="rId78" Type="http://schemas.openxmlformats.org/officeDocument/2006/relationships/hyperlink" Target="https://shs.hal.science/halshs-03111049v1" TargetMode="External"/><Relationship Id="rId79" Type="http://schemas.openxmlformats.org/officeDocument/2006/relationships/hyperlink" Target="https://hal.science/hal-03189424v1" TargetMode="External"/><Relationship Id="rId80" Type="http://schemas.openxmlformats.org/officeDocument/2006/relationships/hyperlink" Target="https://hal.science/hal-03189427v1" TargetMode="External"/><Relationship Id="rId81" Type="http://schemas.openxmlformats.org/officeDocument/2006/relationships/hyperlink" Target="https://shs.hal.science/halshs-04851238v1" TargetMode="External"/><Relationship Id="rId82" Type="http://schemas.openxmlformats.org/officeDocument/2006/relationships/hyperlink" Target="https://hal.science/search/index/?q=*&amp;authFullName_s=Sabine Sorin-Mazouni" TargetMode="External"/><Relationship Id="rId83" Type="http://schemas.openxmlformats.org/officeDocument/2006/relationships/hyperlink" Target="https://hal.science/search/index/?q=*&amp;authFullName_s=S&#233;verine Sanz-Lalibert&#233;" TargetMode="External"/><Relationship Id="rId84" Type="http://schemas.openxmlformats.org/officeDocument/2006/relationships/hyperlink" Target="https://hal.science/hal-03699227v1" TargetMode="External"/><Relationship Id="rId85" Type="http://schemas.openxmlformats.org/officeDocument/2006/relationships/hyperlink" Target="https://hal.science/search/index/?q=*&amp;authFullName_s=Carine Cenzon-Salvayre" TargetMode="External"/><Relationship Id="rId86" Type="http://schemas.openxmlformats.org/officeDocument/2006/relationships/hyperlink" Target="https://shs.hal.science/halshs-03112359v1" TargetMode="External"/><Relationship Id="rId87" Type="http://schemas.openxmlformats.org/officeDocument/2006/relationships/hyperlink" Target="https://shs.hal.science/halshs-03112366v1" TargetMode="External"/><Relationship Id="rId88" Type="http://schemas.openxmlformats.org/officeDocument/2006/relationships/hyperlink" Target="http://books.openedition.org/pucl/2909" TargetMode="External"/><Relationship Id="rId89" Type="http://schemas.openxmlformats.org/officeDocument/2006/relationships/hyperlink" Target="https://shs.hal.science/halshs-03111044v1" TargetMode="External"/><Relationship Id="rId90" Type="http://schemas.openxmlformats.org/officeDocument/2006/relationships/hyperlink" Target="https://hal.science/search/index/?q=*&amp;authFullName_s=Roger Bagnall" TargetMode="External"/><Relationship Id="rId91" Type="http://schemas.openxmlformats.org/officeDocument/2006/relationships/hyperlink" Target="https://hal.science/search/index/?q=*&amp;authFullName_s=Kai Brodersen" TargetMode="External"/><Relationship Id="rId92" Type="http://schemas.openxmlformats.org/officeDocument/2006/relationships/hyperlink" Target="https://hal.science/search/index/?q=*&amp;authFullName_s=Craige Champion" TargetMode="External"/><Relationship Id="rId93" Type="http://schemas.openxmlformats.org/officeDocument/2006/relationships/hyperlink" Target="https://hal.science/search/index/?q=*&amp;authFullName_s=Andrew Erskine" TargetMode="External"/><Relationship Id="rId94" Type="http://schemas.openxmlformats.org/officeDocument/2006/relationships/hyperlink" Target="https://dx.doi.org/10.1002/9781444338386.wbeah30452" TargetMode="External"/><Relationship Id="rId95" Type="http://schemas.openxmlformats.org/officeDocument/2006/relationships/hyperlink" Target="https://shs.hal.science/halshs-03112372v1" TargetMode="External"/><Relationship Id="rId96" Type="http://schemas.openxmlformats.org/officeDocument/2006/relationships/hyperlink" Target="https://hal.science/search/index/?q=*&amp;authFullName_s=Frank Frank Carpentier" TargetMode="External"/><Relationship Id="rId97" Type="http://schemas.openxmlformats.org/officeDocument/2006/relationships/hyperlink" Target="https://hal.science/search/index/?q=*&amp;authFullName_s=Isabelle Crevecoeur" TargetMode="External"/><Relationship Id="rId98" Type="http://schemas.openxmlformats.org/officeDocument/2006/relationships/hyperlink" Target="https://shs.hal.science/halshs-03112374v1" TargetMode="External"/><Relationship Id="rId99" Type="http://schemas.openxmlformats.org/officeDocument/2006/relationships/hyperlink" Target="http://books.openedition.org/pucl/3118" TargetMode="External"/><Relationship Id="rId100" Type="http://schemas.openxmlformats.org/officeDocument/2006/relationships/hyperlink" Target="https://shs.hal.science/halshs-03112378v1" TargetMode="External"/><Relationship Id="rId101" Type="http://schemas.openxmlformats.org/officeDocument/2006/relationships/hyperlink" Target="http://books.openedition.org/pucl/439" TargetMode="External"/><Relationship Id="rId102" Type="http://schemas.openxmlformats.org/officeDocument/2006/relationships/hyperlink" Target="https://hal.science/hal-05475584v1" TargetMode="External"/><Relationship Id="rId103" Type="http://schemas.openxmlformats.org/officeDocument/2006/relationships/hyperlink" Target="https://shs.hal.science/halshs-04902192v1" TargetMode="External"/><Relationship Id="rId104" Type="http://schemas.openxmlformats.org/officeDocument/2006/relationships/hyperlink" Target="https://hal.science/search/index/?q=*&amp;authFullName_s=Simon Jusseret" TargetMode="External"/><Relationship Id="rId105" Type="http://schemas.openxmlformats.org/officeDocument/2006/relationships/hyperlink" Target="https://hal.science/search/index/?q=*&amp;authFullName_s=Th&#233;r&#232;se Claeys" TargetMode="External"/><Relationship Id="rId106" Type="http://schemas.openxmlformats.org/officeDocument/2006/relationships/hyperlink" Target="https://hal.science/search/index/?q=*&amp;authFullName_s=Nicolas Kress" TargetMode="External"/><Relationship Id="rId107" Type="http://schemas.openxmlformats.org/officeDocument/2006/relationships/hyperlink" Target="https://hal.science/search/index/?q=*&amp;authFullName_s=Sylviane D&#233;derix" TargetMode="External"/><Relationship Id="rId108" Type="http://schemas.openxmlformats.org/officeDocument/2006/relationships/hyperlink" Target="https://shs.hal.science/halshs-03111018v1" TargetMode="External"/><Relationship Id="rId109" Type="http://schemas.openxmlformats.org/officeDocument/2006/relationships/hyperlink" Target="https://hal.science/hal-03189430v1" TargetMode="External"/><Relationship Id="rId110" Type="http://schemas.openxmlformats.org/officeDocument/2006/relationships/hyperlink" Target="https://dx.doi.org/10.2307/j.ctt3fgvpj" TargetMode="External"/><Relationship Id="rId111" Type="http://schemas.openxmlformats.org/officeDocument/2006/relationships/hyperlink" Target="https://shs.hal.science/halshs-03103768v1" TargetMode="External"/><Relationship Id="rId112" Type="http://schemas.openxmlformats.org/officeDocument/2006/relationships/hyperlink" Target="https://shs.hal.science/halshs-03111074v1" TargetMode="External"/><Relationship Id="rId113" Type="http://schemas.openxmlformats.org/officeDocument/2006/relationships/hyperlink" Target="https://shs.hal.science/halshs-03111040v1" TargetMode="External"/><Relationship Id="rId114" Type="http://schemas.openxmlformats.org/officeDocument/2006/relationships/hyperlink" Target="https://shs.hal.science/halshs-03111082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Gaignerot-Driessen</dc:title>
  <dc:description>CV</dc:description>
  <dc:subject/>
  <cp:keywords/>
  <cp:category/>
  <cp:lastModifiedBy/>
  <dcterms:created xsi:type="dcterms:W3CDTF">2026-04-07T16:41:21+02:00</dcterms:created>
  <dcterms:modified xsi:type="dcterms:W3CDTF">2026-04-07T16:41:21+02:00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