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Florence Galmiche </w:t>
      </w:r>
    </w:p>
    <w:p>
      <w:pPr>
        <w:spacing w:before="600"/>
      </w:pPr>
    </w:p>
    <w:p>
      <w:pPr>
        <w:spacing w:before="600"/>
      </w:pPr>
    </w:p>
    <w:p>
      <w:pPr>
        <w:pStyle w:val="Heading2"/>
      </w:pPr>
      <w:r>
        <w:rPr>
          <w:color w:val="1e198e"/>
          <w:b w:val="1"/>
          <w:bCs w:val="1"/>
        </w:rPr>
        <w:t xml:space="preserve">Présentation</w:t>
      </w:r>
    </w:p>
    <w:p>
      <w:pPr>
        <w:spacing w:after="100"/>
      </w:pPr>
    </w:p>
    <w:p>
      <w:pPr/>
      <w:r>
        <w:rPr/>
        <w:t xml:space="preserve">Florence Galmiche est maîtresse de conférences à l’Université Paris Cité, membre du laboratoire « Chine, Corée, Japon » (EHESS-CNRS-UPCité) et membre junior de l’Institut Universitaire de France. Ses recherches s’inscrivent en anthropologie et portent sur la Corée, principalement sur deux thématiques. La première concerne le bouddhisme contemporain, les relations entre pratiques laïques et monastiques et la recherche d’une action sur le monde par les pratiques religieuses. La seconde porte sur les relations entre vivants et morts, plus particulièrement sur la prise en charge contemporaine des morts coréens de la mobilisation coloniale japonaise.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Vies des morts en Asie</w:t>
              </w:r>
            </w:hyperlink>
          </w:p>
          <w:p>
            <w:pPr/>
            <w:hyperlink r:id="rId8" w:history="1">
              <w:r>
                <w:rPr>
                  <w:color w:val="#410a8c"/>
                  <w:u w:val="single"/>
                </w:rPr>
                <w:t xml:space="preserve">Florence Galmiche</w:t>
              </w:r>
            </w:hyperlink>
          </w:p>
          <w:p>
            <w:pPr/>
            <w:r>
              <w:rPr>
                <w:i w:val="1"/>
                <w:iCs w:val="1"/>
              </w:rPr>
              <w:t xml:space="preserve">Extrême-Orient Extrême-Occident</w:t>
            </w:r>
            <w:r>
              <w:rPr/>
              <w:t xml:space="preserve">, 47, https://journals-openedition-org.inshs.bib.cnrs.fr/extremeorient/3062, 2024, </w:t>
            </w:r>
            <w:hyperlink r:id="rId9" w:history="1">
              <w:r>
                <w:rPr>
                  <w:color w:val="#410a8c"/>
                  <w:u w:val="single"/>
                </w:rPr>
                <w:t xml:space="preserve">⟨10.4000/12knt⟩</w:t>
              </w:r>
            </w:hyperlink>
          </w:p>
          <w:p>
            <w:pPr/>
            <w:r>
              <w:rPr/>
              <w:t xml:space="preserve">N°spécial de revue/special issue</w:t>
            </w:r>
          </w:p>
          <w:p>
            <w:pPr/>
            <w:hyperlink r:id="rId7" w:history="1">
              <w:r>
                <w:rPr>
                  <w:color w:val="#410a8c"/>
                  <w:u w:val="single"/>
                </w:rPr>
                <w:t xml:space="preserve">hal-04804926v1</w:t>
              </w:r>
            </w:hyperlink>
          </w:p>
        </w:tc>
      </w:tr>
      <w:tr>
        <w:trPr/>
        <w:tc>
          <w:tcPr>
            <w:noWrap/>
          </w:tcPr>
          <w:p>
            <w:pPr>
              <w:spacing w:after="200"/>
            </w:pPr>
            <w:hyperlink r:id="rId10" w:history="1">
              <w:r>
                <w:rPr>
                  <w:color w:val="1e198e"/>
                  <w:b w:val="1"/>
                  <w:bCs w:val="1"/>
                  <w:u w:val="single"/>
                </w:rPr>
                <w:t xml:space="preserve">Traduire et introduire les sciences sociales d’Asie orientale</w:t>
              </w:r>
            </w:hyperlink>
          </w:p>
          <w:p>
            <w:pPr/>
            <w:hyperlink r:id="rId11" w:history="1">
              <w:r>
                <w:rPr>
                  <w:color w:val="#410a8c"/>
                  <w:u w:val="single"/>
                </w:rPr>
                <w:t xml:space="preserve">Olivier Allard</w:t>
              </w:r>
            </w:hyperlink>
            <w:r>
              <w:rPr/>
              <w:t xml:space="preserve">,</w:t>
            </w:r>
            <w:hyperlink r:id="rId12" w:history="1">
              <w:r>
                <w:rPr>
                  <w:color w:val="#410a8c"/>
                  <w:u w:val="single"/>
                </w:rPr>
                <w:t xml:space="preserve">Christelle Rabier</w:t>
              </w:r>
            </w:hyperlink>
            <w:r>
              <w:rPr/>
              <w:t xml:space="preserve">,</w:t>
            </w:r>
            <w:hyperlink r:id="rId13" w:history="1">
              <w:r>
                <w:rPr>
                  <w:color w:val="#410a8c"/>
                  <w:u w:val="single"/>
                </w:rPr>
                <w:t xml:space="preserve">Alice Doublier</w:t>
              </w:r>
            </w:hyperlink>
            <w:r>
              <w:rPr/>
              <w:t xml:space="preserve">,</w:t>
            </w:r>
            <w:hyperlink r:id="rId14" w:history="1">
              <w:r>
                <w:rPr>
                  <w:color w:val="#410a8c"/>
                  <w:u w:val="single"/>
                </w:rPr>
                <w:t xml:space="preserve">Émilie Frenkiel</w:t>
              </w:r>
            </w:hyperlink>
            <w:r>
              <w:rPr/>
              <w:t xml:space="preserve">,</w:t>
            </w:r>
            <w:hyperlink r:id="rId8" w:history="1">
              <w:r>
                <w:rPr>
                  <w:color w:val="#410a8c"/>
                  <w:u w:val="single"/>
                </w:rPr>
                <w:t xml:space="preserve">Florence Galmiche</w:t>
              </w:r>
            </w:hyperlink>
          </w:p>
          <w:p>
            <w:pPr/>
            <w:r>
              <w:rPr>
                <w:i w:val="1"/>
                <w:iCs w:val="1"/>
              </w:rPr>
              <w:t xml:space="preserve">Tracés : Revue de Sciences Humaines</w:t>
            </w:r>
            <w:r>
              <w:rPr/>
              <w:t xml:space="preserve">, 17, 2017, </w:t>
            </w:r>
            <w:hyperlink r:id="rId15" w:history="1">
              <w:r>
                <w:rPr>
                  <w:color w:val="#410a8c"/>
                  <w:u w:val="single"/>
                </w:rPr>
                <w:t xml:space="preserve">⟨10.4000/traces.7078⟩</w:t>
              </w:r>
            </w:hyperlink>
          </w:p>
          <w:p>
            <w:pPr/>
            <w:r>
              <w:rPr/>
              <w:t xml:space="preserve">N°spécial de revue/special issue</w:t>
            </w:r>
          </w:p>
          <w:p>
            <w:pPr/>
            <w:hyperlink r:id="rId10" w:history="1">
              <w:r>
                <w:rPr>
                  <w:color w:val="#410a8c"/>
                  <w:u w:val="single"/>
                </w:rPr>
                <w:t xml:space="preserve">hal-03922603v1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The Troublesome Dead</w:t>
              </w:r>
            </w:hyperlink>
          </w:p>
          <w:p>
            <w:pPr/>
            <w:hyperlink r:id="rId17" w:history="1">
              <w:r>
                <w:rPr>
                  <w:color w:val="#410a8c"/>
                  <w:u w:val="single"/>
                </w:rPr>
                <w:t xml:space="preserve">Nicolas Fischer</w:t>
              </w:r>
            </w:hyperlink>
            <w:r>
              <w:rPr/>
              <w:t xml:space="preserve">,</w:t>
            </w:r>
            <w:hyperlink r:id="rId8" w:history="1">
              <w:r>
                <w:rPr>
                  <w:color w:val="#410a8c"/>
                  <w:u w:val="single"/>
                </w:rPr>
                <w:t xml:space="preserve">Florence Galmiche</w:t>
              </w:r>
            </w:hyperlink>
            <w:r>
              <w:rPr/>
              <w:t xml:space="preserve">,</w:t>
            </w:r>
            <w:hyperlink r:id="rId18" w:history="1">
              <w:r>
                <w:rPr>
                  <w:color w:val="#410a8c"/>
                  <w:u w:val="single"/>
                </w:rPr>
                <w:t xml:space="preserve">Milena Jakšić</w:t>
              </w:r>
            </w:hyperlink>
            <w:r>
              <w:rPr/>
              <w:t xml:space="preserve">,</w:t>
            </w:r>
            <w:hyperlink r:id="rId19" w:history="1">
              <w:r>
                <w:rPr>
                  <w:color w:val="#410a8c"/>
                  <w:u w:val="single"/>
                </w:rPr>
                <w:t xml:space="preserve">Carolina Kobelinsky</w:t>
              </w:r>
            </w:hyperlink>
          </w:p>
          <w:p>
            <w:pPr/>
            <w:r>
              <w:rPr/>
              <w:t xml:space="preserve">Routledge. Routledge, In press, Sociology</w:t>
            </w:r>
          </w:p>
          <w:p>
            <w:pPr/>
            <w:r>
              <w:rPr/>
              <w:t xml:space="preserve">Ouvrages</w:t>
            </w:r>
          </w:p>
          <w:p>
            <w:pPr/>
            <w:hyperlink r:id="rId16" w:history="1">
              <w:r>
                <w:rPr>
                  <w:color w:val="#410a8c"/>
                  <w:u w:val="single"/>
                </w:rPr>
                <w:t xml:space="preserve">hal-04863893v1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Bovins et volailles au Paradis d'Amit'a?</w:t>
              </w:r>
            </w:hyperlink>
          </w:p>
          <w:p>
            <w:pPr/>
            <w:hyperlink r:id="rId8" w:history="1">
              <w:r>
                <w:rPr>
                  <w:color w:val="#410a8c"/>
                  <w:u w:val="single"/>
                </w:rPr>
                <w:t xml:space="preserve">Florence Galmiche</w:t>
              </w:r>
            </w:hyperlink>
          </w:p>
          <w:p>
            <w:pPr/>
            <w:r>
              <w:rPr>
                <w:i w:val="1"/>
                <w:iCs w:val="1"/>
              </w:rPr>
              <w:t xml:space="preserve">Terrain : anthropologie et sciences humaines [Anciennement : Carnets du patrimoine ethnologique ; Revue d'ethnologie de l'Europe]</w:t>
            </w:r>
            <w:r>
              <w:rPr/>
              <w:t xml:space="preserve">, 2025, 83, pp.48-71</w:t>
            </w:r>
          </w:p>
          <w:p>
            <w:pPr/>
            <w:r>
              <w:rPr/>
              <w:t xml:space="preserve">Article dans une revue</w:t>
            </w:r>
          </w:p>
          <w:p>
            <w:pPr/>
            <w:hyperlink r:id="rId20" w:history="1">
              <w:r>
                <w:rPr>
                  <w:color w:val="#410a8c"/>
                  <w:u w:val="single"/>
                </w:rPr>
                <w:t xml:space="preserve">hal-05353936v1</w:t>
              </w:r>
            </w:hyperlink>
          </w:p>
        </w:tc>
      </w:tr>
      <w:tr>
        <w:trPr/>
        <w:tc>
          <w:tcPr>
            <w:noWrap/>
          </w:tcPr>
          <w:p>
            <w:pPr>
              <w:spacing w:after="200"/>
            </w:pPr>
            <w:hyperlink r:id="rId21" w:history="1">
              <w:r>
                <w:rPr>
                  <w:color w:val="1e198e"/>
                  <w:b w:val="1"/>
                  <w:bCs w:val="1"/>
                  <w:u w:val="single"/>
                </w:rPr>
                <w:t xml:space="preserve">Les dynamiques religieuses en Corée du Sud</w:t>
              </w:r>
            </w:hyperlink>
          </w:p>
          <w:p>
            <w:pPr/>
            <w:hyperlink r:id="rId8" w:history="1">
              <w:r>
                <w:rPr>
                  <w:color w:val="#410a8c"/>
                  <w:u w:val="single"/>
                </w:rPr>
                <w:t xml:space="preserve">Florence Galmiche</w:t>
              </w:r>
            </w:hyperlink>
          </w:p>
          <w:p>
            <w:pPr/>
            <w:r>
              <w:rPr>
                <w:i w:val="1"/>
                <w:iCs w:val="1"/>
              </w:rPr>
              <w:t xml:space="preserve">Questions internationales</w:t>
            </w:r>
            <w:r>
              <w:rPr/>
              <w:t xml:space="preserve">, 2024, 123, pp.92-95</w:t>
            </w:r>
          </w:p>
          <w:p>
            <w:pPr/>
            <w:r>
              <w:rPr/>
              <w:t xml:space="preserve">Article dans une revue</w:t>
            </w:r>
          </w:p>
          <w:p>
            <w:pPr/>
            <w:hyperlink r:id="rId21" w:history="1">
              <w:r>
                <w:rPr>
                  <w:color w:val="#410a8c"/>
                  <w:u w:val="single"/>
                </w:rPr>
                <w:t xml:space="preserve">hal-04666994v1</w:t>
              </w:r>
            </w:hyperlink>
          </w:p>
        </w:tc>
      </w:tr>
      <w:tr>
        <w:trPr/>
        <w:tc>
          <w:tcPr>
            <w:noWrap/>
          </w:tcPr>
          <w:p>
            <w:pPr>
              <w:spacing w:after="200"/>
            </w:pPr>
            <w:hyperlink r:id="rId22" w:history="1">
              <w:r>
                <w:rPr>
                  <w:color w:val="1e198e"/>
                  <w:b w:val="1"/>
                  <w:bCs w:val="1"/>
                  <w:u w:val="single"/>
                </w:rPr>
                <w:t xml:space="preserve">Les véhicules des morts ou comment présentifier les défunts dans les pratiques rituelles en Asie</w:t>
              </w:r>
            </w:hyperlink>
          </w:p>
          <w:p>
            <w:pPr/>
            <w:hyperlink r:id="rId8" w:history="1">
              <w:r>
                <w:rPr>
                  <w:color w:val="#410a8c"/>
                  <w:u w:val="single"/>
                </w:rPr>
                <w:t xml:space="preserve">Florence Galmiche</w:t>
              </w:r>
            </w:hyperlink>
          </w:p>
          <w:p>
            <w:pPr/>
            <w:r>
              <w:rPr>
                <w:i w:val="1"/>
                <w:iCs w:val="1"/>
              </w:rPr>
              <w:t xml:space="preserve">Extrême-Orient Extrême-Occident</w:t>
            </w:r>
            <w:r>
              <w:rPr/>
              <w:t xml:space="preserve">, 2024, 47, pp.7-16. </w:t>
            </w:r>
            <w:hyperlink r:id="rId23" w:history="1">
              <w:r>
                <w:rPr>
                  <w:color w:val="#410a8c"/>
                  <w:u w:val="single"/>
                </w:rPr>
                <w:t xml:space="preserve">⟨10.4000/12knu⟩</w:t>
              </w:r>
            </w:hyperlink>
          </w:p>
          <w:p>
            <w:pPr/>
            <w:r>
              <w:rPr/>
              <w:t xml:space="preserve">Article dans une revue</w:t>
            </w:r>
          </w:p>
          <w:p>
            <w:pPr/>
            <w:hyperlink r:id="rId22" w:history="1">
              <w:r>
                <w:rPr>
                  <w:color w:val="#410a8c"/>
                  <w:u w:val="single"/>
                </w:rPr>
                <w:t xml:space="preserve">halshs-04804944v1</w:t>
              </w:r>
            </w:hyperlink>
          </w:p>
        </w:tc>
      </w:tr>
      <w:tr>
        <w:trPr/>
        <w:tc>
          <w:tcPr>
            <w:noWrap/>
          </w:tcPr>
          <w:p>
            <w:pPr>
              <w:spacing w:after="200"/>
            </w:pPr>
            <w:hyperlink r:id="rId24" w:history="1">
              <w:r>
                <w:rPr>
                  <w:color w:val="1e198e"/>
                  <w:b w:val="1"/>
                  <w:bCs w:val="1"/>
                  <w:u w:val="single"/>
                </w:rPr>
                <w:t xml:space="preserve">From the Mountains to the Cities : A History of Buddhist Propagation in Modern Korea (Mark A. Nathan, 2018)</w:t>
              </w:r>
            </w:hyperlink>
          </w:p>
          <w:p>
            <w:pPr/>
            <w:hyperlink r:id="rId8" w:history="1">
              <w:r>
                <w:rPr>
                  <w:color w:val="#410a8c"/>
                  <w:u w:val="single"/>
                </w:rPr>
                <w:t xml:space="preserve">Florence Galmiche</w:t>
              </w:r>
            </w:hyperlink>
          </w:p>
          <w:p>
            <w:pPr/>
            <w:r>
              <w:rPr>
                <w:i w:val="1"/>
                <w:iCs w:val="1"/>
              </w:rPr>
              <w:t xml:space="preserve">Seoul Journal of Korean Studies</w:t>
            </w:r>
            <w:r>
              <w:rPr/>
              <w:t xml:space="preserve">, 2019, 32 (2), pp. 351-354</w:t>
            </w:r>
          </w:p>
          <w:p>
            <w:pPr/>
            <w:r>
              <w:rPr/>
              <w:t xml:space="preserve">Article dans une revue</w:t>
            </w:r>
            <w:r>
              <w:rPr/>
              <w:t xml:space="preserve"> (compte-rendu de lecture)</w:t>
            </w:r>
          </w:p>
          <w:p>
            <w:pPr/>
            <w:hyperlink r:id="rId24" w:history="1">
              <w:r>
                <w:rPr>
                  <w:color w:val="#410a8c"/>
                  <w:u w:val="single"/>
                </w:rPr>
                <w:t xml:space="preserve">halshs-03832375v1</w:t>
              </w:r>
            </w:hyperlink>
          </w:p>
        </w:tc>
      </w:tr>
      <w:tr>
        <w:trPr/>
        <w:tc>
          <w:tcPr>
            <w:noWrap/>
          </w:tcPr>
          <w:p>
            <w:pPr>
              <w:spacing w:after="200"/>
            </w:pPr>
            <w:hyperlink r:id="rId25" w:history="1">
              <w:r>
                <w:rPr>
                  <w:color w:val="1e198e"/>
                  <w:b w:val="1"/>
                  <w:bCs w:val="1"/>
                  <w:u w:val="single"/>
                </w:rPr>
                <w:t xml:space="preserve">Religion, modernité et temporalité. Une sociologie du bouddhisme chan contemporain (Ji Zhe, 2016)</w:t>
              </w:r>
            </w:hyperlink>
          </w:p>
          <w:p>
            <w:pPr/>
            <w:hyperlink r:id="rId8" w:history="1">
              <w:r>
                <w:rPr>
                  <w:color w:val="#410a8c"/>
                  <w:u w:val="single"/>
                </w:rPr>
                <w:t xml:space="preserve">Florence Galmiche</w:t>
              </w:r>
            </w:hyperlink>
          </w:p>
          <w:p>
            <w:pPr/>
            <w:r>
              <w:rPr>
                <w:i w:val="1"/>
                <w:iCs w:val="1"/>
              </w:rPr>
              <w:t xml:space="preserve">Social sciences and missions/Sciences sociales et missions</w:t>
            </w:r>
            <w:r>
              <w:rPr/>
              <w:t xml:space="preserve">, 2018, 31 (3-4), pp. 410-413</w:t>
            </w:r>
          </w:p>
          <w:p>
            <w:pPr/>
            <w:r>
              <w:rPr/>
              <w:t xml:space="preserve">Article dans une revue</w:t>
            </w:r>
            <w:r>
              <w:rPr/>
              <w:t xml:space="preserve"> (compte-rendu de lecture)</w:t>
            </w:r>
          </w:p>
          <w:p>
            <w:pPr/>
            <w:hyperlink r:id="rId25" w:history="1">
              <w:r>
                <w:rPr>
                  <w:color w:val="#410a8c"/>
                  <w:u w:val="single"/>
                </w:rPr>
                <w:t xml:space="preserve">halshs-03832386v1</w:t>
              </w:r>
            </w:hyperlink>
          </w:p>
        </w:tc>
      </w:tr>
      <w:tr>
        <w:trPr/>
        <w:tc>
          <w:tcPr>
            <w:noWrap/>
          </w:tcPr>
          <w:p>
            <w:pPr>
              <w:spacing w:after="200"/>
            </w:pPr>
            <w:hyperlink r:id="rId26" w:history="1">
              <w:r>
                <w:rPr>
                  <w:color w:val="1e198e"/>
                  <w:b w:val="1"/>
                  <w:bCs w:val="1"/>
                  <w:u w:val="single"/>
                </w:rPr>
                <w:t xml:space="preserve">Note sur la traduction du coréen</w:t>
              </w:r>
            </w:hyperlink>
          </w:p>
          <w:p>
            <w:pPr/>
            <w:hyperlink r:id="rId8" w:history="1">
              <w:r>
                <w:rPr>
                  <w:color w:val="#410a8c"/>
                  <w:u w:val="single"/>
                </w:rPr>
                <w:t xml:space="preserve">Florence Galmiche</w:t>
              </w:r>
            </w:hyperlink>
            <w:r>
              <w:rPr/>
              <w:t xml:space="preserve">,</w:t>
            </w:r>
            <w:hyperlink r:id="rId27" w:history="1">
              <w:r>
                <w:rPr>
                  <w:color w:val="#410a8c"/>
                  <w:u w:val="single"/>
                </w:rPr>
                <w:t xml:space="preserve">Pierre-Emmanuel Roux</w:t>
              </w:r>
            </w:hyperlink>
          </w:p>
          <w:p>
            <w:pPr/>
            <w:r>
              <w:rPr>
                <w:i w:val="1"/>
                <w:iCs w:val="1"/>
              </w:rPr>
              <w:t xml:space="preserve">Tracés : Revue de Sciences Humaines</w:t>
            </w:r>
            <w:r>
              <w:rPr/>
              <w:t xml:space="preserve">, 2017, hors-série 17 «Traduire et introduire les sciences sociales d’Asie orientale», pp.189-194. </w:t>
            </w:r>
            <w:hyperlink r:id="rId28" w:history="1">
              <w:r>
                <w:rPr>
                  <w:color w:val="#410a8c"/>
                  <w:u w:val="single"/>
                </w:rPr>
                <w:t xml:space="preserve">⟨10.4000/traces.7182⟩</w:t>
              </w:r>
            </w:hyperlink>
          </w:p>
          <w:p>
            <w:pPr/>
            <w:r>
              <w:rPr/>
              <w:t xml:space="preserve">Article dans une revue</w:t>
            </w:r>
          </w:p>
          <w:p>
            <w:pPr/>
            <w:hyperlink r:id="rId26" w:history="1">
              <w:r>
                <w:rPr>
                  <w:color w:val="#410a8c"/>
                  <w:u w:val="single"/>
                </w:rPr>
                <w:t xml:space="preserve">hal-03525214v1</w:t>
              </w:r>
            </w:hyperlink>
          </w:p>
        </w:tc>
      </w:tr>
      <w:tr>
        <w:trPr/>
        <w:tc>
          <w:tcPr>
            <w:noWrap/>
          </w:tcPr>
          <w:p>
            <w:pPr>
              <w:spacing w:after="200"/>
            </w:pPr>
            <w:hyperlink r:id="rId29" w:history="1">
              <w:r>
                <w:rPr>
                  <w:color w:val="1e198e"/>
                  <w:b w:val="1"/>
                  <w:bCs w:val="1"/>
                  <w:u w:val="single"/>
                </w:rPr>
                <w:t xml:space="preserve">Statut de l’avortement et mouvements féministes en Corée du Sud</w:t>
              </w:r>
            </w:hyperlink>
          </w:p>
          <w:p>
            <w:pPr/>
            <w:hyperlink r:id="rId8" w:history="1">
              <w:r>
                <w:rPr>
                  <w:color w:val="#410a8c"/>
                  <w:u w:val="single"/>
                </w:rPr>
                <w:t xml:space="preserve">Florence Galmiche</w:t>
              </w:r>
            </w:hyperlink>
          </w:p>
          <w:p>
            <w:pPr/>
            <w:r>
              <w:rPr>
                <w:i w:val="1"/>
                <w:iCs w:val="1"/>
              </w:rPr>
              <w:t xml:space="preserve">Tracés : Revue de Sciences Humaines</w:t>
            </w:r>
            <w:r>
              <w:rPr/>
              <w:t xml:space="preserve">, 2017, hors- série 17 «Traduire et introduire les sciences sociales d’Asie orientale», pp.179-187. </w:t>
            </w:r>
            <w:hyperlink r:id="rId30" w:history="1">
              <w:r>
                <w:rPr>
                  <w:color w:val="#410a8c"/>
                  <w:u w:val="single"/>
                </w:rPr>
                <w:t xml:space="preserve">⟨10.4000/traces.7170⟩</w:t>
              </w:r>
            </w:hyperlink>
          </w:p>
          <w:p>
            <w:pPr/>
            <w:r>
              <w:rPr/>
              <w:t xml:space="preserve">Article dans une revue</w:t>
            </w:r>
          </w:p>
          <w:p>
            <w:pPr/>
            <w:hyperlink r:id="rId29" w:history="1">
              <w:r>
                <w:rPr>
                  <w:color w:val="#410a8c"/>
                  <w:u w:val="single"/>
                </w:rPr>
                <w:t xml:space="preserve">hal-03525169v1</w:t>
              </w:r>
            </w:hyperlink>
          </w:p>
        </w:tc>
      </w:tr>
      <w:tr>
        <w:trPr/>
        <w:tc>
          <w:tcPr>
            <w:noWrap/>
          </w:tcPr>
          <w:p>
            <w:pPr>
              <w:spacing w:after="200"/>
            </w:pPr>
            <w:hyperlink r:id="rId31" w:history="1">
              <w:r>
                <w:rPr>
                  <w:color w:val="1e198e"/>
                  <w:b w:val="1"/>
                  <w:bCs w:val="1"/>
                  <w:u w:val="single"/>
                </w:rPr>
                <w:t xml:space="preserve">Le recours constitutionnel contre le délit d’avortement et la voix des femmes</w:t>
              </w:r>
            </w:hyperlink>
          </w:p>
          <w:p>
            <w:pPr/>
            <w:hyperlink r:id="rId32" w:history="1">
              <w:r>
                <w:rPr>
                  <w:color w:val="#410a8c"/>
                  <w:u w:val="single"/>
                </w:rPr>
                <w:t xml:space="preserve">Hyunah Yang</w:t>
              </w:r>
            </w:hyperlink>
            <w:r>
              <w:rPr/>
              <w:t xml:space="preserve">,</w:t>
            </w:r>
            <w:hyperlink r:id="rId8" w:history="1">
              <w:r>
                <w:rPr>
                  <w:color w:val="#410a8c"/>
                  <w:u w:val="single"/>
                </w:rPr>
                <w:t xml:space="preserve">Florence Galmiche</w:t>
              </w:r>
            </w:hyperlink>
            <w:r>
              <w:rPr/>
              <w:t xml:space="preserve">,</w:t>
            </w:r>
            <w:hyperlink r:id="rId27" w:history="1">
              <w:r>
                <w:rPr>
                  <w:color w:val="#410a8c"/>
                  <w:u w:val="single"/>
                </w:rPr>
                <w:t xml:space="preserve">Pierre-Emmanuel Roux</w:t>
              </w:r>
            </w:hyperlink>
          </w:p>
          <w:p>
            <w:pPr/>
            <w:r>
              <w:rPr>
                <w:i w:val="1"/>
                <w:iCs w:val="1"/>
              </w:rPr>
              <w:t xml:space="preserve">Tracés : Revue de Sciences Humaines</w:t>
            </w:r>
            <w:r>
              <w:rPr/>
              <w:t xml:space="preserve">, 2017, hors-série 17 «Traduire et introduire les sciences sociales d’Asie orientale», pp.195-236. </w:t>
            </w:r>
            <w:hyperlink r:id="rId33" w:history="1">
              <w:r>
                <w:rPr>
                  <w:color w:val="#410a8c"/>
                  <w:u w:val="single"/>
                </w:rPr>
                <w:t xml:space="preserve">⟨10.4000/traces.7190⟩</w:t>
              </w:r>
            </w:hyperlink>
          </w:p>
          <w:p>
            <w:pPr/>
            <w:r>
              <w:rPr/>
              <w:t xml:space="preserve">Article dans une revue</w:t>
            </w:r>
          </w:p>
          <w:p>
            <w:pPr/>
            <w:hyperlink r:id="rId31" w:history="1">
              <w:r>
                <w:rPr>
                  <w:color w:val="#410a8c"/>
                  <w:u w:val="single"/>
                </w:rPr>
                <w:t xml:space="preserve">hal-03525199v1</w:t>
              </w:r>
            </w:hyperlink>
          </w:p>
        </w:tc>
      </w:tr>
      <w:tr>
        <w:trPr/>
        <w:tc>
          <w:tcPr>
            <w:noWrap/>
          </w:tcPr>
          <w:p>
            <w:pPr>
              <w:spacing w:after="200"/>
            </w:pPr>
            <w:hyperlink r:id="rId34" w:history="1">
              <w:r>
                <w:rPr>
                  <w:color w:val="1e198e"/>
                  <w:b w:val="1"/>
                  <w:bCs w:val="1"/>
                  <w:u w:val="single"/>
                </w:rPr>
                <w:t xml:space="preserve">Upgrading&amp;quot; Buddhism? Methods from the Business World in South Korean Buddhism</w:t>
              </w:r>
            </w:hyperlink>
          </w:p>
          <w:p>
            <w:pPr/>
            <w:hyperlink r:id="rId8" w:history="1">
              <w:r>
                <w:rPr>
                  <w:color w:val="#410a8c"/>
                  <w:u w:val="single"/>
                </w:rPr>
                <w:t xml:space="preserve">Florence Galmiche</w:t>
              </w:r>
            </w:hyperlink>
          </w:p>
          <w:p>
            <w:pPr/>
            <w:r>
              <w:rPr>
                <w:i w:val="1"/>
                <w:iCs w:val="1"/>
              </w:rPr>
              <w:t xml:space="preserve">THE REVIEW OF KOREAN STUDIES</w:t>
            </w:r>
            <w:r>
              <w:rPr/>
              <w:t xml:space="preserve">, 2015, 18 (2), pp.35-61</w:t>
            </w:r>
          </w:p>
          <w:p>
            <w:pPr/>
            <w:r>
              <w:rPr/>
              <w:t xml:space="preserve">Article dans une revue</w:t>
            </w:r>
          </w:p>
          <w:p>
            <w:pPr/>
            <w:hyperlink r:id="rId34" w:history="1">
              <w:r>
                <w:rPr>
                  <w:color w:val="#410a8c"/>
                  <w:u w:val="single"/>
                </w:rPr>
                <w:t xml:space="preserve">hal-01374103v1</w:t>
              </w:r>
            </w:hyperlink>
          </w:p>
        </w:tc>
      </w:tr>
      <w:tr>
        <w:trPr/>
        <w:tc>
          <w:tcPr>
            <w:noWrap/>
          </w:tcPr>
          <w:p>
            <w:pPr>
              <w:spacing w:after="200"/>
            </w:pPr>
            <w:hyperlink r:id="rId35" w:history="1">
              <w:r>
                <w:rPr>
                  <w:color w:val="1e198e"/>
                  <w:b w:val="1"/>
                  <w:bCs w:val="1"/>
                  <w:u w:val="single"/>
                </w:rPr>
                <w:t xml:space="preserve">État, religion et répression en Asie. Chine, Corée, Japon, Vietnam. XIIIe-XXIe Siècles (dirigé par Arnaud Brotons, Yannick Bruneton et Nathalie Kouamé, 2010)</w:t>
              </w:r>
            </w:hyperlink>
          </w:p>
          <w:p>
            <w:pPr/>
            <w:hyperlink r:id="rId8" w:history="1">
              <w:r>
                <w:rPr>
                  <w:color w:val="#410a8c"/>
                  <w:u w:val="single"/>
                </w:rPr>
                <w:t xml:space="preserve">Florence Galmiche</w:t>
              </w:r>
            </w:hyperlink>
          </w:p>
          <w:p>
            <w:pPr/>
            <w:r>
              <w:rPr>
                <w:i w:val="1"/>
                <w:iCs w:val="1"/>
              </w:rPr>
              <w:t xml:space="preserve">Études Chinoises</w:t>
            </w:r>
            <w:r>
              <w:rPr/>
              <w:t xml:space="preserve">, 2013, 32 (1), pp. 177-180</w:t>
            </w:r>
          </w:p>
          <w:p>
            <w:pPr/>
            <w:r>
              <w:rPr/>
              <w:t xml:space="preserve">Article dans une revue</w:t>
            </w:r>
            <w:r>
              <w:rPr/>
              <w:t xml:space="preserve"> (compte-rendu de lecture)</w:t>
            </w:r>
          </w:p>
          <w:p>
            <w:pPr/>
            <w:hyperlink r:id="rId35" w:history="1">
              <w:r>
                <w:rPr>
                  <w:color w:val="#410a8c"/>
                  <w:u w:val="single"/>
                </w:rPr>
                <w:t xml:space="preserve">halshs-03832412v1</w:t>
              </w:r>
            </w:hyperlink>
          </w:p>
        </w:tc>
      </w:tr>
      <w:tr>
        <w:trPr/>
        <w:tc>
          <w:tcPr>
            <w:noWrap/>
          </w:tcPr>
          <w:p>
            <w:pPr>
              <w:spacing w:after="200"/>
            </w:pPr>
            <w:hyperlink r:id="rId36" w:history="1">
              <w:r>
                <w:rPr>
                  <w:color w:val="1e198e"/>
                  <w:b w:val="1"/>
                  <w:bCs w:val="1"/>
                  <w:u w:val="single"/>
                </w:rPr>
                <w:t xml:space="preserve">Studying Buddhism in Practice (dirigé par John S. Harding, 2011)</w:t>
              </w:r>
            </w:hyperlink>
          </w:p>
          <w:p>
            <w:pPr/>
            <w:hyperlink r:id="rId8" w:history="1">
              <w:r>
                <w:rPr>
                  <w:color w:val="#410a8c"/>
                  <w:u w:val="single"/>
                </w:rPr>
                <w:t xml:space="preserve">Florence Galmiche</w:t>
              </w:r>
            </w:hyperlink>
          </w:p>
          <w:p>
            <w:pPr/>
            <w:r>
              <w:rPr>
                <w:i w:val="1"/>
                <w:iCs w:val="1"/>
              </w:rPr>
              <w:t xml:space="preserve">Sociology of Religion</w:t>
            </w:r>
            <w:r>
              <w:rPr/>
              <w:t xml:space="preserve">, 2012, 73 (4), p. 455</w:t>
            </w:r>
          </w:p>
          <w:p>
            <w:pPr/>
            <w:r>
              <w:rPr/>
              <w:t xml:space="preserve">Article dans une revue</w:t>
            </w:r>
            <w:r>
              <w:rPr/>
              <w:t xml:space="preserve"> (compte-rendu de lecture)</w:t>
            </w:r>
          </w:p>
          <w:p>
            <w:pPr/>
            <w:hyperlink r:id="rId36" w:history="1">
              <w:r>
                <w:rPr>
                  <w:color w:val="#410a8c"/>
                  <w:u w:val="single"/>
                </w:rPr>
                <w:t xml:space="preserve">halshs-03832417v1</w:t>
              </w:r>
            </w:hyperlink>
          </w:p>
        </w:tc>
      </w:tr>
      <w:tr>
        <w:trPr/>
        <w:tc>
          <w:tcPr>
            <w:noWrap/>
          </w:tcPr>
          <w:p>
            <w:pPr>
              <w:spacing w:after="200"/>
            </w:pPr>
            <w:hyperlink r:id="rId37" w:history="1">
              <w:r>
                <w:rPr>
                  <w:color w:val="1e198e"/>
                  <w:b w:val="1"/>
                  <w:bCs w:val="1"/>
                  <w:u w:val="single"/>
                </w:rPr>
                <w:t xml:space="preserve">Les mobilisations d’expertes juristes dans la construction d’une cause féministe : l’abolition du Hojuje en Corée du Sud</w:t>
              </w:r>
            </w:hyperlink>
          </w:p>
          <w:p>
            <w:pPr/>
            <w:hyperlink r:id="rId38" w:history="1">
              <w:r>
                <w:rPr>
                  <w:color w:val="#410a8c"/>
                  <w:u w:val="single"/>
                </w:rPr>
                <w:t xml:space="preserve">Eun-Sil Yim</w:t>
              </w:r>
            </w:hyperlink>
            <w:r>
              <w:rPr/>
              <w:t xml:space="preserve">,</w:t>
            </w:r>
            <w:hyperlink r:id="rId8" w:history="1">
              <w:r>
                <w:rPr>
                  <w:color w:val="#410a8c"/>
                  <w:u w:val="single"/>
                </w:rPr>
                <w:t xml:space="preserve">Florence Galmiche</w:t>
              </w:r>
            </w:hyperlink>
            <w:r>
              <w:rPr/>
              <w:t xml:space="preserve">,</w:t>
            </w:r>
            <w:hyperlink r:id="rId39" w:history="1">
              <w:r>
                <w:rPr>
                  <w:color w:val="#410a8c"/>
                  <w:u w:val="single"/>
                </w:rPr>
                <w:t xml:space="preserve">Kyung-Mi Kim</w:t>
              </w:r>
            </w:hyperlink>
            <w:r>
              <w:rPr/>
              <w:t xml:space="preserve">,</w:t>
            </w:r>
            <w:hyperlink r:id="rId40" w:history="1">
              <w:r>
                <w:rPr>
                  <w:color w:val="#410a8c"/>
                  <w:u w:val="single"/>
                </w:rPr>
                <w:t xml:space="preserve">Stéphane Thévenet</w:t>
              </w:r>
            </w:hyperlink>
          </w:p>
          <w:p>
            <w:pPr/>
            <w:r>
              <w:rPr>
                <w:i w:val="1"/>
                <w:iCs w:val="1"/>
              </w:rPr>
              <w:t xml:space="preserve">Nouvelles questions féministes</w:t>
            </w:r>
            <w:r>
              <w:rPr/>
              <w:t xml:space="preserve">, 2010, 29 (1), pp.61. </w:t>
            </w:r>
            <w:hyperlink r:id="rId41" w:history="1">
              <w:r>
                <w:rPr>
                  <w:color w:val="#410a8c"/>
                  <w:u w:val="single"/>
                </w:rPr>
                <w:t xml:space="preserve">⟨10.3917/nqf.291.0061⟩</w:t>
              </w:r>
            </w:hyperlink>
          </w:p>
          <w:p>
            <w:pPr/>
            <w:r>
              <w:rPr/>
              <w:t xml:space="preserve">Article dans une revue</w:t>
            </w:r>
          </w:p>
          <w:p>
            <w:pPr/>
            <w:hyperlink r:id="rId37" w:history="1">
              <w:r>
                <w:rPr>
                  <w:color w:val="#410a8c"/>
                  <w:u w:val="single"/>
                </w:rPr>
                <w:t xml:space="preserve">hal-03286531v1</w:t>
              </w:r>
            </w:hyperlink>
          </w:p>
        </w:tc>
      </w:tr>
      <w:tr>
        <w:trPr/>
        <w:tc>
          <w:tcPr>
            <w:noWrap/>
          </w:tcPr>
          <w:p>
            <w:pPr>
              <w:spacing w:after="200"/>
            </w:pPr>
            <w:hyperlink r:id="rId42" w:history="1">
              <w:r>
                <w:rPr>
                  <w:color w:val="1e198e"/>
                  <w:b w:val="1"/>
                  <w:bCs w:val="1"/>
                  <w:u w:val="single"/>
                </w:rPr>
                <w:t xml:space="preserve">A retreat in a South Korean Buddhist monastery: Becoming a lay devotee through monastic life</w:t>
              </w:r>
            </w:hyperlink>
          </w:p>
          <w:p>
            <w:pPr/>
            <w:hyperlink r:id="rId8" w:history="1">
              <w:r>
                <w:rPr>
                  <w:color w:val="#410a8c"/>
                  <w:u w:val="single"/>
                </w:rPr>
                <w:t xml:space="preserve">Florence Galmiche</w:t>
              </w:r>
            </w:hyperlink>
          </w:p>
          <w:p>
            <w:pPr/>
            <w:r>
              <w:rPr>
                <w:i w:val="1"/>
                <w:iCs w:val="1"/>
              </w:rPr>
              <w:t xml:space="preserve">European Journal of East Asian Studies</w:t>
            </w:r>
            <w:r>
              <w:rPr/>
              <w:t xml:space="preserve">, 2010, 9 (1), pp.47-66. </w:t>
            </w:r>
            <w:hyperlink r:id="rId43" w:history="1">
              <w:r>
                <w:rPr>
                  <w:color w:val="#410a8c"/>
                  <w:u w:val="single"/>
                </w:rPr>
                <w:t xml:space="preserve">⟨10.1163/156805810X517661⟩</w:t>
              </w:r>
            </w:hyperlink>
          </w:p>
          <w:p>
            <w:pPr/>
            <w:r>
              <w:rPr/>
              <w:t xml:space="preserve">Article dans une revue</w:t>
            </w:r>
          </w:p>
          <w:p>
            <w:pPr/>
            <w:hyperlink r:id="rId42" w:history="1">
              <w:r>
                <w:rPr>
                  <w:color w:val="#410a8c"/>
                  <w:u w:val="single"/>
                </w:rPr>
                <w:t xml:space="preserve">hal-02310460v1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Prayers for Academic Success in South Korea</w:t>
              </w:r>
            </w:hyperlink>
          </w:p>
          <w:p>
            <w:pPr/>
            <w:hyperlink r:id="rId8" w:history="1">
              <w:r>
                <w:rPr>
                  <w:color w:val="#410a8c"/>
                  <w:u w:val="single"/>
                </w:rPr>
                <w:t xml:space="preserve">Florence Galmiche</w:t>
              </w:r>
            </w:hyperlink>
          </w:p>
          <w:p>
            <w:pPr/>
            <w:r>
              <w:rPr/>
              <w:t xml:space="preserve">Courtney Bruntz; Brooke Schedneck. </w:t>
            </w:r>
            <w:r>
              <w:rPr>
                <w:i w:val="1"/>
                <w:iCs w:val="1"/>
              </w:rPr>
              <w:t xml:space="preserve">The Oxford Handbook of Lived Buddhism</w:t>
            </w:r>
            <w:r>
              <w:rPr/>
              <w:t xml:space="preserve">, </w:t>
            </w:r>
            <w:hyperlink r:id="rId45" w:history="1">
              <w:r>
                <w:rPr>
                  <w:color w:val="#410a8c"/>
                  <w:u w:val="single"/>
                </w:rPr>
                <w:t xml:space="preserve">Oxford University Press</w:t>
              </w:r>
            </w:hyperlink>
            <w:r>
              <w:rPr/>
              <w:t xml:space="preserve">, pp.245-263, 2025, 9780197658697. </w:t>
            </w:r>
            <w:hyperlink r:id="rId46" w:history="1">
              <w:r>
                <w:rPr>
                  <w:color w:val="#410a8c"/>
                  <w:u w:val="single"/>
                </w:rPr>
                <w:t xml:space="preserve">⟨10.1093/oxfordhb/9780197658697.013.14⟩</w:t>
              </w:r>
            </w:hyperlink>
          </w:p>
          <w:p>
            <w:pPr/>
            <w:r>
              <w:rPr/>
              <w:t xml:space="preserve">Chapitre d'ouvrage</w:t>
            </w:r>
          </w:p>
          <w:p>
            <w:pPr/>
            <w:hyperlink r:id="rId44" w:history="1">
              <w:r>
                <w:rPr>
                  <w:color w:val="#410a8c"/>
                  <w:u w:val="single"/>
                </w:rPr>
                <w:t xml:space="preserve">hal-05353959v1</w:t>
              </w:r>
            </w:hyperlink>
          </w:p>
        </w:tc>
      </w:tr>
      <w:tr>
        <w:trPr/>
        <w:tc>
          <w:tcPr>
            <w:noWrap/>
          </w:tcPr>
          <w:p>
            <w:pPr>
              <w:spacing w:after="200"/>
            </w:pPr>
            <w:hyperlink r:id="rId47" w:history="1">
              <w:r>
                <w:rPr>
                  <w:color w:val="1e198e"/>
                  <w:b w:val="1"/>
                  <w:bCs w:val="1"/>
                  <w:u w:val="single"/>
                </w:rPr>
                <w:t xml:space="preserve">Prayers for Academic Success as Part of Contemporary Buddhist Practice in South Korea</w:t>
              </w:r>
            </w:hyperlink>
          </w:p>
          <w:p>
            <w:pPr/>
            <w:hyperlink r:id="rId8" w:history="1">
              <w:r>
                <w:rPr>
                  <w:color w:val="#410a8c"/>
                  <w:u w:val="single"/>
                </w:rPr>
                <w:t xml:space="preserve">Florence Galmiche</w:t>
              </w:r>
            </w:hyperlink>
          </w:p>
          <w:p>
            <w:pPr/>
            <w:r>
              <w:rPr/>
              <w:t xml:space="preserve">Courtney Bruntz; Brooke Schedneck. </w:t>
            </w:r>
            <w:r>
              <w:rPr>
                <w:i w:val="1"/>
                <w:iCs w:val="1"/>
              </w:rPr>
              <w:t xml:space="preserve">The Oxford Handbook of Lived Buddhism</w:t>
            </w:r>
            <w:r>
              <w:rPr/>
              <w:t xml:space="preserve">, </w:t>
            </w:r>
            <w:hyperlink r:id="rId45" w:history="1">
              <w:r>
                <w:rPr>
                  <w:color w:val="#410a8c"/>
                  <w:u w:val="single"/>
                </w:rPr>
                <w:t xml:space="preserve">Oxford University Press</w:t>
              </w:r>
            </w:hyperlink>
            <w:r>
              <w:rPr/>
              <w:t xml:space="preserve">, 2024, </w:t>
            </w:r>
            <w:hyperlink r:id="rId46" w:history="1">
              <w:r>
                <w:rPr>
                  <w:color w:val="#410a8c"/>
                  <w:u w:val="single"/>
                </w:rPr>
                <w:t xml:space="preserve">⟨10.1093/oxfordhb/9780197658697.013.14⟩</w:t>
              </w:r>
            </w:hyperlink>
          </w:p>
          <w:p>
            <w:pPr/>
            <w:r>
              <w:rPr/>
              <w:t xml:space="preserve">Chapitre d'ouvrage</w:t>
            </w:r>
          </w:p>
          <w:p>
            <w:pPr/>
            <w:hyperlink r:id="rId47" w:history="1">
              <w:r>
                <w:rPr>
                  <w:color w:val="#410a8c"/>
                  <w:u w:val="single"/>
                </w:rPr>
                <w:t xml:space="preserve">hal-04666984v1</w:t>
              </w:r>
            </w:hyperlink>
          </w:p>
        </w:tc>
      </w:tr>
      <w:tr>
        <w:trPr/>
        <w:tc>
          <w:tcPr>
            <w:noWrap/>
          </w:tcPr>
          <w:p>
            <w:pPr>
              <w:spacing w:after="200"/>
            </w:pPr>
            <w:hyperlink r:id="rId48" w:history="1">
              <w:r>
                <w:rPr>
                  <w:color w:val="1e198e"/>
                  <w:b w:val="1"/>
                  <w:bCs w:val="1"/>
                  <w:u w:val="single"/>
                </w:rPr>
                <w:t xml:space="preserve">Prendre soin des âmes amères d’un pays disparu</w:t>
              </w:r>
            </w:hyperlink>
          </w:p>
          <w:p>
            <w:pPr/>
            <w:hyperlink r:id="rId8" w:history="1">
              <w:r>
                <w:rPr>
                  <w:color w:val="#410a8c"/>
                  <w:u w:val="single"/>
                </w:rPr>
                <w:t xml:space="preserve">Florence Galmiche</w:t>
              </w:r>
            </w:hyperlink>
          </w:p>
          <w:p>
            <w:pPr/>
            <w:r>
              <w:rPr/>
              <w:t xml:space="preserve">Kobelinsky Carolina; Rachédi Lilyane. </w:t>
            </w:r>
            <w:r>
              <w:rPr>
                <w:i w:val="1"/>
                <w:iCs w:val="1"/>
              </w:rPr>
              <w:t xml:space="preserve">Traces et mobilités posthumes. Rêver les futurs des défunts en contextes migratoires.</w:t>
            </w:r>
            <w:r>
              <w:rPr/>
              <w:t xml:space="preserve">, Petra, pp.35-72, 2023, 9782847433197</w:t>
            </w:r>
          </w:p>
          <w:p>
            <w:pPr/>
            <w:r>
              <w:rPr/>
              <w:t xml:space="preserve">Chapitre d'ouvrage</w:t>
            </w:r>
          </w:p>
          <w:p>
            <w:pPr/>
            <w:hyperlink r:id="rId48" w:history="1">
              <w:r>
                <w:rPr>
                  <w:color w:val="#410a8c"/>
                  <w:u w:val="single"/>
                </w:rPr>
                <w:t xml:space="preserve">hal-04666973v1</w:t>
              </w:r>
            </w:hyperlink>
          </w:p>
        </w:tc>
      </w:tr>
      <w:tr>
        <w:trPr/>
        <w:tc>
          <w:tcPr>
            <w:noWrap/>
          </w:tcPr>
          <w:p>
            <w:pPr>
              <w:spacing w:after="200"/>
            </w:pPr>
            <w:hyperlink r:id="rId49" w:history="1">
              <w:r>
                <w:rPr>
                  <w:color w:val="1e198e"/>
                  <w:b w:val="1"/>
                  <w:bCs w:val="1"/>
                  <w:u w:val="single"/>
                </w:rPr>
                <w:t xml:space="preserve">Praying in Kangnam and Longing for the Mountains : The Dilemma of Centrality in Contemporary Korean Buddhism</w:t>
              </w:r>
            </w:hyperlink>
          </w:p>
          <w:p>
            <w:pPr/>
            <w:hyperlink r:id="rId8" w:history="1">
              <w:r>
                <w:rPr>
                  <w:color w:val="#410a8c"/>
                  <w:u w:val="single"/>
                </w:rPr>
                <w:t xml:space="preserve">Florence Galmiche</w:t>
              </w:r>
            </w:hyperlink>
          </w:p>
          <w:p>
            <w:pPr/>
            <w:r>
              <w:rPr/>
              <w:t xml:space="preserve">Kim Hwansoo; Park Jin Y. </w:t>
            </w:r>
            <w:r>
              <w:rPr>
                <w:i w:val="1"/>
                <w:iCs w:val="1"/>
              </w:rPr>
              <w:t xml:space="preserve">New Perspectives in Modern Korean Buddhism: Institution, Gender, and Secular Society</w:t>
            </w:r>
            <w:r>
              <w:rPr/>
              <w:t xml:space="preserve">, </w:t>
            </w:r>
            <w:hyperlink r:id="rId50" w:history="1">
              <w:r>
                <w:rPr>
                  <w:color w:val="#410a8c"/>
                  <w:u w:val="single"/>
                </w:rPr>
                <w:t xml:space="preserve">SUNY Press</w:t>
              </w:r>
            </w:hyperlink>
            <w:r>
              <w:rPr/>
              <w:t xml:space="preserve">, pp.251-275, 2022, 9781438491318</w:t>
            </w:r>
          </w:p>
          <w:p>
            <w:pPr/>
            <w:r>
              <w:rPr/>
              <w:t xml:space="preserve">Chapitre d'ouvrage</w:t>
            </w:r>
          </w:p>
          <w:p>
            <w:pPr/>
            <w:hyperlink r:id="rId49" w:history="1">
              <w:r>
                <w:rPr>
                  <w:color w:val="#410a8c"/>
                  <w:u w:val="single"/>
                </w:rPr>
                <w:t xml:space="preserve">halshs-03949180v1</w:t>
              </w:r>
            </w:hyperlink>
          </w:p>
        </w:tc>
      </w:tr>
      <w:tr>
        <w:trPr/>
        <w:tc>
          <w:tcPr>
            <w:noWrap/>
          </w:tcPr>
          <w:p>
            <w:pPr>
              <w:spacing w:after="200"/>
            </w:pPr>
            <w:hyperlink r:id="rId51" w:history="1">
              <w:r>
                <w:rPr>
                  <w:color w:val="1e198e"/>
                  <w:b w:val="1"/>
                  <w:bCs w:val="1"/>
                  <w:u w:val="single"/>
                </w:rPr>
                <w:t xml:space="preserve">L’apprentissage par la vie en collectivité : le quotidien d’une novice bouddhique sud-coréenne</w:t>
              </w:r>
            </w:hyperlink>
          </w:p>
          <w:p>
            <w:pPr/>
            <w:hyperlink r:id="rId8" w:history="1">
              <w:r>
                <w:rPr>
                  <w:color w:val="#410a8c"/>
                  <w:u w:val="single"/>
                </w:rPr>
                <w:t xml:space="preserve">Florence Galmiche</w:t>
              </w:r>
            </w:hyperlink>
          </w:p>
          <w:p>
            <w:pPr/>
            <w:r>
              <w:rPr/>
              <w:t xml:space="preserve">Adeline Herrou. </w:t>
            </w:r>
            <w:r>
              <w:rPr>
                <w:i w:val="1"/>
                <w:iCs w:val="1"/>
              </w:rPr>
              <w:t xml:space="preserve">Une journée dans une vie, une vie dans une journée</w:t>
            </w:r>
            <w:r>
              <w:rPr/>
              <w:t xml:space="preserve">, Presses Universitaires de France, pp.337-357, 2018, 9782130733256</w:t>
            </w:r>
          </w:p>
          <w:p>
            <w:pPr/>
            <w:r>
              <w:rPr/>
              <w:t xml:space="preserve">Chapitre d'ouvrage</w:t>
            </w:r>
          </w:p>
          <w:p>
            <w:pPr/>
            <w:hyperlink r:id="rId51" w:history="1">
              <w:r>
                <w:rPr>
                  <w:color w:val="#410a8c"/>
                  <w:u w:val="single"/>
                </w:rPr>
                <w:t xml:space="preserve">hal-03525063v1</w:t>
              </w:r>
            </w:hyperlink>
          </w:p>
        </w:tc>
      </w:tr>
      <w:tr>
        <w:trPr/>
        <w:tc>
          <w:tcPr>
            <w:noWrap/>
          </w:tcPr>
          <w:p>
            <w:pPr>
              <w:spacing w:after="200"/>
            </w:pPr>
            <w:hyperlink r:id="rId52" w:history="1">
              <w:r>
                <w:rPr>
                  <w:color w:val="1e198e"/>
                  <w:b w:val="1"/>
                  <w:bCs w:val="1"/>
                  <w:u w:val="single"/>
                </w:rPr>
                <w:t xml:space="preserve">Méthodes et thèmes de recherche dans les études coréennes en France : une diversification qui se poursuit ?</w:t>
              </w:r>
            </w:hyperlink>
          </w:p>
          <w:p>
            <w:pPr/>
            <w:hyperlink r:id="rId8" w:history="1">
              <w:r>
                <w:rPr>
                  <w:color w:val="#410a8c"/>
                  <w:u w:val="single"/>
                </w:rPr>
                <w:t xml:space="preserve">Florence Galmiche</w:t>
              </w:r>
            </w:hyperlink>
          </w:p>
          <w:p>
            <w:pPr/>
            <w:r>
              <w:rPr>
                <w:i w:val="1"/>
                <w:iCs w:val="1"/>
              </w:rPr>
              <w:t xml:space="preserve">Livre blanc des études coréennes en France</w:t>
            </w:r>
            <w:r>
              <w:rPr/>
              <w:t xml:space="preserve">, Yannick Bruneton et Alain Delissen (eds.); Réseau des études sur la Corée, p. 25-27, 2018</w:t>
            </w:r>
          </w:p>
          <w:p>
            <w:pPr/>
            <w:r>
              <w:rPr/>
              <w:t xml:space="preserve">Chapitre d'ouvrage</w:t>
            </w:r>
          </w:p>
          <w:p>
            <w:pPr/>
            <w:hyperlink r:id="rId52" w:history="1">
              <w:r>
                <w:rPr>
                  <w:color w:val="#410a8c"/>
                  <w:u w:val="single"/>
                </w:rPr>
                <w:t xml:space="preserve">halshs-03822323v1</w:t>
              </w:r>
            </w:hyperlink>
          </w:p>
        </w:tc>
      </w:tr>
      <w:tr>
        <w:trPr/>
        <w:tc>
          <w:tcPr>
            <w:noWrap/>
          </w:tcPr>
          <w:p>
            <w:pPr>
              <w:spacing w:after="200"/>
            </w:pPr>
            <w:hyperlink r:id="rId53" w:history="1">
              <w:r>
                <w:rPr>
                  <w:color w:val="1e198e"/>
                  <w:b w:val="1"/>
                  <w:bCs w:val="1"/>
                  <w:u w:val="single"/>
                </w:rPr>
                <w:t xml:space="preserve">Transformations of Korean Buddhism in the 20th Century</w:t>
              </w:r>
            </w:hyperlink>
          </w:p>
          <w:p>
            <w:pPr/>
            <w:hyperlink r:id="rId8" w:history="1">
              <w:r>
                <w:rPr>
                  <w:color w:val="#410a8c"/>
                  <w:u w:val="single"/>
                </w:rPr>
                <w:t xml:space="preserve">Florence Galmiche</w:t>
              </w:r>
            </w:hyperlink>
          </w:p>
          <w:p>
            <w:pPr/>
            <w:r>
              <w:rPr>
                <w:i w:val="1"/>
                <w:iCs w:val="1"/>
              </w:rPr>
              <w:t xml:space="preserve">Uri Korea : Kunsthistorische und Ethnographische Beiträge zur Ausstellung (Contributions en histoire de l’art et ethnographie pour l’exposition : Uri Korea)</w:t>
            </w:r>
            <w:r>
              <w:rPr/>
              <w:t xml:space="preserve">, Susanne Knödel et Bernd Schmelz (eds.); Museum für Völkerkunde Hamburg, pp. 202-211, 2017, 978-3-944193-06-9</w:t>
            </w:r>
          </w:p>
          <w:p>
            <w:pPr/>
            <w:r>
              <w:rPr/>
              <w:t xml:space="preserve">Chapitre d'ouvrage</w:t>
            </w:r>
          </w:p>
          <w:p>
            <w:pPr/>
            <w:hyperlink r:id="rId53" w:history="1">
              <w:r>
                <w:rPr>
                  <w:color w:val="#410a8c"/>
                  <w:u w:val="single"/>
                </w:rPr>
                <w:t xml:space="preserve">halshs-03822658v1</w:t>
              </w:r>
            </w:hyperlink>
          </w:p>
        </w:tc>
      </w:tr>
      <w:tr>
        <w:trPr/>
        <w:tc>
          <w:tcPr>
            <w:noWrap/>
          </w:tcPr>
          <w:p>
            <w:pPr>
              <w:spacing w:after="200"/>
            </w:pPr>
            <w:hyperlink r:id="rId54" w:history="1">
              <w:r>
                <w:rPr>
                  <w:color w:val="1e198e"/>
                  <w:b w:val="1"/>
                  <w:bCs w:val="1"/>
                  <w:u w:val="single"/>
                </w:rPr>
                <w:t xml:space="preserve">Teaching Buddhism as a Second Language</w:t>
              </w:r>
            </w:hyperlink>
          </w:p>
          <w:p>
            <w:pPr/>
            <w:hyperlink r:id="rId8" w:history="1">
              <w:r>
                <w:rPr>
                  <w:color w:val="#410a8c"/>
                  <w:u w:val="single"/>
                </w:rPr>
                <w:t xml:space="preserve">Florence Galmiche</w:t>
              </w:r>
            </w:hyperlink>
          </w:p>
          <w:p>
            <w:pPr/>
            <w:r>
              <w:rPr/>
              <w:t xml:space="preserve">Samuels Jeffery; McDaniel Justin Thomas; Rowe Marc Michael. </w:t>
            </w:r>
            <w:r>
              <w:rPr>
                <w:i w:val="1"/>
                <w:iCs w:val="1"/>
              </w:rPr>
              <w:t xml:space="preserve">Figures of Buddhist Modernity in Asia</w:t>
            </w:r>
            <w:r>
              <w:rPr/>
              <w:t xml:space="preserve">, University of Hawai’i Press, pp.158-160, 2016, 9780824858544</w:t>
            </w:r>
          </w:p>
          <w:p>
            <w:pPr/>
            <w:r>
              <w:rPr/>
              <w:t xml:space="preserve">Chapitre d'ouvrage</w:t>
            </w:r>
          </w:p>
          <w:p>
            <w:pPr/>
            <w:hyperlink r:id="rId54" w:history="1">
              <w:r>
                <w:rPr>
                  <w:color w:val="#410a8c"/>
                  <w:u w:val="single"/>
                </w:rPr>
                <w:t xml:space="preserve">hal-03525078v1</w:t>
              </w:r>
            </w:hyperlink>
          </w:p>
        </w:tc>
      </w:tr>
      <w:tr>
        <w:trPr/>
        <w:tc>
          <w:tcPr>
            <w:noWrap/>
          </w:tcPr>
          <w:p>
            <w:pPr>
              <w:spacing w:after="200"/>
            </w:pPr>
            <w:hyperlink r:id="rId55" w:history="1">
              <w:r>
                <w:rPr>
                  <w:color w:val="1e198e"/>
                  <w:b w:val="1"/>
                  <w:bCs w:val="1"/>
                  <w:u w:val="single"/>
                </w:rPr>
                <w:t xml:space="preserve">A Space of Mountain within a Forest of Buildings? Urban Buddhist Monasteries in Contemporary Korea</w:t>
              </w:r>
            </w:hyperlink>
          </w:p>
          <w:p>
            <w:pPr/>
            <w:hyperlink r:id="rId8" w:history="1">
              <w:r>
                <w:rPr>
                  <w:color w:val="#410a8c"/>
                  <w:u w:val="single"/>
                </w:rPr>
                <w:t xml:space="preserve">Florence Galmiche</w:t>
              </w:r>
            </w:hyperlink>
          </w:p>
          <w:p>
            <w:pPr/>
            <w:r>
              <w:rPr/>
              <w:t xml:space="preserve">Enzo Pace; Isabelle Jonveaux; Stefania Palmisano. </w:t>
            </w:r>
            <w:r>
              <w:rPr>
                <w:i w:val="1"/>
                <w:iCs w:val="1"/>
              </w:rPr>
              <w:t xml:space="preserve">Sociology of Monasticism, Between Innovation and Tradition</w:t>
            </w:r>
            <w:r>
              <w:rPr/>
              <w:t xml:space="preserve">, 5, </w:t>
            </w:r>
            <w:hyperlink r:id="rId56" w:history="1">
              <w:r>
                <w:rPr>
                  <w:color w:val="#410a8c"/>
                  <w:u w:val="single"/>
                </w:rPr>
                <w:t xml:space="preserve">Brill</w:t>
              </w:r>
            </w:hyperlink>
            <w:r>
              <w:rPr/>
              <w:t xml:space="preserve">, pp.227-239, 2014, Annual Review of the Sociology of Religion, 9789004270879</w:t>
            </w:r>
          </w:p>
          <w:p>
            <w:pPr/>
            <w:r>
              <w:rPr/>
              <w:t xml:space="preserve">Chapitre d'ouvrage</w:t>
            </w:r>
          </w:p>
          <w:p>
            <w:pPr/>
            <w:hyperlink r:id="rId55" w:history="1">
              <w:r>
                <w:rPr>
                  <w:color w:val="#410a8c"/>
                  <w:u w:val="single"/>
                </w:rPr>
                <w:t xml:space="preserve">hal-01374132v1</w:t>
              </w:r>
            </w:hyperlink>
          </w:p>
        </w:tc>
      </w:tr>
      <w:tr>
        <w:trPr/>
        <w:tc>
          <w:tcPr>
            <w:noWrap/>
          </w:tcPr>
          <w:p>
            <w:pPr>
              <w:spacing w:after="200"/>
            </w:pPr>
            <w:hyperlink r:id="rId57" w:history="1">
              <w:r>
                <w:rPr>
                  <w:color w:val="1e198e"/>
                  <w:b w:val="1"/>
                  <w:bCs w:val="1"/>
                  <w:u w:val="single"/>
                </w:rPr>
                <w:t xml:space="preserve">Refondation et valorisation de la tradition monastique dans le bouddhisme coréen contemporain</w:t>
              </w:r>
            </w:hyperlink>
          </w:p>
          <w:p>
            <w:pPr/>
            <w:hyperlink r:id="rId8" w:history="1">
              <w:r>
                <w:rPr>
                  <w:color w:val="#410a8c"/>
                  <w:u w:val="single"/>
                </w:rPr>
                <w:t xml:space="preserve">Florence Galmiche</w:t>
              </w:r>
            </w:hyperlink>
          </w:p>
          <w:p>
            <w:pPr/>
            <w:r>
              <w:rPr/>
              <w:t xml:space="preserve">Philippe Nouzille; Michaela Pfeifer. </w:t>
            </w:r>
            <w:r>
              <w:rPr>
                <w:i w:val="1"/>
                <w:iCs w:val="1"/>
              </w:rPr>
              <w:t xml:space="preserve">Monasticism between Culture and Cultures</w:t>
            </w:r>
            <w:r>
              <w:rPr/>
              <w:t xml:space="preserve">, Editions Sankt Ottilien, pp.391-398, 2013, 3830675984</w:t>
            </w:r>
          </w:p>
          <w:p>
            <w:pPr/>
            <w:r>
              <w:rPr/>
              <w:t xml:space="preserve">Chapitre d'ouvrage</w:t>
            </w:r>
          </w:p>
          <w:p>
            <w:pPr/>
            <w:hyperlink r:id="rId57" w:history="1">
              <w:r>
                <w:rPr>
                  <w:color w:val="#410a8c"/>
                  <w:u w:val="single"/>
                </w:rPr>
                <w:t xml:space="preserve">hal-03525113v1</w:t>
              </w:r>
            </w:hyperlink>
          </w:p>
        </w:tc>
      </w:tr>
      <w:tr>
        <w:trPr/>
        <w:tc>
          <w:tcPr>
            <w:noWrap/>
          </w:tcPr>
          <w:p>
            <w:pPr>
              <w:spacing w:after="200"/>
            </w:pPr>
            <w:hyperlink r:id="rId58" w:history="1">
              <w:r>
                <w:rPr>
                  <w:color w:val="1e198e"/>
                  <w:b w:val="1"/>
                  <w:bCs w:val="1"/>
                  <w:u w:val="single"/>
                </w:rPr>
                <w:t xml:space="preserve">Shifting from Monastic to Lay Buddhism ? Some Contemporary Transformations of Buddhism in South Korea</w:t>
              </w:r>
            </w:hyperlink>
          </w:p>
          <w:p>
            <w:pPr/>
            <w:hyperlink r:id="rId8" w:history="1">
              <w:r>
                <w:rPr>
                  <w:color w:val="#410a8c"/>
                  <w:u w:val="single"/>
                </w:rPr>
                <w:t xml:space="preserve">Florence Galmiche</w:t>
              </w:r>
            </w:hyperlink>
          </w:p>
          <w:p>
            <w:pPr/>
            <w:r>
              <w:rPr/>
              <w:t xml:space="preserve">Cluj-Napoca, Casa Caarti de Stiinta. </w:t>
            </w:r>
            <w:r>
              <w:rPr>
                <w:i w:val="1"/>
                <w:iCs w:val="1"/>
              </w:rPr>
              <w:t xml:space="preserve">Multidisciplinary Perspectives in Korean Studies</w:t>
            </w:r>
            <w:r>
              <w:rPr/>
              <w:t xml:space="preserve">, Codruta Cuc (ed.), p. 69-74, 2010, Proceedings of the 7th Korean Studies Graduate Students Convention in Europe</w:t>
            </w:r>
          </w:p>
          <w:p>
            <w:pPr/>
            <w:r>
              <w:rPr/>
              <w:t xml:space="preserve">Chapitre d'ouvrage</w:t>
            </w:r>
          </w:p>
          <w:p>
            <w:pPr/>
            <w:hyperlink r:id="rId58" w:history="1">
              <w:r>
                <w:rPr>
                  <w:color w:val="#410a8c"/>
                  <w:u w:val="single"/>
                </w:rPr>
                <w:t xml:space="preserve">halshs-03822692v1</w:t>
              </w:r>
            </w:hyperlink>
          </w:p>
        </w:tc>
      </w:tr>
      <w:tr>
        <w:trPr/>
        <w:tc>
          <w:tcPr>
            <w:noWrap/>
          </w:tcPr>
          <w:p>
            <w:pPr>
              <w:spacing w:after="200"/>
            </w:pPr>
            <w:hyperlink r:id="rId59" w:history="1">
              <w:r>
                <w:rPr>
                  <w:color w:val="1e198e"/>
                  <w:b w:val="1"/>
                  <w:bCs w:val="1"/>
                  <w:u w:val="single"/>
                </w:rPr>
                <w:t xml:space="preserve">Des esprits à géométrie variable</w:t>
              </w:r>
            </w:hyperlink>
          </w:p>
          <w:p>
            <w:pPr/>
            <w:hyperlink r:id="rId8" w:history="1">
              <w:r>
                <w:rPr>
                  <w:color w:val="#410a8c"/>
                  <w:u w:val="single"/>
                </w:rPr>
                <w:t xml:space="preserve">Florence Galmiche</w:t>
              </w:r>
            </w:hyperlink>
          </w:p>
          <w:p>
            <w:pPr/>
            <w:r>
              <w:rPr/>
              <w:t xml:space="preserve">Martine Prost. </w:t>
            </w:r>
            <w:r>
              <w:rPr>
                <w:i w:val="1"/>
                <w:iCs w:val="1"/>
              </w:rPr>
              <w:t xml:space="preserve">Mélanges offerts à Marc Orange et Alexandre Guillemoz</w:t>
            </w:r>
            <w:r>
              <w:rPr/>
              <w:t xml:space="preserve">, Collège de France, pp.163-169, 2010</w:t>
            </w:r>
          </w:p>
          <w:p>
            <w:pPr/>
            <w:r>
              <w:rPr/>
              <w:t xml:space="preserve">Chapitre d'ouvrage</w:t>
            </w:r>
          </w:p>
          <w:p>
            <w:pPr/>
            <w:hyperlink r:id="rId59" w:history="1">
              <w:r>
                <w:rPr>
                  <w:color w:val="#410a8c"/>
                  <w:u w:val="single"/>
                </w:rPr>
                <w:t xml:space="preserve">hal-03525140v1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 monachisme comme catégorie anthropologique&amp;quot; in &amp;quot;Monachisme (un problème de sciences sociales)</w:t>
              </w:r>
            </w:hyperlink>
          </w:p>
          <w:p>
            <w:pPr/>
            <w:hyperlink r:id="rId61" w:history="1">
              <w:r>
                <w:rPr>
                  <w:color w:val="#410a8c"/>
                  <w:u w:val="single"/>
                </w:rPr>
                <w:t xml:space="preserve">Adeline Herrou</w:t>
              </w:r>
            </w:hyperlink>
            <w:r>
              <w:rPr/>
              <w:t xml:space="preserve">,</w:t>
            </w:r>
            <w:hyperlink r:id="rId62" w:history="1">
              <w:r>
                <w:rPr>
                  <w:color w:val="#410a8c"/>
                  <w:u w:val="single"/>
                </w:rPr>
                <w:t xml:space="preserve">Anna Poujeau</w:t>
              </w:r>
            </w:hyperlink>
            <w:r>
              <w:rPr/>
              <w:t xml:space="preserve">,</w:t>
            </w:r>
            <w:hyperlink r:id="rId8" w:history="1">
              <w:r>
                <w:rPr>
                  <w:color w:val="#410a8c"/>
                  <w:u w:val="single"/>
                </w:rPr>
                <w:t xml:space="preserve">Florence Galmiche</w:t>
              </w:r>
            </w:hyperlink>
          </w:p>
          <w:p>
            <w:pPr/>
            <w:r>
              <w:rPr>
                <w:i w:val="1"/>
                <w:iCs w:val="1"/>
              </w:rPr>
              <w:t xml:space="preserve">Dictionnaire des faits religieux</w:t>
            </w:r>
            <w:r>
              <w:rPr/>
              <w:t xml:space="preserve">, 2019, pp.828-830</w:t>
            </w:r>
          </w:p>
          <w:p>
            <w:pPr/>
            <w:r>
              <w:rPr/>
              <w:t xml:space="preserve">Notice d’encyclopédie ou de dictionnaire</w:t>
            </w:r>
          </w:p>
          <w:p>
            <w:pPr/>
            <w:hyperlink r:id="rId60" w:history="1">
              <w:r>
                <w:rPr>
                  <w:color w:val="#410a8c"/>
                  <w:u w:val="single"/>
                </w:rPr>
                <w:t xml:space="preserve">hal-03334903v1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Invited lecture: Cows and Poultry in Amit’a’s Paradise?</w:t>
              </w:r>
            </w:hyperlink>
          </w:p>
          <w:p>
            <w:pPr/>
            <w:hyperlink r:id="rId8" w:history="1">
              <w:r>
                <w:rPr>
                  <w:color w:val="#410a8c"/>
                  <w:u w:val="single"/>
                </w:rPr>
                <w:t xml:space="preserve">Florence Galmiche</w:t>
              </w:r>
            </w:hyperlink>
          </w:p>
          <w:p>
            <w:pPr/>
            <w:r>
              <w:rPr>
                <w:i w:val="1"/>
                <w:iCs w:val="1"/>
              </w:rPr>
              <w:t xml:space="preserve">EPEL lecture (European Program for the Exchange of Lecturers)</w:t>
            </w:r>
            <w:r>
              <w:rPr/>
              <w:t xml:space="preserve">, University of Copenhagen; Barbara Wall; Ann Cecilie Lykke Mikkelsen, May 2025, Copenhagen, Denmark</w:t>
            </w:r>
          </w:p>
          <w:p>
            <w:pPr/>
            <w:r>
              <w:rPr/>
              <w:t xml:space="preserve">Communication dans un congrès</w:t>
            </w:r>
          </w:p>
          <w:p>
            <w:pPr/>
            <w:hyperlink r:id="rId63" w:history="1">
              <w:r>
                <w:rPr>
                  <w:color w:val="#410a8c"/>
                  <w:u w:val="single"/>
                </w:rPr>
                <w:t xml:space="preserve">hal-05371287v1</w:t>
              </w:r>
            </w:hyperlink>
          </w:p>
        </w:tc>
      </w:tr>
      <w:tr>
        <w:trPr/>
        <w:tc>
          <w:tcPr>
            <w:noWrap/>
          </w:tcPr>
          <w:p>
            <w:pPr>
              <w:spacing w:after="200"/>
            </w:pPr>
            <w:hyperlink r:id="rId64" w:history="1">
              <w:r>
                <w:rPr>
                  <w:color w:val="1e198e"/>
                  <w:b w:val="1"/>
                  <w:bCs w:val="1"/>
                  <w:u w:val="single"/>
                </w:rPr>
                <w:t xml:space="preserve">Invited lecture: Human and Animal Destinies Intertwined</w:t>
              </w:r>
            </w:hyperlink>
          </w:p>
          <w:p>
            <w:pPr/>
            <w:hyperlink r:id="rId8" w:history="1">
              <w:r>
                <w:rPr>
                  <w:color w:val="#410a8c"/>
                  <w:u w:val="single"/>
                </w:rPr>
                <w:t xml:space="preserve">Florence Galmiche</w:t>
              </w:r>
            </w:hyperlink>
          </w:p>
          <w:p>
            <w:pPr/>
            <w:r>
              <w:rPr>
                <w:i w:val="1"/>
                <w:iCs w:val="1"/>
              </w:rPr>
              <w:t xml:space="preserve">Asian Studies Seminar Series</w:t>
            </w:r>
            <w:r>
              <w:rPr/>
              <w:t xml:space="preserve">, The University of Edinburgh; School of Literatures, Languages and Cultures; Holly Stephens, Nov 2025, Edimbourg, United Kingdom</w:t>
            </w:r>
          </w:p>
          <w:p>
            <w:pPr/>
            <w:r>
              <w:rPr/>
              <w:t xml:space="preserve">Communication dans un congrès</w:t>
            </w:r>
          </w:p>
          <w:p>
            <w:pPr/>
            <w:hyperlink r:id="rId64" w:history="1">
              <w:r>
                <w:rPr>
                  <w:color w:val="#410a8c"/>
                  <w:u w:val="single"/>
                </w:rPr>
                <w:t xml:space="preserve">hal-05371250v1</w:t>
              </w:r>
            </w:hyperlink>
          </w:p>
        </w:tc>
      </w:tr>
      <w:tr>
        <w:trPr/>
        <w:tc>
          <w:tcPr>
            <w:noWrap/>
          </w:tcPr>
          <w:p>
            <w:pPr>
              <w:spacing w:after="200"/>
            </w:pPr>
            <w:hyperlink r:id="rId65" w:history="1">
              <w:r>
                <w:rPr>
                  <w:color w:val="1e198e"/>
                  <w:b w:val="1"/>
                  <w:bCs w:val="1"/>
                  <w:u w:val="single"/>
                </w:rPr>
                <w:t xml:space="preserve">Uncertainty and wishes in contemporary Buddhism through the question of “kibok sinang”</w:t>
              </w:r>
            </w:hyperlink>
          </w:p>
          <w:p>
            <w:pPr/>
            <w:hyperlink r:id="rId8" w:history="1">
              <w:r>
                <w:rPr>
                  <w:color w:val="#410a8c"/>
                  <w:u w:val="single"/>
                </w:rPr>
                <w:t xml:space="preserve">Florence Galmiche</w:t>
              </w:r>
            </w:hyperlink>
          </w:p>
          <w:p>
            <w:pPr/>
            <w:r>
              <w:rPr>
                <w:i w:val="1"/>
                <w:iCs w:val="1"/>
              </w:rPr>
              <w:t xml:space="preserve">32e AKSE (Association for Korean Studies in Europe) Conference 2025</w:t>
            </w:r>
            <w:r>
              <w:rPr/>
              <w:t xml:space="preserve">, University of Edinburgh; AKSE Council; Holly Stephens, Jun 2025, Edimbourg, United Kingdom</w:t>
            </w:r>
          </w:p>
          <w:p>
            <w:pPr/>
            <w:r>
              <w:rPr/>
              <w:t xml:space="preserve">Communication dans un congrès</w:t>
            </w:r>
          </w:p>
          <w:p>
            <w:pPr/>
            <w:hyperlink r:id="rId65" w:history="1">
              <w:r>
                <w:rPr>
                  <w:color w:val="#410a8c"/>
                  <w:u w:val="single"/>
                </w:rPr>
                <w:t xml:space="preserve">halshs-05371036v1</w:t>
              </w:r>
            </w:hyperlink>
          </w:p>
        </w:tc>
      </w:tr>
      <w:tr>
        <w:trPr/>
        <w:tc>
          <w:tcPr>
            <w:noWrap/>
          </w:tcPr>
          <w:p>
            <w:pPr>
              <w:spacing w:after="200"/>
            </w:pPr>
            <w:hyperlink r:id="rId66" w:history="1">
              <w:r>
                <w:rPr>
                  <w:color w:val="1e198e"/>
                  <w:b w:val="1"/>
                  <w:bCs w:val="1"/>
                  <w:u w:val="single"/>
                </w:rPr>
                <w:t xml:space="preserve">No decolonization without national reunification?</w:t>
              </w:r>
            </w:hyperlink>
          </w:p>
          <w:p>
            <w:pPr/>
            <w:hyperlink r:id="rId8" w:history="1">
              <w:r>
                <w:rPr>
                  <w:color w:val="#410a8c"/>
                  <w:u w:val="single"/>
                </w:rPr>
                <w:t xml:space="preserve">Florence Galmiche</w:t>
              </w:r>
            </w:hyperlink>
          </w:p>
          <w:p>
            <w:pPr/>
            <w:r>
              <w:rPr>
                <w:i w:val="1"/>
                <w:iCs w:val="1"/>
              </w:rPr>
              <w:t xml:space="preserve">Religion, identity constructions and nation-building in Africa and Asia (20th and 21st centuries)</w:t>
            </w:r>
            <w:r>
              <w:rPr/>
              <w:t xml:space="preserve">, Matthias Hayek; Agnieszka Kedzierska Manzon, Nov 2024, Paris, France</w:t>
            </w:r>
          </w:p>
          <w:p>
            <w:pPr/>
            <w:r>
              <w:rPr/>
              <w:t xml:space="preserve">Communication dans un congrès</w:t>
            </w:r>
          </w:p>
          <w:p>
            <w:pPr/>
            <w:hyperlink r:id="rId66" w:history="1">
              <w:r>
                <w:rPr>
                  <w:color w:val="#410a8c"/>
                  <w:u w:val="single"/>
                </w:rPr>
                <w:t xml:space="preserve">halshs-05371023v1</w:t>
              </w:r>
            </w:hyperlink>
          </w:p>
        </w:tc>
      </w:tr>
      <w:tr>
        <w:trPr/>
        <w:tc>
          <w:tcPr>
            <w:noWrap/>
          </w:tcPr>
          <w:p>
            <w:pPr>
              <w:spacing w:after="200"/>
            </w:pPr>
            <w:hyperlink r:id="rId67" w:history="1">
              <w:r>
                <w:rPr>
                  <w:color w:val="1e198e"/>
                  <w:b w:val="1"/>
                  <w:bCs w:val="1"/>
                  <w:u w:val="single"/>
                </w:rPr>
                <w:t xml:space="preserve">CORTEM / Institut Médico-Légal de Paris Round Table: Forensics in Action: A Conversation on the Disaster Victim Identification (DVI) Protocol</w:t>
              </w:r>
            </w:hyperlink>
          </w:p>
          <w:p>
            <w:pPr/>
            <w:hyperlink r:id="rId68" w:history="1">
              <w:r>
                <w:rPr>
                  <w:color w:val="#410a8c"/>
                  <w:u w:val="single"/>
                </w:rPr>
                <w:t xml:space="preserve">Bertrand P. Ludes</w:t>
              </w:r>
            </w:hyperlink>
            <w:r>
              <w:rPr/>
              <w:t xml:space="preserve">,</w:t>
            </w:r>
            <w:hyperlink r:id="rId69" w:history="1">
              <w:r>
                <w:rPr>
                  <w:color w:val="#410a8c"/>
                  <w:u w:val="single"/>
                </w:rPr>
                <w:t xml:space="preserve">Tania Delabarde</w:t>
              </w:r>
            </w:hyperlink>
            <w:r>
              <w:rPr/>
              <w:t xml:space="preserve">,</w:t>
            </w:r>
            <w:hyperlink r:id="rId8" w:history="1">
              <w:r>
                <w:rPr>
                  <w:color w:val="#410a8c"/>
                  <w:u w:val="single"/>
                </w:rPr>
                <w:t xml:space="preserve">Florence Galmiche</w:t>
              </w:r>
            </w:hyperlink>
          </w:p>
          <w:p>
            <w:pPr/>
            <w:r>
              <w:rPr>
                <w:i w:val="1"/>
                <w:iCs w:val="1"/>
              </w:rPr>
              <w:t xml:space="preserve">Death and Migration in Times of Confliect: A Forensic Perspective</w:t>
            </w:r>
            <w:r>
              <w:rPr/>
              <w:t xml:space="preserve">, Thanatic Ethics; Thomas Lacroix; Mohamed El Sayeh; Bidisha Banerjee; Judith Misrahi-Barak, Oct 2024, Paris, France</w:t>
            </w:r>
          </w:p>
          <w:p>
            <w:pPr/>
            <w:r>
              <w:rPr/>
              <w:t xml:space="preserve">Communication dans un congrès</w:t>
            </w:r>
          </w:p>
          <w:p>
            <w:pPr/>
            <w:hyperlink r:id="rId67" w:history="1">
              <w:r>
                <w:rPr>
                  <w:color w:val="#410a8c"/>
                  <w:u w:val="single"/>
                </w:rPr>
                <w:t xml:space="preserve">hal-05370767v1</w:t>
              </w:r>
            </w:hyperlink>
          </w:p>
        </w:tc>
      </w:tr>
      <w:tr>
        <w:trPr/>
        <w:tc>
          <w:tcPr>
            <w:noWrap/>
          </w:tcPr>
          <w:p>
            <w:pPr>
              <w:spacing w:after="200"/>
            </w:pPr>
            <w:hyperlink r:id="rId70" w:history="1">
              <w:r>
                <w:rPr>
                  <w:color w:val="1e198e"/>
                  <w:b w:val="1"/>
                  <w:bCs w:val="1"/>
                  <w:u w:val="single"/>
                </w:rPr>
                <w:t xml:space="preserve">Resonant Narratives. Sensing the Wandering Souls of Korean Forced-Workers and African Border-Crossers</w:t>
              </w:r>
            </w:hyperlink>
          </w:p>
          <w:p>
            <w:pPr/>
            <w:hyperlink r:id="rId8" w:history="1">
              <w:r>
                <w:rPr>
                  <w:color w:val="#410a8c"/>
                  <w:u w:val="single"/>
                </w:rPr>
                <w:t xml:space="preserve">Florence Galmiche</w:t>
              </w:r>
            </w:hyperlink>
            <w:r>
              <w:rPr/>
              <w:t xml:space="preserve">,</w:t>
            </w:r>
            <w:hyperlink r:id="rId19" w:history="1">
              <w:r>
                <w:rPr>
                  <w:color w:val="#410a8c"/>
                  <w:u w:val="single"/>
                </w:rPr>
                <w:t xml:space="preserve">Carolina Kobelinsky</w:t>
              </w:r>
            </w:hyperlink>
          </w:p>
          <w:p>
            <w:pPr/>
            <w:r>
              <w:rPr>
                <w:i w:val="1"/>
                <w:iCs w:val="1"/>
              </w:rPr>
              <w:t xml:space="preserve">International Conference #3 Death “Matters”: The (Im)material and the Sensory in Death in Migration</w:t>
            </w:r>
            <w:r>
              <w:rPr/>
              <w:t xml:space="preserve">, Thanatic Ethics, Jan 2024, Hong Kong (China), France</w:t>
            </w:r>
          </w:p>
          <w:p>
            <w:pPr/>
            <w:r>
              <w:rPr/>
              <w:t xml:space="preserve">Communication dans un congrès</w:t>
            </w:r>
          </w:p>
          <w:p>
            <w:pPr/>
            <w:hyperlink r:id="rId70" w:history="1">
              <w:r>
                <w:rPr>
                  <w:color w:val="#410a8c"/>
                  <w:u w:val="single"/>
                </w:rPr>
                <w:t xml:space="preserve">hal-04802160v1</w:t>
              </w:r>
            </w:hyperlink>
          </w:p>
        </w:tc>
      </w:tr>
      <w:tr>
        <w:trPr/>
        <w:tc>
          <w:tcPr>
            <w:noWrap/>
          </w:tcPr>
          <w:p>
            <w:pPr>
              <w:spacing w:after="200"/>
            </w:pPr>
            <w:hyperlink r:id="rId71" w:history="1">
              <w:r>
                <w:rPr>
                  <w:color w:val="1e198e"/>
                  <w:b w:val="1"/>
                  <w:bCs w:val="1"/>
                  <w:u w:val="single"/>
                </w:rPr>
                <w:t xml:space="preserve">The Troublesome Dead</w:t>
              </w:r>
            </w:hyperlink>
          </w:p>
          <w:p>
            <w:pPr/>
            <w:hyperlink r:id="rId18" w:history="1">
              <w:r>
                <w:rPr>
                  <w:color w:val="#410a8c"/>
                  <w:u w:val="single"/>
                </w:rPr>
                <w:t xml:space="preserve">Milena Jakšić</w:t>
              </w:r>
            </w:hyperlink>
            <w:r>
              <w:rPr/>
              <w:t xml:space="preserve">,</w:t>
            </w:r>
            <w:hyperlink r:id="rId17" w:history="1">
              <w:r>
                <w:rPr>
                  <w:color w:val="#410a8c"/>
                  <w:u w:val="single"/>
                </w:rPr>
                <w:t xml:space="preserve">Nicolas Fischer</w:t>
              </w:r>
            </w:hyperlink>
            <w:r>
              <w:rPr/>
              <w:t xml:space="preserve">,</w:t>
            </w:r>
            <w:hyperlink r:id="rId8" w:history="1">
              <w:r>
                <w:rPr>
                  <w:color w:val="#410a8c"/>
                  <w:u w:val="single"/>
                </w:rPr>
                <w:t xml:space="preserve">Florence Galmiche</w:t>
              </w:r>
            </w:hyperlink>
            <w:r>
              <w:rPr/>
              <w:t xml:space="preserve">,</w:t>
            </w:r>
            <w:hyperlink r:id="rId19" w:history="1">
              <w:r>
                <w:rPr>
                  <w:color w:val="#410a8c"/>
                  <w:u w:val="single"/>
                </w:rPr>
                <w:t xml:space="preserve">Carolina Kobelinsky</w:t>
              </w:r>
            </w:hyperlink>
          </w:p>
          <w:p>
            <w:pPr/>
            <w:r>
              <w:rPr>
                <w:i w:val="1"/>
                <w:iCs w:val="1"/>
              </w:rPr>
              <w:t xml:space="preserve">The Troublesome dead. Governing Bodies, Caring for Souls</w:t>
            </w:r>
            <w:r>
              <w:rPr/>
              <w:t xml:space="preserve">, Nicolas Fischer, Florence Galmiche, Carolina Kobelinsky, May 2024, Paris, France. </w:t>
            </w:r>
            <w:hyperlink r:id="rId72" w:history="1">
              <w:r>
                <w:rPr>
                  <w:color w:val="#410a8c"/>
                  <w:u w:val="single"/>
                </w:rPr>
                <w:t xml:space="preserve">⟨10.58079/w696⟩</w:t>
              </w:r>
            </w:hyperlink>
          </w:p>
          <w:p>
            <w:pPr/>
            <w:r>
              <w:rPr/>
              <w:t xml:space="preserve">Communication dans un congrès</w:t>
            </w:r>
          </w:p>
          <w:p>
            <w:pPr/>
            <w:hyperlink r:id="rId71" w:history="1">
              <w:r>
                <w:rPr>
                  <w:color w:val="#410a8c"/>
                  <w:u w:val="single"/>
                </w:rPr>
                <w:t xml:space="preserve">halshs-04766908v1</w:t>
              </w:r>
            </w:hyperlink>
          </w:p>
        </w:tc>
      </w:tr>
      <w:tr>
        <w:trPr/>
        <w:tc>
          <w:tcPr>
            <w:noWrap/>
          </w:tcPr>
          <w:p>
            <w:pPr>
              <w:spacing w:after="200"/>
            </w:pPr>
            <w:hyperlink r:id="rId73" w:history="1">
              <w:r>
                <w:rPr>
                  <w:color w:val="1e198e"/>
                  <w:b w:val="1"/>
                  <w:bCs w:val="1"/>
                  <w:u w:val="single"/>
                </w:rPr>
                <w:t xml:space="preserve">Caring for the Dead and Working for a More Ethical Future: Excavation of Human Remains and Peace Activism between Korea and Japan</w:t>
              </w:r>
            </w:hyperlink>
          </w:p>
          <w:p>
            <w:pPr/>
            <w:hyperlink r:id="rId8" w:history="1">
              <w:r>
                <w:rPr>
                  <w:color w:val="#410a8c"/>
                  <w:u w:val="single"/>
                </w:rPr>
                <w:t xml:space="preserve">Florence Galmiche</w:t>
              </w:r>
            </w:hyperlink>
          </w:p>
          <w:p>
            <w:pPr/>
            <w:r>
              <w:rPr>
                <w:i w:val="1"/>
                <w:iCs w:val="1"/>
              </w:rPr>
              <w:t xml:space="preserve">2024 Annual Conference of the American Association for Asian Studies</w:t>
            </w:r>
            <w:r>
              <w:rPr/>
              <w:t xml:space="preserve">, Mar 2024, Seattle, United States</w:t>
            </w:r>
          </w:p>
          <w:p>
            <w:pPr/>
            <w:r>
              <w:rPr/>
              <w:t xml:space="preserve">Communication dans un congrès</w:t>
            </w:r>
          </w:p>
          <w:p>
            <w:pPr/>
            <w:hyperlink r:id="rId73" w:history="1">
              <w:r>
                <w:rPr>
                  <w:color w:val="#410a8c"/>
                  <w:u w:val="single"/>
                </w:rPr>
                <w:t xml:space="preserve">halshs-04810724v1</w:t>
              </w:r>
            </w:hyperlink>
          </w:p>
        </w:tc>
      </w:tr>
      <w:tr>
        <w:trPr/>
        <w:tc>
          <w:tcPr>
            <w:noWrap/>
          </w:tcPr>
          <w:p>
            <w:pPr>
              <w:spacing w:after="200"/>
            </w:pPr>
            <w:hyperlink r:id="rId74" w:history="1">
              <w:r>
                <w:rPr>
                  <w:color w:val="1e198e"/>
                  <w:b w:val="1"/>
                  <w:bCs w:val="1"/>
                  <w:u w:val="single"/>
                </w:rPr>
                <w:t xml:space="preserve">Âmes des morts et géopolitique : connaissances sur les âmes et conflits autour du travail forcé entre la Corée et le Japon</w:t>
              </w:r>
            </w:hyperlink>
          </w:p>
          <w:p>
            <w:pPr/>
            <w:hyperlink r:id="rId8" w:history="1">
              <w:r>
                <w:rPr>
                  <w:color w:val="#410a8c"/>
                  <w:u w:val="single"/>
                </w:rPr>
                <w:t xml:space="preserve">Florence Galmiche</w:t>
              </w:r>
            </w:hyperlink>
          </w:p>
          <w:p>
            <w:pPr/>
            <w:r>
              <w:rPr>
                <w:i w:val="1"/>
                <w:iCs w:val="1"/>
              </w:rPr>
              <w:t xml:space="preserve">Quelle langue parlent les morts ? Expertises et contre-expertises dans le gouvernement des restes humains problématiques</w:t>
            </w:r>
            <w:r>
              <w:rPr/>
              <w:t xml:space="preserve">, Jun 2023, Paris (Aubervilliers), France</w:t>
            </w:r>
          </w:p>
          <w:p>
            <w:pPr/>
            <w:r>
              <w:rPr/>
              <w:t xml:space="preserve">Communication dans un congrès</w:t>
            </w:r>
          </w:p>
          <w:p>
            <w:pPr/>
            <w:hyperlink r:id="rId74" w:history="1">
              <w:r>
                <w:rPr>
                  <w:color w:val="#410a8c"/>
                  <w:u w:val="single"/>
                </w:rPr>
                <w:t xml:space="preserve">halshs-04810796v1</w:t>
              </w:r>
            </w:hyperlink>
          </w:p>
        </w:tc>
      </w:tr>
      <w:tr>
        <w:trPr/>
        <w:tc>
          <w:tcPr>
            <w:noWrap/>
          </w:tcPr>
          <w:p>
            <w:pPr>
              <w:spacing w:after="200"/>
            </w:pPr>
            <w:hyperlink r:id="rId75" w:history="1">
              <w:r>
                <w:rPr>
                  <w:color w:val="1e198e"/>
                  <w:b w:val="1"/>
                  <w:bCs w:val="1"/>
                  <w:u w:val="single"/>
                </w:rPr>
                <w:t xml:space="preserve">Prendre soin des &amp;quot;morts amers&amp;quot; de l'histoire</w:t>
              </w:r>
            </w:hyperlink>
          </w:p>
          <w:p>
            <w:pPr/>
            <w:hyperlink r:id="rId8" w:history="1">
              <w:r>
                <w:rPr>
                  <w:color w:val="#410a8c"/>
                  <w:u w:val="single"/>
                </w:rPr>
                <w:t xml:space="preserve">Florence Galmiche</w:t>
              </w:r>
            </w:hyperlink>
          </w:p>
          <w:p>
            <w:pPr/>
            <w:r>
              <w:rPr>
                <w:i w:val="1"/>
                <w:iCs w:val="1"/>
              </w:rPr>
              <w:t xml:space="preserve">Asie.s "en care" : : le souci d’autrui au prisme des études asiatiques</w:t>
            </w:r>
            <w:r>
              <w:rPr/>
              <w:t xml:space="preserve">, conférence du GIS Asie, Jun 2021, [en ligne], France</w:t>
            </w:r>
          </w:p>
          <w:p>
            <w:pPr/>
            <w:r>
              <w:rPr/>
              <w:t xml:space="preserve">Communication dans un congrès</w:t>
            </w:r>
          </w:p>
          <w:p>
            <w:pPr/>
            <w:hyperlink r:id="rId75" w:history="1">
              <w:r>
                <w:rPr>
                  <w:color w:val="#410a8c"/>
                  <w:u w:val="single"/>
                </w:rPr>
                <w:t xml:space="preserve">halshs-03823009v1</w:t>
              </w:r>
            </w:hyperlink>
          </w:p>
        </w:tc>
      </w:tr>
      <w:tr>
        <w:trPr/>
        <w:tc>
          <w:tcPr>
            <w:noWrap/>
          </w:tcPr>
          <w:p>
            <w:pPr>
              <w:spacing w:after="200"/>
            </w:pPr>
            <w:hyperlink r:id="rId76" w:history="1">
              <w:r>
                <w:rPr>
                  <w:color w:val="1e198e"/>
                  <w:b w:val="1"/>
                  <w:bCs w:val="1"/>
                  <w:u w:val="single"/>
                </w:rPr>
                <w:t xml:space="preserve">Prendre soin des âmes amères d’un pays disparu</w:t>
              </w:r>
            </w:hyperlink>
          </w:p>
          <w:p>
            <w:pPr/>
            <w:hyperlink r:id="rId8" w:history="1">
              <w:r>
                <w:rPr>
                  <w:color w:val="#410a8c"/>
                  <w:u w:val="single"/>
                </w:rPr>
                <w:t xml:space="preserve">Florence Galmiche</w:t>
              </w:r>
            </w:hyperlink>
          </w:p>
          <w:p>
            <w:pPr/>
            <w:r>
              <w:rPr>
                <w:i w:val="1"/>
                <w:iCs w:val="1"/>
              </w:rPr>
              <w:t xml:space="preserve">Anthropologie de la violence, de la mort et du deuil (séminaire)</w:t>
            </w:r>
            <w:r>
              <w:rPr/>
              <w:t xml:space="preserve">, Elisabeth Anstett, Valérie Robin Azvedo, Université de Paris, Oct 2021, Paris, France</w:t>
            </w:r>
          </w:p>
          <w:p>
            <w:pPr/>
            <w:r>
              <w:rPr/>
              <w:t xml:space="preserve">Communication dans un congrès</w:t>
            </w:r>
          </w:p>
          <w:p>
            <w:pPr/>
            <w:hyperlink r:id="rId76" w:history="1">
              <w:r>
                <w:rPr>
                  <w:color w:val="#410a8c"/>
                  <w:u w:val="single"/>
                </w:rPr>
                <w:t xml:space="preserve">halshs-03822738v1</w:t>
              </w:r>
            </w:hyperlink>
          </w:p>
        </w:tc>
      </w:tr>
      <w:tr>
        <w:trPr/>
        <w:tc>
          <w:tcPr>
            <w:noWrap/>
          </w:tcPr>
          <w:p>
            <w:pPr>
              <w:spacing w:after="200"/>
            </w:pPr>
            <w:hyperlink r:id="rId77" w:history="1">
              <w:r>
                <w:rPr>
                  <w:color w:val="1e198e"/>
                  <w:b w:val="1"/>
                  <w:bCs w:val="1"/>
                  <w:u w:val="single"/>
                </w:rPr>
                <w:t xml:space="preserve">Les esprits à la barre</w:t>
              </w:r>
            </w:hyperlink>
          </w:p>
          <w:p>
            <w:pPr/>
            <w:hyperlink r:id="rId8" w:history="1">
              <w:r>
                <w:rPr>
                  <w:color w:val="#410a8c"/>
                  <w:u w:val="single"/>
                </w:rPr>
                <w:t xml:space="preserve">Florence Galmiche</w:t>
              </w:r>
            </w:hyperlink>
            <w:r>
              <w:rPr/>
              <w:t xml:space="preserve">,</w:t>
            </w:r>
            <w:hyperlink r:id="rId18" w:history="1">
              <w:r>
                <w:rPr>
                  <w:color w:val="#410a8c"/>
                  <w:u w:val="single"/>
                </w:rPr>
                <w:t xml:space="preserve">Milena Jakšić</w:t>
              </w:r>
            </w:hyperlink>
          </w:p>
          <w:p>
            <w:pPr/>
            <w:r>
              <w:rPr>
                <w:i w:val="1"/>
                <w:iCs w:val="1"/>
              </w:rPr>
              <w:t xml:space="preserve">Les esprits à la barre - journée d'étude organisée par le programme ANR CORTEM</w:t>
            </w:r>
            <w:r>
              <w:rPr/>
              <w:t xml:space="preserve">, Florence Galmiche (UPCité, IUF, CCJ); Milena Jaksic (CEMS-CNRS), Mar 2021, Paris (en ligne), France</w:t>
            </w:r>
          </w:p>
          <w:p>
            <w:pPr/>
            <w:r>
              <w:rPr/>
              <w:t xml:space="preserve">Communication dans un congrès</w:t>
            </w:r>
          </w:p>
          <w:p>
            <w:pPr/>
            <w:hyperlink r:id="rId77" w:history="1">
              <w:r>
                <w:rPr>
                  <w:color w:val="#410a8c"/>
                  <w:u w:val="single"/>
                </w:rPr>
                <w:t xml:space="preserve">halshs-04810592v1</w:t>
              </w:r>
            </w:hyperlink>
          </w:p>
        </w:tc>
      </w:tr>
      <w:tr>
        <w:trPr/>
        <w:tc>
          <w:tcPr>
            <w:noWrap/>
          </w:tcPr>
          <w:p>
            <w:pPr>
              <w:spacing w:after="200"/>
            </w:pPr>
            <w:hyperlink r:id="rId78" w:history="1">
              <w:r>
                <w:rPr>
                  <w:color w:val="1e198e"/>
                  <w:b w:val="1"/>
                  <w:bCs w:val="1"/>
                  <w:u w:val="single"/>
                </w:rPr>
                <w:t xml:space="preserve">Neither Reality nor Illusion</w:t>
              </w:r>
            </w:hyperlink>
          </w:p>
          <w:p>
            <w:pPr/>
            <w:hyperlink r:id="rId8" w:history="1">
              <w:r>
                <w:rPr>
                  <w:color w:val="#410a8c"/>
                  <w:u w:val="single"/>
                </w:rPr>
                <w:t xml:space="preserve">Florence Galmiche</w:t>
              </w:r>
            </w:hyperlink>
          </w:p>
          <w:p>
            <w:pPr/>
            <w:r>
              <w:rPr>
                <w:i w:val="1"/>
                <w:iCs w:val="1"/>
              </w:rPr>
              <w:t xml:space="preserve">IKS Special Lecture Series "Korean Studies in Europe"</w:t>
            </w:r>
            <w:r>
              <w:rPr/>
              <w:t xml:space="preserve">, Institut of Korean Studies, Freie University Berlin (Institut für Koreastudien, Freie Universität), Dec 2019, Berlin, Germany</w:t>
            </w:r>
          </w:p>
          <w:p>
            <w:pPr/>
            <w:r>
              <w:rPr/>
              <w:t xml:space="preserve">Communication dans un congrès</w:t>
            </w:r>
          </w:p>
          <w:p>
            <w:pPr/>
            <w:hyperlink r:id="rId78" w:history="1">
              <w:r>
                <w:rPr>
                  <w:color w:val="#410a8c"/>
                  <w:u w:val="single"/>
                </w:rPr>
                <w:t xml:space="preserve">halshs-03822752v1</w:t>
              </w:r>
            </w:hyperlink>
          </w:p>
        </w:tc>
      </w:tr>
      <w:tr>
        <w:trPr/>
        <w:tc>
          <w:tcPr>
            <w:noWrap/>
          </w:tcPr>
          <w:p>
            <w:pPr>
              <w:spacing w:after="200"/>
            </w:pPr>
            <w:hyperlink r:id="rId79" w:history="1">
              <w:r>
                <w:rPr>
                  <w:color w:val="1e198e"/>
                  <w:b w:val="1"/>
                  <w:bCs w:val="1"/>
                  <w:u w:val="single"/>
                </w:rPr>
                <w:t xml:space="preserve">Relations à l’histoire et commémorations dans le bouddhisme sud-coréen contemporain</w:t>
              </w:r>
            </w:hyperlink>
          </w:p>
          <w:p>
            <w:pPr/>
            <w:hyperlink r:id="rId8" w:history="1">
              <w:r>
                <w:rPr>
                  <w:color w:val="#410a8c"/>
                  <w:u w:val="single"/>
                </w:rPr>
                <w:t xml:space="preserve">Florence Galmiche</w:t>
              </w:r>
            </w:hyperlink>
          </w:p>
          <w:p>
            <w:pPr/>
            <w:r>
              <w:rPr>
                <w:i w:val="1"/>
                <w:iCs w:val="1"/>
              </w:rPr>
              <w:t xml:space="preserve">Conférence, Ecole Normale Supérieure</w:t>
            </w:r>
            <w:r>
              <w:rPr/>
              <w:t xml:space="preserve">, Institut d'Asie Orientale (IAO), Nov 2017, Lyon, France</w:t>
            </w:r>
          </w:p>
          <w:p>
            <w:pPr/>
            <w:r>
              <w:rPr/>
              <w:t xml:space="preserve">Communication dans un congrès</w:t>
            </w:r>
          </w:p>
          <w:p>
            <w:pPr/>
            <w:hyperlink r:id="rId79" w:history="1">
              <w:r>
                <w:rPr>
                  <w:color w:val="#410a8c"/>
                  <w:u w:val="single"/>
                </w:rPr>
                <w:t xml:space="preserve">halshs-03822791v1</w:t>
              </w:r>
            </w:hyperlink>
          </w:p>
        </w:tc>
      </w:tr>
      <w:tr>
        <w:trPr/>
        <w:tc>
          <w:tcPr>
            <w:noWrap/>
          </w:tcPr>
          <w:p>
            <w:pPr>
              <w:spacing w:after="200"/>
            </w:pPr>
            <w:hyperlink r:id="rId80" w:history="1">
              <w:r>
                <w:rPr>
                  <w:color w:val="1e198e"/>
                  <w:b w:val="1"/>
                  <w:bCs w:val="1"/>
                  <w:u w:val="single"/>
                </w:rPr>
                <w:t xml:space="preserve">Buddhist reform movements, meditation and popular religion in South Korea</w:t>
              </w:r>
            </w:hyperlink>
          </w:p>
          <w:p>
            <w:pPr/>
            <w:hyperlink r:id="rId8" w:history="1">
              <w:r>
                <w:rPr>
                  <w:color w:val="#410a8c"/>
                  <w:u w:val="single"/>
                </w:rPr>
                <w:t xml:space="preserve">Florence Galmiche</w:t>
              </w:r>
            </w:hyperlink>
          </w:p>
          <w:p>
            <w:pPr/>
            <w:r>
              <w:rPr>
                <w:i w:val="1"/>
                <w:iCs w:val="1"/>
              </w:rPr>
              <w:t xml:space="preserve">Centre for Korean Studies Conference</w:t>
            </w:r>
            <w:r>
              <w:rPr/>
              <w:t xml:space="preserve">, Université de Tübingen, Jun 2017, Tübingen, Germany</w:t>
            </w:r>
          </w:p>
          <w:p>
            <w:pPr/>
            <w:r>
              <w:rPr/>
              <w:t xml:space="preserve">Communication dans un congrès</w:t>
            </w:r>
          </w:p>
          <w:p>
            <w:pPr/>
            <w:hyperlink r:id="rId80" w:history="1">
              <w:r>
                <w:rPr>
                  <w:color w:val="#410a8c"/>
                  <w:u w:val="single"/>
                </w:rPr>
                <w:t xml:space="preserve">halshs-03822871v1</w:t>
              </w:r>
            </w:hyperlink>
          </w:p>
        </w:tc>
      </w:tr>
      <w:tr>
        <w:trPr/>
        <w:tc>
          <w:tcPr>
            <w:noWrap/>
          </w:tcPr>
          <w:p>
            <w:pPr>
              <w:spacing w:after="200"/>
            </w:pPr>
            <w:hyperlink r:id="rId81" w:history="1">
              <w:r>
                <w:rPr>
                  <w:color w:val="1e198e"/>
                  <w:b w:val="1"/>
                  <w:bCs w:val="1"/>
                  <w:u w:val="single"/>
                </w:rPr>
                <w:t xml:space="preserve">Ghosts of War in Korean Contemporary History</w:t>
              </w:r>
            </w:hyperlink>
          </w:p>
          <w:p>
            <w:pPr/>
            <w:hyperlink r:id="rId8" w:history="1">
              <w:r>
                <w:rPr>
                  <w:color w:val="#410a8c"/>
                  <w:u w:val="single"/>
                </w:rPr>
                <w:t xml:space="preserve">Florence Galmiche</w:t>
              </w:r>
            </w:hyperlink>
          </w:p>
          <w:p>
            <w:pPr/>
            <w:r>
              <w:rPr>
                <w:i w:val="1"/>
                <w:iCs w:val="1"/>
              </w:rPr>
              <w:t xml:space="preserve">séminaire de Jun’ichi Isomae</w:t>
            </w:r>
            <w:r>
              <w:rPr/>
              <w:t xml:space="preserve">, International Research Centre for Japanese Studies, Jul 2017, Kyoto, Japan</w:t>
            </w:r>
          </w:p>
          <w:p>
            <w:pPr/>
            <w:r>
              <w:rPr/>
              <w:t xml:space="preserve">Communication dans un congrès</w:t>
            </w:r>
          </w:p>
          <w:p>
            <w:pPr/>
            <w:hyperlink r:id="rId81" w:history="1">
              <w:r>
                <w:rPr>
                  <w:color w:val="#410a8c"/>
                  <w:u w:val="single"/>
                </w:rPr>
                <w:t xml:space="preserve">halshs-03822810v1</w:t>
              </w:r>
            </w:hyperlink>
          </w:p>
        </w:tc>
      </w:tr>
      <w:tr>
        <w:trPr/>
        <w:tc>
          <w:tcPr>
            <w:noWrap/>
          </w:tcPr>
          <w:p>
            <w:pPr>
              <w:spacing w:after="200"/>
            </w:pPr>
            <w:hyperlink r:id="rId82" w:history="1">
              <w:r>
                <w:rPr>
                  <w:color w:val="1e198e"/>
                  <w:b w:val="1"/>
                  <w:bCs w:val="1"/>
                  <w:u w:val="single"/>
                </w:rPr>
                <w:t xml:space="preserve">Buddhism, religious affiliation and social visibility in contemporary Korea</w:t>
              </w:r>
            </w:hyperlink>
          </w:p>
          <w:p>
            <w:pPr/>
            <w:hyperlink r:id="rId8" w:history="1">
              <w:r>
                <w:rPr>
                  <w:color w:val="#410a8c"/>
                  <w:u w:val="single"/>
                </w:rPr>
                <w:t xml:space="preserve">Florence Galmiche</w:t>
              </w:r>
            </w:hyperlink>
          </w:p>
          <w:p>
            <w:pPr/>
            <w:r>
              <w:rPr>
                <w:i w:val="1"/>
                <w:iCs w:val="1"/>
              </w:rPr>
              <w:t xml:space="preserve">Colloquium on Asian religions</w:t>
            </w:r>
            <w:r>
              <w:rPr/>
              <w:t xml:space="preserve">, Groningen University, Jun 2016, Groningen, Netherlands</w:t>
            </w:r>
          </w:p>
          <w:p>
            <w:pPr/>
            <w:r>
              <w:rPr/>
              <w:t xml:space="preserve">Communication dans un congrès</w:t>
            </w:r>
          </w:p>
          <w:p>
            <w:pPr/>
            <w:hyperlink r:id="rId82" w:history="1">
              <w:r>
                <w:rPr>
                  <w:color w:val="#410a8c"/>
                  <w:u w:val="single"/>
                </w:rPr>
                <w:t xml:space="preserve">halshs-03822908v1</w:t>
              </w:r>
            </w:hyperlink>
          </w:p>
        </w:tc>
      </w:tr>
      <w:tr>
        <w:trPr/>
        <w:tc>
          <w:tcPr>
            <w:noWrap/>
          </w:tcPr>
          <w:p>
            <w:pPr>
              <w:spacing w:after="200"/>
            </w:pPr>
            <w:hyperlink r:id="rId83" w:history="1">
              <w:r>
                <w:rPr>
                  <w:color w:val="1e198e"/>
                  <w:b w:val="1"/>
                  <w:bCs w:val="1"/>
                  <w:u w:val="single"/>
                </w:rPr>
                <w:t xml:space="preserve">Do Women Really Need Misogyny in order to reach Liberation ?</w:t>
              </w:r>
            </w:hyperlink>
          </w:p>
          <w:p>
            <w:pPr/>
            <w:hyperlink r:id="rId8" w:history="1">
              <w:r>
                <w:rPr>
                  <w:color w:val="#410a8c"/>
                  <w:u w:val="single"/>
                </w:rPr>
                <w:t xml:space="preserve">Florence Galmiche</w:t>
              </w:r>
            </w:hyperlink>
          </w:p>
          <w:p>
            <w:pPr/>
            <w:r>
              <w:rPr>
                <w:i w:val="1"/>
                <w:iCs w:val="1"/>
              </w:rPr>
              <w:t xml:space="preserve">Symposium on Gender and Body in Glocal Context : Social, Medical and Cross-Cultural Viewpoints</w:t>
            </w:r>
            <w:r>
              <w:rPr/>
              <w:t xml:space="preserve">, Université Nationale de Séoul, Oct 2016, Seoul, South Korea</w:t>
            </w:r>
          </w:p>
          <w:p>
            <w:pPr/>
            <w:r>
              <w:rPr/>
              <w:t xml:space="preserve">Communication dans un congrès</w:t>
            </w:r>
          </w:p>
          <w:p>
            <w:pPr/>
            <w:hyperlink r:id="rId83" w:history="1">
              <w:r>
                <w:rPr>
                  <w:color w:val="#410a8c"/>
                  <w:u w:val="single"/>
                </w:rPr>
                <w:t xml:space="preserve">halshs-03832281v1</w:t>
              </w:r>
            </w:hyperlink>
          </w:p>
        </w:tc>
      </w:tr>
      <w:tr>
        <w:trPr/>
        <w:tc>
          <w:tcPr>
            <w:noWrap/>
          </w:tcPr>
          <w:p>
            <w:pPr>
              <w:spacing w:after="200"/>
            </w:pPr>
            <w:hyperlink r:id="rId84" w:history="1">
              <w:r>
                <w:rPr>
                  <w:color w:val="1e198e"/>
                  <w:b w:val="1"/>
                  <w:bCs w:val="1"/>
                  <w:u w:val="single"/>
                </w:rPr>
                <w:t xml:space="preserve">Buddhism, religious affiliation and social visibility in contemporary Korea</w:t>
              </w:r>
            </w:hyperlink>
          </w:p>
          <w:p>
            <w:pPr/>
            <w:hyperlink r:id="rId8" w:history="1">
              <w:r>
                <w:rPr>
                  <w:color w:val="#410a8c"/>
                  <w:u w:val="single"/>
                </w:rPr>
                <w:t xml:space="preserve">Florence Galmiche</w:t>
              </w:r>
            </w:hyperlink>
          </w:p>
          <w:p>
            <w:pPr/>
            <w:r>
              <w:rPr>
                <w:i w:val="1"/>
                <w:iCs w:val="1"/>
              </w:rPr>
              <w:t xml:space="preserve">Munk School event</w:t>
            </w:r>
            <w:r>
              <w:rPr/>
              <w:t xml:space="preserve">, University of Toronto, May 2015, Toronto, Canada</w:t>
            </w:r>
          </w:p>
          <w:p>
            <w:pPr/>
            <w:r>
              <w:rPr/>
              <w:t xml:space="preserve">Communication dans un congrès</w:t>
            </w:r>
          </w:p>
          <w:p>
            <w:pPr/>
            <w:hyperlink r:id="rId84" w:history="1">
              <w:r>
                <w:rPr>
                  <w:color w:val="#410a8c"/>
                  <w:u w:val="single"/>
                </w:rPr>
                <w:t xml:space="preserve">halshs-03822942v1</w:t>
              </w:r>
            </w:hyperlink>
          </w:p>
        </w:tc>
      </w:tr>
      <w:tr>
        <w:trPr/>
        <w:tc>
          <w:tcPr>
            <w:noWrap/>
          </w:tcPr>
          <w:p>
            <w:pPr>
              <w:spacing w:after="200"/>
            </w:pPr>
            <w:hyperlink r:id="rId85" w:history="1">
              <w:r>
                <w:rPr>
                  <w:color w:val="1e198e"/>
                  <w:b w:val="1"/>
                  <w:bCs w:val="1"/>
                  <w:u w:val="single"/>
                </w:rPr>
                <w:t xml:space="preserve">Monastics, laity, and the debated perimeter of Buddhism in Korea</w:t>
              </w:r>
            </w:hyperlink>
          </w:p>
          <w:p>
            <w:pPr/>
            <w:hyperlink r:id="rId8" w:history="1">
              <w:r>
                <w:rPr>
                  <w:color w:val="#410a8c"/>
                  <w:u w:val="single"/>
                </w:rPr>
                <w:t xml:space="preserve">Florence Galmiche</w:t>
              </w:r>
            </w:hyperlink>
          </w:p>
          <w:p>
            <w:pPr/>
            <w:r>
              <w:rPr>
                <w:i w:val="1"/>
                <w:iCs w:val="1"/>
              </w:rPr>
              <w:t xml:space="preserve">workshop « Anthropology of Buddhism »</w:t>
            </w:r>
            <w:r>
              <w:rPr/>
              <w:t xml:space="preserve">, Université de Toronto &amp; Université McMaster, May 2015, Toronto, Canada</w:t>
            </w:r>
          </w:p>
          <w:p>
            <w:pPr/>
            <w:r>
              <w:rPr/>
              <w:t xml:space="preserve">Communication dans un congrès</w:t>
            </w:r>
          </w:p>
          <w:p>
            <w:pPr/>
            <w:hyperlink r:id="rId85" w:history="1">
              <w:r>
                <w:rPr>
                  <w:color w:val="#410a8c"/>
                  <w:u w:val="single"/>
                </w:rPr>
                <w:t xml:space="preserve">halshs-03832296v1</w:t>
              </w:r>
            </w:hyperlink>
          </w:p>
        </w:tc>
      </w:tr>
      <w:tr>
        <w:trPr/>
        <w:tc>
          <w:tcPr>
            <w:noWrap/>
          </w:tcPr>
          <w:p>
            <w:pPr>
              <w:spacing w:after="200"/>
            </w:pPr>
            <w:hyperlink r:id="rId86" w:history="1">
              <w:r>
                <w:rPr>
                  <w:color w:val="1e198e"/>
                  <w:b w:val="1"/>
                  <w:bCs w:val="1"/>
                  <w:u w:val="single"/>
                </w:rPr>
                <w:t xml:space="preserve">Secular Therapy and Religious Healing in Seoul Temples</w:t>
              </w:r>
            </w:hyperlink>
          </w:p>
          <w:p>
            <w:pPr/>
            <w:hyperlink r:id="rId8" w:history="1">
              <w:r>
                <w:rPr>
                  <w:color w:val="#410a8c"/>
                  <w:u w:val="single"/>
                </w:rPr>
                <w:t xml:space="preserve">Florence Galmiche</w:t>
              </w:r>
            </w:hyperlink>
          </w:p>
          <w:p>
            <w:pPr/>
            <w:r>
              <w:rPr>
                <w:i w:val="1"/>
                <w:iCs w:val="1"/>
              </w:rPr>
              <w:t xml:space="preserve">Urban Futures in Asia : Aspiration, Speculation, Contention</w:t>
            </w:r>
            <w:r>
              <w:rPr/>
              <w:t xml:space="preserve">, University of Harvard; Max Planck Institute for the Study of Religious and Ethnic Diversity, Apr 2015, Cambridge, Massachusetts, United States</w:t>
            </w:r>
          </w:p>
          <w:p>
            <w:pPr/>
            <w:r>
              <w:rPr/>
              <w:t xml:space="preserve">Communication dans un congrès</w:t>
            </w:r>
          </w:p>
          <w:p>
            <w:pPr/>
            <w:hyperlink r:id="rId86" w:history="1">
              <w:r>
                <w:rPr>
                  <w:color w:val="#410a8c"/>
                  <w:u w:val="single"/>
                </w:rPr>
                <w:t xml:space="preserve">halshs-03823050v1</w:t>
              </w:r>
            </w:hyperlink>
          </w:p>
        </w:tc>
      </w:tr>
      <w:tr>
        <w:trPr/>
        <w:tc>
          <w:tcPr>
            <w:noWrap/>
          </w:tcPr>
          <w:p>
            <w:pPr>
              <w:spacing w:after="200"/>
            </w:pPr>
            <w:hyperlink r:id="rId87" w:history="1">
              <w:r>
                <w:rPr>
                  <w:color w:val="1e198e"/>
                  <w:b w:val="1"/>
                  <w:bCs w:val="1"/>
                  <w:u w:val="single"/>
                </w:rPr>
                <w:t xml:space="preserve">Bouddhisme et affiliation religieuse dans la société sud-coréenne contemporaine</w:t>
              </w:r>
            </w:hyperlink>
          </w:p>
          <w:p>
            <w:pPr/>
            <w:hyperlink r:id="rId8" w:history="1">
              <w:r>
                <w:rPr>
                  <w:color w:val="#410a8c"/>
                  <w:u w:val="single"/>
                </w:rPr>
                <w:t xml:space="preserve">Florence Galmiche</w:t>
              </w:r>
            </w:hyperlink>
          </w:p>
          <w:p>
            <w:pPr/>
            <w:r>
              <w:rPr>
                <w:i w:val="1"/>
                <w:iCs w:val="1"/>
              </w:rPr>
              <w:t xml:space="preserve">Pluralité religieuse et culturelle en Asie de l’Est</w:t>
            </w:r>
            <w:r>
              <w:rPr/>
              <w:t xml:space="preserve">, Inalco, Nov 2014, Paris, France</w:t>
            </w:r>
          </w:p>
          <w:p>
            <w:pPr/>
            <w:r>
              <w:rPr/>
              <w:t xml:space="preserve">Communication dans un congrès</w:t>
            </w:r>
          </w:p>
          <w:p>
            <w:pPr/>
            <w:hyperlink r:id="rId87" w:history="1">
              <w:r>
                <w:rPr>
                  <w:color w:val="#410a8c"/>
                  <w:u w:val="single"/>
                </w:rPr>
                <w:t xml:space="preserve">halshs-03831669v1</w:t>
              </w:r>
            </w:hyperlink>
          </w:p>
        </w:tc>
      </w:tr>
      <w:tr>
        <w:trPr/>
        <w:tc>
          <w:tcPr>
            <w:noWrap/>
          </w:tcPr>
          <w:p>
            <w:pPr>
              <w:spacing w:after="200"/>
            </w:pPr>
            <w:hyperlink r:id="rId88" w:history="1">
              <w:r>
                <w:rPr>
                  <w:color w:val="1e198e"/>
                  <w:b w:val="1"/>
                  <w:bCs w:val="1"/>
                  <w:u w:val="single"/>
                </w:rPr>
                <w:t xml:space="preserve">Appels à la « mondanisation » et projets de sécularisation dans le bouddhisme coréen contemporain</w:t>
              </w:r>
            </w:hyperlink>
          </w:p>
          <w:p>
            <w:pPr/>
            <w:hyperlink r:id="rId8" w:history="1">
              <w:r>
                <w:rPr>
                  <w:color w:val="#410a8c"/>
                  <w:u w:val="single"/>
                </w:rPr>
                <w:t xml:space="preserve">Florence Galmiche</w:t>
              </w:r>
            </w:hyperlink>
          </w:p>
          <w:p>
            <w:pPr/>
            <w:r>
              <w:rPr>
                <w:i w:val="1"/>
                <w:iCs w:val="1"/>
              </w:rPr>
              <w:t xml:space="preserve">Journées d’étude « Sécularisations et laïcités en Asie »</w:t>
            </w:r>
            <w:r>
              <w:rPr/>
              <w:t xml:space="preserve">, Groupe Religions, Sociétés, Laïcités (GSRL), Jun 2014, Paris, France</w:t>
            </w:r>
          </w:p>
          <w:p>
            <w:pPr/>
            <w:r>
              <w:rPr/>
              <w:t xml:space="preserve">Communication dans un congrès</w:t>
            </w:r>
          </w:p>
          <w:p>
            <w:pPr/>
            <w:hyperlink r:id="rId88" w:history="1">
              <w:r>
                <w:rPr>
                  <w:color w:val="#410a8c"/>
                  <w:u w:val="single"/>
                </w:rPr>
                <w:t xml:space="preserve">halshs-03832330v1</w:t>
              </w:r>
            </w:hyperlink>
          </w:p>
        </w:tc>
      </w:tr>
      <w:tr>
        <w:trPr/>
        <w:tc>
          <w:tcPr>
            <w:noWrap/>
          </w:tcPr>
          <w:p>
            <w:pPr>
              <w:spacing w:after="200"/>
            </w:pPr>
            <w:hyperlink r:id="rId89" w:history="1">
              <w:r>
                <w:rPr>
                  <w:color w:val="1e198e"/>
                  <w:b w:val="1"/>
                  <w:bCs w:val="1"/>
                  <w:u w:val="single"/>
                </w:rPr>
                <w:t xml:space="preserve">Buddhist Antimission against Evangelicals in Seoul</w:t>
              </w:r>
            </w:hyperlink>
          </w:p>
          <w:p>
            <w:pPr/>
            <w:hyperlink r:id="rId8" w:history="1">
              <w:r>
                <w:rPr>
                  <w:color w:val="#410a8c"/>
                  <w:u w:val="single"/>
                </w:rPr>
                <w:t xml:space="preserve">Florence Galmiche</w:t>
              </w:r>
            </w:hyperlink>
          </w:p>
          <w:p>
            <w:pPr/>
            <w:r>
              <w:rPr>
                <w:i w:val="1"/>
                <w:iCs w:val="1"/>
              </w:rPr>
              <w:t xml:space="preserve">Religious Pluralism and Encounter Between Europe and Asia – Transatlantic Perspectives</w:t>
            </w:r>
            <w:r>
              <w:rPr/>
              <w:t xml:space="preserve">, Käte Hamburger Kolleg « Dynamics in the History of Religions », Université de la Ruhr et Université d’Austin, Oct 2014, Bochum, Germany</w:t>
            </w:r>
          </w:p>
          <w:p>
            <w:pPr/>
            <w:r>
              <w:rPr/>
              <w:t xml:space="preserve">Communication dans un congrès</w:t>
            </w:r>
          </w:p>
          <w:p>
            <w:pPr/>
            <w:hyperlink r:id="rId89" w:history="1">
              <w:r>
                <w:rPr>
                  <w:color w:val="#410a8c"/>
                  <w:u w:val="single"/>
                </w:rPr>
                <w:t xml:space="preserve">halshs-03831685v1</w:t>
              </w:r>
            </w:hyperlink>
          </w:p>
        </w:tc>
      </w:tr>
      <w:tr>
        <w:trPr/>
        <w:tc>
          <w:tcPr>
            <w:noWrap/>
          </w:tcPr>
          <w:p>
            <w:pPr>
              <w:spacing w:after="200"/>
            </w:pPr>
            <w:hyperlink r:id="rId90" w:history="1">
              <w:r>
                <w:rPr>
                  <w:color w:val="1e198e"/>
                  <w:b w:val="1"/>
                  <w:bCs w:val="1"/>
                  <w:u w:val="single"/>
                </w:rPr>
                <w:t xml:space="preserve">The Paradoxical Place of Meditation in South Korean Lay Buddhism</w:t>
              </w:r>
            </w:hyperlink>
          </w:p>
          <w:p>
            <w:pPr/>
            <w:hyperlink r:id="rId8" w:history="1">
              <w:r>
                <w:rPr>
                  <w:color w:val="#410a8c"/>
                  <w:u w:val="single"/>
                </w:rPr>
                <w:t xml:space="preserve">Florence Galmiche</w:t>
              </w:r>
            </w:hyperlink>
          </w:p>
          <w:p>
            <w:pPr/>
            <w:r>
              <w:rPr>
                <w:i w:val="1"/>
                <w:iCs w:val="1"/>
              </w:rPr>
              <w:t xml:space="preserve">17ème congrès de l’Association internationale d’études bouddhiques</w:t>
            </w:r>
            <w:r>
              <w:rPr/>
              <w:t xml:space="preserve">, Aug 2014, Vienne, Austria</w:t>
            </w:r>
          </w:p>
          <w:p>
            <w:pPr/>
            <w:r>
              <w:rPr/>
              <w:t xml:space="preserve">Communication dans un congrès</w:t>
            </w:r>
          </w:p>
          <w:p>
            <w:pPr/>
            <w:hyperlink r:id="rId90" w:history="1">
              <w:r>
                <w:rPr>
                  <w:color w:val="#410a8c"/>
                  <w:u w:val="single"/>
                </w:rPr>
                <w:t xml:space="preserve">halshs-03831708v1</w:t>
              </w:r>
            </w:hyperlink>
          </w:p>
        </w:tc>
      </w:tr>
      <w:tr>
        <w:trPr/>
        <w:tc>
          <w:tcPr>
            <w:noWrap/>
          </w:tcPr>
          <w:p>
            <w:pPr>
              <w:spacing w:after="200"/>
            </w:pPr>
            <w:hyperlink r:id="rId91" w:history="1">
              <w:r>
                <w:rPr>
                  <w:color w:val="1e198e"/>
                  <w:b w:val="1"/>
                  <w:bCs w:val="1"/>
                  <w:u w:val="single"/>
                </w:rPr>
                <w:t xml:space="preserve">Buddhism and Contemporary South Korean Society</w:t>
              </w:r>
            </w:hyperlink>
          </w:p>
          <w:p>
            <w:pPr/>
            <w:hyperlink r:id="rId8" w:history="1">
              <w:r>
                <w:rPr>
                  <w:color w:val="#410a8c"/>
                  <w:u w:val="single"/>
                </w:rPr>
                <w:t xml:space="preserve">Florence Galmiche</w:t>
              </w:r>
            </w:hyperlink>
          </w:p>
          <w:p>
            <w:pPr/>
            <w:r>
              <w:rPr>
                <w:i w:val="1"/>
                <w:iCs w:val="1"/>
              </w:rPr>
              <w:t xml:space="preserve">Center of Korean Studies Conference</w:t>
            </w:r>
            <w:r>
              <w:rPr/>
              <w:t xml:space="preserve">, School of Oriental and African Studies, Jan 2014, London, United Kingdom</w:t>
            </w:r>
          </w:p>
          <w:p>
            <w:pPr/>
            <w:r>
              <w:rPr/>
              <w:t xml:space="preserve">Communication dans un congrès</w:t>
            </w:r>
          </w:p>
          <w:p>
            <w:pPr/>
            <w:hyperlink r:id="rId91" w:history="1">
              <w:r>
                <w:rPr>
                  <w:color w:val="#410a8c"/>
                  <w:u w:val="single"/>
                </w:rPr>
                <w:t xml:space="preserve">halshs-03822955v1</w:t>
              </w:r>
            </w:hyperlink>
          </w:p>
        </w:tc>
      </w:tr>
      <w:tr>
        <w:trPr/>
        <w:tc>
          <w:tcPr>
            <w:noWrap/>
          </w:tcPr>
          <w:p>
            <w:pPr>
              <w:spacing w:after="200"/>
            </w:pPr>
            <w:hyperlink r:id="rId92" w:history="1">
              <w:r>
                <w:rPr>
                  <w:color w:val="1e198e"/>
                  <w:b w:val="1"/>
                  <w:bCs w:val="1"/>
                  <w:u w:val="single"/>
                </w:rPr>
                <w:t xml:space="preserve">Market as a servant of the Dharma?</w:t>
              </w:r>
            </w:hyperlink>
          </w:p>
          <w:p>
            <w:pPr/>
            <w:hyperlink r:id="rId8" w:history="1">
              <w:r>
                <w:rPr>
                  <w:color w:val="#410a8c"/>
                  <w:u w:val="single"/>
                </w:rPr>
                <w:t xml:space="preserve">Florence Galmiche</w:t>
              </w:r>
            </w:hyperlink>
          </w:p>
          <w:p>
            <w:pPr/>
            <w:r>
              <w:rPr>
                <w:i w:val="1"/>
                <w:iCs w:val="1"/>
              </w:rPr>
              <w:t xml:space="preserve">workshop « Religious Markets in Korea in Comparative perspective »</w:t>
            </w:r>
            <w:r>
              <w:rPr/>
              <w:t xml:space="preserve">, Université d’Oslo, Sep 2014, Oslo, Norway</w:t>
            </w:r>
          </w:p>
          <w:p>
            <w:pPr/>
            <w:r>
              <w:rPr/>
              <w:t xml:space="preserve">Communication dans un congrès</w:t>
            </w:r>
          </w:p>
          <w:p>
            <w:pPr/>
            <w:hyperlink r:id="rId92" w:history="1">
              <w:r>
                <w:rPr>
                  <w:color w:val="#410a8c"/>
                  <w:u w:val="single"/>
                </w:rPr>
                <w:t xml:space="preserve">halshs-03832301v1</w:t>
              </w:r>
            </w:hyperlink>
          </w:p>
        </w:tc>
      </w:tr>
      <w:tr>
        <w:trPr/>
        <w:tc>
          <w:tcPr>
            <w:noWrap/>
          </w:tcPr>
          <w:p>
            <w:pPr>
              <w:spacing w:after="200"/>
            </w:pPr>
            <w:hyperlink r:id="rId93" w:history="1">
              <w:r>
                <w:rPr>
                  <w:color w:val="1e198e"/>
                  <w:b w:val="1"/>
                  <w:bCs w:val="1"/>
                  <w:u w:val="single"/>
                </w:rPr>
                <w:t xml:space="preserve">Buddhist meditation for high-school students ?</w:t>
              </w:r>
            </w:hyperlink>
          </w:p>
          <w:p>
            <w:pPr/>
            <w:hyperlink r:id="rId8" w:history="1">
              <w:r>
                <w:rPr>
                  <w:color w:val="#410a8c"/>
                  <w:u w:val="single"/>
                </w:rPr>
                <w:t xml:space="preserve">Florence Galmiche</w:t>
              </w:r>
            </w:hyperlink>
          </w:p>
          <w:p>
            <w:pPr/>
            <w:r>
              <w:rPr>
                <w:i w:val="1"/>
                <w:iCs w:val="1"/>
              </w:rPr>
              <w:t xml:space="preserve">Association for Asian Studies (AAS)</w:t>
            </w:r>
            <w:r>
              <w:rPr/>
              <w:t xml:space="preserve">, Mar 2013, San Diego (Californie), United States</w:t>
            </w:r>
          </w:p>
          <w:p>
            <w:pPr/>
            <w:r>
              <w:rPr/>
              <w:t xml:space="preserve">Communication dans un congrès</w:t>
            </w:r>
          </w:p>
          <w:p>
            <w:pPr/>
            <w:hyperlink r:id="rId93" w:history="1">
              <w:r>
                <w:rPr>
                  <w:color w:val="#410a8c"/>
                  <w:u w:val="single"/>
                </w:rPr>
                <w:t xml:space="preserve">halshs-03831767v1</w:t>
              </w:r>
            </w:hyperlink>
          </w:p>
        </w:tc>
      </w:tr>
      <w:tr>
        <w:trPr/>
        <w:tc>
          <w:tcPr>
            <w:noWrap/>
          </w:tcPr>
          <w:p>
            <w:pPr>
              <w:spacing w:after="200"/>
            </w:pPr>
            <w:hyperlink r:id="rId94" w:history="1">
              <w:r>
                <w:rPr>
                  <w:color w:val="1e198e"/>
                  <w:b w:val="1"/>
                  <w:bCs w:val="1"/>
                  <w:u w:val="single"/>
                </w:rPr>
                <w:t xml:space="preserve">Megatemples and « First-quality Buddhists »</w:t>
              </w:r>
            </w:hyperlink>
          </w:p>
          <w:p>
            <w:pPr/>
            <w:hyperlink r:id="rId8" w:history="1">
              <w:r>
                <w:rPr>
                  <w:color w:val="#410a8c"/>
                  <w:u w:val="single"/>
                </w:rPr>
                <w:t xml:space="preserve">Florence Galmiche</w:t>
              </w:r>
            </w:hyperlink>
          </w:p>
          <w:p>
            <w:pPr/>
            <w:r>
              <w:rPr>
                <w:i w:val="1"/>
                <w:iCs w:val="1"/>
              </w:rPr>
              <w:t xml:space="preserve">Urban Aspirations of Seoul : Religion and Megacities in Comparative Studies</w:t>
            </w:r>
            <w:r>
              <w:rPr/>
              <w:t xml:space="preserve">, Max Planck Institute for the Study of Religious and Ethnic Diversity et Institute of Globalization and Multicultural Studies, Hanyang University, Jun 2013, Séoul, South Korea</w:t>
            </w:r>
          </w:p>
          <w:p>
            <w:pPr/>
            <w:r>
              <w:rPr/>
              <w:t xml:space="preserve">Communication dans un congrès</w:t>
            </w:r>
          </w:p>
          <w:p>
            <w:pPr/>
            <w:hyperlink r:id="rId94" w:history="1">
              <w:r>
                <w:rPr>
                  <w:color w:val="#410a8c"/>
                  <w:u w:val="single"/>
                </w:rPr>
                <w:t xml:space="preserve">halshs-03831758v1</w:t>
              </w:r>
            </w:hyperlink>
          </w:p>
        </w:tc>
      </w:tr>
      <w:tr>
        <w:trPr/>
        <w:tc>
          <w:tcPr>
            <w:noWrap/>
          </w:tcPr>
          <w:p>
            <w:pPr>
              <w:spacing w:after="200"/>
            </w:pPr>
            <w:hyperlink r:id="rId95" w:history="1">
              <w:r>
                <w:rPr>
                  <w:color w:val="1e198e"/>
                  <w:b w:val="1"/>
                  <w:bCs w:val="1"/>
                  <w:u w:val="single"/>
                </w:rPr>
                <w:t xml:space="preserve">Korean Buddhism in English... for Koreans... in Korea</w:t>
              </w:r>
            </w:hyperlink>
          </w:p>
          <w:p>
            <w:pPr/>
            <w:hyperlink r:id="rId8" w:history="1">
              <w:r>
                <w:rPr>
                  <w:color w:val="#410a8c"/>
                  <w:u w:val="single"/>
                </w:rPr>
                <w:t xml:space="preserve">Florence Galmiche</w:t>
              </w:r>
            </w:hyperlink>
          </w:p>
          <w:p>
            <w:pPr/>
            <w:r>
              <w:rPr>
                <w:i w:val="1"/>
                <w:iCs w:val="1"/>
              </w:rPr>
              <w:t xml:space="preserve">Rethinking Religion and Globalization</w:t>
            </w:r>
            <w:r>
              <w:rPr/>
              <w:t xml:space="preserve">, Käte Hamburger Kolleg « Dynamics in the History of Religion » Université de la Ruhr, Oct 2013, Bochum, Germany</w:t>
            </w:r>
          </w:p>
          <w:p>
            <w:pPr/>
            <w:r>
              <w:rPr/>
              <w:t xml:space="preserve">Communication dans un congrès</w:t>
            </w:r>
          </w:p>
          <w:p>
            <w:pPr/>
            <w:hyperlink r:id="rId95" w:history="1">
              <w:r>
                <w:rPr>
                  <w:color w:val="#410a8c"/>
                  <w:u w:val="single"/>
                </w:rPr>
                <w:t xml:space="preserve">halshs-03831715v1</w:t>
              </w:r>
            </w:hyperlink>
          </w:p>
        </w:tc>
      </w:tr>
      <w:tr>
        <w:trPr/>
        <w:tc>
          <w:tcPr>
            <w:noWrap/>
          </w:tcPr>
          <w:p>
            <w:pPr>
              <w:spacing w:after="200"/>
            </w:pPr>
            <w:hyperlink r:id="rId96" w:history="1">
              <w:r>
                <w:rPr>
                  <w:color w:val="1e198e"/>
                  <w:b w:val="1"/>
                  <w:bCs w:val="1"/>
                  <w:u w:val="single"/>
                </w:rPr>
                <w:t xml:space="preserve">City monks and pious housewives</w:t>
              </w:r>
            </w:hyperlink>
          </w:p>
          <w:p>
            <w:pPr/>
            <w:hyperlink r:id="rId8" w:history="1">
              <w:r>
                <w:rPr>
                  <w:color w:val="#410a8c"/>
                  <w:u w:val="single"/>
                </w:rPr>
                <w:t xml:space="preserve">Florence Galmiche</w:t>
              </w:r>
            </w:hyperlink>
          </w:p>
          <w:p>
            <w:pPr/>
            <w:r>
              <w:rPr>
                <w:i w:val="1"/>
                <w:iCs w:val="1"/>
              </w:rPr>
              <w:t xml:space="preserve">26e conférence de l’Association for Korean Studies in Europe (AKSE)</w:t>
            </w:r>
            <w:r>
              <w:rPr/>
              <w:t xml:space="preserve">, Jul 2013, Vienne, Germany</w:t>
            </w:r>
          </w:p>
          <w:p>
            <w:pPr/>
            <w:r>
              <w:rPr/>
              <w:t xml:space="preserve">Communication dans un congrès</w:t>
            </w:r>
          </w:p>
          <w:p>
            <w:pPr/>
            <w:hyperlink r:id="rId96" w:history="1">
              <w:r>
                <w:rPr>
                  <w:color w:val="#410a8c"/>
                  <w:u w:val="single"/>
                </w:rPr>
                <w:t xml:space="preserve">halshs-03831732v1</w:t>
              </w:r>
            </w:hyperlink>
          </w:p>
        </w:tc>
      </w:tr>
      <w:tr>
        <w:trPr/>
        <w:tc>
          <w:tcPr>
            <w:noWrap/>
          </w:tcPr>
          <w:p>
            <w:pPr>
              <w:spacing w:after="200"/>
            </w:pPr>
            <w:hyperlink r:id="rId97" w:history="1">
              <w:r>
                <w:rPr>
                  <w:color w:val="1e198e"/>
                  <w:b w:val="1"/>
                  <w:bCs w:val="1"/>
                  <w:u w:val="single"/>
                </w:rPr>
                <w:t xml:space="preserve">Praying for Success on a Path to Awakening</w:t>
              </w:r>
            </w:hyperlink>
          </w:p>
          <w:p>
            <w:pPr/>
            <w:hyperlink r:id="rId8" w:history="1">
              <w:r>
                <w:rPr>
                  <w:color w:val="#410a8c"/>
                  <w:u w:val="single"/>
                </w:rPr>
                <w:t xml:space="preserve">Florence Galmiche</w:t>
              </w:r>
            </w:hyperlink>
          </w:p>
          <w:p>
            <w:pPr/>
            <w:r>
              <w:rPr>
                <w:i w:val="1"/>
                <w:iCs w:val="1"/>
              </w:rPr>
              <w:t xml:space="preserve">workshop « Religion outside texts »</w:t>
            </w:r>
            <w:r>
              <w:rPr/>
              <w:t xml:space="preserve">, Käte Hamburger Kolleg « Dynamics in the History of Religion », Université de la Ruhr, Jun 2013, Bochum, Germany</w:t>
            </w:r>
          </w:p>
          <w:p>
            <w:pPr/>
            <w:r>
              <w:rPr/>
              <w:t xml:space="preserve">Communication dans un congrès</w:t>
            </w:r>
          </w:p>
          <w:p>
            <w:pPr/>
            <w:hyperlink r:id="rId97" w:history="1">
              <w:r>
                <w:rPr>
                  <w:color w:val="#410a8c"/>
                  <w:u w:val="single"/>
                </w:rPr>
                <w:t xml:space="preserve">halshs-03832356v1</w:t>
              </w:r>
            </w:hyperlink>
          </w:p>
        </w:tc>
      </w:tr>
      <w:tr>
        <w:trPr/>
        <w:tc>
          <w:tcPr>
            <w:noWrap/>
          </w:tcPr>
          <w:p>
            <w:pPr>
              <w:spacing w:after="200"/>
            </w:pPr>
            <w:hyperlink r:id="rId98" w:history="1">
              <w:r>
                <w:rPr>
                  <w:color w:val="1e198e"/>
                  <w:b w:val="1"/>
                  <w:bCs w:val="1"/>
                  <w:u w:val="single"/>
                </w:rPr>
                <w:t xml:space="preserve">Finding the Buddhists and mobilizing them Networks and religious competition in South Korea</w:t>
              </w:r>
            </w:hyperlink>
          </w:p>
          <w:p>
            <w:pPr/>
            <w:hyperlink r:id="rId8" w:history="1">
              <w:r>
                <w:rPr>
                  <w:color w:val="#410a8c"/>
                  <w:u w:val="single"/>
                </w:rPr>
                <w:t xml:space="preserve">Florence Galmiche</w:t>
              </w:r>
            </w:hyperlink>
          </w:p>
          <w:p>
            <w:pPr/>
            <w:r>
              <w:rPr>
                <w:i w:val="1"/>
                <w:iCs w:val="1"/>
              </w:rPr>
              <w:t xml:space="preserve">Mobilizing Religion : Networks and Mobility</w:t>
            </w:r>
            <w:r>
              <w:rPr/>
              <w:t xml:space="preserve">, Crossroad Asia, Jul 2013, Bonn, Germany</w:t>
            </w:r>
          </w:p>
          <w:p>
            <w:pPr/>
            <w:r>
              <w:rPr/>
              <w:t xml:space="preserve">Communication dans un congrès</w:t>
            </w:r>
          </w:p>
          <w:p>
            <w:pPr/>
            <w:hyperlink r:id="rId98" w:history="1">
              <w:r>
                <w:rPr>
                  <w:color w:val="#410a8c"/>
                  <w:u w:val="single"/>
                </w:rPr>
                <w:t xml:space="preserve">halshs-03831724v1</w:t>
              </w:r>
            </w:hyperlink>
          </w:p>
        </w:tc>
      </w:tr>
      <w:tr>
        <w:trPr/>
        <w:tc>
          <w:tcPr>
            <w:noWrap/>
          </w:tcPr>
          <w:p>
            <w:pPr>
              <w:spacing w:after="200"/>
            </w:pPr>
            <w:hyperlink r:id="rId99" w:history="1">
              <w:r>
                <w:rPr>
                  <w:color w:val="1e198e"/>
                  <w:b w:val="1"/>
                  <w:bCs w:val="1"/>
                  <w:u w:val="single"/>
                </w:rPr>
                <w:t xml:space="preserve">The ambivalent position of monasticism in contemporary Korean Buddhism</w:t>
              </w:r>
            </w:hyperlink>
          </w:p>
          <w:p>
            <w:pPr/>
            <w:hyperlink r:id="rId8" w:history="1">
              <w:r>
                <w:rPr>
                  <w:color w:val="#410a8c"/>
                  <w:u w:val="single"/>
                </w:rPr>
                <w:t xml:space="preserve">Florence Galmiche</w:t>
              </w:r>
            </w:hyperlink>
          </w:p>
          <w:p>
            <w:pPr/>
            <w:r>
              <w:rPr>
                <w:i w:val="1"/>
                <w:iCs w:val="1"/>
              </w:rPr>
              <w:t xml:space="preserve">Atelier « Monasticism in Buddhist religious fields »</w:t>
            </w:r>
            <w:r>
              <w:rPr/>
              <w:t xml:space="preserve">, Centre Asie du Sud-Est et Centre d’études himalayennes, Dec 2013, Paris, France</w:t>
            </w:r>
          </w:p>
          <w:p>
            <w:pPr/>
            <w:r>
              <w:rPr/>
              <w:t xml:space="preserve">Communication dans un congrès</w:t>
            </w:r>
          </w:p>
          <w:p>
            <w:pPr/>
            <w:hyperlink r:id="rId99" w:history="1">
              <w:r>
                <w:rPr>
                  <w:color w:val="#410a8c"/>
                  <w:u w:val="single"/>
                </w:rPr>
                <w:t xml:space="preserve">halshs-03832338v1</w:t>
              </w:r>
            </w:hyperlink>
          </w:p>
        </w:tc>
      </w:tr>
      <w:tr>
        <w:trPr/>
        <w:tc>
          <w:tcPr>
            <w:noWrap/>
          </w:tcPr>
          <w:p>
            <w:pPr>
              <w:spacing w:after="200"/>
            </w:pPr>
            <w:hyperlink r:id="rId100" w:history="1">
              <w:r>
                <w:rPr>
                  <w:color w:val="1e198e"/>
                  <w:b w:val="1"/>
                  <w:bCs w:val="1"/>
                  <w:u w:val="single"/>
                </w:rPr>
                <w:t xml:space="preserve">Environmental activism and social engagement in Korean Buddhism</w:t>
              </w:r>
            </w:hyperlink>
          </w:p>
          <w:p>
            <w:pPr/>
            <w:hyperlink r:id="rId8" w:history="1">
              <w:r>
                <w:rPr>
                  <w:color w:val="#410a8c"/>
                  <w:u w:val="single"/>
                </w:rPr>
                <w:t xml:space="preserve">Florence Galmiche</w:t>
              </w:r>
            </w:hyperlink>
          </w:p>
          <w:p>
            <w:pPr/>
            <w:r>
              <w:rPr>
                <w:i w:val="1"/>
                <w:iCs w:val="1"/>
              </w:rPr>
              <w:t xml:space="preserve">9e KSGSC (Korean Graduate Students Convention)</w:t>
            </w:r>
            <w:r>
              <w:rPr/>
              <w:t xml:space="preserve">, Sep 2012, Varsovie, Poland</w:t>
            </w:r>
          </w:p>
          <w:p>
            <w:pPr/>
            <w:r>
              <w:rPr/>
              <w:t xml:space="preserve">Communication dans un congrès</w:t>
            </w:r>
          </w:p>
          <w:p>
            <w:pPr/>
            <w:hyperlink r:id="rId100" w:history="1">
              <w:r>
                <w:rPr>
                  <w:color w:val="#410a8c"/>
                  <w:u w:val="single"/>
                </w:rPr>
                <w:t xml:space="preserve">halshs-03831787v1</w:t>
              </w:r>
            </w:hyperlink>
          </w:p>
        </w:tc>
      </w:tr>
      <w:tr>
        <w:trPr/>
        <w:tc>
          <w:tcPr>
            <w:noWrap/>
          </w:tcPr>
          <w:p>
            <w:pPr>
              <w:spacing w:after="200"/>
            </w:pPr>
            <w:hyperlink r:id="rId101" w:history="1">
              <w:r>
                <w:rPr>
                  <w:color w:val="1e198e"/>
                  <w:b w:val="1"/>
                  <w:bCs w:val="1"/>
                  <w:u w:val="single"/>
                </w:rPr>
                <w:t xml:space="preserve">« Praying as a true Buddhist » : The teaching and the learning of the « correct way of praying » in contemporary South Korean Buddhism</w:t>
              </w:r>
            </w:hyperlink>
          </w:p>
          <w:p>
            <w:pPr/>
            <w:hyperlink r:id="rId8" w:history="1">
              <w:r>
                <w:rPr>
                  <w:color w:val="#410a8c"/>
                  <w:u w:val="single"/>
                </w:rPr>
                <w:t xml:space="preserve">Florence Galmiche</w:t>
              </w:r>
            </w:hyperlink>
          </w:p>
          <w:p>
            <w:pPr/>
            <w:r>
              <w:rPr>
                <w:i w:val="1"/>
                <w:iCs w:val="1"/>
              </w:rPr>
              <w:t xml:space="preserve">31e conférence de la Société Internationale de Sociologie des Religions (SISR)</w:t>
            </w:r>
            <w:r>
              <w:rPr/>
              <w:t xml:space="preserve">, Jun 2011, Aix-en-Provence, France</w:t>
            </w:r>
          </w:p>
          <w:p>
            <w:pPr/>
            <w:r>
              <w:rPr/>
              <w:t xml:space="preserve">Communication dans un congrès</w:t>
            </w:r>
          </w:p>
          <w:p>
            <w:pPr/>
            <w:hyperlink r:id="rId101" w:history="1">
              <w:r>
                <w:rPr>
                  <w:color w:val="#410a8c"/>
                  <w:u w:val="single"/>
                </w:rPr>
                <w:t xml:space="preserve">halshs-03831807v1</w:t>
              </w:r>
            </w:hyperlink>
          </w:p>
        </w:tc>
      </w:tr>
      <w:tr>
        <w:trPr/>
        <w:tc>
          <w:tcPr>
            <w:noWrap/>
          </w:tcPr>
          <w:p>
            <w:pPr>
              <w:spacing w:after="200"/>
            </w:pPr>
            <w:hyperlink r:id="rId102" w:history="1">
              <w:r>
                <w:rPr>
                  <w:color w:val="1e198e"/>
                  <w:b w:val="1"/>
                  <w:bCs w:val="1"/>
                  <w:u w:val="single"/>
                </w:rPr>
                <w:t xml:space="preserve">Branding Korean Buddhism : which consequences on religious practices ?</w:t>
              </w:r>
            </w:hyperlink>
          </w:p>
          <w:p>
            <w:pPr/>
            <w:hyperlink r:id="rId8" w:history="1">
              <w:r>
                <w:rPr>
                  <w:color w:val="#410a8c"/>
                  <w:u w:val="single"/>
                </w:rPr>
                <w:t xml:space="preserve">Florence Galmiche</w:t>
              </w:r>
            </w:hyperlink>
          </w:p>
          <w:p>
            <w:pPr/>
            <w:r>
              <w:rPr>
                <w:i w:val="1"/>
                <w:iCs w:val="1"/>
              </w:rPr>
              <w:t xml:space="preserve">25e conférence de l’AKSE (Association for Korean Studies in Europe)</w:t>
            </w:r>
            <w:r>
              <w:rPr/>
              <w:t xml:space="preserve">, Jun 2011, Moscou, Russia</w:t>
            </w:r>
          </w:p>
          <w:p>
            <w:pPr/>
            <w:r>
              <w:rPr/>
              <w:t xml:space="preserve">Communication dans un congrès</w:t>
            </w:r>
          </w:p>
          <w:p>
            <w:pPr/>
            <w:hyperlink r:id="rId102" w:history="1">
              <w:r>
                <w:rPr>
                  <w:color w:val="#410a8c"/>
                  <w:u w:val="single"/>
                </w:rPr>
                <w:t xml:space="preserve">halshs-03831842v1</w:t>
              </w:r>
            </w:hyperlink>
          </w:p>
        </w:tc>
      </w:tr>
      <w:tr>
        <w:trPr/>
        <w:tc>
          <w:tcPr>
            <w:noWrap/>
          </w:tcPr>
          <w:p>
            <w:pPr>
              <w:spacing w:after="200"/>
            </w:pPr>
            <w:hyperlink r:id="rId103" w:history="1">
              <w:r>
                <w:rPr>
                  <w:color w:val="1e198e"/>
                  <w:b w:val="1"/>
                  <w:bCs w:val="1"/>
                  <w:u w:val="single"/>
                </w:rPr>
                <w:t xml:space="preserve">Transforming the “prayers for good fortune” into “self-cultivation”</w:t>
              </w:r>
            </w:hyperlink>
          </w:p>
          <w:p>
            <w:pPr/>
            <w:hyperlink r:id="rId8" w:history="1">
              <w:r>
                <w:rPr>
                  <w:color w:val="#410a8c"/>
                  <w:u w:val="single"/>
                </w:rPr>
                <w:t xml:space="preserve">Florence Galmiche</w:t>
              </w:r>
            </w:hyperlink>
          </w:p>
          <w:p>
            <w:pPr/>
            <w:r>
              <w:rPr>
                <w:i w:val="1"/>
                <w:iCs w:val="1"/>
              </w:rPr>
              <w:t xml:space="preserve">4e Congres du Réseau Asie et Pacifique</w:t>
            </w:r>
            <w:r>
              <w:rPr/>
              <w:t xml:space="preserve">, Sep 2011, Paris, France</w:t>
            </w:r>
          </w:p>
          <w:p>
            <w:pPr/>
            <w:r>
              <w:rPr/>
              <w:t xml:space="preserve">Communication dans un congrès</w:t>
            </w:r>
          </w:p>
          <w:p>
            <w:pPr/>
            <w:hyperlink r:id="rId103" w:history="1">
              <w:r>
                <w:rPr>
                  <w:color w:val="#410a8c"/>
                  <w:u w:val="single"/>
                </w:rPr>
                <w:t xml:space="preserve">halshs-03831798v1</w:t>
              </w:r>
            </w:hyperlink>
          </w:p>
        </w:tc>
      </w:tr>
      <w:tr>
        <w:trPr/>
        <w:tc>
          <w:tcPr>
            <w:noWrap/>
          </w:tcPr>
          <w:p>
            <w:pPr>
              <w:spacing w:after="200"/>
            </w:pPr>
            <w:hyperlink r:id="rId104" w:history="1">
              <w:r>
                <w:rPr>
                  <w:color w:val="1e198e"/>
                  <w:b w:val="1"/>
                  <w:bCs w:val="1"/>
                  <w:u w:val="single"/>
                </w:rPr>
                <w:t xml:space="preserve">From the Mountains to the City, from the City to the Mountains: Some Aspects of the Buddhist Revival in South Korea</w:t>
              </w:r>
            </w:hyperlink>
          </w:p>
          <w:p>
            <w:pPr/>
            <w:hyperlink r:id="rId8" w:history="1">
              <w:r>
                <w:rPr>
                  <w:color w:val="#410a8c"/>
                  <w:u w:val="single"/>
                </w:rPr>
                <w:t xml:space="preserve">Florence Galmiche</w:t>
              </w:r>
            </w:hyperlink>
          </w:p>
          <w:p>
            <w:pPr/>
            <w:r>
              <w:rPr>
                <w:i w:val="1"/>
                <w:iCs w:val="1"/>
              </w:rPr>
              <w:t xml:space="preserve">Journée d’étude internationale « Buddhist Sociability in Contemporary China: Exploring Critical Issues »</w:t>
            </w:r>
            <w:r>
              <w:rPr/>
              <w:t xml:space="preserve">, GSRL (Groupe Sociétés, Religions, Laïcités), May 2010, Paris, France</w:t>
            </w:r>
          </w:p>
          <w:p>
            <w:pPr/>
            <w:r>
              <w:rPr/>
              <w:t xml:space="preserve">Communication dans un congrès</w:t>
            </w:r>
          </w:p>
          <w:p>
            <w:pPr/>
            <w:hyperlink r:id="rId104" w:history="1">
              <w:r>
                <w:rPr>
                  <w:color w:val="#410a8c"/>
                  <w:u w:val="single"/>
                </w:rPr>
                <w:t xml:space="preserve">halshs-03832364v1</w:t>
              </w:r>
            </w:hyperlink>
          </w:p>
        </w:tc>
      </w:tr>
      <w:tr>
        <w:trPr/>
        <w:tc>
          <w:tcPr>
            <w:noWrap/>
          </w:tcPr>
          <w:p>
            <w:pPr>
              <w:spacing w:after="200"/>
            </w:pPr>
            <w:hyperlink r:id="rId105" w:history="1">
              <w:r>
                <w:rPr>
                  <w:color w:val="1e198e"/>
                  <w:b w:val="1"/>
                  <w:bCs w:val="1"/>
                  <w:u w:val="single"/>
                </w:rPr>
                <w:t xml:space="preserve">Laity and Buddhist monasteries in contemporary South Korean society</w:t>
              </w:r>
            </w:hyperlink>
          </w:p>
          <w:p>
            <w:pPr/>
            <w:hyperlink r:id="rId8" w:history="1">
              <w:r>
                <w:rPr>
                  <w:color w:val="#410a8c"/>
                  <w:u w:val="single"/>
                </w:rPr>
                <w:t xml:space="preserve">Florence Galmiche</w:t>
              </w:r>
            </w:hyperlink>
          </w:p>
          <w:p>
            <w:pPr/>
            <w:r>
              <w:rPr>
                <w:i w:val="1"/>
                <w:iCs w:val="1"/>
              </w:rPr>
              <w:t xml:space="preserve">6ème KSGSC (Korean Graduate Students Convention)</w:t>
            </w:r>
            <w:r>
              <w:rPr/>
              <w:t xml:space="preserve">, Aug 2009, Moscou, Russia</w:t>
            </w:r>
          </w:p>
          <w:p>
            <w:pPr/>
            <w:r>
              <w:rPr/>
              <w:t xml:space="preserve">Communication dans un congrès</w:t>
            </w:r>
          </w:p>
          <w:p>
            <w:pPr/>
            <w:hyperlink r:id="rId105" w:history="1">
              <w:r>
                <w:rPr>
                  <w:color w:val="#410a8c"/>
                  <w:u w:val="single"/>
                </w:rPr>
                <w:t xml:space="preserve">halshs-03832162v1</w:t>
              </w:r>
            </w:hyperlink>
          </w:p>
        </w:tc>
      </w:tr>
      <w:tr>
        <w:trPr/>
        <w:tc>
          <w:tcPr>
            <w:noWrap/>
          </w:tcPr>
          <w:p>
            <w:pPr>
              <w:spacing w:after="200"/>
            </w:pPr>
            <w:hyperlink r:id="rId106" w:history="1">
              <w:r>
                <w:rPr>
                  <w:color w:val="1e198e"/>
                  <w:b w:val="1"/>
                  <w:bCs w:val="1"/>
                  <w:u w:val="single"/>
                </w:rPr>
                <w:t xml:space="preserve">Buddhist monasteries and South Korean contemporary society</w:t>
              </w:r>
            </w:hyperlink>
          </w:p>
          <w:p>
            <w:pPr/>
            <w:hyperlink r:id="rId8" w:history="1">
              <w:r>
                <w:rPr>
                  <w:color w:val="#410a8c"/>
                  <w:u w:val="single"/>
                </w:rPr>
                <w:t xml:space="preserve">Florence Galmiche</w:t>
              </w:r>
            </w:hyperlink>
          </w:p>
          <w:p>
            <w:pPr/>
            <w:r>
              <w:rPr>
                <w:i w:val="1"/>
                <w:iCs w:val="1"/>
              </w:rPr>
              <w:t xml:space="preserve">British Sociological Association Conference</w:t>
            </w:r>
            <w:r>
              <w:rPr/>
              <w:t xml:space="preserve">, Sociology of Religion Study Group, Mar 2009, Durham, United Kingdom</w:t>
            </w:r>
          </w:p>
          <w:p>
            <w:pPr/>
            <w:r>
              <w:rPr/>
              <w:t xml:space="preserve">Communication dans un congrès</w:t>
            </w:r>
          </w:p>
          <w:p>
            <w:pPr/>
            <w:hyperlink r:id="rId106" w:history="1">
              <w:r>
                <w:rPr>
                  <w:color w:val="#410a8c"/>
                  <w:u w:val="single"/>
                </w:rPr>
                <w:t xml:space="preserve">halshs-03832237v1</w:t>
              </w:r>
            </w:hyperlink>
          </w:p>
        </w:tc>
      </w:tr>
      <w:tr>
        <w:trPr/>
        <w:tc>
          <w:tcPr>
            <w:noWrap/>
          </w:tcPr>
          <w:p>
            <w:pPr>
              <w:spacing w:after="200"/>
            </w:pPr>
            <w:hyperlink r:id="rId107" w:history="1">
              <w:r>
                <w:rPr>
                  <w:color w:val="1e198e"/>
                  <w:b w:val="1"/>
                  <w:bCs w:val="1"/>
                  <w:u w:val="single"/>
                </w:rPr>
                <w:t xml:space="preserve">Between Collective Transmission and Master-Disciple Relationship</w:t>
              </w:r>
            </w:hyperlink>
          </w:p>
          <w:p>
            <w:pPr/>
            <w:hyperlink r:id="rId8" w:history="1">
              <w:r>
                <w:rPr>
                  <w:color w:val="#410a8c"/>
                  <w:u w:val="single"/>
                </w:rPr>
                <w:t xml:space="preserve">Florence Galmiche</w:t>
              </w:r>
            </w:hyperlink>
          </w:p>
          <w:p>
            <w:pPr/>
            <w:r>
              <w:rPr>
                <w:i w:val="1"/>
                <w:iCs w:val="1"/>
              </w:rPr>
              <w:t xml:space="preserve">24ème conférence de l’AKSE (Association for Korean Studies in Europe)</w:t>
            </w:r>
            <w:r>
              <w:rPr/>
              <w:t xml:space="preserve">, Jun 2009, Leiden, Netherlands</w:t>
            </w:r>
          </w:p>
          <w:p>
            <w:pPr/>
            <w:r>
              <w:rPr/>
              <w:t xml:space="preserve">Communication dans un congrès</w:t>
            </w:r>
          </w:p>
          <w:p>
            <w:pPr/>
            <w:hyperlink r:id="rId107" w:history="1">
              <w:r>
                <w:rPr>
                  <w:color w:val="#410a8c"/>
                  <w:u w:val="single"/>
                </w:rPr>
                <w:t xml:space="preserve">halshs-03832173v1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Proceedings of the 30th Anniversary Conference</w:t>
              </w:r>
            </w:hyperlink>
          </w:p>
          <w:p>
            <w:pPr/>
            <w:hyperlink r:id="rId109" w:history="1">
              <w:r>
                <w:rPr>
                  <w:color w:val="#410a8c"/>
                  <w:u w:val="single"/>
                </w:rPr>
                <w:t xml:space="preserve">Isabelle Sancho</w:t>
              </w:r>
            </w:hyperlink>
            <w:r>
              <w:rPr/>
              <w:t xml:space="preserve">,</w:t>
            </w:r>
            <w:hyperlink r:id="rId8" w:history="1">
              <w:r>
                <w:rPr>
                  <w:color w:val="#410a8c"/>
                  <w:u w:val="single"/>
                </w:rPr>
                <w:t xml:space="preserve">Florence Galmiche</w:t>
              </w:r>
            </w:hyperlink>
            <w:r>
              <w:rPr/>
              <w:t xml:space="preserve">,</w:t>
            </w:r>
            <w:hyperlink r:id="rId110" w:history="1">
              <w:r>
                <w:rPr>
                  <w:color w:val="#410a8c"/>
                  <w:u w:val="single"/>
                </w:rPr>
                <w:t xml:space="preserve">Yumi Han</w:t>
              </w:r>
            </w:hyperlink>
            <w:r>
              <w:rPr/>
              <w:t xml:space="preserve">,</w:t>
            </w:r>
            <w:hyperlink r:id="rId111" w:history="1">
              <w:r>
                <w:rPr>
                  <w:color w:val="#410a8c"/>
                  <w:u w:val="single"/>
                </w:rPr>
                <w:t xml:space="preserve">Hervé Péjaudier</w:t>
              </w:r>
            </w:hyperlink>
            <w:r>
              <w:rPr/>
              <w:t xml:space="preserve">,</w:t>
            </w:r>
            <w:hyperlink r:id="rId112" w:history="1">
              <w:r>
                <w:rPr>
                  <w:color w:val="#410a8c"/>
                  <w:u w:val="single"/>
                </w:rPr>
                <w:t xml:space="preserve">Yannick Bruneton</w:t>
              </w:r>
            </w:hyperlink>
          </w:p>
          <w:p>
            <w:pPr/>
            <w:r>
              <w:rPr>
                <w:i w:val="1"/>
                <w:iCs w:val="1"/>
              </w:rPr>
              <w:t xml:space="preserve">AKSE Conference</w:t>
            </w:r>
            <w:r>
              <w:rPr/>
              <w:t xml:space="preserve">, Apr 2007, Dourdan, France. 2007</w:t>
            </w:r>
          </w:p>
          <w:p>
            <w:pPr/>
            <w:r>
              <w:rPr/>
              <w:t xml:space="preserve">Proceedings/Recueil des communications</w:t>
            </w:r>
          </w:p>
          <w:p>
            <w:pPr/>
            <w:hyperlink r:id="rId108" w:history="1">
              <w:r>
                <w:rPr>
                  <w:color w:val="#410a8c"/>
                  <w:u w:val="single"/>
                </w:rPr>
                <w:t xml:space="preserve">hal-02906381v1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Les corps-témoins. Séminaire annuel du programme Cortem, 2020-2021 ; 2021-2022</w:t>
              </w:r>
            </w:hyperlink>
          </w:p>
          <w:p>
            <w:pPr/>
            <w:hyperlink r:id="rId17" w:history="1">
              <w:r>
                <w:rPr>
                  <w:color w:val="#410a8c"/>
                  <w:u w:val="single"/>
                </w:rPr>
                <w:t xml:space="preserve">Nicolas Fischer</w:t>
              </w:r>
            </w:hyperlink>
            <w:r>
              <w:rPr/>
              <w:t xml:space="preserve">,</w:t>
            </w:r>
            <w:hyperlink r:id="rId19" w:history="1">
              <w:r>
                <w:rPr>
                  <w:color w:val="#410a8c"/>
                  <w:u w:val="single"/>
                </w:rPr>
                <w:t xml:space="preserve">Carolina Kobelinsky</w:t>
              </w:r>
            </w:hyperlink>
            <w:r>
              <w:rPr/>
              <w:t xml:space="preserve">,</w:t>
            </w:r>
            <w:hyperlink r:id="rId18" w:history="1">
              <w:r>
                <w:rPr>
                  <w:color w:val="#410a8c"/>
                  <w:u w:val="single"/>
                </w:rPr>
                <w:t xml:space="preserve">Milena Jakšić</w:t>
              </w:r>
            </w:hyperlink>
            <w:r>
              <w:rPr/>
              <w:t xml:space="preserve">,</w:t>
            </w:r>
            <w:hyperlink r:id="rId8" w:history="1">
              <w:r>
                <w:rPr>
                  <w:color w:val="#410a8c"/>
                  <w:u w:val="single"/>
                </w:rPr>
                <w:t xml:space="preserve">Florence Galmiche</w:t>
              </w:r>
            </w:hyperlink>
          </w:p>
          <w:p>
            <w:pPr/>
            <w:r>
              <w:rPr/>
              <w:t xml:space="preserve">2020</w:t>
            </w:r>
          </w:p>
          <w:p>
            <w:pPr/>
            <w:r>
              <w:rPr/>
              <w:t xml:space="preserve">Autre publication scientifique</w:t>
            </w:r>
          </w:p>
          <w:p>
            <w:pPr/>
            <w:hyperlink r:id="rId113" w:history="1">
              <w:r>
                <w:rPr>
                  <w:color w:val="#410a8c"/>
                  <w:u w:val="single"/>
                </w:rPr>
                <w:t xml:space="preserve">halshs-04812156v1</w:t>
              </w:r>
            </w:hyperlink>
          </w:p>
        </w:tc>
      </w:tr>
      <w:tr>
        <w:trPr/>
        <w:tc>
          <w:tcPr>
            <w:noWrap/>
          </w:tcPr>
          <w:p>
            <w:pPr>
              <w:spacing w:after="200"/>
            </w:pPr>
            <w:hyperlink r:id="rId114" w:history="1">
              <w:r>
                <w:rPr>
                  <w:color w:val="1e198e"/>
                  <w:b w:val="1"/>
                  <w:bCs w:val="1"/>
                  <w:u w:val="single"/>
                </w:rPr>
                <w:t xml:space="preserve">Site web du programme ANR CORTEM</w:t>
              </w:r>
            </w:hyperlink>
          </w:p>
          <w:p>
            <w:pPr/>
            <w:hyperlink r:id="rId17" w:history="1">
              <w:r>
                <w:rPr>
                  <w:color w:val="#410a8c"/>
                  <w:u w:val="single"/>
                </w:rPr>
                <w:t xml:space="preserve">Nicolas Fischer</w:t>
              </w:r>
            </w:hyperlink>
            <w:r>
              <w:rPr/>
              <w:t xml:space="preserve">,</w:t>
            </w:r>
            <w:hyperlink r:id="rId19" w:history="1">
              <w:r>
                <w:rPr>
                  <w:color w:val="#410a8c"/>
                  <w:u w:val="single"/>
                </w:rPr>
                <w:t xml:space="preserve">Carolina Kobelinsky</w:t>
              </w:r>
            </w:hyperlink>
            <w:r>
              <w:rPr/>
              <w:t xml:space="preserve">,</w:t>
            </w:r>
            <w:hyperlink r:id="rId18" w:history="1">
              <w:r>
                <w:rPr>
                  <w:color w:val="#410a8c"/>
                  <w:u w:val="single"/>
                </w:rPr>
                <w:t xml:space="preserve">Milena Jakšić</w:t>
              </w:r>
            </w:hyperlink>
            <w:r>
              <w:rPr/>
              <w:t xml:space="preserve">,</w:t>
            </w:r>
            <w:hyperlink r:id="rId8" w:history="1">
              <w:r>
                <w:rPr>
                  <w:color w:val="#410a8c"/>
                  <w:u w:val="single"/>
                </w:rPr>
                <w:t xml:space="preserve">Florence Galmiche</w:t>
              </w:r>
            </w:hyperlink>
            <w:r>
              <w:rPr/>
              <w:t xml:space="preserve">,</w:t>
            </w:r>
            <w:hyperlink r:id="rId115" w:history="1">
              <w:r>
                <w:rPr>
                  <w:color w:val="#410a8c"/>
                  <w:u w:val="single"/>
                </w:rPr>
                <w:t xml:space="preserve">Marie Le Clainche - Piel</w:t>
              </w:r>
            </w:hyperlink>
          </w:p>
          <w:p>
            <w:pPr/>
            <w:r>
              <w:rPr/>
              <w:t xml:space="preserve">2019, https://cortem.hypotheses.org/</w:t>
            </w:r>
          </w:p>
          <w:p>
            <w:pPr/>
            <w:r>
              <w:rPr/>
              <w:t xml:space="preserve">Autre publication scientifique</w:t>
            </w:r>
          </w:p>
          <w:p>
            <w:pPr/>
            <w:hyperlink r:id="rId114" w:history="1">
              <w:r>
                <w:rPr>
                  <w:color w:val="#410a8c"/>
                  <w:u w:val="single"/>
                </w:rPr>
                <w:t xml:space="preserve">halshs-04807510v1</w:t>
              </w:r>
            </w:hyperlink>
          </w:p>
        </w:tc>
      </w:tr>
    </w:tbl>
    <w:sectPr>
      <w:footerReference w:type="default" r:id="rId1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04926v1" TargetMode="External"/><Relationship Id="rId8" Type="http://schemas.openxmlformats.org/officeDocument/2006/relationships/hyperlink" Target="https://hal.science/search/index/?q=*&amp;authFullName_s=Florence Galmiche" TargetMode="External"/><Relationship Id="rId9" Type="http://schemas.openxmlformats.org/officeDocument/2006/relationships/hyperlink" Target="https://dx.doi.org/10.4000/12knt" TargetMode="External"/><Relationship Id="rId10" Type="http://schemas.openxmlformats.org/officeDocument/2006/relationships/hyperlink" Target="https://hal.science/hal-03922603v1" TargetMode="External"/><Relationship Id="rId11" Type="http://schemas.openxmlformats.org/officeDocument/2006/relationships/hyperlink" Target="https://hal.science/search/index/?q=*&amp;authFullName_s=Olivier Allard" TargetMode="External"/><Relationship Id="rId12" Type="http://schemas.openxmlformats.org/officeDocument/2006/relationships/hyperlink" Target="https://hal.science/search/index/?q=*&amp;authFullName_s=Christelle Rabier" TargetMode="External"/><Relationship Id="rId13" Type="http://schemas.openxmlformats.org/officeDocument/2006/relationships/hyperlink" Target="https://hal.science/search/index/?q=*&amp;authFullName_s=Alice Doublier" TargetMode="External"/><Relationship Id="rId14" Type="http://schemas.openxmlformats.org/officeDocument/2006/relationships/hyperlink" Target="https://hal.science/search/index/?q=*&amp;authFullName_s=&#201;milie Frenkiel" TargetMode="External"/><Relationship Id="rId15" Type="http://schemas.openxmlformats.org/officeDocument/2006/relationships/hyperlink" Target="https://dx.doi.org/10.4000/traces.7078" TargetMode="External"/><Relationship Id="rId16" Type="http://schemas.openxmlformats.org/officeDocument/2006/relationships/hyperlink" Target="https://hal.science/hal-04863893v1" TargetMode="External"/><Relationship Id="rId17" Type="http://schemas.openxmlformats.org/officeDocument/2006/relationships/hyperlink" Target="https://hal.science/search/index/?q=*&amp;authFullName_s=Nicolas Fischer" TargetMode="External"/><Relationship Id="rId18" Type="http://schemas.openxmlformats.org/officeDocument/2006/relationships/hyperlink" Target="https://hal.science/search/index/?q=*&amp;authFullName_s=Milena Jak&#353;i&#263;" TargetMode="External"/><Relationship Id="rId19" Type="http://schemas.openxmlformats.org/officeDocument/2006/relationships/hyperlink" Target="https://hal.science/search/index/?q=*&amp;authFullName_s=Carolina Kobelinsky" TargetMode="External"/><Relationship Id="rId20" Type="http://schemas.openxmlformats.org/officeDocument/2006/relationships/hyperlink" Target="https://hal.science/hal-05353936v1" TargetMode="External"/><Relationship Id="rId21" Type="http://schemas.openxmlformats.org/officeDocument/2006/relationships/hyperlink" Target="https://hal.science/hal-04666994v1" TargetMode="External"/><Relationship Id="rId22" Type="http://schemas.openxmlformats.org/officeDocument/2006/relationships/hyperlink" Target="https://shs.hal.science/halshs-04804944v1" TargetMode="External"/><Relationship Id="rId23" Type="http://schemas.openxmlformats.org/officeDocument/2006/relationships/hyperlink" Target="https://dx.doi.org/10.4000/12knu" TargetMode="External"/><Relationship Id="rId24" Type="http://schemas.openxmlformats.org/officeDocument/2006/relationships/hyperlink" Target="https://shs.hal.science/halshs-03832375v1" TargetMode="External"/><Relationship Id="rId25" Type="http://schemas.openxmlformats.org/officeDocument/2006/relationships/hyperlink" Target="https://shs.hal.science/halshs-03832386v1" TargetMode="External"/><Relationship Id="rId26" Type="http://schemas.openxmlformats.org/officeDocument/2006/relationships/hyperlink" Target="https://hal.science/hal-03525214v1" TargetMode="External"/><Relationship Id="rId27" Type="http://schemas.openxmlformats.org/officeDocument/2006/relationships/hyperlink" Target="https://hal.science/search/index/?q=*&amp;authFullName_s=Pierre-Emmanuel Roux" TargetMode="External"/><Relationship Id="rId28" Type="http://schemas.openxmlformats.org/officeDocument/2006/relationships/hyperlink" Target="https://dx.doi.org/10.4000/traces.7182" TargetMode="External"/><Relationship Id="rId29" Type="http://schemas.openxmlformats.org/officeDocument/2006/relationships/hyperlink" Target="https://hal.science/hal-03525169v1" TargetMode="External"/><Relationship Id="rId30" Type="http://schemas.openxmlformats.org/officeDocument/2006/relationships/hyperlink" Target="https://dx.doi.org/10.4000/traces.7170" TargetMode="External"/><Relationship Id="rId31" Type="http://schemas.openxmlformats.org/officeDocument/2006/relationships/hyperlink" Target="https://hal.science/hal-03525199v1" TargetMode="External"/><Relationship Id="rId32" Type="http://schemas.openxmlformats.org/officeDocument/2006/relationships/hyperlink" Target="https://hal.science/search/index/?q=*&amp;authFullName_s=Hyunah Yang" TargetMode="External"/><Relationship Id="rId33" Type="http://schemas.openxmlformats.org/officeDocument/2006/relationships/hyperlink" Target="https://dx.doi.org/10.4000/traces.7190" TargetMode="External"/><Relationship Id="rId34" Type="http://schemas.openxmlformats.org/officeDocument/2006/relationships/hyperlink" Target="https://u-paris.hal.science/hal-01374103v1" TargetMode="External"/><Relationship Id="rId35" Type="http://schemas.openxmlformats.org/officeDocument/2006/relationships/hyperlink" Target="https://shs.hal.science/halshs-03832412v1" TargetMode="External"/><Relationship Id="rId36" Type="http://schemas.openxmlformats.org/officeDocument/2006/relationships/hyperlink" Target="https://shs.hal.science/halshs-03832417v1" TargetMode="External"/><Relationship Id="rId37" Type="http://schemas.openxmlformats.org/officeDocument/2006/relationships/hyperlink" Target="https://u-paris.hal.science/hal-03286531v1" TargetMode="External"/><Relationship Id="rId38" Type="http://schemas.openxmlformats.org/officeDocument/2006/relationships/hyperlink" Target="https://hal.science/search/index/?q=*&amp;authFullName_s=Eun-Sil Yim" TargetMode="External"/><Relationship Id="rId39" Type="http://schemas.openxmlformats.org/officeDocument/2006/relationships/hyperlink" Target="https://hal.science/search/index/?q=*&amp;authFullName_s=Kyung-Mi Kim" TargetMode="External"/><Relationship Id="rId40" Type="http://schemas.openxmlformats.org/officeDocument/2006/relationships/hyperlink" Target="https://hal.science/search/index/?q=*&amp;authFullName_s=St&#233;phane Th&#233;venet" TargetMode="External"/><Relationship Id="rId41" Type="http://schemas.openxmlformats.org/officeDocument/2006/relationships/hyperlink" Target="https://dx.doi.org/10.3917/nqf.291.0061" TargetMode="External"/><Relationship Id="rId42" Type="http://schemas.openxmlformats.org/officeDocument/2006/relationships/hyperlink" Target="https://u-paris.hal.science/hal-02310460v1" TargetMode="External"/><Relationship Id="rId43" Type="http://schemas.openxmlformats.org/officeDocument/2006/relationships/hyperlink" Target="https://dx.doi.org/10.1163/156805810X517661" TargetMode="External"/><Relationship Id="rId44" Type="http://schemas.openxmlformats.org/officeDocument/2006/relationships/hyperlink" Target="https://hal.science/hal-05353959v1" TargetMode="External"/><Relationship Id="rId45" Type="http://schemas.openxmlformats.org/officeDocument/2006/relationships/hyperlink" Target="https://academic.oup.com/edited-volume/56065/chapter-abstract/454438780?redirectedFrom=fulltext" TargetMode="External"/><Relationship Id="rId46" Type="http://schemas.openxmlformats.org/officeDocument/2006/relationships/hyperlink" Target="https://dx.doi.org/10.1093/oxfordhb/9780197658697.013.14" TargetMode="External"/><Relationship Id="rId47" Type="http://schemas.openxmlformats.org/officeDocument/2006/relationships/hyperlink" Target="https://hal.science/hal-04666984v1" TargetMode="External"/><Relationship Id="rId48" Type="http://schemas.openxmlformats.org/officeDocument/2006/relationships/hyperlink" Target="https://hal.science/hal-04666973v1" TargetMode="External"/><Relationship Id="rId49" Type="http://schemas.openxmlformats.org/officeDocument/2006/relationships/hyperlink" Target="https://shs.hal.science/halshs-03949180v1" TargetMode="External"/><Relationship Id="rId50" Type="http://schemas.openxmlformats.org/officeDocument/2006/relationships/hyperlink" Target="https://sunypress.edu/Books/N/New-Perspectives-in-Modern-Korean-Buddhism" TargetMode="External"/><Relationship Id="rId51" Type="http://schemas.openxmlformats.org/officeDocument/2006/relationships/hyperlink" Target="https://hal.science/hal-03525063v1" TargetMode="External"/><Relationship Id="rId52" Type="http://schemas.openxmlformats.org/officeDocument/2006/relationships/hyperlink" Target="https://shs.hal.science/halshs-03822323v1" TargetMode="External"/><Relationship Id="rId53" Type="http://schemas.openxmlformats.org/officeDocument/2006/relationships/hyperlink" Target="https://shs.hal.science/halshs-03822658v1" TargetMode="External"/><Relationship Id="rId54" Type="http://schemas.openxmlformats.org/officeDocument/2006/relationships/hyperlink" Target="https://hal.science/hal-03525078v1" TargetMode="External"/><Relationship Id="rId55" Type="http://schemas.openxmlformats.org/officeDocument/2006/relationships/hyperlink" Target="https://u-paris.hal.science/hal-01374132v1" TargetMode="External"/><Relationship Id="rId56" Type="http://schemas.openxmlformats.org/officeDocument/2006/relationships/hyperlink" Target="http://www.brill.com/products/reference-work/annual-review-sociology-religion" TargetMode="External"/><Relationship Id="rId57" Type="http://schemas.openxmlformats.org/officeDocument/2006/relationships/hyperlink" Target="https://hal.science/hal-03525113v1" TargetMode="External"/><Relationship Id="rId58" Type="http://schemas.openxmlformats.org/officeDocument/2006/relationships/hyperlink" Target="https://shs.hal.science/halshs-03822692v1" TargetMode="External"/><Relationship Id="rId59" Type="http://schemas.openxmlformats.org/officeDocument/2006/relationships/hyperlink" Target="https://hal.science/hal-03525140v1" TargetMode="External"/><Relationship Id="rId60" Type="http://schemas.openxmlformats.org/officeDocument/2006/relationships/hyperlink" Target="https://hal.science/hal-03334903v1" TargetMode="External"/><Relationship Id="rId61" Type="http://schemas.openxmlformats.org/officeDocument/2006/relationships/hyperlink" Target="https://hal.science/search/index/?q=*&amp;authFullName_s=Adeline Herrou" TargetMode="External"/><Relationship Id="rId62" Type="http://schemas.openxmlformats.org/officeDocument/2006/relationships/hyperlink" Target="https://hal.science/search/index/?q=*&amp;authFullName_s=Anna Poujeau" TargetMode="External"/><Relationship Id="rId63" Type="http://schemas.openxmlformats.org/officeDocument/2006/relationships/hyperlink" Target="https://hal.science/hal-05371287v1" TargetMode="External"/><Relationship Id="rId64" Type="http://schemas.openxmlformats.org/officeDocument/2006/relationships/hyperlink" Target="https://hal.science/hal-05371250v1" TargetMode="External"/><Relationship Id="rId65" Type="http://schemas.openxmlformats.org/officeDocument/2006/relationships/hyperlink" Target="https://shs.hal.science/halshs-05371036v1" TargetMode="External"/><Relationship Id="rId66" Type="http://schemas.openxmlformats.org/officeDocument/2006/relationships/hyperlink" Target="https://shs.hal.science/halshs-05371023v1" TargetMode="External"/><Relationship Id="rId67" Type="http://schemas.openxmlformats.org/officeDocument/2006/relationships/hyperlink" Target="https://hal.science/hal-05370767v1" TargetMode="External"/><Relationship Id="rId68" Type="http://schemas.openxmlformats.org/officeDocument/2006/relationships/hyperlink" Target="https://hal.science/search/index/?q=*&amp;authFullName_s=Bertrand P. Ludes" TargetMode="External"/><Relationship Id="rId69" Type="http://schemas.openxmlformats.org/officeDocument/2006/relationships/hyperlink" Target="https://hal.science/search/index/?q=*&amp;authFullName_s=Tania Delabarde" TargetMode="External"/><Relationship Id="rId70" Type="http://schemas.openxmlformats.org/officeDocument/2006/relationships/hyperlink" Target="https://hal.science/hal-04802160v1" TargetMode="External"/><Relationship Id="rId71" Type="http://schemas.openxmlformats.org/officeDocument/2006/relationships/hyperlink" Target="https://shs.hal.science/halshs-04766908v1" TargetMode="External"/><Relationship Id="rId72" Type="http://schemas.openxmlformats.org/officeDocument/2006/relationships/hyperlink" Target="https://dx.doi.org/10.58079/w696" TargetMode="External"/><Relationship Id="rId73" Type="http://schemas.openxmlformats.org/officeDocument/2006/relationships/hyperlink" Target="https://shs.hal.science/halshs-04810724v1" TargetMode="External"/><Relationship Id="rId74" Type="http://schemas.openxmlformats.org/officeDocument/2006/relationships/hyperlink" Target="https://shs.hal.science/halshs-04810796v1" TargetMode="External"/><Relationship Id="rId75" Type="http://schemas.openxmlformats.org/officeDocument/2006/relationships/hyperlink" Target="https://shs.hal.science/halshs-03823009v1" TargetMode="External"/><Relationship Id="rId76" Type="http://schemas.openxmlformats.org/officeDocument/2006/relationships/hyperlink" Target="https://shs.hal.science/halshs-03822738v1" TargetMode="External"/><Relationship Id="rId77" Type="http://schemas.openxmlformats.org/officeDocument/2006/relationships/hyperlink" Target="https://shs.hal.science/halshs-04810592v1" TargetMode="External"/><Relationship Id="rId78" Type="http://schemas.openxmlformats.org/officeDocument/2006/relationships/hyperlink" Target="https://shs.hal.science/halshs-03822752v1" TargetMode="External"/><Relationship Id="rId79" Type="http://schemas.openxmlformats.org/officeDocument/2006/relationships/hyperlink" Target="https://shs.hal.science/halshs-03822791v1" TargetMode="External"/><Relationship Id="rId80" Type="http://schemas.openxmlformats.org/officeDocument/2006/relationships/hyperlink" Target="https://shs.hal.science/halshs-03822871v1" TargetMode="External"/><Relationship Id="rId81" Type="http://schemas.openxmlformats.org/officeDocument/2006/relationships/hyperlink" Target="https://shs.hal.science/halshs-03822810v1" TargetMode="External"/><Relationship Id="rId82" Type="http://schemas.openxmlformats.org/officeDocument/2006/relationships/hyperlink" Target="https://shs.hal.science/halshs-03822908v1" TargetMode="External"/><Relationship Id="rId83" Type="http://schemas.openxmlformats.org/officeDocument/2006/relationships/hyperlink" Target="https://shs.hal.science/halshs-03832281v1" TargetMode="External"/><Relationship Id="rId84" Type="http://schemas.openxmlformats.org/officeDocument/2006/relationships/hyperlink" Target="https://shs.hal.science/halshs-03822942v1" TargetMode="External"/><Relationship Id="rId85" Type="http://schemas.openxmlformats.org/officeDocument/2006/relationships/hyperlink" Target="https://shs.hal.science/halshs-03832296v1" TargetMode="External"/><Relationship Id="rId86" Type="http://schemas.openxmlformats.org/officeDocument/2006/relationships/hyperlink" Target="https://shs.hal.science/halshs-03823050v1" TargetMode="External"/><Relationship Id="rId87" Type="http://schemas.openxmlformats.org/officeDocument/2006/relationships/hyperlink" Target="https://shs.hal.science/halshs-03831669v1" TargetMode="External"/><Relationship Id="rId88" Type="http://schemas.openxmlformats.org/officeDocument/2006/relationships/hyperlink" Target="https://shs.hal.science/halshs-03832330v1" TargetMode="External"/><Relationship Id="rId89" Type="http://schemas.openxmlformats.org/officeDocument/2006/relationships/hyperlink" Target="https://shs.hal.science/halshs-03831685v1" TargetMode="External"/><Relationship Id="rId90" Type="http://schemas.openxmlformats.org/officeDocument/2006/relationships/hyperlink" Target="https://shs.hal.science/halshs-03831708v1" TargetMode="External"/><Relationship Id="rId91" Type="http://schemas.openxmlformats.org/officeDocument/2006/relationships/hyperlink" Target="https://shs.hal.science/halshs-03822955v1" TargetMode="External"/><Relationship Id="rId92" Type="http://schemas.openxmlformats.org/officeDocument/2006/relationships/hyperlink" Target="https://shs.hal.science/halshs-03832301v1" TargetMode="External"/><Relationship Id="rId93" Type="http://schemas.openxmlformats.org/officeDocument/2006/relationships/hyperlink" Target="https://shs.hal.science/halshs-03831767v1" TargetMode="External"/><Relationship Id="rId94" Type="http://schemas.openxmlformats.org/officeDocument/2006/relationships/hyperlink" Target="https://shs.hal.science/halshs-03831758v1" TargetMode="External"/><Relationship Id="rId95" Type="http://schemas.openxmlformats.org/officeDocument/2006/relationships/hyperlink" Target="https://shs.hal.science/halshs-03831715v1" TargetMode="External"/><Relationship Id="rId96" Type="http://schemas.openxmlformats.org/officeDocument/2006/relationships/hyperlink" Target="https://shs.hal.science/halshs-03831732v1" TargetMode="External"/><Relationship Id="rId97" Type="http://schemas.openxmlformats.org/officeDocument/2006/relationships/hyperlink" Target="https://shs.hal.science/halshs-03832356v1" TargetMode="External"/><Relationship Id="rId98" Type="http://schemas.openxmlformats.org/officeDocument/2006/relationships/hyperlink" Target="https://shs.hal.science/halshs-03831724v1" TargetMode="External"/><Relationship Id="rId99" Type="http://schemas.openxmlformats.org/officeDocument/2006/relationships/hyperlink" Target="https://shs.hal.science/halshs-03832338v1" TargetMode="External"/><Relationship Id="rId100" Type="http://schemas.openxmlformats.org/officeDocument/2006/relationships/hyperlink" Target="https://shs.hal.science/halshs-03831787v1" TargetMode="External"/><Relationship Id="rId101" Type="http://schemas.openxmlformats.org/officeDocument/2006/relationships/hyperlink" Target="https://shs.hal.science/halshs-03831807v1" TargetMode="External"/><Relationship Id="rId102" Type="http://schemas.openxmlformats.org/officeDocument/2006/relationships/hyperlink" Target="https://shs.hal.science/halshs-03831842v1" TargetMode="External"/><Relationship Id="rId103" Type="http://schemas.openxmlformats.org/officeDocument/2006/relationships/hyperlink" Target="https://shs.hal.science/halshs-03831798v1" TargetMode="External"/><Relationship Id="rId104" Type="http://schemas.openxmlformats.org/officeDocument/2006/relationships/hyperlink" Target="https://shs.hal.science/halshs-03832364v1" TargetMode="External"/><Relationship Id="rId105" Type="http://schemas.openxmlformats.org/officeDocument/2006/relationships/hyperlink" Target="https://shs.hal.science/halshs-03832162v1" TargetMode="External"/><Relationship Id="rId106" Type="http://schemas.openxmlformats.org/officeDocument/2006/relationships/hyperlink" Target="https://shs.hal.science/halshs-03832237v1" TargetMode="External"/><Relationship Id="rId107" Type="http://schemas.openxmlformats.org/officeDocument/2006/relationships/hyperlink" Target="https://shs.hal.science/halshs-03832173v1" TargetMode="External"/><Relationship Id="rId108" Type="http://schemas.openxmlformats.org/officeDocument/2006/relationships/hyperlink" Target="https://hal.science/hal-02906381v1" TargetMode="External"/><Relationship Id="rId109" Type="http://schemas.openxmlformats.org/officeDocument/2006/relationships/hyperlink" Target="https://hal.science/search/index/?q=*&amp;authFullName_s=Isabelle Sancho" TargetMode="External"/><Relationship Id="rId110" Type="http://schemas.openxmlformats.org/officeDocument/2006/relationships/hyperlink" Target="https://hal.science/search/index/?q=*&amp;authFullName_s=Yumi Han" TargetMode="External"/><Relationship Id="rId111" Type="http://schemas.openxmlformats.org/officeDocument/2006/relationships/hyperlink" Target="https://hal.science/search/index/?q=*&amp;authFullName_s=Herv&#233; P&#233;jaudier" TargetMode="External"/><Relationship Id="rId112" Type="http://schemas.openxmlformats.org/officeDocument/2006/relationships/hyperlink" Target="https://hal.science/search/index/?q=*&amp;authFullName_s=Yannick Bruneton" TargetMode="External"/><Relationship Id="rId113" Type="http://schemas.openxmlformats.org/officeDocument/2006/relationships/hyperlink" Target="https://shs.hal.science/halshs-04812156v1" TargetMode="External"/><Relationship Id="rId114" Type="http://schemas.openxmlformats.org/officeDocument/2006/relationships/hyperlink" Target="https://shs.hal.science/halshs-04807510v1" TargetMode="External"/><Relationship Id="rId115" Type="http://schemas.openxmlformats.org/officeDocument/2006/relationships/hyperlink" Target="https://hal.science/search/index/?q=*&amp;authFullName_s=Marie Le Clainche - Piel" TargetMode="External"/><Relationship Id="rId1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Galmiche</dc:title>
  <dc:description>CV</dc:description>
  <dc:subject/>
  <cp:keywords/>
  <cp:category/>
  <cp:lastModifiedBy/>
  <dcterms:created xsi:type="dcterms:W3CDTF">2026-04-30T16:59:24+02:00</dcterms:created>
  <dcterms:modified xsi:type="dcterms:W3CDTF">2026-04-30T16:59:24+02:00</dcterms:modified>
</cp:coreProperties>
</file>

<file path=docProps/custom.xml><?xml version="1.0" encoding="utf-8"?>
<Properties xmlns="http://schemas.openxmlformats.org/officeDocument/2006/custom-properties" xmlns:vt="http://schemas.openxmlformats.org/officeDocument/2006/docPropsVTypes"/>
</file>