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1.7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LAVAL </w:t>
      </w:r>
      <w:r>
        <w:rPr>
          <w:color w:val="641e6e"/>
        </w:rPr>
        <w:t xml:space="preserve">Florence LAVAL Professeur des universités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companies make your day: happiness management and digital workplace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Anuragini Shirish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Information Management</w:t>
            </w:r>
            <w:r>
              <w:rPr/>
              <w:t xml:space="preserve">, 2023, 31 (5), article 86, pp. 1-35.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⟨10.4018/JGIM.322386⟩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Bullshit management : la désillusion des cols blancs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Cadres</w:t>
            </w:r>
            <w:r>
              <w:rPr/>
              <w:t xml:space="preserve">, 2023, 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ans et demi après le début de la crise sanitaire, le « new normal » reste une déception dans les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hal-03810324v1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Monde d’après », « new normal »… La grande désillusion des salariés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: comment ne pas manquer la phase qui s’ouvre dans le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GPEC : de la loi aux pratiques RH – identification de quatre idéaux-types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Colomer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Jacky Fayolle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2013, 2 (112), pp.4-16.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⟨10.3917/geco.112.0004⟩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Theorizing HR Intranets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Guilloux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Human Interaction</w:t>
            </w:r>
            <w:r>
              <w:rPr/>
              <w:t xml:space="preserve">, 2010, 6 (3), pp.21-36.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⟨10.4018/jthi.2010070102⟩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l'implantation d'un SIRH sur la GRH d'une PME : une étude longitudinale contextualiste et conventionnaliste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n° 37 (7), pp.329-350.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⟨10.3917/mav.037.0329⟩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Theorizing HR Intranets: Contextual, Strategic and Configurative Explanations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Guilloux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Human Interaction</w:t>
            </w:r>
            <w:r>
              <w:rPr/>
              <w:t xml:space="preserve">, 2010, 6 (3),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halshs-00659310v1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seniors : une typologie des pratiques le cas d'entreprises du Poitou-Charentes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Duyck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Renaud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Vauclin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2006, 7 (1), pp.139.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⟨10.3917/mav.007.0139⟩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hal-02115939v1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Big Quali Research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l’ouvrage : "Pratiques pédagogiques innovantes, construire la pédagogie de demain"</w:t>
            </w:r>
            <w:r>
              <w:rPr/>
              <w:t xml:space="preserve">, AUNEGe; IAE de Montpellier,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perceptions des acteurs RH face aux transformations induites par l'IA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Antoinette de Hauteclocque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2025 : 30ème conférence annuelle de l'Association Information et Management. « Évolutions et perspectives des systèmes d'information dans les organisations et sociétés en transition »</w:t>
            </w:r>
            <w:r>
              <w:rPr/>
              <w:t xml:space="preserve">, Association Information et Management (AIM),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concept de plasticité pour le domaine des Systèmes d’Information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2025 : 30ème conférence annuelle de l'Association Information et Management. « Évolutions et perspectives des systèmes d'information dans les organisations et sociétés en transition »</w:t>
            </w:r>
            <w:r>
              <w:rPr/>
              <w:t xml:space="preserve">, Association Information et Management (AIM),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Ideological hegemony in IS research on environmental sustainability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Missonier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2025 : 30ème conférence annuelle de l'Association Information et Management. « Évolutions et perspectives des systèmes d'information dans les organisations et sociétés en transition »</w:t>
            </w:r>
            <w:r>
              <w:rPr/>
              <w:t xml:space="preserve">, Association Information et Management (AIM),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hal-05242127v1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heuristique des représentations de l’IA en GRH : analyse croisée des discours professionnels et de la littérature académique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Antoinette de Hautecloque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 de l’Association Information et Management (AIM 2025) : Évolutions et perspectives des systemes d’information dans les organisations et societes en transition</w:t>
            </w:r>
            <w:r>
              <w:rPr/>
              <w:t xml:space="preserve">, Association Information et Management (AIM),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entre une IA générative et des chercheurs en SI : une expérience d'identification des hypothèses sous-jacentes dans la recherche en SI sur la durabilité environnementale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Missonier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2024 : 29e Conférence de l'Association Information et Management</w:t>
            </w:r>
            <w:r>
              <w:rPr/>
              <w:t xml:space="preserve">, Association Information et Management (AIM),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hal-04596764v1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 IS: moving forward as quickly as possible, but as slowly as necessary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Missonier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Information Systems (ECIS 2024) - “People First: Constructing Digital Futures Together” : Pre-ECIS/ISR Paper Development Workshop</w:t>
            </w:r>
            <w:r>
              <w:rPr/>
              <w:t xml:space="preserve">, Association for Information Systems, Jun 2024,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hal-04941868v1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digitale en PME, une quête d'efficacité ou de légitimité? Le cas de l'introduction d'outils digitaux dans la GRH d'un éditeur de logiciel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Mélanie Bittar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2024 : 29e Conférence de l'Association Information et Management</w:t>
            </w:r>
            <w:r>
              <w:rPr/>
              <w:t xml:space="preserve">, Association Information et Management (AIM),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travail digital : l'apport de l'analyse des données textuelles assistée par ChatGPT 4.0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Harry Ramadasse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2024 : 29e Conférence de l'Association Information et Management</w:t>
            </w:r>
            <w:r>
              <w:rPr/>
              <w:t xml:space="preserve">, Association Information et Management (AIM),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hal-04596775v1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généralisation du télétravail sur les cols blancs et sur les cols bleus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Harry Ramadasse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2023 : 28ème Conférence de l'Association Information et Management. "Les SI face aux changements de paradigmes : décarbonation, réhumanisation et recherche de sens"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in Application : What IS and HRM Research say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28ème Congrès de l’Association Information et Management.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 développement durable ; discussion autour d’un état de l’art multidisciplinaire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34e Congrès annuel de l'association francophone de gestion des ressources humaines (AGRH)</w:t>
            </w:r>
            <w:r>
              <w:rPr/>
              <w:t xml:space="preserve">, Oct 2023, Ajaccio -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hal-04265560v1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 or liberation ? Exploring the emotional dimension of teleworking practices during the Covid crisis lockdown through homoristic videos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Mitev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Olfa Chourabi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2023 : 31st European Conference on Information Systems</w:t>
            </w:r>
            <w:r>
              <w:rPr/>
              <w:t xml:space="preserve">, Jun 2023,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hal-04117108v1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attentes des cols bleus et des cols blancs durant la crise sanitaire : l'impact du télétravail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Harry Ramadasse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l'AGRH. "GRH : Défis, Territoires &amp; Acteurs"</w:t>
            </w:r>
            <w:r>
              <w:rPr/>
              <w:t xml:space="preserve">, Association Francophone de Gestion des Ressources Humaines (AGRH), Oct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l’émergence du sensible lors de l'analyse de données : les représentations sensibles des salariés au sein d'une organisation industrielle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Harry Ramadasse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de Recherche du GRT GRH et Recherches Sensibles. "Quand les sujets sensibles posent des difficultés aux enseignants-chercheurs."</w:t>
            </w:r>
            <w:r>
              <w:rPr/>
              <w:t xml:space="preserve">, Jun 2023, Paris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digital work in the new normal way of working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Harry Ramadasse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Changing Nature of Work (CNOW) : Reshaping human endeavours with digital technologies Pre-ECIS Workshop</w:t>
            </w:r>
            <w:r>
              <w:rPr/>
              <w:t xml:space="preserve">, Jun 2023,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 pour dire les émotions suscitées par le télétravail : une analyse des vidéos humoristiques pendant le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Olfa Chourabi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2023 : 28ème Conférence de l'Association Information et Management. "Les SI face aux changements de paradigmes : décarbonation, réhumanisation et recherche de sens"</w:t>
            </w:r>
            <w:r>
              <w:rPr/>
              <w:t xml:space="preserve">, Association Information &amp; Management (AIM),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hal-04115946v1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de la fonction ressources humaines dans le contexte d'un éditeur de logiciel Français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Mélanie Bittar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l'AGRH. "Enjeux de société et Gestion des Ressources Humaines"</w:t>
            </w:r>
            <w:r>
              <w:rPr/>
              <w:t xml:space="preserve">, Association Francophone de Gestion des Ressources Humaines (AGRH),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l’intelligence digitale des salariés dans le contexte post Covid : diagnostic au sein d’une entreprise pré-digitale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Harry Ramadasse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2022 : 27ème Conférence de l’Association Information &amp; Management. "Les systèmes d'information face à la crise : en quête de résilience ?"</w:t>
            </w:r>
            <w:r>
              <w:rPr/>
              <w:t xml:space="preserve">, Jun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hal-03714933v1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companies make your day: happiness management and digital workplace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Anuragini Shirish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2022 : 27ème Conférence de l’Association Information &amp; Management. "Les systèmes d'information face à la crise : en quête de résilience ?"</w:t>
            </w:r>
            <w:r>
              <w:rPr/>
              <w:t xml:space="preserve">, Jun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hal-03636023v1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l'adoption des outils digitaux sur la fonction ressources humaines dans le contexte d'un éditeur de logiciel français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Mélanie Bittar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2022 : 27ème Conférence de l’Association Information &amp; Management. "Les systèmes d'information face à la crise : en quête de résilience ?"</w:t>
            </w:r>
            <w:r>
              <w:rPr/>
              <w:t xml:space="preserve">, Jun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hal-03714921v1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retour à l’emploi : un examen empirique de l’expérience de demandeurs d’emploi accompagnés dans le cadre du contrat de sécurisation professionnelle.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d’études « Mobilités spatiales, mobilités professionnelles et inégalités d’accès à l’emploi »</w:t>
            </w:r>
            <w:r>
              <w:rPr/>
              <w:t xml:space="preserve">, EconomiX (Université Paris Nanterre, CNRS, UMR, 7235) et le Laboratoire d’Économie Dionysien (Université Paris 8) Université Paris Lumières,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retour à l'emploi : un examen empirique de l’expérience de demandeurs d’emploi accompagnés dans le cadre du contrat de sécurisation professionnelle.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journées de l'Association d'Economie Sociale : Economie sociale et Economie politique. Regards croisés sur l'histoire et sur les enjeux contemporains.</w:t>
            </w:r>
            <w:r>
              <w:rPr/>
              <w:t xml:space="preserve">, Université Paris 8 Saint-Denis,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hal-02615735v1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retour à l’emploi : un examen empirique de l’expérience de demandeurs d’emploi accompagnés dans le cadre du contrat de sécurisation professionnelle.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Conférence annuelle TEPP Evaluation des Politiques Publiques Emploi Environnement Education</w:t>
            </w:r>
            <w:r>
              <w:rPr/>
              <w:t xml:space="preserve">, Centre d'Economie et de Management de l'Océan Indien (CEMOI), Oct 2016,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management un pilier de la qualité de vie au travail : outils et expériences d’entreprises. Le point de vue de la recherche.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Rencontres Expertes, dans le cadre de la 12ème semaine pour la Qualité de Vie au travail de l’ANACT</w:t>
            </w:r>
            <w:r>
              <w:rPr/>
              <w:t xml:space="preserve">, ARACT Poitou-Charentes, UFR de Psychologie de l’Université de Poitiers., Jun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hal-02615744v1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professionnelles et information stratégique dans la mise en œuvre d’accords GPEC : l’apport de deux études de cas du secteur automobile.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CRED - TEPP Quelles régulations du marché du travail ?</w:t>
            </w:r>
            <w:r>
              <w:rPr/>
              <w:t xml:space="preserve">, Université Panthéon Assas Paris 2,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hal-02615741v1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plastique: l'art de la transformation digitale à l'heure du Never Normal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Gibert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Éditions EMS</w:t>
              </w:r>
            </w:hyperlink>
            <w:r>
              <w:rPr/>
              <w:t xml:space="preserve">, pp.151, 2024, Transformation Digitale, Cécile Godé, 978-38630-102-5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hal-04819698v1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comme révélateur du travail réel et de l’expérience intérieure du management : trajectoires temporelles, spatiales, (im)matérielles et de transformations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Carlo Baghetti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Jocelyne Barreau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Beau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Lorena Bezerra de Souza Matos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 Bouville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Littérature, management et travail</w:t>
            </w:r>
            <w:r>
              <w:rPr/>
              <w:t xml:space="preserve">, 2, </w:t>
            </w:r>
            <w:hyperlink r:id="rId8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978-2-336-54774-9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hal-05117976v1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Orlanne, digital workeuse en mode &amp;quot;Feelgood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/>
              <w:t xml:space="preserve">Rebecca DIckason; Fabien De Geuser; Alain Max Guénette. </w:t>
            </w:r>
            <w:r>
              <w:rPr>
                <w:i w:val="1"/>
                <w:iCs w:val="1"/>
              </w:rPr>
              <w:t xml:space="preserve">Littérature, management et travail. Tome 2, La littérature comme révélateur du travail réel et de l’expérience intérieure du management : trajectoires temporelles, spatiales, (im)matérielles et de transformations</w:t>
            </w:r>
            <w:r>
              <w:rPr/>
              <w:t xml:space="preserve">, L'Harmattan, pp.309-318, 2025, Conception et dynamique des organisations, 978-2-336-54774-9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hal-05241787v1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Big Quali Research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/>
              <w:t xml:space="preserve">Françoise Chevalier; Christophe Fournier. </w:t>
            </w:r>
            <w:r>
              <w:rPr>
                <w:i w:val="1"/>
                <w:iCs w:val="1"/>
              </w:rPr>
              <w:t xml:space="preserve">Pratiques pédagogiques innovantes : construire la pédagogie de demain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pp.161-170, 2024, Nouvelles pédagogies, 978-2-37687-982-4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hal-04724384v1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&amp;quot;transformation digitale&amp;quot; au &amp;quot;new normal&amp;quot; : une reconfiguration des modes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/>
              <w:t xml:space="preserve">Jean-Pierre Bouchez. </w:t>
            </w:r>
            <w:r>
              <w:rPr>
                <w:i w:val="1"/>
                <w:iCs w:val="1"/>
              </w:rPr>
              <w:t xml:space="preserve">Le travail et ses espaces : le pari du bien-être et de la performance</w:t>
            </w:r>
            <w:r>
              <w:rPr/>
              <w:t xml:space="preserve">, De Boeck Supérieur, pp.275-281, 2023, Méthodes et Recherches. Management, 978-2-8073-3701-5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hal-04053413v1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Sustainability : an Overview of Empirical Research in Information Systems. Chapter 16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/>
              <w:t xml:space="preserve">EMS Editions. </w:t>
            </w:r>
            <w:r>
              <w:rPr>
                <w:i w:val="1"/>
                <w:iCs w:val="1"/>
              </w:rPr>
              <w:t xml:space="preserve">Research in Sustainability, Edited By Françoise Chevalier and Michel Kalika</w:t>
            </w:r>
            <w:r>
              <w:rPr/>
              <w:t xml:space="preserve">, pp.265-279,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Sustainability : Vue d’ensemble des recherches empiriques en Systèmes d’Information. Chapitre 15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/>
              <w:t xml:space="preserve">EMS Editions. </w:t>
            </w:r>
            <w:r>
              <w:rPr>
                <w:i w:val="1"/>
                <w:iCs w:val="1"/>
              </w:rPr>
              <w:t xml:space="preserve">Recherches sur la Sustainability, Dir. Françoise Chevalier et Michel Kalika</w:t>
            </w:r>
            <w:r>
              <w:rPr/>
              <w:t xml:space="preserve">, pp.287-302,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hal-04265563v1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New Normal au travail: la plasticité managériale au service d'un management responsable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Gibert</w:t>
              </w:r>
            </w:hyperlink>
          </w:p>
          <w:p>
            <w:pPr/>
            <w:r>
              <w:rPr/>
              <w:t xml:space="preserve">Françoise Chevalier; Michel Kalika. </w:t>
            </w:r>
            <w:r>
              <w:rPr>
                <w:i w:val="1"/>
                <w:iCs w:val="1"/>
              </w:rPr>
              <w:t xml:space="preserve">Recherches sur la Sustainability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pp.335-360, 2023, Business Science Institute, 978-2-37687-869-8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plastic: the new managerial way for the responsible 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Gibert</w:t>
              </w:r>
            </w:hyperlink>
          </w:p>
          <w:p>
            <w:pPr/>
            <w:r>
              <w:rPr/>
              <w:t xml:space="preserve">Françoise Chevalier; Michel Kalika. </w:t>
            </w:r>
            <w:r>
              <w:rPr>
                <w:i w:val="1"/>
                <w:iCs w:val="1"/>
              </w:rPr>
              <w:t xml:space="preserve">Research in sustainability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pp.311-332, 2023, Business Science Institute, 978-2-37687-887-2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hal-04228220v1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qualitative research and Covid-19: the CO-DATA-LAB Project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 Moscarola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Chevalier; L. Martin Cloutier; Nathalie Mitev. </w:t>
            </w:r>
            <w:r>
              <w:rPr>
                <w:i w:val="1"/>
                <w:iCs w:val="1"/>
              </w:rPr>
              <w:t xml:space="preserve">Qualitative Research: Voices in Management Sciences</w:t>
            </w:r>
            <w:r>
              <w:rPr/>
              <w:t xml:space="preserve">, EMS, p.239-265,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hal-03761318v1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qualitative pluridisciplinaire et Covid 19. Le projet CO-DATA-LAB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 Moscarola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Chevalier; L. Martin Cloutier; Nathalie Mitev. </w:t>
            </w:r>
            <w:r>
              <w:rPr>
                <w:i w:val="1"/>
                <w:iCs w:val="1"/>
              </w:rPr>
              <w:t xml:space="preserve">La recherche qualitative : témoignages dans les sciences de gestion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Editions EMS, Management et société</w:t>
              </w:r>
            </w:hyperlink>
            <w:r>
              <w:rPr/>
              <w:t xml:space="preserve">, pp.251-276, 2022, Business science institute, 978-2-37687-534-5.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⟨10.3917/ems.cheva.2022.02.0242⟩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reine de Jean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/>
              <w:t xml:space="preserve">Michel Kalika. </w:t>
            </w:r>
            <w:r>
              <w:rPr>
                <w:i w:val="1"/>
                <w:iCs w:val="1"/>
              </w:rPr>
              <w:t xml:space="preserve">L'homme qui fait parler les données. Hommage au Professeur Jean Moscarola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pp.33-46, 2022, Business Science Institute, 978-2-37687-591-8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digitale des modes de travail : du « crash test » au « new normal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/>
              <w:t xml:space="preserve">Michel Kalika; Paul Beaulieu. </w:t>
            </w:r>
            <w:r>
              <w:rPr>
                <w:i w:val="1"/>
                <w:iCs w:val="1"/>
              </w:rPr>
              <w:t xml:space="preserve">Les impacts durables de la crise sur le management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pp.43-66, 2021, Business Science Institute, 978-2-37687-530-7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de l’informel dans le travail : un apprentissage durable de la crise de la Covid-19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Fatou Diop Sall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/>
              <w:t xml:space="preserve">Michel Kalika; Paul Beaulieu. </w:t>
            </w:r>
            <w:r>
              <w:rPr>
                <w:i w:val="1"/>
                <w:iCs w:val="1"/>
              </w:rPr>
              <w:t xml:space="preserve">Les impacts durables de la crise sur le management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pp.67-78, 2021, Business Science Institute, 978-2-37687-530-7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hal-03419492v1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COVID-DATA-LAB. Une recherche collective sur les organisations à l’épreuve de la Covid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 Moscarola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Kalika; Paul Beaulieu. </w:t>
            </w:r>
            <w:r>
              <w:rPr>
                <w:i w:val="1"/>
                <w:iCs w:val="1"/>
              </w:rPr>
              <w:t xml:space="preserve">Les impacts durables de la crise sur le management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pp.17-42, 2021, Business Science Institute, 978-2-37687-530-7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hal-03417442v1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digitale des modes de travail : les leçons de la crise de la Covid 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/>
              <w:t xml:space="preserve">Michel Kalika. </w:t>
            </w:r>
            <w:r>
              <w:rPr>
                <w:i w:val="1"/>
                <w:iCs w:val="1"/>
              </w:rPr>
              <w:t xml:space="preserve">L'impact de la crise sur le management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pp.49-60, 2020, Business Science Institute, 978-2-37687-401-0.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⟨10.3917/ems.kalik.2020.01.0047⟩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hal-03417417v1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si j’étais personnellement responsable des suicides à France Télécom ? » : une éthique de la recherche « en action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/>
              <w:t xml:space="preserve">Jean Desmazes; Jean-Pierre Helfer; Jean-Fabrice Lebraty; Jacques Orsoni. </w:t>
            </w:r>
            <w:r>
              <w:rPr>
                <w:i w:val="1"/>
                <w:iCs w:val="1"/>
              </w:rPr>
              <w:t xml:space="preserve">Entrepreneur à l'université : mélanges en l'honneur de Michel Kalika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pp.98-111, 2019, Collection Business science institute, 978-2-37687-258-0.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⟨10.3917/ems.desm.2019.01.0098⟩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hal-02615681v1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E-management et ressources humaines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 : théories, instruments, méthodes, auteurs</w:t>
            </w:r>
            <w:r>
              <w:rPr/>
              <w:t xml:space="preserve">, pp.467-473,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hal-02592576v1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E-management et ressources humaines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 : théories, instruments, méthodes, auteurs</w:t>
            </w:r>
            <w:r>
              <w:rPr/>
              <w:t xml:space="preserve">, pp.467-473,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hal-01664037v1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Bibliometric Perspective [Webinar]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hal-04941989v1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bibliométrique du développement durable [Webinaire]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cas. MICHELIN : le projet &amp;quot;Collaborative Move&amp;quot; de transformation digitale des pratiques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/>
              <w:t xml:space="preserve">2021, 16 avec 15 page(s) annexe(s)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hal-03367855v1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au travail : la doctrine du nouveau capitalisme digital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hal-02615149v1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digitale des modes de travail : les leçons de la crise (COVID-19)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hal-02611660v1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travail en entreprise dans le NNT en 2025 : Un collectif à réinventer, des responsabilités à partager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Gibert</w:t>
              </w:r>
            </w:hyperlink>
          </w:p>
          <w:p>
            <w:pPr/>
            <w:r>
              <w:rPr/>
              <w:t xml:space="preserve">Observatoire du New Normal au Travail.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hal-05242184v1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l'IA Générative dans les organisations : paroles de salariés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Gibert</w:t>
              </w:r>
            </w:hyperlink>
          </w:p>
          <w:p>
            <w:pPr/>
            <w:r>
              <w:rPr/>
              <w:t xml:space="preserve">Observatoire du New Normal au Travail – IAE de Poitiers; Institut Mines-Télécom Business School (Institut Mines-Télécom).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hal-04890833v1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2024 : Observatoire du New Normal au travail - Se transformer pour s'adapter aux transformations : un défi pour l'entreprise dans le New Normal au travail en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Gibert</w:t>
              </w:r>
            </w:hyperlink>
          </w:p>
          <w:p>
            <w:pPr/>
            <w:r>
              <w:rPr/>
              <w:t xml:space="preserve">Institut Mines Télécom Business School; IAE Poitiers.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hal-04630696v1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New Normal au Travail, Edition 2023. Faire ensemble : l’enjeu de l’entreprise dans le new normal au travail en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Gibert</w:t>
              </w:r>
            </w:hyperlink>
          </w:p>
          <w:p>
            <w:pPr/>
            <w:r>
              <w:rPr/>
              <w:t xml:space="preserve">Institut Mines-Télécom Business School (Institut Mines-Télécom); IAE Poitiers; Observatoire du New Normal au Travail.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hal-04282200v1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New Normal au Travail, Edition 2022. Trajectoires organisationnelles et individuelles dans le New Normal au Travail en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Gibert</w:t>
              </w:r>
            </w:hyperlink>
          </w:p>
          <w:p>
            <w:pPr/>
            <w:r>
              <w:rPr/>
              <w:t xml:space="preserve">[Rapport de recherche] Institut Mines-Télécom Business School (Institut Mines-Télécom); IAE Poitiers; Observatoire du New Normal au Travail. 2022, pp.1-18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hal-03808635v1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la crise en opportunités : le vécu des managers et salariés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Business Science Institute; Le Sphinx. 2021,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hal-03591230v1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de gestion des connaissances à la Direction Générale de l'Armement (DGA)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Laniray</w:t>
              </w:r>
            </w:hyperlink>
          </w:p>
          <w:p>
            <w:pPr/>
            <w:r>
              <w:rPr/>
              <w:t xml:space="preserve">[Rapport de recherche] CEREGE, RITM, DGA.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hal-02905514v1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85874v1" TargetMode="External"/><Relationship Id="rId9" Type="http://schemas.openxmlformats.org/officeDocument/2006/relationships/hyperlink" Target="https://hal.science/search/index/?q=*&amp;authFullName_s=Aur&#233;lie Dud&#233;zert" TargetMode="External"/><Relationship Id="rId10" Type="http://schemas.openxmlformats.org/officeDocument/2006/relationships/hyperlink" Target="https://hal.science/search/index/?q=*&amp;authFullName_s=Florence Laval" TargetMode="External"/><Relationship Id="rId11" Type="http://schemas.openxmlformats.org/officeDocument/2006/relationships/hyperlink" Target="https://hal.science/search/index/?q=*&amp;authFullName_s=Anuragini Shirish" TargetMode="External"/><Relationship Id="rId12" Type="http://schemas.openxmlformats.org/officeDocument/2006/relationships/hyperlink" Target="https://hal.science/search/index/?q=*&amp;authFullName_s=Nathalie Mitev" TargetMode="External"/><Relationship Id="rId13" Type="http://schemas.openxmlformats.org/officeDocument/2006/relationships/hyperlink" Target="https://dx.doi.org/10.4018/JGIM.322386" TargetMode="External"/><Relationship Id="rId14" Type="http://schemas.openxmlformats.org/officeDocument/2006/relationships/hyperlink" Target="https://hal.science/hal-04235351v1" TargetMode="External"/><Relationship Id="rId15" Type="http://schemas.openxmlformats.org/officeDocument/2006/relationships/hyperlink" Target="https://hal.science/search/index/?q=*&amp;authFullName_s=Fanny Gibert" TargetMode="External"/><Relationship Id="rId16" Type="http://schemas.openxmlformats.org/officeDocument/2006/relationships/hyperlink" Target="https://hal.science/hal-03810324v1" TargetMode="External"/><Relationship Id="rId17" Type="http://schemas.openxmlformats.org/officeDocument/2006/relationships/hyperlink" Target="https://hal.science/hal-03462441v1" TargetMode="External"/><Relationship Id="rId18" Type="http://schemas.openxmlformats.org/officeDocument/2006/relationships/hyperlink" Target="https://hal.science/hal-04068896v1" TargetMode="External"/><Relationship Id="rId19" Type="http://schemas.openxmlformats.org/officeDocument/2006/relationships/hyperlink" Target="https://hal.science/hal-04446291v1" TargetMode="External"/><Relationship Id="rId20" Type="http://schemas.openxmlformats.org/officeDocument/2006/relationships/hyperlink" Target="https://hal.science/search/index/?q=*&amp;authFullName_s=Ewan Oiry" TargetMode="External"/><Relationship Id="rId21" Type="http://schemas.openxmlformats.org/officeDocument/2006/relationships/hyperlink" Target="https://hal.science/search/index/?q=*&amp;authFullName_s=St&#233;phane Bellini" TargetMode="External"/><Relationship Id="rId22" Type="http://schemas.openxmlformats.org/officeDocument/2006/relationships/hyperlink" Target="https://hal.science/search/index/?q=*&amp;authFullName_s=Thierry Colomer" TargetMode="External"/><Relationship Id="rId23" Type="http://schemas.openxmlformats.org/officeDocument/2006/relationships/hyperlink" Target="https://hal.science/search/index/?q=*&amp;authFullName_s=Jacky Fayolle" TargetMode="External"/><Relationship Id="rId24" Type="http://schemas.openxmlformats.org/officeDocument/2006/relationships/hyperlink" Target="https://hal.science/search/index/?q=*&amp;authFullName_s=Nicolas Fleury" TargetMode="External"/><Relationship Id="rId25" Type="http://schemas.openxmlformats.org/officeDocument/2006/relationships/hyperlink" Target="https://dx.doi.org/10.3917/geco.112.0004" TargetMode="External"/><Relationship Id="rId26" Type="http://schemas.openxmlformats.org/officeDocument/2006/relationships/hyperlink" Target="https://hal.science/hal-04567338v1" TargetMode="External"/><Relationship Id="rId27" Type="http://schemas.openxmlformats.org/officeDocument/2006/relationships/hyperlink" Target="https://hal.science/search/index/?q=*&amp;authFullName_s=V&#233;ronique Guilloux" TargetMode="External"/><Relationship Id="rId28" Type="http://schemas.openxmlformats.org/officeDocument/2006/relationships/hyperlink" Target="https://hal.science/search/index/?q=*&amp;authFullName_s=Michel Kalika" TargetMode="External"/><Relationship Id="rId29" Type="http://schemas.openxmlformats.org/officeDocument/2006/relationships/hyperlink" Target="https://dx.doi.org/10.4018/jthi.2010070102" TargetMode="External"/><Relationship Id="rId30" Type="http://schemas.openxmlformats.org/officeDocument/2006/relationships/hyperlink" Target="https://hal.science/hal-04567324v1" TargetMode="External"/><Relationship Id="rId31" Type="http://schemas.openxmlformats.org/officeDocument/2006/relationships/hyperlink" Target="https://dx.doi.org/10.3917/mav.037.0329" TargetMode="External"/><Relationship Id="rId32" Type="http://schemas.openxmlformats.org/officeDocument/2006/relationships/hyperlink" Target="https://shs.hal.science/halshs-00659310v1" TargetMode="External"/><Relationship Id="rId33" Type="http://schemas.openxmlformats.org/officeDocument/2006/relationships/hyperlink" Target="https://hal.science/hal-02115939v1" TargetMode="External"/><Relationship Id="rId34" Type="http://schemas.openxmlformats.org/officeDocument/2006/relationships/hyperlink" Target="https://hal.science/search/index/?q=*&amp;authFullName_s=Jean-Yves Duyck" TargetMode="External"/><Relationship Id="rId35" Type="http://schemas.openxmlformats.org/officeDocument/2006/relationships/hyperlink" Target="https://hal.science/search/index/?q=*&amp;authFullName_s=Emmanuel Renaud" TargetMode="External"/><Relationship Id="rId36" Type="http://schemas.openxmlformats.org/officeDocument/2006/relationships/hyperlink" Target="https://hal.science/search/index/?q=*&amp;authFullName_s=St&#233;phane Vauclin" TargetMode="External"/><Relationship Id="rId37" Type="http://schemas.openxmlformats.org/officeDocument/2006/relationships/hyperlink" Target="https://dx.doi.org/10.3917/mav.007.0139" TargetMode="External"/><Relationship Id="rId38" Type="http://schemas.openxmlformats.org/officeDocument/2006/relationships/hyperlink" Target="https://hal.science/hal-04996913v1" TargetMode="External"/><Relationship Id="rId39" Type="http://schemas.openxmlformats.org/officeDocument/2006/relationships/hyperlink" Target="https://hal.science/hal-05489544v1" TargetMode="External"/><Relationship Id="rId40" Type="http://schemas.openxmlformats.org/officeDocument/2006/relationships/hyperlink" Target="https://hal.science/search/index/?q=*&amp;authFullName_s=Antoinette de Hauteclocque" TargetMode="External"/><Relationship Id="rId41" Type="http://schemas.openxmlformats.org/officeDocument/2006/relationships/hyperlink" Target="https://hal.science/hal-05502702v1" TargetMode="External"/><Relationship Id="rId42" Type="http://schemas.openxmlformats.org/officeDocument/2006/relationships/hyperlink" Target="https://hal.science/search/index/?q=*&amp;authFullName_s=Anass Mawadia" TargetMode="External"/><Relationship Id="rId43" Type="http://schemas.openxmlformats.org/officeDocument/2006/relationships/hyperlink" Target="https://hal.science/hal-05242127v1" TargetMode="External"/><Relationship Id="rId44" Type="http://schemas.openxmlformats.org/officeDocument/2006/relationships/hyperlink" Target="https://hal.science/search/index/?q=*&amp;authFullName_s=St&#233;phanie Missonier" TargetMode="External"/><Relationship Id="rId45" Type="http://schemas.openxmlformats.org/officeDocument/2006/relationships/hyperlink" Target="https://hal.science/hal-05242103v1" TargetMode="External"/><Relationship Id="rId46" Type="http://schemas.openxmlformats.org/officeDocument/2006/relationships/hyperlink" Target="https://hal.science/search/index/?q=*&amp;authFullName_s=Antoinette de Hautecloque" TargetMode="External"/><Relationship Id="rId47" Type="http://schemas.openxmlformats.org/officeDocument/2006/relationships/hyperlink" Target="https://hal.science/hal-04596764v1" TargetMode="External"/><Relationship Id="rId48" Type="http://schemas.openxmlformats.org/officeDocument/2006/relationships/hyperlink" Target="https://hal.science/search/index/?q=*&amp;authFullName_s=Chantal Fuhrer" TargetMode="External"/><Relationship Id="rId49" Type="http://schemas.openxmlformats.org/officeDocument/2006/relationships/hyperlink" Target="https://univ-reunion.hal.science/hal-04941868v1" TargetMode="External"/><Relationship Id="rId50" Type="http://schemas.openxmlformats.org/officeDocument/2006/relationships/hyperlink" Target="https://hal.science/hal-04596800v1" TargetMode="External"/><Relationship Id="rId51" Type="http://schemas.openxmlformats.org/officeDocument/2006/relationships/hyperlink" Target="https://hal.science/search/index/?q=*&amp;authFullName_s=M&#233;lanie Bittar" TargetMode="External"/><Relationship Id="rId52" Type="http://schemas.openxmlformats.org/officeDocument/2006/relationships/hyperlink" Target="https://hal.science/hal-04596775v1" TargetMode="External"/><Relationship Id="rId53" Type="http://schemas.openxmlformats.org/officeDocument/2006/relationships/hyperlink" Target="https://hal.science/search/index/?q=*&amp;authFullName_s=Harry Ramadasse" TargetMode="External"/><Relationship Id="rId54" Type="http://schemas.openxmlformats.org/officeDocument/2006/relationships/hyperlink" Target="https://hal.science/hal-04115953v1" TargetMode="External"/><Relationship Id="rId55" Type="http://schemas.openxmlformats.org/officeDocument/2006/relationships/hyperlink" Target="https://univ-reunion.hal.science/hal-04265561v1" TargetMode="External"/><Relationship Id="rId56" Type="http://schemas.openxmlformats.org/officeDocument/2006/relationships/hyperlink" Target="https://univ-reunion.hal.science/hal-04265560v1" TargetMode="External"/><Relationship Id="rId57" Type="http://schemas.openxmlformats.org/officeDocument/2006/relationships/hyperlink" Target="https://hal.science/hal-04117108v1" TargetMode="External"/><Relationship Id="rId58" Type="http://schemas.openxmlformats.org/officeDocument/2006/relationships/hyperlink" Target="https://hal.science/search/index/?q=*&amp;authFullName_s=Olfa Chourabi" TargetMode="External"/><Relationship Id="rId59" Type="http://schemas.openxmlformats.org/officeDocument/2006/relationships/hyperlink" Target="https://hal.science/hal-04268711v1" TargetMode="External"/><Relationship Id="rId60" Type="http://schemas.openxmlformats.org/officeDocument/2006/relationships/hyperlink" Target="https://hal.science/hal-04149400v1" TargetMode="External"/><Relationship Id="rId61" Type="http://schemas.openxmlformats.org/officeDocument/2006/relationships/hyperlink" Target="https://hal.science/hal-04268739v1" TargetMode="External"/><Relationship Id="rId62" Type="http://schemas.openxmlformats.org/officeDocument/2006/relationships/hyperlink" Target="https://hal.science/hal-04115946v1" TargetMode="External"/><Relationship Id="rId63" Type="http://schemas.openxmlformats.org/officeDocument/2006/relationships/hyperlink" Target="https://hal.science/hal-03968108v1" TargetMode="External"/><Relationship Id="rId64" Type="http://schemas.openxmlformats.org/officeDocument/2006/relationships/hyperlink" Target="https://hal.science/hal-03714933v1" TargetMode="External"/><Relationship Id="rId65" Type="http://schemas.openxmlformats.org/officeDocument/2006/relationships/hyperlink" Target="https://hal.science/hal-03636023v1" TargetMode="External"/><Relationship Id="rId66" Type="http://schemas.openxmlformats.org/officeDocument/2006/relationships/hyperlink" Target="https://hal.science/hal-03714921v1" TargetMode="External"/><Relationship Id="rId67" Type="http://schemas.openxmlformats.org/officeDocument/2006/relationships/hyperlink" Target="https://hal.science/hal-02615737v1" TargetMode="External"/><Relationship Id="rId68" Type="http://schemas.openxmlformats.org/officeDocument/2006/relationships/hyperlink" Target="https://hal.science/search/index/?q=*&amp;authFullName_s=Florine Martin" TargetMode="External"/><Relationship Id="rId69" Type="http://schemas.openxmlformats.org/officeDocument/2006/relationships/hyperlink" Target="https://hal.science/hal-02615735v1" TargetMode="External"/><Relationship Id="rId70" Type="http://schemas.openxmlformats.org/officeDocument/2006/relationships/hyperlink" Target="https://hal.science/hal-02615740v1" TargetMode="External"/><Relationship Id="rId71" Type="http://schemas.openxmlformats.org/officeDocument/2006/relationships/hyperlink" Target="https://hal.science/hal-02615744v1" TargetMode="External"/><Relationship Id="rId72" Type="http://schemas.openxmlformats.org/officeDocument/2006/relationships/hyperlink" Target="https://hal.science/hal-02615741v1" TargetMode="External"/><Relationship Id="rId73" Type="http://schemas.openxmlformats.org/officeDocument/2006/relationships/hyperlink" Target="https://hal.science/hal-04819698v1" TargetMode="External"/><Relationship Id="rId74" Type="http://schemas.openxmlformats.org/officeDocument/2006/relationships/hyperlink" Target="https://www.editions-ems.fr/boutique/management-plastique/" TargetMode="External"/><Relationship Id="rId75" Type="http://schemas.openxmlformats.org/officeDocument/2006/relationships/hyperlink" Target="https://hal.science/hal-05117976v1" TargetMode="External"/><Relationship Id="rId76" Type="http://schemas.openxmlformats.org/officeDocument/2006/relationships/hyperlink" Target="https://hal.science/search/index/?q=*&amp;authFullName_s=Carlo Baghetti" TargetMode="External"/><Relationship Id="rId77" Type="http://schemas.openxmlformats.org/officeDocument/2006/relationships/hyperlink" Target="https://hal.science/search/index/?q=*&amp;authFullName_s=Jocelyne Barreau" TargetMode="External"/><Relationship Id="rId78" Type="http://schemas.openxmlformats.org/officeDocument/2006/relationships/hyperlink" Target="https://hal.science/search/index/?q=*&amp;authFullName_s=Pauline Beau" TargetMode="External"/><Relationship Id="rId79" Type="http://schemas.openxmlformats.org/officeDocument/2006/relationships/hyperlink" Target="https://hal.science/search/index/?q=*&amp;authFullName_s=Lorena Bezerra de Souza Matos" TargetMode="External"/><Relationship Id="rId80" Type="http://schemas.openxmlformats.org/officeDocument/2006/relationships/hyperlink" Target="https://hal.science/search/index/?q=*&amp;authFullName_s=Gregor Bouville" TargetMode="External"/><Relationship Id="rId81" Type="http://schemas.openxmlformats.org/officeDocument/2006/relationships/hyperlink" Target="https://www.editions-harmattan.fr/catalogue/livre/litterature-management-et-travail/79337" TargetMode="External"/><Relationship Id="rId82" Type="http://schemas.openxmlformats.org/officeDocument/2006/relationships/hyperlink" Target="https://hal.science/hal-05241787v1" TargetMode="External"/><Relationship Id="rId83" Type="http://schemas.openxmlformats.org/officeDocument/2006/relationships/hyperlink" Target="https://hal.science/hal-04724384v1" TargetMode="External"/><Relationship Id="rId84" Type="http://schemas.openxmlformats.org/officeDocument/2006/relationships/hyperlink" Target="https://www.editions-ems.fr/boutique/pratiques-pedagogiques-innovantes/" TargetMode="External"/><Relationship Id="rId85" Type="http://schemas.openxmlformats.org/officeDocument/2006/relationships/hyperlink" Target="https://hal.science/hal-04053413v1" TargetMode="External"/><Relationship Id="rId86" Type="http://schemas.openxmlformats.org/officeDocument/2006/relationships/hyperlink" Target="https://univ-reunion.hal.science/hal-04265562v1" TargetMode="External"/><Relationship Id="rId87" Type="http://schemas.openxmlformats.org/officeDocument/2006/relationships/hyperlink" Target="https://univ-reunion.hal.science/hal-04265563v1" TargetMode="External"/><Relationship Id="rId88" Type="http://schemas.openxmlformats.org/officeDocument/2006/relationships/hyperlink" Target="https://hal.science/hal-04228213v1" TargetMode="External"/><Relationship Id="rId89" Type="http://schemas.openxmlformats.org/officeDocument/2006/relationships/hyperlink" Target="https://www.editions-ems.fr/boutique/recherches-sur-la-sustainability/" TargetMode="External"/><Relationship Id="rId90" Type="http://schemas.openxmlformats.org/officeDocument/2006/relationships/hyperlink" Target="https://hal.science/hal-04228220v1" TargetMode="External"/><Relationship Id="rId91" Type="http://schemas.openxmlformats.org/officeDocument/2006/relationships/hyperlink" Target="https://www.editions-ems.fr/boutique/research-in-sustainability/" TargetMode="External"/><Relationship Id="rId92" Type="http://schemas.openxmlformats.org/officeDocument/2006/relationships/hyperlink" Target="https://hal.science/hal-03761318v1" TargetMode="External"/><Relationship Id="rId93" Type="http://schemas.openxmlformats.org/officeDocument/2006/relationships/hyperlink" Target="https://hal.science/search/index/?q=*&amp;authFullName_s=Jean Moscarola" TargetMode="External"/><Relationship Id="rId94" Type="http://schemas.openxmlformats.org/officeDocument/2006/relationships/hyperlink" Target="https://hal.science/hal-03714953v1" TargetMode="External"/><Relationship Id="rId95" Type="http://schemas.openxmlformats.org/officeDocument/2006/relationships/hyperlink" Target="https://www.editions-ems.fr/livres-2/collections/business-science-institute/ouvrage/691-la-recherche-qualitative.html" TargetMode="External"/><Relationship Id="rId96" Type="http://schemas.openxmlformats.org/officeDocument/2006/relationships/hyperlink" Target="https://dx.doi.org/10.3917/ems.cheva.2022.02.0242" TargetMode="External"/><Relationship Id="rId97" Type="http://schemas.openxmlformats.org/officeDocument/2006/relationships/hyperlink" Target="https://hal.science/hal-03611286v1" TargetMode="External"/><Relationship Id="rId98" Type="http://schemas.openxmlformats.org/officeDocument/2006/relationships/hyperlink" Target="https://www.editions-ems.fr/livres-2/collections/business-science-institute/ouvrage/675-l%E2%80%99homme-qui-fait-parler-les-donn%C3%A9es.html" TargetMode="External"/><Relationship Id="rId99" Type="http://schemas.openxmlformats.org/officeDocument/2006/relationships/hyperlink" Target="https://hal.science/hal-03419475v1" TargetMode="External"/><Relationship Id="rId100" Type="http://schemas.openxmlformats.org/officeDocument/2006/relationships/hyperlink" Target="https://www.editions-ems.fr/livres-2/collections/business-science-institute/ouvrage/644-les-impacts-durables-de-la-crise-sur-le-management.html" TargetMode="External"/><Relationship Id="rId101" Type="http://schemas.openxmlformats.org/officeDocument/2006/relationships/hyperlink" Target="https://hal.science/hal-03419492v1" TargetMode="External"/><Relationship Id="rId102" Type="http://schemas.openxmlformats.org/officeDocument/2006/relationships/hyperlink" Target="https://hal.science/search/index/?q=*&amp;authFullName_s=Fatou Diop Sall" TargetMode="External"/><Relationship Id="rId103" Type="http://schemas.openxmlformats.org/officeDocument/2006/relationships/hyperlink" Target="https://hal.science/hal-03417442v1" TargetMode="External"/><Relationship Id="rId104" Type="http://schemas.openxmlformats.org/officeDocument/2006/relationships/hyperlink" Target="https://hal.science/hal-03417417v1" TargetMode="External"/><Relationship Id="rId105" Type="http://schemas.openxmlformats.org/officeDocument/2006/relationships/hyperlink" Target="https://www.editions-ems.fr/livres-2/collections/business-science-institute/ouvrage/587-l-impact-de-la-crise-sur-le-management.html" TargetMode="External"/><Relationship Id="rId106" Type="http://schemas.openxmlformats.org/officeDocument/2006/relationships/hyperlink" Target="https://dx.doi.org/10.3917/ems.kalik.2020.01.0047" TargetMode="External"/><Relationship Id="rId107" Type="http://schemas.openxmlformats.org/officeDocument/2006/relationships/hyperlink" Target="https://hal.science/hal-02615681v1" TargetMode="External"/><Relationship Id="rId108" Type="http://schemas.openxmlformats.org/officeDocument/2006/relationships/hyperlink" Target="https://www.editions-ems.fr/livres-2/collections/business-science-institute/ouvrage/515-entrepreneur-%C3%A0-l-universit%C3%A9.html" TargetMode="External"/><Relationship Id="rId109" Type="http://schemas.openxmlformats.org/officeDocument/2006/relationships/hyperlink" Target="https://dx.doi.org/10.3917/ems.desm.2019.01.0098" TargetMode="External"/><Relationship Id="rId110" Type="http://schemas.openxmlformats.org/officeDocument/2006/relationships/hyperlink" Target="https://hal.science/hal-02592576v1" TargetMode="External"/><Relationship Id="rId111" Type="http://schemas.openxmlformats.org/officeDocument/2006/relationships/hyperlink" Target="https://hal.science/hal-01664037v1" TargetMode="External"/><Relationship Id="rId112" Type="http://schemas.openxmlformats.org/officeDocument/2006/relationships/hyperlink" Target="https://univ-reunion.hal.science/hal-04941989v1" TargetMode="External"/><Relationship Id="rId113" Type="http://schemas.openxmlformats.org/officeDocument/2006/relationships/hyperlink" Target="https://univ-reunion.hal.science/hal-04941975v1" TargetMode="External"/><Relationship Id="rId114" Type="http://schemas.openxmlformats.org/officeDocument/2006/relationships/hyperlink" Target="https://hal.science/hal-03367855v1" TargetMode="External"/><Relationship Id="rId115" Type="http://schemas.openxmlformats.org/officeDocument/2006/relationships/hyperlink" Target="https://hal.science/hal-02615149v1" TargetMode="External"/><Relationship Id="rId116" Type="http://schemas.openxmlformats.org/officeDocument/2006/relationships/hyperlink" Target="https://hal.science/hal-02611660v1" TargetMode="External"/><Relationship Id="rId117" Type="http://schemas.openxmlformats.org/officeDocument/2006/relationships/hyperlink" Target="https://hal.science/hal-05242184v1" TargetMode="External"/><Relationship Id="rId118" Type="http://schemas.openxmlformats.org/officeDocument/2006/relationships/hyperlink" Target="https://hal.science/hal-04890833v1" TargetMode="External"/><Relationship Id="rId119" Type="http://schemas.openxmlformats.org/officeDocument/2006/relationships/hyperlink" Target="https://hal.science/hal-04630696v1" TargetMode="External"/><Relationship Id="rId120" Type="http://schemas.openxmlformats.org/officeDocument/2006/relationships/hyperlink" Target="https://hal.science/hal-04282200v1" TargetMode="External"/><Relationship Id="rId121" Type="http://schemas.openxmlformats.org/officeDocument/2006/relationships/hyperlink" Target="https://hal.science/hal-03808635v1" TargetMode="External"/><Relationship Id="rId122" Type="http://schemas.openxmlformats.org/officeDocument/2006/relationships/hyperlink" Target="https://hal.science/hal-03591230v1" TargetMode="External"/><Relationship Id="rId123" Type="http://schemas.openxmlformats.org/officeDocument/2006/relationships/hyperlink" Target="https://hal.science/search/index/?q=*&amp;authFullName_s=Olivier Lavastre" TargetMode="External"/><Relationship Id="rId124" Type="http://schemas.openxmlformats.org/officeDocument/2006/relationships/hyperlink" Target="https://hal.science/hal-02905514v1" TargetMode="External"/><Relationship Id="rId125" Type="http://schemas.openxmlformats.org/officeDocument/2006/relationships/hyperlink" Target="https://hal.science/search/index/?q=*&amp;authFullName_s=Anne Janand" TargetMode="External"/><Relationship Id="rId126" Type="http://schemas.openxmlformats.org/officeDocument/2006/relationships/hyperlink" Target="https://hal.science/search/index/?q=*&amp;authFullName_s=Pierre Laniray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LAVAL</dc:title>
  <dc:description>CV</dc:description>
  <dc:subject/>
  <cp:keywords/>
  <cp:category/>
  <cp:lastModifiedBy/>
  <dcterms:created xsi:type="dcterms:W3CDTF">2026-05-03T13:50:28+02:00</dcterms:created>
  <dcterms:modified xsi:type="dcterms:W3CDTF">2026-05-03T13:50:28+02:00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