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FLORENCE TROIN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cartographie sensible (TEMPO #3)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Morgane Dujmovic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Olmedo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Troin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Focus #6, rencontre annuelle des écritures alternatives en sciences sociales</w:t>
            </w:r>
            <w:r>
              <w:rPr/>
              <w:t xml:space="preserve">, Fabrique des écritures ethnographiques; Mucem, Jun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hal-05535440v1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et cartes sensibles : écritures croisées des espaces méditerranéens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Olmedo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Troin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CIST2018 - Représenter les territoires / Representing territories</w:t>
            </w:r>
            <w:r>
              <w:rPr/>
              <w:t xml:space="preserve">, Collège international des sciences territoriales (CIST), Mar 2018, Rouen, France. pp.425-429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hal-01854357v1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de cartographie expérimentale // Aperçus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Anne-Christine Bronner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Rekacewicz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Troin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CIST2018 - Représenter les territoires / Representing territories</w:t>
            </w:r>
            <w:r>
              <w:rPr/>
              <w:t xml:space="preserve">, Collège international des sciences territoriales (CIST), Mar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hal-01854385v1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architectural à Héliopolis (Le Caire): de la cartographie au SIG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Xavier Rodier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Troin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cartes de la connaissance,actes du colloque Cartographie, géographie et sciences sociales</w:t>
            </w:r>
            <w:r>
              <w:rPr/>
              <w:t xml:space="preserve">, 2004, Paris, France. pp.147-161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halshs-00005393v1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architectural à Héliopolis (Le Caire) : de la cartographie au SIG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Xavier Rodier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Troin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Cartographie, Géographie et Sciences sociales</w:t>
            </w:r>
            <w:r>
              <w:rPr/>
              <w:t xml:space="preserve">, Sep 2000, Tours, France. pp.147-161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halshs-00830566v1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sensible. L'épaisseur des sentiments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Troin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Zone blanche. Mathias Poisson</w:t>
            </w:r>
            <w:r>
              <w:rPr/>
              <w:t xml:space="preserve">, La Galerie - Musée d'Allevard les-Bains, 2025, 978-2-9599574-0-6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halshs-05087254v1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Ayn el-Sira, Le Caire. Talents bâtisseurs versus architecture imposée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Bénédicte Florin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Troin</w:t>
              </w:r>
            </w:hyperlink>
          </w:p>
          <w:p>
            <w:pPr/>
            <w:r>
              <w:rPr/>
              <w:t xml:space="preserve">Olivier Boucheron &amp; Maria Anita Palumbo. </w:t>
            </w:r>
            <w:r>
              <w:rPr>
                <w:i w:val="1"/>
                <w:iCs w:val="1"/>
              </w:rPr>
              <w:t xml:space="preserve">L'entre-deux-barres. Une ethnographie de la transformation des ensembles de logements collectifs par leurs habitants</w:t>
            </w:r>
            <w:r>
              <w:rPr/>
              <w:t xml:space="preserve">, Presses universitaires de Saint-Étienne, 672 p., 2022, 978-2-86272-742-4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halshs-05087374v1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les parcours de personnages de roman pour saisir la dimension sensible, performative et identitaire des mobilités. Mélo de Frédéric Ciriez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Pauline Guinard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Troin</w:t>
              </w:r>
            </w:hyperlink>
          </w:p>
          <w:p>
            <w:pPr/>
            <w:r>
              <w:rPr/>
              <w:t xml:space="preserve">Presses universitaires Blaise Pascal. </w:t>
            </w:r>
            <w:r>
              <w:rPr>
                <w:i w:val="1"/>
                <w:iCs w:val="1"/>
              </w:rPr>
              <w:t xml:space="preserve">Cartographies en mouvement. Parcours sensible. Narration et participation</w:t>
            </w:r>
            <w:r>
              <w:rPr/>
              <w:t xml:space="preserve">, pp.17-40,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hal-04407138v1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d'Oran, marge paroxystique dans La Peste de Camus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Nora Semmoud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Troin</w:t>
              </w:r>
            </w:hyperlink>
          </w:p>
          <w:p>
            <w:pPr/>
            <w:r>
              <w:rPr/>
              <w:t xml:space="preserve">Nora Semmoud &amp; Pierre Signoles. </w:t>
            </w:r>
            <w:r>
              <w:rPr>
                <w:i w:val="1"/>
                <w:iCs w:val="1"/>
              </w:rPr>
              <w:t xml:space="preserve">Exister et résister dans les marges urbaines. Villes du Bassin méditerranéen</w:t>
            </w:r>
            <w:r>
              <w:rPr/>
              <w:t xml:space="preserve">, </w:t>
            </w:r>
            <w:hyperlink r:id="rId26" w:history="1">
              <w:r>
                <w:rPr>
                  <w:color w:val="#410a8c"/>
                  <w:u w:val="single"/>
                </w:rPr>
                <w:t xml:space="preserve">Éditions de l'Université de Bruxelles</w:t>
              </w:r>
            </w:hyperlink>
            <w:r>
              <w:rPr/>
              <w:t xml:space="preserve">, pp.106-125, 2020, 978-2-8004-1749-3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halshs-05087350v1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hidden side of Poste restante. Beyrouth. A view of the Lebanese countryside in Wartime&amp;quot;, in Mauricette Fournier (Edited), Rural Writing. Geographical Imaginary and Expression of a New Regionality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Nora Semmoud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Troin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Rural Writing. Geographical Imaginary and Expression of a New Regionality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halshs-01766870v1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exciting experience of cartography: revealing some hidden dimensions in detective novels. L'Ombre du vent by C.R. Zafon and Trilogy Fabio Montale by J.-C. Izzo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Troin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CARTOGRAPHIER LES RÉCITS</w:t>
            </w:r>
            <w:r>
              <w:rPr/>
              <w:t xml:space="preserve">, 35, </w:t>
            </w:r>
            <w:hyperlink r:id="rId29" w:history="1">
              <w:r>
                <w:rPr>
                  <w:color w:val="#410a8c"/>
                  <w:u w:val="single"/>
                </w:rPr>
                <w:t xml:space="preserve">Presses universitaires Blaise Pascal</w:t>
              </w:r>
            </w:hyperlink>
            <w:r>
              <w:rPr/>
              <w:t xml:space="preserve">, 2016, CERAMAC, 9782845166363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hal-01424580v1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MARGINI DELLA CITTÀ E POLITICHE URBANE. IL CASO DI CHERARBA NELLA PERIFERIA DI ALGERI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Nora Semmoud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Troin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Bollettino della Societa' Geografica Italiana</w:t>
            </w:r>
            <w:r>
              <w:rPr/>
              <w:t xml:space="preserve">, Serie XIII - Volume VII (Fascicolo 1), pp.31-53, 2014, Forme, Spazi e tempi della marginalità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halshs-01094104v1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Ayn el-Sira ou les petits arrangements avec l'espace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Bénédicte Florin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Troin</w:t>
              </w:r>
            </w:hyperlink>
          </w:p>
          <w:p>
            <w:pPr/>
            <w:r>
              <w:rPr/>
              <w:t xml:space="preserve">Agnès Deboulet &amp; Michèle Jolé. </w:t>
            </w:r>
            <w:r>
              <w:rPr>
                <w:i w:val="1"/>
                <w:iCs w:val="1"/>
              </w:rPr>
              <w:t xml:space="preserve">Les mondes urbains. Le parcours engagé de Françoise Navez-Bouchanine</w:t>
            </w:r>
            <w:r>
              <w:rPr/>
              <w:t xml:space="preserve">, </w:t>
            </w:r>
            <w:hyperlink r:id="rId32" w:history="1">
              <w:r>
                <w:rPr>
                  <w:color w:val="#410a8c"/>
                  <w:u w:val="single"/>
                </w:rPr>
                <w:t xml:space="preserve">Karthala</w:t>
              </w:r>
            </w:hyperlink>
            <w:r>
              <w:rPr/>
              <w:t xml:space="preserve">, pp.49-64, 2013, 978-2-8111-0834-2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halshs-00830561v1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AYN AL-SIRA OU LES PETITS ARRANGEMENTS AVEC L'ESPACE. FABRICATION, USAGES ET CHANGEMENTS SOCIAUX DANS UNE CITÉ D'HABITAT POPULAIRE DU CAIRE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Bénédicte Florin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Troin</w:t>
              </w:r>
            </w:hyperlink>
          </w:p>
          <w:p>
            <w:pPr/>
            <w:r>
              <w:rPr/>
              <w:t xml:space="preserve">Khartala. </w:t>
            </w:r>
            <w:r>
              <w:rPr>
                <w:i w:val="1"/>
                <w:iCs w:val="1"/>
              </w:rPr>
              <w:t xml:space="preserve">Les mondes urbains. Le parcours engagé de Françoise Navez-Bouchanine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halshs-01090991v1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Barcelone de L'Ombre du vent de Carlos Ruiz Zafon, héroïne d'une géographie sensible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Nora Semmoud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Troin</w:t>
              </w:r>
            </w:hyperlink>
          </w:p>
          <w:p>
            <w:pPr/>
            <w:r>
              <w:rPr/>
              <w:t xml:space="preserve">Anna Madœuf &amp; Raffaele Cattedra. </w:t>
            </w:r>
            <w:r>
              <w:rPr>
                <w:i w:val="1"/>
                <w:iCs w:val="1"/>
              </w:rPr>
              <w:t xml:space="preserve">Lire les villes. Panoramas du monde urbain contemporain</w:t>
            </w:r>
            <w:r>
              <w:rPr/>
              <w:t xml:space="preserve">, </w:t>
            </w:r>
            <w:hyperlink r:id="rId35" w:history="1">
              <w:r>
                <w:rPr>
                  <w:color w:val="#410a8c"/>
                  <w:u w:val="single"/>
                </w:rPr>
                <w:t xml:space="preserve">PUFR Tours</w:t>
              </w:r>
            </w:hyperlink>
            <w:r>
              <w:rPr/>
              <w:t xml:space="preserve">, pp.253-270, 2012, Villes &amp; Territoires, 978-2-86906-288-7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halshs-00830558v1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Printemps des Cartes 2023 - Préface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Troin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Zanin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2024, 255, pp.7-13.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⟨10.62437/cixz358cwvtgnjjlp-46087830⟩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hal-05056420v1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Printemps des cartes 2023 - Introduction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Christine Zanin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Troin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2024, 255, pp.15-17.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⟨10.62437/cixz358cwvtgnjjlp-46087847⟩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hal-05056437v1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à l'honneur un festival de cartographie grand public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Christine Zanin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Troin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Élisabeth 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2024, 257-258. Le Printemps des cartes à Montmorillon, pp.7-10.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⟨10.62437/cixz350-668etyknpgmcw-19138233⟩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hal-05035192v1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rendre compte des expériences sensibles 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Suzel Balez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Clémence Beugnot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Dominique Chevalier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Claire Cunty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Sandrine Depeau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2023,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⟨10.4000/gc.19448⟩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halshs-04322767v1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Fête de la Science ne rime pas (seulement) avec Sciences dures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Troin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2022, Les concours cartographiques (250), pp.43-50.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⟨10.62437/cixz353cwvtgnjjlp-46096225⟩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hal-05065815v1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traversée orientée du quartier marseillais du Panier sur les pas de l’écrivain Jean-Claude Izzo : une proposition pédagogique pour faire de la géographie différemment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Troin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et société </w:t>
            </w:r>
            <w:r>
              <w:rPr/>
              <w:t xml:space="preserve">, 2020, Promenade(s) et sociétés en mouvement, 6 (2), pp.164-197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halshs-05087312v1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Sentiments et territoires d'une &amp;quot;révolution&amp;quot; (Le Caire, 2011)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Nora Semmoud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Troin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Cause commune</w:t>
            </w:r>
            <w:r>
              <w:rPr/>
              <w:t xml:space="preserve">, 2020,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halshs-03113556v1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L’Atelier de cartographie expérimentale ou comment renouveler le processus de cartographie cartographique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Anne-Christine Bronner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Troin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2018, 235-236, pp.313-319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halshs-05087383v1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du Marseille d’un héros de roman policier (Total Khéops de J.-C. Izzo)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Muriel Rosemberg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Troin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2017, 121,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⟨10.4000/mappemonde.3391⟩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halshs-05087337v1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augmentés, une expérience sensible entre arts et sciences sociales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Benoît Feildel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Élise Olmedo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Troin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Sandrine Depeau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Mathias Poisson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2016, 9, pp.1-23.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⟨10.4000/cdg.721⟩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halshs-01423810v1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aux Actes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Anne-Christine Bronner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Zanin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Troin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2016, La sémiologie dans tous les sens. Temps, Art &amp; Cartographie, 229-230, pp.7-14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halshs-05087386v1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Choosing, living in and belonging to the community of Montlouis-sur-Loire. Territorial identity for middle class residents of a small suburb of the city of Tours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Nora Semmoud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Marion Amalric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Bénédicte Florin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Roman Stadnicki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Troin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géographie du Québec</w:t>
            </w:r>
            <w:r>
              <w:rPr/>
              <w:t xml:space="preserve">, 2015, L’urbanisation diffuse : un difficile mais inévitable défi d’aménagement, 58 (165), pp.441-465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halshs-01218604v1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un grand ensemble au Caire. ‘Ayn El-Sira ou les petits arrangements avec l’espace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Bénédicte Florin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Troin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2014, 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halshs-01338966v1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les panneaux, la ville : cartographier la publicité à Koweït City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Roman Stadnicki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Troin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halshs-03831773v1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EUROMED Patrimoines Partagés : Présentation des Partenaires du Projet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Troin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Abry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Romeo Carabelli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Volait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halshs-00006196v1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EUROMED Patrimoines Partagés : Objectifs du Projet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Troin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Abry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Romeo Carabelli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Volait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halshs-00006199v1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EUROMED Patrimoines Partagés : Réalisations et Calendrier 1 du Projet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Troin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Abry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Romeo Carabelli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Volait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halshs-00006200v1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EUROMED Patrimoines Partagés : Conclusions et Perspectives du Projet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Troin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Abry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Romeo Carabelli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Volait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halshs-00006203v1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EUROMED Patrimoines partagés : Réalisations et Calendrier 2 du Projet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Troin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Abry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Romeo Carabelli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Volait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halshs-00006202v1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Tous immobiles, tous cartographes ? Approches cartographiques des mobilités, des circulations, des flux et des déplacements. Méthodes, outils, représentations, pratiques et usages.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Françoise Bahoken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Anne-Christine Bronner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Etienne Come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Laurent Jégou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Troin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204 p., 2021, cartomob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hal-03455100v1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Cagliari. Geografie e visioni di una città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Raffaele Cattedra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Marcello Tanca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Silvia Aru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Troin</w:t>
              </w:r>
            </w:hyperlink>
          </w:p>
          <w:p>
            <w:pPr/>
            <w:r>
              <w:rPr/>
              <w:t xml:space="preserve">FrancoAngeli, 240 p., 2021, 978-88-917-9913-5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halshs-05087283v1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Cartographies en mouvement. Parcours sensibles, narration et participation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Mauricette 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Troin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Presses Universitaires Blaise Pascal</w:t>
              </w:r>
            </w:hyperlink>
            <w:r>
              <w:rPr/>
              <w:t xml:space="preserve">, n°4, 308 p., 2021, Territoires, 978-2-84516-642_4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hal-03408124v1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Abécédaire de la ville au Maghreb et au Moyen-Orient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Benedicte Florin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Anna Madoeuf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Sanmartin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Roman Stadnicki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Troin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Presses Universitaires François-Rabelais</w:t>
              </w:r>
            </w:hyperlink>
            <w:r>
              <w:rPr/>
              <w:t xml:space="preserve">, 437 p., 2020, coll. "Villes &amp; Territoires", 978-2-86906-750-9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halshs-03083308v1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Marges urbaines et néolibéralisme en Méditerranée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Nora Semmoud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Bénédicte Florin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Legros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Troin</w:t>
              </w:r>
            </w:hyperlink>
          </w:p>
          <w:p>
            <w:pPr/>
            <w:r>
              <w:rPr/>
              <w:t xml:space="preserve">Presses universitaires François-Rabelais. 2014, 978-2-86906-357-0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halshs-01088646v1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Caire 2011 : amour, sentiments et territoires d'une &amp;quot;révolution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Troin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Nora Semmoud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halshs-05087301v1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petite histoire raconte la grande : J'ai couru vers le Nil pour dire la révolution de 2011 au Caire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Troin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Nora Semmoud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Abécédaire de la ville au Maghreb et au Moyen-Orient</w:t>
            </w:r>
            <w:r>
              <w:rPr/>
              <w:t xml:space="preserve">, 2020, pp.281-281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halshs-05087360v1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Petits arrangements avec l'espace dans une cité d'habitat populaire ('Ayn al-Sira, Le Caire)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Bénédicte Florin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Troin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Abécédaire de la ville au Maghreb et au Moyen-Orient</w:t>
            </w:r>
            <w:r>
              <w:rPr/>
              <w:t xml:space="preserve">, 2020, pp.199-199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halshs-05087368v1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Rabat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Troin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Abécédaire de la ville au Maghreb et au Moyen-Orient</w:t>
            </w:r>
            <w:r>
              <w:rPr/>
              <w:t xml:space="preserve">, 2020, pp.302-305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halshs-05087355v1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un grand ensemble au Caire. 'Ayn el-Sira ou les petits arrangements avec l'espace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Benedicte Florin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Troin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</w:t>
            </w:r>
            <w:r>
              <w:rPr/>
              <w:t xml:space="preserve">, Oct 2014, Saint-Dié-des-Vosges,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halshs-01092769v1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Appropriations et changements sociaux dans un grand ensemble (Caire, Égypte)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Bénédicte Florin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Troin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Posters pour l'exposition "Populaire, Précaire ? – Regards croisés sur un habitat majoritaire"</w:t>
            </w:r>
            <w:r>
              <w:rPr/>
              <w:t xml:space="preserve">, 2012,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halshs-01092721v1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Caire, fête des saint(e)s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Troin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Anna Madoeuf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</w:t>
            </w:r>
            <w:r>
              <w:rPr/>
              <w:t xml:space="preserve">, Oct 2002, Saint-Dié-des-Vosges, France. , 2002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halshs-00006192v1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Casablanca, la Mosquée et la ville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Troin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Raffaele Cattedra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</w:t>
            </w:r>
            <w:r>
              <w:rPr/>
              <w:t xml:space="preserve">, Oct 2002, Saint-Dié-des-Vosges, France. , 2002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halshs-00006193v1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Maroc, les défis de l'urbanisation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Troin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Jean-François Troin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</w:t>
            </w:r>
            <w:r>
              <w:rPr/>
              <w:t xml:space="preserve">, Oct 2002, Saint-Dié-des-Vosges, France. , 2002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halshs-00006194v1</w:t>
              </w:r>
            </w:hyperlink>
          </w:p>
        </w:tc>
      </w:tr>
    </w:tbl>
    <w:sectPr>
      <w:footerReference w:type="default" r:id="rId1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35440v1" TargetMode="External"/><Relationship Id="rId9" Type="http://schemas.openxmlformats.org/officeDocument/2006/relationships/hyperlink" Target="https://hal.science/search/index/?q=*&amp;authFullName_s=Morgane Dujmovic" TargetMode="External"/><Relationship Id="rId10" Type="http://schemas.openxmlformats.org/officeDocument/2006/relationships/hyperlink" Target="https://hal.science/search/index/?q=*&amp;authFullName_s=Elise Olmedo" TargetMode="External"/><Relationship Id="rId11" Type="http://schemas.openxmlformats.org/officeDocument/2006/relationships/hyperlink" Target="https://hal.science/search/index/?q=*&amp;authFullName_s=Florence Troin" TargetMode="External"/><Relationship Id="rId12" Type="http://schemas.openxmlformats.org/officeDocument/2006/relationships/hyperlink" Target="https://hal.science/hal-01854357v1" TargetMode="External"/><Relationship Id="rId13" Type="http://schemas.openxmlformats.org/officeDocument/2006/relationships/hyperlink" Target="https://hal.science/hal-01854385v1" TargetMode="External"/><Relationship Id="rId14" Type="http://schemas.openxmlformats.org/officeDocument/2006/relationships/hyperlink" Target="https://hal.science/search/index/?q=*&amp;authFullName_s=Anne-Christine Bronner" TargetMode="External"/><Relationship Id="rId15" Type="http://schemas.openxmlformats.org/officeDocument/2006/relationships/hyperlink" Target="https://hal.science/search/index/?q=*&amp;authFullName_s=Philippe Rekacewicz" TargetMode="External"/><Relationship Id="rId16" Type="http://schemas.openxmlformats.org/officeDocument/2006/relationships/hyperlink" Target="https://shs.hal.science/halshs-00005393v1" TargetMode="External"/><Relationship Id="rId17" Type="http://schemas.openxmlformats.org/officeDocument/2006/relationships/hyperlink" Target="https://hal.science/search/index/?q=*&amp;authFullName_s=Xavier Rodier" TargetMode="External"/><Relationship Id="rId18" Type="http://schemas.openxmlformats.org/officeDocument/2006/relationships/hyperlink" Target="https://shs.hal.science/halshs-00830566v1" TargetMode="External"/><Relationship Id="rId19" Type="http://schemas.openxmlformats.org/officeDocument/2006/relationships/hyperlink" Target="https://shs.hal.science/halshs-05087254v1" TargetMode="External"/><Relationship Id="rId20" Type="http://schemas.openxmlformats.org/officeDocument/2006/relationships/hyperlink" Target="https://shs.hal.science/halshs-05087374v1" TargetMode="External"/><Relationship Id="rId21" Type="http://schemas.openxmlformats.org/officeDocument/2006/relationships/hyperlink" Target="https://hal.science/search/index/?q=*&amp;authFullName_s=B&#233;n&#233;dicte Florin" TargetMode="External"/><Relationship Id="rId22" Type="http://schemas.openxmlformats.org/officeDocument/2006/relationships/hyperlink" Target="https://hal.science/hal-04407138v1" TargetMode="External"/><Relationship Id="rId23" Type="http://schemas.openxmlformats.org/officeDocument/2006/relationships/hyperlink" Target="https://hal.science/search/index/?q=*&amp;authFullName_s=Pauline Guinard" TargetMode="External"/><Relationship Id="rId24" Type="http://schemas.openxmlformats.org/officeDocument/2006/relationships/hyperlink" Target="https://shs.hal.science/halshs-05087350v1" TargetMode="External"/><Relationship Id="rId25" Type="http://schemas.openxmlformats.org/officeDocument/2006/relationships/hyperlink" Target="https://hal.science/search/index/?q=*&amp;authFullName_s=Nora Semmoud" TargetMode="External"/><Relationship Id="rId26" Type="http://schemas.openxmlformats.org/officeDocument/2006/relationships/hyperlink" Target="http://www.editions-ulb.be" TargetMode="External"/><Relationship Id="rId27" Type="http://schemas.openxmlformats.org/officeDocument/2006/relationships/hyperlink" Target="https://shs.hal.science/halshs-01766870v1" TargetMode="External"/><Relationship Id="rId28" Type="http://schemas.openxmlformats.org/officeDocument/2006/relationships/hyperlink" Target="https://hal.science/hal-01424580v1" TargetMode="External"/><Relationship Id="rId29" Type="http://schemas.openxmlformats.org/officeDocument/2006/relationships/hyperlink" Target="http://pubp.univ-bpclermont.fr/public/Accueil.php" TargetMode="External"/><Relationship Id="rId30" Type="http://schemas.openxmlformats.org/officeDocument/2006/relationships/hyperlink" Target="https://shs.hal.science/halshs-01094104v1" TargetMode="External"/><Relationship Id="rId31" Type="http://schemas.openxmlformats.org/officeDocument/2006/relationships/hyperlink" Target="https://shs.hal.science/halshs-00830561v1" TargetMode="External"/><Relationship Id="rId32" Type="http://schemas.openxmlformats.org/officeDocument/2006/relationships/hyperlink" Target="http://www.karthala.com" TargetMode="External"/><Relationship Id="rId33" Type="http://schemas.openxmlformats.org/officeDocument/2006/relationships/hyperlink" Target="https://shs.hal.science/halshs-01090991v1" TargetMode="External"/><Relationship Id="rId34" Type="http://schemas.openxmlformats.org/officeDocument/2006/relationships/hyperlink" Target="https://shs.hal.science/halshs-00830558v1" TargetMode="External"/><Relationship Id="rId35" Type="http://schemas.openxmlformats.org/officeDocument/2006/relationships/hyperlink" Target="http://www.pufr-editions.fr" TargetMode="External"/><Relationship Id="rId36" Type="http://schemas.openxmlformats.org/officeDocument/2006/relationships/hyperlink" Target="https://hal.science/hal-05056420v1" TargetMode="External"/><Relationship Id="rId37" Type="http://schemas.openxmlformats.org/officeDocument/2006/relationships/hyperlink" Target="https://hal.science/search/index/?q=*&amp;authFullName_s=Christine Zanin" TargetMode="External"/><Relationship Id="rId38" Type="http://schemas.openxmlformats.org/officeDocument/2006/relationships/hyperlink" Target="https://dx.doi.org/10.62437/cixz358cwvtgnjjlp-46087830" TargetMode="External"/><Relationship Id="rId39" Type="http://schemas.openxmlformats.org/officeDocument/2006/relationships/hyperlink" Target="https://hal.science/hal-05056437v1" TargetMode="External"/><Relationship Id="rId40" Type="http://schemas.openxmlformats.org/officeDocument/2006/relationships/hyperlink" Target="https://dx.doi.org/10.62437/cixz358cwvtgnjjlp-46087847" TargetMode="External"/><Relationship Id="rId41" Type="http://schemas.openxmlformats.org/officeDocument/2006/relationships/hyperlink" Target="https://hal.science/hal-05035192v1" TargetMode="External"/><Relationship Id="rId42" Type="http://schemas.openxmlformats.org/officeDocument/2006/relationships/hyperlink" Target="https://hal.science/search/index/?q=*&amp;authFullName_s=&#201;lisabeth Habert" TargetMode="External"/><Relationship Id="rId43" Type="http://schemas.openxmlformats.org/officeDocument/2006/relationships/hyperlink" Target="https://dx.doi.org/10.62437/cixz350-668etyknpgmcw-19138233" TargetMode="External"/><Relationship Id="rId44" Type="http://schemas.openxmlformats.org/officeDocument/2006/relationships/hyperlink" Target="https://shs.hal.science/halshs-04322767v1" TargetMode="External"/><Relationship Id="rId45" Type="http://schemas.openxmlformats.org/officeDocument/2006/relationships/hyperlink" Target="https://hal.science/search/index/?q=*&amp;authFullName_s=Suzel Balez" TargetMode="External"/><Relationship Id="rId46" Type="http://schemas.openxmlformats.org/officeDocument/2006/relationships/hyperlink" Target="https://hal.science/search/index/?q=*&amp;authFullName_s=Cl&#233;mence Beugnot" TargetMode="External"/><Relationship Id="rId47" Type="http://schemas.openxmlformats.org/officeDocument/2006/relationships/hyperlink" Target="https://hal.science/search/index/?q=*&amp;authFullName_s=Dominique Chevalier" TargetMode="External"/><Relationship Id="rId48" Type="http://schemas.openxmlformats.org/officeDocument/2006/relationships/hyperlink" Target="https://hal.science/search/index/?q=*&amp;authFullName_s=Claire Cunty" TargetMode="External"/><Relationship Id="rId49" Type="http://schemas.openxmlformats.org/officeDocument/2006/relationships/hyperlink" Target="https://hal.science/search/index/?q=*&amp;authFullName_s=Sandrine Depeau" TargetMode="External"/><Relationship Id="rId50" Type="http://schemas.openxmlformats.org/officeDocument/2006/relationships/hyperlink" Target="https://dx.doi.org/10.4000/gc.19448" TargetMode="External"/><Relationship Id="rId51" Type="http://schemas.openxmlformats.org/officeDocument/2006/relationships/hyperlink" Target="https://hal.science/hal-05065815v1" TargetMode="External"/><Relationship Id="rId52" Type="http://schemas.openxmlformats.org/officeDocument/2006/relationships/hyperlink" Target="https://hal.science/search/index/?q=*&amp;authFullName_s=Dominique Andrieu" TargetMode="External"/><Relationship Id="rId53" Type="http://schemas.openxmlformats.org/officeDocument/2006/relationships/hyperlink" Target="https://dx.doi.org/10.62437/cixz353cwvtgnjjlp-46096225" TargetMode="External"/><Relationship Id="rId54" Type="http://schemas.openxmlformats.org/officeDocument/2006/relationships/hyperlink" Target="https://shs.hal.science/halshs-05087312v1" TargetMode="External"/><Relationship Id="rId55" Type="http://schemas.openxmlformats.org/officeDocument/2006/relationships/hyperlink" Target="https://shs.hal.science/halshs-03113556v1" TargetMode="External"/><Relationship Id="rId56" Type="http://schemas.openxmlformats.org/officeDocument/2006/relationships/hyperlink" Target="https://shs.hal.science/halshs-05087383v1" TargetMode="External"/><Relationship Id="rId57" Type="http://schemas.openxmlformats.org/officeDocument/2006/relationships/hyperlink" Target="https://shs.hal.science/halshs-05087337v1" TargetMode="External"/><Relationship Id="rId58" Type="http://schemas.openxmlformats.org/officeDocument/2006/relationships/hyperlink" Target="https://hal.science/search/index/?q=*&amp;authFullName_s=Muriel Rosemberg" TargetMode="External"/><Relationship Id="rId59" Type="http://schemas.openxmlformats.org/officeDocument/2006/relationships/hyperlink" Target="https://dx.doi.org/10.4000/mappemonde.3391" TargetMode="External"/><Relationship Id="rId60" Type="http://schemas.openxmlformats.org/officeDocument/2006/relationships/hyperlink" Target="https://shs.hal.science/halshs-01423810v1" TargetMode="External"/><Relationship Id="rId61" Type="http://schemas.openxmlformats.org/officeDocument/2006/relationships/hyperlink" Target="https://hal.science/search/index/?q=*&amp;authFullName_s=Beno&#238;t Feildel" TargetMode="External"/><Relationship Id="rId62" Type="http://schemas.openxmlformats.org/officeDocument/2006/relationships/hyperlink" Target="https://hal.science/search/index/?q=*&amp;authFullName_s=&#201;lise Olmedo" TargetMode="External"/><Relationship Id="rId63" Type="http://schemas.openxmlformats.org/officeDocument/2006/relationships/hyperlink" Target="https://hal.science/search/index/?q=*&amp;authFullName_s=Mathias Poisson" TargetMode="External"/><Relationship Id="rId64" Type="http://schemas.openxmlformats.org/officeDocument/2006/relationships/hyperlink" Target="https://dx.doi.org/10.4000/cdg.721" TargetMode="External"/><Relationship Id="rId65" Type="http://schemas.openxmlformats.org/officeDocument/2006/relationships/hyperlink" Target="https://shs.hal.science/halshs-05087386v1" TargetMode="External"/><Relationship Id="rId66" Type="http://schemas.openxmlformats.org/officeDocument/2006/relationships/hyperlink" Target="https://shs.hal.science/halshs-01218604v1" TargetMode="External"/><Relationship Id="rId67" Type="http://schemas.openxmlformats.org/officeDocument/2006/relationships/hyperlink" Target="https://hal.science/search/index/?q=*&amp;authFullName_s=Marion Amalric" TargetMode="External"/><Relationship Id="rId68" Type="http://schemas.openxmlformats.org/officeDocument/2006/relationships/hyperlink" Target="https://hal.science/search/index/?q=*&amp;authFullName_s=Roman Stadnicki" TargetMode="External"/><Relationship Id="rId69" Type="http://schemas.openxmlformats.org/officeDocument/2006/relationships/hyperlink" Target="https://shs.hal.science/halshs-01338966v1" TargetMode="External"/><Relationship Id="rId70" Type="http://schemas.openxmlformats.org/officeDocument/2006/relationships/hyperlink" Target="https://shs.hal.science/halshs-03831773v1" TargetMode="External"/><Relationship Id="rId71" Type="http://schemas.openxmlformats.org/officeDocument/2006/relationships/hyperlink" Target="https://shs.hal.science/halshs-00006196v1" TargetMode="External"/><Relationship Id="rId72" Type="http://schemas.openxmlformats.org/officeDocument/2006/relationships/hyperlink" Target="https://hal.science/search/index/?q=*&amp;authFullName_s=A. Abry" TargetMode="External"/><Relationship Id="rId73" Type="http://schemas.openxmlformats.org/officeDocument/2006/relationships/hyperlink" Target="https://hal.science/search/index/?q=*&amp;authFullName_s=Romeo Carabelli" TargetMode="External"/><Relationship Id="rId74" Type="http://schemas.openxmlformats.org/officeDocument/2006/relationships/hyperlink" Target="https://hal.science/search/index/?q=*&amp;authFullName_s=M. Volait" TargetMode="External"/><Relationship Id="rId75" Type="http://schemas.openxmlformats.org/officeDocument/2006/relationships/hyperlink" Target="https://shs.hal.science/halshs-00006199v1" TargetMode="External"/><Relationship Id="rId76" Type="http://schemas.openxmlformats.org/officeDocument/2006/relationships/hyperlink" Target="https://shs.hal.science/halshs-00006200v1" TargetMode="External"/><Relationship Id="rId77" Type="http://schemas.openxmlformats.org/officeDocument/2006/relationships/hyperlink" Target="https://shs.hal.science/halshs-00006203v1" TargetMode="External"/><Relationship Id="rId78" Type="http://schemas.openxmlformats.org/officeDocument/2006/relationships/hyperlink" Target="https://shs.hal.science/halshs-00006202v1" TargetMode="External"/><Relationship Id="rId79" Type="http://schemas.openxmlformats.org/officeDocument/2006/relationships/hyperlink" Target="https://hal.science/hal-03455100v1" TargetMode="External"/><Relationship Id="rId80" Type="http://schemas.openxmlformats.org/officeDocument/2006/relationships/hyperlink" Target="https://hal.science/search/index/?q=*&amp;authFullName_s=Fran&#231;oise Bahoken" TargetMode="External"/><Relationship Id="rId81" Type="http://schemas.openxmlformats.org/officeDocument/2006/relationships/hyperlink" Target="https://hal.science/search/index/?q=*&amp;authFullName_s=Etienne Come" TargetMode="External"/><Relationship Id="rId82" Type="http://schemas.openxmlformats.org/officeDocument/2006/relationships/hyperlink" Target="https://hal.science/search/index/?q=*&amp;authFullName_s=Laurent J&#233;gou" TargetMode="External"/><Relationship Id="rId83" Type="http://schemas.openxmlformats.org/officeDocument/2006/relationships/hyperlink" Target="https://shs.hal.science/halshs-05087283v1" TargetMode="External"/><Relationship Id="rId84" Type="http://schemas.openxmlformats.org/officeDocument/2006/relationships/hyperlink" Target="https://hal.science/search/index/?q=*&amp;authFullName_s=Raffaele Cattedra" TargetMode="External"/><Relationship Id="rId85" Type="http://schemas.openxmlformats.org/officeDocument/2006/relationships/hyperlink" Target="https://hal.science/search/index/?q=*&amp;authFullName_s=Marcello Tanca" TargetMode="External"/><Relationship Id="rId86" Type="http://schemas.openxmlformats.org/officeDocument/2006/relationships/hyperlink" Target="https://hal.science/search/index/?q=*&amp;authFullName_s=Silvia Aru" TargetMode="External"/><Relationship Id="rId87" Type="http://schemas.openxmlformats.org/officeDocument/2006/relationships/hyperlink" Target="https://hal.science/hal-03408124v1" TargetMode="External"/><Relationship Id="rId88" Type="http://schemas.openxmlformats.org/officeDocument/2006/relationships/hyperlink" Target="https://hal.science/search/index/?q=*&amp;authFullName_s=Mauricette Fournier" TargetMode="External"/><Relationship Id="rId89" Type="http://schemas.openxmlformats.org/officeDocument/2006/relationships/hyperlink" Target="https://www.pubp.fr/geographie-territoires/98-cartographies-en-mouvement-9782845166424.html" TargetMode="External"/><Relationship Id="rId90" Type="http://schemas.openxmlformats.org/officeDocument/2006/relationships/hyperlink" Target="https://shs.hal.science/halshs-03083308v1" TargetMode="External"/><Relationship Id="rId91" Type="http://schemas.openxmlformats.org/officeDocument/2006/relationships/hyperlink" Target="https://hal.science/search/index/?q=*&amp;authFullName_s=Benedicte Florin" TargetMode="External"/><Relationship Id="rId92" Type="http://schemas.openxmlformats.org/officeDocument/2006/relationships/hyperlink" Target="https://hal.science/search/index/?q=*&amp;authFullName_s=Anna Madoeuf" TargetMode="External"/><Relationship Id="rId93" Type="http://schemas.openxmlformats.org/officeDocument/2006/relationships/hyperlink" Target="https://hal.science/search/index/?q=*&amp;authFullName_s=Olivier Sanmartin" TargetMode="External"/><Relationship Id="rId94" Type="http://schemas.openxmlformats.org/officeDocument/2006/relationships/hyperlink" Target="https://pufr-editions.fr/produit/abecedaire-de-la-ville/" TargetMode="External"/><Relationship Id="rId95" Type="http://schemas.openxmlformats.org/officeDocument/2006/relationships/hyperlink" Target="https://shs.hal.science/halshs-01088646v1" TargetMode="External"/><Relationship Id="rId96" Type="http://schemas.openxmlformats.org/officeDocument/2006/relationships/hyperlink" Target="https://hal.science/search/index/?q=*&amp;authFullName_s=Olivier Legros" TargetMode="External"/><Relationship Id="rId97" Type="http://schemas.openxmlformats.org/officeDocument/2006/relationships/hyperlink" Target="https://shs.hal.science/halshs-05087301v1" TargetMode="External"/><Relationship Id="rId98" Type="http://schemas.openxmlformats.org/officeDocument/2006/relationships/hyperlink" Target="https://shs.hal.science/halshs-05087360v1" TargetMode="External"/><Relationship Id="rId99" Type="http://schemas.openxmlformats.org/officeDocument/2006/relationships/hyperlink" Target="https://shs.hal.science/halshs-05087368v1" TargetMode="External"/><Relationship Id="rId100" Type="http://schemas.openxmlformats.org/officeDocument/2006/relationships/hyperlink" Target="https://shs.hal.science/halshs-05087355v1" TargetMode="External"/><Relationship Id="rId101" Type="http://schemas.openxmlformats.org/officeDocument/2006/relationships/hyperlink" Target="https://shs.hal.science/halshs-01092769v1" TargetMode="External"/><Relationship Id="rId102" Type="http://schemas.openxmlformats.org/officeDocument/2006/relationships/hyperlink" Target="https://shs.hal.science/halshs-01092721v1" TargetMode="External"/><Relationship Id="rId103" Type="http://schemas.openxmlformats.org/officeDocument/2006/relationships/hyperlink" Target="https://shs.hal.science/halshs-00006192v1" TargetMode="External"/><Relationship Id="rId104" Type="http://schemas.openxmlformats.org/officeDocument/2006/relationships/hyperlink" Target="https://shs.hal.science/halshs-00006193v1" TargetMode="External"/><Relationship Id="rId105" Type="http://schemas.openxmlformats.org/officeDocument/2006/relationships/hyperlink" Target="https://shs.hal.science/halshs-00006194v1" TargetMode="External"/><Relationship Id="rId106" Type="http://schemas.openxmlformats.org/officeDocument/2006/relationships/hyperlink" Target="https://hal.science/search/index/?q=*&amp;authFullName_s=Jean-Fran&#231;ois Troin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TROIN</dc:title>
  <dc:description>CV</dc:description>
  <dc:subject/>
  <cp:keywords/>
  <cp:category/>
  <cp:lastModifiedBy/>
  <dcterms:created xsi:type="dcterms:W3CDTF">2026-05-06T15:44:43+02:00</dcterms:created>
  <dcterms:modified xsi:type="dcterms:W3CDTF">2026-05-06T15:44:43+02:00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