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Figon </w:t>
      </w:r>
      <w:r>
        <w:rPr>
          <w:color w:val="641e6e"/>
        </w:rPr>
        <w:t xml:space="preserve">Maitre de conférences,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florent-figon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0000-0002-6172-3865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25312252X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http://www.researcherid.com/rid/U-6880-2019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associate professor (</w:t>
      </w:r>
      <w:r>
        <w:rPr>
          <w:i w:val="1"/>
          <w:iCs w:val="1"/>
        </w:rPr>
        <w:t xml:space="preserve">Maitre de conférences</w:t>
      </w:r>
      <w:r>
        <w:rPr/>
        <w:t xml:space="preserve"> in French) of </w:t>
      </w:r>
      <w:r>
        <w:rPr>
          <w:i w:val="1"/>
          <w:iCs w:val="1"/>
        </w:rPr>
        <w:t xml:space="preserve">Université Grenoble Alpes</w:t>
      </w:r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UGA</w:t>
        </w:r>
      </w:hyperlink>
      <w:r>
        <w:rPr/>
        <w:t xml:space="preserve">), working at the </w:t>
      </w:r>
      <w:r>
        <w:rPr>
          <w:i w:val="1"/>
          <w:iCs w:val="1"/>
        </w:rPr>
        <w:t xml:space="preserve">Laboratoire d'écologie alpine</w:t>
      </w:r>
      <w:r>
        <w:rPr/>
        <w:t xml:space="preserve"> (</w:t>
      </w:r>
      <w:hyperlink r:id="rId13" w:history="1">
        <w:r>
          <w:rPr>
            <w:color w:val="#410a8c"/>
            <w:u w:val="single"/>
          </w:rPr>
          <w:t xml:space="preserve">LECA</w:t>
        </w:r>
      </w:hyperlink>
      <w:r>
        <w:rPr/>
        <w:t xml:space="preserve">, UMR 5553 CNRS-Université Grenoble Alpes-Université Savoie Mont-Blanc, France) and the </w:t>
      </w:r>
      <w:r>
        <w:rPr>
          <w:i w:val="1"/>
          <w:iCs w:val="1"/>
        </w:rPr>
        <w:t xml:space="preserve">Institut national supérieur du professorat et de l'éducation</w:t>
      </w:r>
      <w:r>
        <w:rPr/>
        <w:t xml:space="preserve"> (</w:t>
      </w:r>
      <w:hyperlink r:id="rId14" w:history="1">
        <w:r>
          <w:rPr>
            <w:color w:val="#410a8c"/>
            <w:u w:val="single"/>
          </w:rPr>
          <w:t xml:space="preserve">INSPÉ</w:t>
        </w:r>
      </w:hyperlink>
      <w:r>
        <w:rPr/>
        <w:t xml:space="preserve">) of Grenoble. I am deeply interested in understanding organismal biology with an integrative approach, i.e. at a multiscale and interdisciplinary level.</w:t>
      </w:r>
    </w:p>
    <w:p>
      <w:pPr/>
      <w:r>
        <w:rPr/>
        <w:t xml:space="preserve">My research at the </w:t>
      </w:r>
      <w:r>
        <w:rPr>
          <w:b w:val="1"/>
          <w:bCs w:val="1"/>
        </w:rPr>
        <w:t xml:space="preserve">Alpine Ecology Laboratory</w:t>
      </w:r>
      <w:r>
        <w:rPr/>
        <w:t xml:space="preserve"> focuses on the </w:t>
      </w:r>
      <w:r>
        <w:rPr>
          <w:b w:val="1"/>
          <w:bCs w:val="1"/>
        </w:rPr>
        <w:t xml:space="preserve">ecophysiology of pigmentation</w:t>
      </w:r>
      <w:r>
        <w:rPr/>
        <w:t xml:space="preserve"> in insects, particularly on the link between global change (temperature and metal pollutants) and pigments (ommochromes, pterins and melanins) of butterfly wings. By deciphering the </w:t>
      </w:r>
      <w:r>
        <w:rPr>
          <w:b w:val="1"/>
          <w:bCs w:val="1"/>
        </w:rPr>
        <w:t xml:space="preserve">structural and functional diversity</w:t>
      </w:r>
      <w:r>
        <w:rPr/>
        <w:t xml:space="preserve"> of wing pigments along </w:t>
      </w:r>
      <w:r>
        <w:rPr>
          <w:b w:val="1"/>
          <w:bCs w:val="1"/>
        </w:rPr>
        <w:t xml:space="preserve">thermal and urban gradients</w:t>
      </w:r>
      <w:r>
        <w:rPr/>
        <w:t xml:space="preserve"> in the Alps, the aim is to provide a better understanding of how animals can adapt to human impacts on their ecosystems. This project is deeply </w:t>
      </w:r>
      <w:r>
        <w:rPr>
          <w:b w:val="1"/>
          <w:bCs w:val="1"/>
        </w:rPr>
        <w:t xml:space="preserve">interdisciplinary</w:t>
      </w:r>
      <w:r>
        <w:rPr/>
        <w:t xml:space="preserve">, with methods ranging from quantum chemistry to correlative Synchrotron-based and electron imaging.</w:t>
      </w:r>
      <w:hyperlink r:id="rId15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enables biogenic crystallization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2026, 22, pp.7-8.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⟨10.1038/s41589-025-02079-9⟩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Alteration of Behavioral Response to Pheromone in Bombyx mori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Mourad Jaffar-Bandjee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Clémençon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2023, 49 (7-8), pp.353-362.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⟨10.1007/s10886-023-01431-4⟩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Biology of Pigment Organelles, a Quantum Chemical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⟨10.1093/icb/icab045⟩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Catabolism of lysosome-related organelles in color-changing spiders supports intracellular turnover of pigments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(35), pp.e2103020118.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⟨10.1073/pnas.2103020118⟩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coupling in the reduced state lies at the origin of color changes of ommochromes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185, pp.108661.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⟨10.1016/j.dyepig.2020.108661⟩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is a local modulator of jasmonate-dependent phenolamide accumulation during Manduca sexta herbivory in Nicotiana attenuata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Ian T Baldwin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Gaquerel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(3), pp.964-981.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⟨10.1111/pce.13955⟩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Promises of the Developing Pigment Organelle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Leila Deravi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⟨10.1093/icb/icab164⟩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Uncyclized xanthommatin is a key ommochrome intermediate in invertebrate coloration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Cecile 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Marie-Claude Viaud-Massuard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124, pp.103403.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⟨10.1016/j.ibmb.2020.103403⟩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Ommochromes in invertebrates: biochemistry and cell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pp.156-183.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⟨10.1111/brv.12441⟩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VI and branched actin filaments mediate membrane constriction and fission of melanosomal tubule carriers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Léa Ripoll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Heiligenstein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Ilse Hurbain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 Domingues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2018, 217 (8), pp.2709 - 2726.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⟨10.1083/jcb.201709055⟩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hormonal factors controlling reversible colour change in crab spiders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 Llandres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(20), pp.3886-3895.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⟨10.1242/jeb.086470⟩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Photobiochimie et biologie cellulaire des ommochromes : implications dans le changement de couleur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/>
              <w:t xml:space="preserve">Sciences du Vivant [q-bio]. Université de Tours, 2020.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tel-03413931v1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Colour Changes in the Animal Kingdom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John Wiley &amp; Sons, Ltd,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⟨10.1002/9780470015902.a0028065⟩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schéma en SVT : Étude d'une situation autour de la régulation de la glycémie en classe de terminale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4e édition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dans les représentations schématiques en classe de SVT : Rôle et limites de compétences endo-narratives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scientifiques de l'association pour la recherche en didactique des sciences et des technologies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d’un obstacle didactique en formation initiale d’enseignants de SVT : Vers une typologie du finalisme dans les écrits d’étudiants en master MEEF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scientifiques de l'association pour la recherche en didactique des sciences et des technologies</w:t>
            </w:r>
            <w:r>
              <w:rPr/>
              <w:t xml:space="preserve">, Nov 2022, Toulouse,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albinism as a consequence of ommochrome deficiency in cave isopods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Lada Jovović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Figon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Helena Bilandžija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Subterranean Biology</w:t>
            </w:r>
            <w:r>
              <w:rPr/>
              <w:t xml:space="preserve">, Jul 2022, Cluj-Napoca, Romania. pp.353-362,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⟨10.3897/aca.5.e87043⟩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hal-04753030v1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4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figon" TargetMode="External"/><Relationship Id="rId9" Type="http://schemas.openxmlformats.org/officeDocument/2006/relationships/hyperlink" Target="https://orcid.org/0000-0002-6172-3865" TargetMode="External"/><Relationship Id="rId10" Type="http://schemas.openxmlformats.org/officeDocument/2006/relationships/hyperlink" Target="https://www.idref.fr/25312252X" TargetMode="External"/><Relationship Id="rId11" Type="http://schemas.openxmlformats.org/officeDocument/2006/relationships/hyperlink" Target="http://www.researcherid.com/rid/http://www.researcherid.com/rid/U-6880-2019" TargetMode="External"/><Relationship Id="rId12" Type="http://schemas.openxmlformats.org/officeDocument/2006/relationships/hyperlink" Target="https://www.univ-grenoble-alpes.fr/english/" TargetMode="External"/><Relationship Id="rId13" Type="http://schemas.openxmlformats.org/officeDocument/2006/relationships/hyperlink" Target="https://leca.osug.fr/?lang=en" TargetMode="External"/><Relationship Id="rId14" Type="http://schemas.openxmlformats.org/officeDocument/2006/relationships/hyperlink" Target="https://inspe.univ-grenoble-alpes.fr/" TargetMode="External"/><Relationship Id="rId15" Type="http://schemas.openxmlformats.org/officeDocument/2006/relationships/hyperlink" Target="https://social.sciences.re/@ffigon" TargetMode="External"/><Relationship Id="rId16" Type="http://schemas.openxmlformats.org/officeDocument/2006/relationships/hyperlink" Target="https://hal.science/hal-05376760v1" TargetMode="External"/><Relationship Id="rId17" Type="http://schemas.openxmlformats.org/officeDocument/2006/relationships/hyperlink" Target="https://hal.science/search/index/?q=*&amp;authFullName_s=Florent Figon" TargetMode="External"/><Relationship Id="rId18" Type="http://schemas.openxmlformats.org/officeDocument/2006/relationships/hyperlink" Target="https://dx.doi.org/10.1038/s41589-025-02079-9" TargetMode="External"/><Relationship Id="rId19" Type="http://schemas.openxmlformats.org/officeDocument/2006/relationships/hyperlink" Target="https://hal.science/hal-04413669v1" TargetMode="External"/><Relationship Id="rId20" Type="http://schemas.openxmlformats.org/officeDocument/2006/relationships/hyperlink" Target="https://hal.science/search/index/?q=*&amp;authFullName_s=Mourad Jaffar-Bandjee" TargetMode="External"/><Relationship Id="rId21" Type="http://schemas.openxmlformats.org/officeDocument/2006/relationships/hyperlink" Target="https://hal.science/search/index/?q=*&amp;authFullName_s=Paul Cl&#233;men&#231;on" TargetMode="External"/><Relationship Id="rId22" Type="http://schemas.openxmlformats.org/officeDocument/2006/relationships/hyperlink" Target="https://hal.science/search/index/?q=*&amp;authFullName_s=Jean-Baptiste Renard" TargetMode="External"/><Relationship Id="rId23" Type="http://schemas.openxmlformats.org/officeDocument/2006/relationships/hyperlink" Target="https://hal.science/search/index/?q=*&amp;authFullName_s=J&#233;r&#244;me Casas" TargetMode="External"/><Relationship Id="rId24" Type="http://schemas.openxmlformats.org/officeDocument/2006/relationships/hyperlink" Target="https://dx.doi.org/10.1007/s10886-023-01431-4" TargetMode="External"/><Relationship Id="rId25" Type="http://schemas.openxmlformats.org/officeDocument/2006/relationships/hyperlink" Target="https://hal.science/hal-03319375v1" TargetMode="External"/><Relationship Id="rId26" Type="http://schemas.openxmlformats.org/officeDocument/2006/relationships/hyperlink" Target="https://hal.science/search/index/?q=*&amp;authFullName_s=J. Casas" TargetMode="External"/><Relationship Id="rId27" Type="http://schemas.openxmlformats.org/officeDocument/2006/relationships/hyperlink" Target="https://dx.doi.org/10.1093/icb/icab045" TargetMode="External"/><Relationship Id="rId28" Type="http://schemas.openxmlformats.org/officeDocument/2006/relationships/hyperlink" Target="https://hal.science/hal-03413508v1" TargetMode="External"/><Relationship Id="rId29" Type="http://schemas.openxmlformats.org/officeDocument/2006/relationships/hyperlink" Target="https://hal.science/search/index/?q=*&amp;authFullName_s=Ilse Hurbain" TargetMode="External"/><Relationship Id="rId30" Type="http://schemas.openxmlformats.org/officeDocument/2006/relationships/hyperlink" Target="https://hal.science/search/index/?q=*&amp;authFullName_s=Xavier Heiligenstein" TargetMode="External"/><Relationship Id="rId31" Type="http://schemas.openxmlformats.org/officeDocument/2006/relationships/hyperlink" Target="https://hal.science/search/index/?q=*&amp;authFullName_s=Sylvain Tr&#233;pout" TargetMode="External"/><Relationship Id="rId32" Type="http://schemas.openxmlformats.org/officeDocument/2006/relationships/hyperlink" Target="https://hal.science/search/index/?q=*&amp;authFullName_s=Kadda Medjoubi" TargetMode="External"/><Relationship Id="rId33" Type="http://schemas.openxmlformats.org/officeDocument/2006/relationships/hyperlink" Target="https://dx.doi.org/10.1073/pnas.2103020118" TargetMode="External"/><Relationship Id="rId34" Type="http://schemas.openxmlformats.org/officeDocument/2006/relationships/hyperlink" Target="https://hal.science/hal-02954670v1" TargetMode="External"/><Relationship Id="rId35" Type="http://schemas.openxmlformats.org/officeDocument/2006/relationships/hyperlink" Target="https://hal.science/search/index/?q=*&amp;authFullName_s=J&#233;rome Casas" TargetMode="External"/><Relationship Id="rId36" Type="http://schemas.openxmlformats.org/officeDocument/2006/relationships/hyperlink" Target="https://hal.science/search/index/?q=*&amp;authFullName_s=Ilaria Ciofini" TargetMode="External"/><Relationship Id="rId37" Type="http://schemas.openxmlformats.org/officeDocument/2006/relationships/hyperlink" Target="https://hal.science/search/index/?q=*&amp;authFullName_s=Carlo Adamo" TargetMode="External"/><Relationship Id="rId38" Type="http://schemas.openxmlformats.org/officeDocument/2006/relationships/hyperlink" Target="https://dx.doi.org/10.1016/j.dyepig.2020.108661" TargetMode="External"/><Relationship Id="rId39" Type="http://schemas.openxmlformats.org/officeDocument/2006/relationships/hyperlink" Target="https://hal.science/hal-03200880v1" TargetMode="External"/><Relationship Id="rId40" Type="http://schemas.openxmlformats.org/officeDocument/2006/relationships/hyperlink" Target="https://hal.science/search/index/?q=*&amp;authFullName_s=Ian T Baldwin" TargetMode="External"/><Relationship Id="rId41" Type="http://schemas.openxmlformats.org/officeDocument/2006/relationships/hyperlink" Target="https://hal.science/search/index/?q=*&amp;authFullName_s=Emmanuel Gaquerel" TargetMode="External"/><Relationship Id="rId42" Type="http://schemas.openxmlformats.org/officeDocument/2006/relationships/hyperlink" Target="https://dx.doi.org/10.1111/pce.13955" TargetMode="External"/><Relationship Id="rId43" Type="http://schemas.openxmlformats.org/officeDocument/2006/relationships/hyperlink" Target="https://hal.science/hal-03319372v1" TargetMode="External"/><Relationship Id="rId44" Type="http://schemas.openxmlformats.org/officeDocument/2006/relationships/hyperlink" Target="https://hal.science/search/index/?q=*&amp;authFullName_s=Leila Deravi" TargetMode="External"/><Relationship Id="rId45" Type="http://schemas.openxmlformats.org/officeDocument/2006/relationships/hyperlink" Target="https://dx.doi.org/10.1093/icb/icab164" TargetMode="External"/><Relationship Id="rId46" Type="http://schemas.openxmlformats.org/officeDocument/2006/relationships/hyperlink" Target="https://univ-tours.hal.science/hal-02886293v1" TargetMode="External"/><Relationship Id="rId47" Type="http://schemas.openxmlformats.org/officeDocument/2006/relationships/hyperlink" Target="https://hal.science/search/index/?q=*&amp;authFullName_s=Thibaut Munsch" TargetMode="External"/><Relationship Id="rId48" Type="http://schemas.openxmlformats.org/officeDocument/2006/relationships/hyperlink" Target="https://hal.science/search/index/?q=*&amp;authFullName_s=Cecile Croix" TargetMode="External"/><Relationship Id="rId49" Type="http://schemas.openxmlformats.org/officeDocument/2006/relationships/hyperlink" Target="https://hal.science/search/index/?q=*&amp;authFullName_s=Marie-Claude Viaud-Massuard" TargetMode="External"/><Relationship Id="rId50" Type="http://schemas.openxmlformats.org/officeDocument/2006/relationships/hyperlink" Target="https://hal.science/search/index/?q=*&amp;authFullName_s=Arnaud Lanoue" TargetMode="External"/><Relationship Id="rId51" Type="http://schemas.openxmlformats.org/officeDocument/2006/relationships/hyperlink" Target="https://dx.doi.org/10.1016/j.ibmb.2020.103403" TargetMode="External"/><Relationship Id="rId52" Type="http://schemas.openxmlformats.org/officeDocument/2006/relationships/hyperlink" Target="https://univ-tours.hal.science/hal-02333637v1" TargetMode="External"/><Relationship Id="rId53" Type="http://schemas.openxmlformats.org/officeDocument/2006/relationships/hyperlink" Target="https://dx.doi.org/10.1111/brv.12441" TargetMode="External"/><Relationship Id="rId54" Type="http://schemas.openxmlformats.org/officeDocument/2006/relationships/hyperlink" Target="https://hal.science/hal-03059386v1" TargetMode="External"/><Relationship Id="rId55" Type="http://schemas.openxmlformats.org/officeDocument/2006/relationships/hyperlink" Target="https://hal.science/search/index/?q=*&amp;authFullName_s=L&#233;a Ripoll" TargetMode="External"/><Relationship Id="rId56" Type="http://schemas.openxmlformats.org/officeDocument/2006/relationships/hyperlink" Target="https://hal.science/search/index/?q=*&amp;authFullName_s=Lia Domingues" TargetMode="External"/><Relationship Id="rId57" Type="http://schemas.openxmlformats.org/officeDocument/2006/relationships/hyperlink" Target="https://dx.doi.org/10.1083/jcb.201709055" TargetMode="External"/><Relationship Id="rId58" Type="http://schemas.openxmlformats.org/officeDocument/2006/relationships/hyperlink" Target="https://hal.science/hal-01310186v1" TargetMode="External"/><Relationship Id="rId59" Type="http://schemas.openxmlformats.org/officeDocument/2006/relationships/hyperlink" Target="https://hal.science/search/index/?q=*&amp;authFullName_s=Ana Llandres Lopez" TargetMode="External"/><Relationship Id="rId60" Type="http://schemas.openxmlformats.org/officeDocument/2006/relationships/hyperlink" Target="https://hal.science/search/index/?q=*&amp;authFullName_s=Jean-Philippe Christid&#232;s" TargetMode="External"/><Relationship Id="rId61" Type="http://schemas.openxmlformats.org/officeDocument/2006/relationships/hyperlink" Target="https://hal.science/search/index/?q=*&amp;authFullName_s=Nicole Mandon" TargetMode="External"/><Relationship Id="rId62" Type="http://schemas.openxmlformats.org/officeDocument/2006/relationships/hyperlink" Target="https://dx.doi.org/10.1242/jeb.086470" TargetMode="External"/><Relationship Id="rId63" Type="http://schemas.openxmlformats.org/officeDocument/2006/relationships/hyperlink" Target="https://theses.hal.science/tel-03413931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univ-tours.hal.science/hal-02333664v1" TargetMode="External"/><Relationship Id="rId66" Type="http://schemas.openxmlformats.org/officeDocument/2006/relationships/hyperlink" Target="https://dx.doi.org/10.1002/9780470015902.a0028065" TargetMode="External"/><Relationship Id="rId67" Type="http://schemas.openxmlformats.org/officeDocument/2006/relationships/hyperlink" Target="https://hal.science/hal-04865572v1" TargetMode="External"/><Relationship Id="rId68" Type="http://schemas.openxmlformats.org/officeDocument/2006/relationships/hyperlink" Target="https://hal.science/search/index/?q=*&amp;authFullName_s=Fran&#231;ois Dessart" TargetMode="External"/><Relationship Id="rId69" Type="http://schemas.openxmlformats.org/officeDocument/2006/relationships/hyperlink" Target="https://hal.science/search/index/?q=*&amp;authFullName_s=Myriam R&#233;gent-Kloeckner" TargetMode="External"/><Relationship Id="rId70" Type="http://schemas.openxmlformats.org/officeDocument/2006/relationships/hyperlink" Target="https://hal.science/hal-04754023v1" TargetMode="External"/><Relationship Id="rId71" Type="http://schemas.openxmlformats.org/officeDocument/2006/relationships/hyperlink" Target="https://hal.science/hal-04753062v1" TargetMode="External"/><Relationship Id="rId72" Type="http://schemas.openxmlformats.org/officeDocument/2006/relationships/hyperlink" Target="https://hal.science/hal-04753030v1" TargetMode="External"/><Relationship Id="rId73" Type="http://schemas.openxmlformats.org/officeDocument/2006/relationships/hyperlink" Target="https://hal.science/search/index/?q=*&amp;authFullName_s=Lada Jovovi&#263;" TargetMode="External"/><Relationship Id="rId74" Type="http://schemas.openxmlformats.org/officeDocument/2006/relationships/hyperlink" Target="https://hal.science/search/index/?q=*&amp;authFullName_s=Helena Biland&#382;ija" TargetMode="External"/><Relationship Id="rId75" Type="http://schemas.openxmlformats.org/officeDocument/2006/relationships/hyperlink" Target="https://dx.doi.org/10.3897/aca.5.e87043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Figon</dc:title>
  <dc:description>CV</dc:description>
  <dc:subject/>
  <cp:keywords/>
  <cp:category/>
  <cp:lastModifiedBy/>
  <dcterms:created xsi:type="dcterms:W3CDTF">2026-04-05T17:37:57+02:00</dcterms:created>
  <dcterms:modified xsi:type="dcterms:W3CDTF">2026-04-05T17:37:57+02:00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