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embouchures métalliques de trompettes romaines dans les puits de Troussepoil-Le Bernard (Vendée)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Vendries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Loretta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pp.353-372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probable sanctuaire périurbain et trois nouvelles divinités pictonnes mises au jour lors d’un diagnostic sur le site de Port Boinot à Niort (Deux-Sèvres)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2020, 48,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de « Jupiter capitolin » de Fréjus (Forum Iulii)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Yvon Lemoine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53, pp.239-266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probable sanctuaire périurbain et trois nouvelles divinités pictonnes mises au jour lors d’un diagnostic sur le site de Port Boinot à Niort (Deux-Sèvres)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2020, 48,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halshs-05514764v1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Triade capitoline: ses lieux de culte et ses divinités en Gaule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Extremae orbis partes, Confins et périphéries dans l'Occident romain</w:t>
            </w:r>
            <w:r>
              <w:rPr/>
              <w:t xml:space="preserve">, Oct 2012, Limoges,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Taranis au Jupiter cavalier à l’anguipède : réflexions autour du substrat celtique dans la religion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Celtic religions in the roman period. Personal, local, and global</w:t>
            </w:r>
            <w:r>
              <w:rPr/>
              <w:t xml:space="preserve">, Celtics studies publications (XX), CSP-Cymru Cyf, pp.309-324, 2017, 978-1-891271-25-0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hal-04019932v1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128075v1" TargetMode="External"/><Relationship Id="rId8" Type="http://schemas.openxmlformats.org/officeDocument/2006/relationships/hyperlink" Target="https://hal.science/search/index/?q=*&amp;authFullName_s=Florian Blanchard" TargetMode="External"/><Relationship Id="rId9" Type="http://schemas.openxmlformats.org/officeDocument/2006/relationships/hyperlink" Target="https://hal.science/search/index/?q=*&amp;authFullName_s=Sophie Corson" TargetMode="External"/><Relationship Id="rId10" Type="http://schemas.openxmlformats.org/officeDocument/2006/relationships/hyperlink" Target="https://hal.science/search/index/?q=*&amp;authFullName_s=Christophe Vendries" TargetMode="External"/><Relationship Id="rId11" Type="http://schemas.openxmlformats.org/officeDocument/2006/relationships/hyperlink" Target="https://hal.science/search/index/?q=*&amp;authFullName_s=Loretta Rossetti" TargetMode="External"/><Relationship Id="rId12" Type="http://schemas.openxmlformats.org/officeDocument/2006/relationships/hyperlink" Target="https://hal.science/search/index/?q=*&amp;authFullName_s=S&#233;bastien Th&#233;baud" TargetMode="External"/><Relationship Id="rId13" Type="http://schemas.openxmlformats.org/officeDocument/2006/relationships/hyperlink" Target="https://inrap.hal.science/hal-03222428v1" TargetMode="External"/><Relationship Id="rId14" Type="http://schemas.openxmlformats.org/officeDocument/2006/relationships/hyperlink" Target="https://hal.science/search/index/?q=*&amp;authFullName_s=Annie Bolle" TargetMode="External"/><Relationship Id="rId15" Type="http://schemas.openxmlformats.org/officeDocument/2006/relationships/hyperlink" Target="https://hal.science/hal-04702907v1" TargetMode="External"/><Relationship Id="rId16" Type="http://schemas.openxmlformats.org/officeDocument/2006/relationships/hyperlink" Target="https://hal.science/search/index/?q=*&amp;authFullName_s=Yvon Lemoine" TargetMode="External"/><Relationship Id="rId17" Type="http://schemas.openxmlformats.org/officeDocument/2006/relationships/hyperlink" Target="https://shs.hal.science/halshs-05514764v1" TargetMode="External"/><Relationship Id="rId18" Type="http://schemas.openxmlformats.org/officeDocument/2006/relationships/hyperlink" Target="https://hal.science/hal-00878346v1" TargetMode="External"/><Relationship Id="rId19" Type="http://schemas.openxmlformats.org/officeDocument/2006/relationships/hyperlink" Target="https://hal.science/hal-0401993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Blanchard</dc:title>
  <dc:description>CV</dc:description>
  <dc:subject/>
  <cp:keywords/>
  <cp:category/>
  <cp:lastModifiedBy/>
  <dcterms:created xsi:type="dcterms:W3CDTF">2026-04-10T19:47:41+02:00</dcterms:created>
  <dcterms:modified xsi:type="dcterms:W3CDTF">2026-04-10T19:47:41+02:00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