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Delerue </w:t></w:r><w:r><w:rPr><w:color w:val="641e6e"/></w:rPr><w:t xml:space="preserve">Maitre de conférence HDR, UMR EPOC / Bordeaux INP-ENSEGID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florian-delerue</w:t></w:r></w:hyperlink></w:p><w:p><w:pPr><w:numPr><w:ilvl w:val="0"/><w:numId w:val="1"/></w:numPr></w:pPr><w:r><w:rPr/><w:t xml:space="preserve"> ORCID : </w:t></w:r><w:hyperlink r:id="rId9" w:history="1"><w:r><w:rPr><w:color w:val="#410a8c"/><w:u w:val="single"/></w:rPr><w:t xml:space="preserve">0000-0002-9809-5321</w:t></w:r></w:hyperlink></w:p><w:p><w:pPr><w:numPr><w:ilvl w:val="0"/><w:numId w:val="1"/></w:numPr></w:pPr><w:r><w:rPr/><w:t xml:space="preserve"> IdRef : </w:t></w:r><w:hyperlink r:id="rId10" w:history="1"><w:r><w:rPr><w:color w:val="#410a8c"/><w:u w:val="single"/></w:rPr><w:t xml:space="preserve">17229567X</w:t></w:r></w:hyperlink></w:p><w:p><w:pPr><w:spacing w:before="600"/></w:pPr></w:p><w:p><w:pPr><w:pStyle w:val="Heading2"/></w:pPr><w:r><w:rPr><w:color w:val="1e198e"/><w:b w:val="1"/><w:bCs w:val="1"/></w:rPr><w:t xml:space="preserve">Présentation</w:t></w:r></w:p><w:p><w:pPr><w:spacing w:after="100"/></w:pPr></w:p><w:p><w:pPr/><w:r><w:rPr/><w:t xml:space="preserve">Mes activités de recherche portent sur la relation entre écologie fonctionnelle et interactions biotiques dans les écosystèmes stressés. Mes études de terrain concernent les forêts oligotrophes et sèches ainsi que les environnements riches en métaux. Je dirige actuellement le projet HYPERSPACE consacré aux plantes hyperaccumulatrices de métaux (2026-2028, financement : ANR française) et le projet FEUILLE consacré à la diversité fonctionnelle dans les environnements riches en métaux (2024-2026, financement : CNRS). Voir également </w:t></w:r><w:hyperlink r:id="rId11" w:history="1"><w:r><w:rPr><w:color w:val="#410a8c"/><w:u w:val="single"/></w:rPr><w:t xml:space="preserve">https://sixp.inria.fr/</w:t></w:r></w:hyperlink><w:r><w:rPr/><w:t xml:space="preserve">  pour un projet antérieur.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When Biodiversity and Pollution Go Hand in Hand: a Historical, Ecological and Experimental Approach to Restoring a Declining Calamine Grassland</w:t></w:r></w:hyperlink></w:p><w:p><w:pPr/><w:hyperlink r:id="rId13" w:history="1"><w:r><w:rPr><w:color w:val="#410a8c"/><w:u w:val="single"/></w:rPr><w:t xml:space="preserve">Maxime Pauwels</w:t></w:r></w:hyperlink><w:r><w:rPr/><w:t xml:space="preserve">,</w:t></w:r><w:hyperlink r:id="rId14" w:history="1"><w:r><w:rPr><w:color w:val="#410a8c"/><w:u w:val="single"/></w:rPr><w:t xml:space="preserve">Gabriel Billon</w:t></w:r></w:hyperlink><w:r><w:rPr/><w:t xml:space="preserve">,</w:t></w:r><w:hyperlink r:id="rId15" w:history="1"><w:r><w:rPr><w:color w:val="#410a8c"/><w:u w:val="single"/></w:rPr><w:t xml:space="preserve">David Dumoulin</w:t></w:r></w:hyperlink><w:r><w:rPr/><w:t xml:space="preserve">,</w:t></w:r><w:hyperlink r:id="rId16" w:history="1"><w:r><w:rPr><w:color w:val="#410a8c"/><w:u w:val="single"/></w:rPr><w:t xml:space="preserve">Thierry Cornier</w:t></w:r></w:hyperlink><w:r><w:rPr/><w:t xml:space="preserve">,</w:t></w:r><w:hyperlink r:id="rId17" w:history="1"><w:r><w:rPr><w:color w:val="#410a8c"/><w:u w:val="single"/></w:rPr><w:t xml:space="preserve">Christophe Blondel</w:t></w:r></w:hyperlink><w:r><w:rPr/><w:t xml:space="preserve">et al.</w:t></w:r></w:p><w:p><w:pPr/><w:r><w:rPr><w:i w:val="1"/><w:iCs w:val="1"/></w:rPr><w:t xml:space="preserve">Water, Air, and Soil Pollution</w:t></w:r><w:r><w:rPr/><w:t xml:space="preserve">, 2026, 237 (6), pp.384. </w:t></w:r><w:hyperlink r:id="rId18" w:history="1"><w:r><w:rPr><w:color w:val="#410a8c"/><w:u w:val="single"/></w:rPr><w:t xml:space="preserve">⟨10.1007/s11270-025-09072-x⟩</w:t></w:r></w:hyperlink></w:p><w:p><w:pPr/><w:r><w:rPr/><w:t xml:space="preserve">Article dans une revue</w:t></w:r></w:p><w:p><w:pPr/><w:hyperlink r:id="rId12" w:history="1"><w:r><w:rPr><w:color w:val="#410a8c"/><w:u w:val="single"/></w:rPr><w:t xml:space="preserve">hal-05479059v1</w:t></w:r></w:hyperlink></w:p></w:tc></w:tr><w:tr><w:trPr/><w:tc><w:tcPr><w:noWrap/></w:tcPr><w:p><w:pPr><w:spacing w:after="200"/></w:pPr><w:hyperlink r:id="rId19" w:history="1"><w:r><w:rPr><w:color w:val="1e198e"/><w:b w:val="1"/><w:bCs w:val="1"/><w:u w:val="single"/></w:rPr><w:t xml:space="preserve">Changes in the Strength of Associations Between Tree Seedlings and Understory Shrubs Along a Regional Drought Gradient in Lebanese Coniferous Forests</w:t></w:r></w:hyperlink></w:p><w:p><w:pPr/><w:hyperlink r:id="rId20" w:history="1"><w:r><w:rPr><w:color w:val="#410a8c"/><w:u w:val="single"/></w:rPr><w:t xml:space="preserve">Andrea Maamary</w:t></w:r></w:hyperlink><w:r><w:rPr/><w:t xml:space="preserve">,</w:t></w: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Journal of Vegetation Science</w:t></w:r><w:r><w:rPr/><w:t xml:space="preserve">, 2025, 36 (4), </w:t></w:r><w:hyperlink r:id="rId23" w:history="1"><w:r><w:rPr><w:color w:val="#410a8c"/><w:u w:val="single"/></w:rPr><w:t xml:space="preserve">⟨10.1111/jvs.70054⟩</w:t></w:r></w:hyperlink></w:p><w:p><w:pPr/><w:r><w:rPr/><w:t xml:space="preserve">Article dans une revue</w:t></w:r></w:p><w:p><w:pPr/><w:hyperlink r:id="rId19" w:history="1"><w:r><w:rPr><w:color w:val="#410a8c"/><w:u w:val="single"/></w:rPr><w:t xml:space="preserve">hal-05479066v1</w:t></w:r></w:hyperlink></w:p></w:tc></w:tr><w:tr><w:trPr/><w:tc><w:tcPr><w:noWrap/></w:tcPr><w:p><w:pPr><w:spacing w:after="200"/></w:pPr><w:hyperlink r:id="rId24" w:history="1"><w:r><w:rPr><w:color w:val="1e198e"/><w:b w:val="1"/><w:bCs w:val="1"/><w:u w:val="single"/></w:rPr><w:t xml:space="preserve">An extreme drought and heatwave event led to collapse of facilitation by metallophyte species in metalliferous ecosystems</w:t></w:r></w:hyperlink></w:p><w:p><w:pPr/><w:hyperlink r:id="rId21" w:history="1"><w:r><w:rPr><w:color w:val="#410a8c"/><w:u w:val="single"/></w:rPr><w:t xml:space="preserve">Florian Delerue</w:t></w:r></w:hyperlink><w:r><w:rPr/><w:t xml:space="preserve">,</w:t></w:r><w:hyperlink r:id="rId25" w:history="1"><w:r><w:rPr><w:color w:val="#410a8c"/><w:u w:val="single"/></w:rPr><w:t xml:space="preserve">Hugo Randé</w:t></w:r></w:hyperlink><w:r><w:rPr/><w:t xml:space="preserve">,</w:t></w:r><w:hyperlink r:id="rId26" w:history="1"><w:r><w:rPr><w:color w:val="#410a8c"/><w:u w:val="single"/></w:rPr><w:t xml:space="preserve">David Nemer</w:t></w:r></w:hyperlink><w:r><w:rPr/><w:t xml:space="preserve">,</w:t></w:r><w:hyperlink r:id="rId27" w:history="1"><w:r><w:rPr><w:color w:val="#410a8c"/><w:u w:val="single"/></w:rPr><w:t xml:space="preserve">Valérie Laperche</w:t></w:r></w:hyperlink><w:r><w:rPr/><w:t xml:space="preserve">,</w:t></w:r><w:hyperlink r:id="rId28" w:history="1"><w:r><w:rPr><w:color w:val="#410a8c"/><w:u w:val="single"/></w:rPr><w:t xml:space="preserve">Valérie Sappin-Didier</w:t></w:r></w:hyperlink><w:r><w:rPr/><w:t xml:space="preserve">et al.</w:t></w:r></w:p><w:p><w:pPr/><w:r><w:rPr><w:i w:val="1"/><w:iCs w:val="1"/></w:rPr><w:t xml:space="preserve">Plant and Soil</w:t></w:r><w:r><w:rPr/><w:t xml:space="preserve">, 2025, </w:t></w:r><w:hyperlink r:id="rId29" w:history="1"><w:r><w:rPr><w:color w:val="#410a8c"/><w:u w:val="single"/></w:rPr><w:t xml:space="preserve">⟨10.1007/s11104-025-07611-3⟩</w:t></w:r></w:hyperlink></w:p><w:p><w:pPr/><w:r><w:rPr/><w:t xml:space="preserve">Article dans une revue</w:t></w:r></w:p><w:p><w:pPr/><w:hyperlink r:id="rId24" w:history="1"><w:r><w:rPr><w:color w:val="#410a8c"/><w:u w:val="single"/></w:rPr><w:t xml:space="preserve">hal-05119086v1</w:t></w:r></w:hyperlink></w:p></w:tc></w:tr><w:tr><w:trPr/><w:tc><w:tcPr><w:noWrap/></w:tcPr><w:p><w:pPr><w:spacing w:after="200"/></w:pPr><w:hyperlink r:id="rId30" w:history="1"><w:r><w:rPr><w:color w:val="1e198e"/><w:b w:val="1"/><w:bCs w:val="1"/><w:u w:val="single"/></w:rPr><w:t xml:space="preserve">Lower competition in grasslands and higher facilitation in forests as potential drivers of the higher species richness of calcareous than siliceous communities</w:t></w:r></w:hyperlink></w:p><w:p><w:pPr/><w:hyperlink r:id="rId22" w:history="1"><w:r><w:rPr><w:color w:val="#410a8c"/><w:u w:val="single"/></w:rPr><w:t xml:space="preserve">Richard Michalet</w:t></w:r></w:hyperlink><w:r><w:rPr/><w:t xml:space="preserve">,</w:t></w:r><w:hyperlink r:id="rId21" w:history="1"><w:r><w:rPr><w:color w:val="#410a8c"/><w:u w:val="single"/></w:rPr><w:t xml:space="preserve">Florian Delerue</w:t></w:r></w:hyperlink><w:r><w:rPr/><w:t xml:space="preserve">,</w:t></w:r><w:hyperlink r:id="rId31" w:history="1"><w:r><w:rPr><w:color w:val="#410a8c"/><w:u w:val="single"/></w:rPr><w:t xml:space="preserve">Pierre Liancourt</w:t></w:r></w:hyperlink></w:p><w:p><w:pPr/><w:r><w:rPr><w:i w:val="1"/><w:iCs w:val="1"/></w:rPr><w:t xml:space="preserve">Oikos</w:t></w:r><w:r><w:rPr/><w:t xml:space="preserve">, 2025, 2025, </w:t></w:r><w:hyperlink r:id="rId32" w:history="1"><w:r><w:rPr><w:color w:val="#410a8c"/><w:u w:val="single"/></w:rPr><w:t xml:space="preserve">⟨10.1002/oik.11518⟩</w:t></w:r></w:hyperlink></w:p><w:p><w:pPr/><w:r><w:rPr/><w:t xml:space="preserve">Article dans une revue</w:t></w:r></w:p><w:p><w:pPr/><w:hyperlink r:id="rId30" w:history="1"><w:r><w:rPr><w:color w:val="#410a8c"/><w:u w:val="single"/></w:rPr><w:t xml:space="preserve">hal-05620616v1</w:t></w:r></w:hyperlink></w:p></w:tc></w:tr><w:tr><w:trPr/><w:tc><w:tcPr><w:noWrap/></w:tcPr><w:p><w:pPr><w:spacing w:after="200"/></w:pPr><w:hyperlink r:id="rId33" w:history="1"><w:r><w:rPr><w:color w:val="1e198e"/><w:b w:val="1"/><w:bCs w:val="1"/><w:u w:val="single"/></w:rPr><w:t xml:space="preserve">Response of vegetative and reproductive organs of Cucurbita pepo L. Subsp pepo ‘Allegria’ exposed to aged dieldrin contamination in regards to soil concentration and plant development</w:t></w:r></w:hyperlink></w:p><w:p><w:pPr/><w:hyperlink r:id="rId34" w:history="1"><w:r><w:rPr><w:color w:val="#410a8c"/><w:u w:val="single"/></w:rPr><w:t xml:space="preserve">Félix Colin</w:t></w:r></w:hyperlink><w:r><w:rPr/><w:t xml:space="preserve">,</w:t></w:r><w:hyperlink r:id="rId35" w:history="1"><w:r><w:rPr><w:color w:val="#410a8c"/><w:u w:val="single"/></w:rPr><w:t xml:space="preserve">Grégory J V Cohen</w:t></w:r></w:hyperlink><w:r><w:rPr/><w:t xml:space="preserve">,</w:t></w:r><w:hyperlink r:id="rId36" w:history="1"><w:r><w:rPr><w:color w:val="#410a8c"/><w:u w:val="single"/></w:rPr><w:t xml:space="preserve">Marie-Cécile Affholder</w:t></w:r></w:hyperlink><w:r><w:rPr/><w:t xml:space="preserve">,</w:t></w:r><w:hyperlink r:id="rId21" w:history="1"><w:r><w:rPr><w:color w:val="#410a8c"/><w:u w:val="single"/></w:rPr><w:t xml:space="preserve">Florian Delerue</w:t></w:r></w:hyperlink><w:r><w:rPr/><w:t xml:space="preserve">,</w:t></w:r><w:hyperlink r:id="rId37" w:history="1"><w:r><w:rPr><w:color w:val="#410a8c"/><w:u w:val="single"/></w:rPr><w:t xml:space="preserve">Olivier Atteia</w:t></w:r></w:hyperlink></w:p><w:p><w:pPr/><w:r><w:rPr><w:i w:val="1"/><w:iCs w:val="1"/></w:rPr><w:t xml:space="preserve">Plant and Soil</w:t></w:r><w:r><w:rPr/><w:t xml:space="preserve">, 2024, 499 (1-2), pp.655 - 669. </w:t></w:r><w:hyperlink r:id="rId38" w:history="1"><w:r><w:rPr><w:color w:val="#410a8c"/><w:u w:val="single"/></w:rPr><w:t xml:space="preserve">⟨10.1007/s11104-024-06486-0⟩</w:t></w:r></w:hyperlink></w:p><w:p><w:pPr/><w:r><w:rPr/><w:t xml:space="preserve">Article dans une revue</w:t></w:r></w:p><w:p><w:pPr/><w:hyperlink r:id="rId33" w:history="1"><w:r><w:rPr><w:color w:val="#410a8c"/><w:u w:val="single"/></w:rPr><w:t xml:space="preserve">hal-04642936v1</w:t></w:r></w:hyperlink></w:p></w:tc></w:tr><w:tr><w:trPr/><w:tc><w:tcPr><w:noWrap/></w:tcPr><w:p><w:pPr><w:spacing w:after="200"/></w:pPr><w:hyperlink r:id="rId39" w:history="1"><w:r><w:rPr><w:color w:val="1e198e"/><w:b w:val="1"/><w:bCs w:val="1"/><w:u w:val="single"/></w:rPr><w:t xml:space="preserve">Differences in species composition between calcareous and siliceous herbaceous communities are primarily explained by competition in favourable climates</w:t></w:r></w:hyperlink></w:p><w:p><w:pPr/><w:hyperlink r:id="rId22" w:history="1"><w:r><w:rPr><w:color w:val="#410a8c"/><w:u w:val="single"/></w:rPr><w:t xml:space="preserve">Richard Michalet</w:t></w:r></w:hyperlink><w:r><w:rPr/><w:t xml:space="preserve">,</w:t></w:r><w:hyperlink r:id="rId40" w:history="1"><w:r><w:rPr><w:color w:val="#410a8c"/><w:u w:val="single"/></w:rPr><w:t xml:space="preserve">Johanne Gresse</w:t></w:r></w:hyperlink><w:r><w:rPr/><w:t xml:space="preserve">,</w:t></w:r><w:hyperlink r:id="rId25" w:history="1"><w:r><w:rPr><w:color w:val="#410a8c"/><w:u w:val="single"/></w:rPr><w:t xml:space="preserve">Hugo Randé</w:t></w:r></w:hyperlink><w:r><w:rPr/><w:t xml:space="preserve">,</w:t></w:r><w:hyperlink r:id="rId41" w:history="1"><w:r><w:rPr><w:color w:val="#410a8c"/><w:u w:val="single"/></w:rPr><w:t xml:space="preserve">Marina Reis</w:t></w:r></w:hyperlink><w:r><w:rPr/><w:t xml:space="preserve">,</w:t></w:r><w:hyperlink r:id="rId42" w:history="1"><w:r><w:rPr><w:color w:val="#410a8c"/><w:u w:val="single"/></w:rPr><w:t xml:space="preserve">Patrick Saccone</w:t></w:r></w:hyperlink><w:r><w:rPr/><w:t xml:space="preserve">et al.</w:t></w:r></w:p><w:p><w:pPr/><w:r><w:rPr><w:i w:val="1"/><w:iCs w:val="1"/></w:rPr><w:t xml:space="preserve">Oikos</w:t></w:r><w:r><w:rPr/><w:t xml:space="preserve">, 2024, 2025, </w:t></w:r><w:hyperlink r:id="rId43" w:history="1"><w:r><w:rPr><w:color w:val="#410a8c"/><w:u w:val="single"/></w:rPr><w:t xml:space="preserve">⟨10.1111/oik.10723⟩</w:t></w:r></w:hyperlink></w:p><w:p><w:pPr/><w:r><w:rPr/><w:t xml:space="preserve">Article dans une revue</w:t></w:r></w:p><w:p><w:pPr/><w:hyperlink r:id="rId39" w:history="1"><w:r><w:rPr><w:color w:val="#410a8c"/><w:u w:val="single"/></w:rPr><w:t xml:space="preserve">hal-05620637v1</w:t></w:r></w:hyperlink></w:p></w:tc></w:tr><w:tr><w:trPr/><w:tc><w:tcPr><w:noWrap/></w:tcPr><w:p><w:pPr><w:spacing w:after="200"/></w:pPr><w:hyperlink r:id="rId44" w:history="1"><w:r><w:rPr><w:color w:val="1e198e"/><w:b w:val="1"/><w:bCs w:val="1"/><w:u w:val="single"/></w:rPr><w:t xml:space="preserve">Assisted migration in a warmer and drier climate: less climate buffering capacity, less facilitation and more fires at temperate latitudes?</w:t></w:r></w:hyperlink></w:p><w:p><w:pPr/><w:hyperlink r:id="rId22" w:history="1"><w:r><w:rPr><w:color w:val="#410a8c"/><w:u w:val="single"/></w:rPr><w:t xml:space="preserve">Richard Michalet</w:t></w:r></w:hyperlink><w:r><w:rPr/><w:t xml:space="preserve">,</w:t></w:r><w:hyperlink r:id="rId45" w:history="1"><w:r><w:rPr><w:color w:val="#410a8c"/><w:u w:val="single"/></w:rPr><w:t xml:space="preserve">Christopher Carcaillet</w:t></w:r></w:hyperlink><w:r><w:rPr/><w:t xml:space="preserve">,</w:t></w:r><w:hyperlink r:id="rId21" w:history="1"><w:r><w:rPr><w:color w:val="#410a8c"/><w:u w:val="single"/></w:rPr><w:t xml:space="preserve">Florian Delerue</w:t></w:r></w:hyperlink><w:r><w:rPr/><w:t xml:space="preserve">,</w:t></w:r><w:hyperlink r:id="rId46" w:history="1"><w:r><w:rPr><w:color w:val="#410a8c"/><w:u w:val="single"/></w:rPr><w:t xml:space="preserve">Jean‐Christophe Domec</w:t></w:r></w:hyperlink><w:r><w:rPr/><w:t xml:space="preserve">,</w:t></w:r><w:hyperlink r:id="rId47" w:history="1"><w:r><w:rPr><w:color w:val="#410a8c"/><w:u w:val="single"/></w:rPr><w:t xml:space="preserve">Jonathan Lenoir</w:t></w:r></w:hyperlink></w:p><w:p><w:pPr/><w:r><w:rPr><w:i w:val="1"/><w:iCs w:val="1"/></w:rPr><w:t xml:space="preserve">Oikos</w:t></w:r><w:r><w:rPr/><w:t xml:space="preserve">, 2024, 2024 (8), pp.e10248. </w:t></w:r><w:hyperlink r:id="rId48" w:history="1"><w:r><w:rPr><w:color w:val="#410a8c"/><w:u w:val="single"/></w:rPr><w:t xml:space="preserve">⟨10.1111/oik.10248⟩</w:t></w:r></w:hyperlink></w:p><w:p><w:pPr/><w:r><w:rPr/><w:t xml:space="preserve">Article dans une revue</w:t></w:r></w:p><w:p><w:pPr/><w:hyperlink r:id="rId44" w:history="1"><w:r><w:rPr><w:color w:val="#410a8c"/><w:u w:val="single"/></w:rPr><w:t xml:space="preserve">hal-04485248v1</w:t></w:r></w:hyperlink></w:p></w:tc></w:tr><w:tr><w:trPr/><w:tc><w:tcPr><w:noWrap/></w:tcPr><w:p><w:pPr><w:spacing w:after="200"/></w:pPr><w:hyperlink r:id="rId49" w:history="1"><w:r><w:rPr><w:color w:val="1e198e"/><w:b w:val="1"/><w:bCs w:val="1"/><w:u w:val="single"/></w:rPr><w:t xml:space="preserve">Canopy facilitation outweighs elemental allelopathy in a metalliferous system during an exceptionally dry year</w:t></w:r></w:hyperlink></w:p><w:p><w:pPr/><w:hyperlink r:id="rId50" w:history="1"><w:r><w:rPr><w:color w:val="#410a8c"/><w:u w:val="single"/></w:rPr><w:t xml:space="preserve">Hugo Rande</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Journal of Ecology</w:t></w:r><w:r><w:rPr/><w:t xml:space="preserve">, 2024, 112 (9), pp.2018-2030. </w:t></w:r><w:hyperlink r:id="rId51" w:history="1"><w:r><w:rPr><w:color w:val="#410a8c"/><w:u w:val="single"/></w:rPr><w:t xml:space="preserve">⟨10.1111/1365-2745.14375⟩</w:t></w:r></w:hyperlink></w:p><w:p><w:pPr/><w:r><w:rPr/><w:t xml:space="preserve">Article dans une revue</w:t></w:r></w:p><w:p><w:pPr/><w:hyperlink r:id="rId49" w:history="1"><w:r><w:rPr><w:color w:val="#410a8c"/><w:u w:val="single"/></w:rPr><w:t xml:space="preserve">hal-04966620v1</w:t></w:r></w:hyperlink></w:p></w:tc></w:tr><w:tr><w:trPr/><w:tc><w:tcPr><w:noWrap/></w:tcPr><w:p><w:pPr><w:spacing w:after="200"/></w:pPr><w:hyperlink r:id="rId52" w:history="1"><w:r><w:rPr><w:color w:val="1e198e"/><w:b w:val="1"/><w:bCs w:val="1"/><w:u w:val="single"/></w:rPr><w:t xml:space="preserve">Relative contribution of canopy and soil effects between plants with different metal tolerance along a metal pollution gradient</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904, pp.166905. </w:t></w:r><w:hyperlink r:id="rId53" w:history="1"><w:r><w:rPr><w:color w:val="#410a8c"/><w:u w:val="single"/></w:rPr><w:t xml:space="preserve">⟨10.1016/j.scitotenv.2023.166905⟩</w:t></w:r></w:hyperlink></w:p><w:p><w:pPr/><w:r><w:rPr/><w:t xml:space="preserve">Article dans une revue</w:t></w:r></w:p><w:p><w:pPr/><w:hyperlink r:id="rId52" w:history="1"><w:r><w:rPr><w:color w:val="#410a8c"/><w:u w:val="single"/></w:rPr><w:t xml:space="preserve">hal-04966593v1</w:t></w:r></w:hyperlink></w:p></w:tc></w:tr><w:tr><w:trPr/><w:tc><w:tcPr><w:noWrap/></w:tcPr><w:p><w:pPr><w:spacing w:after="200"/></w:pPr><w:hyperlink r:id="rId54" w:history="1"><w:r><w:rPr><w:color w:val="1e198e"/><w:b w:val="1"/><w:bCs w:val="1"/><w:u w:val="single"/></w:rPr><w:t xml:space="preserve">The role of ecotypic variation for plant facilitation in a metal-polluted system: Stress-intolerant target ecotypes are the best beneficiaries and stress-tolerant nurse ecotypes the best benefactors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887, pp.164134. </w:t></w:r><w:hyperlink r:id="rId55" w:history="1"><w:r><w:rPr><w:color w:val="#410a8c"/><w:u w:val="single"/></w:rPr><w:t xml:space="preserve">⟨10.1016/j.scitotenv.2023.164134⟩</w:t></w:r></w:hyperlink></w:p><w:p><w:pPr/><w:r><w:rPr/><w:t xml:space="preserve">Article dans une revue</w:t></w:r></w:p><w:p><w:pPr/><w:hyperlink r:id="rId54" w:history="1"><w:r><w:rPr><w:color w:val="#410a8c"/><w:u w:val="single"/></w:rPr><w:t xml:space="preserve">hal-04966615v1</w:t></w:r></w:hyperlink></w:p></w:tc></w:tr><w:tr><w:trPr/><w:tc><w:tcPr><w:noWrap/></w:tcPr><w:p><w:pPr><w:spacing w:after="200"/></w:pPr><w:hyperlink r:id="rId56" w:history="1"><w:r><w:rPr><w:color w:val="1e198e"/><w:b w:val="1"/><w:bCs w:val="1"/><w:u w:val="single"/></w:rPr><w:t xml:space="preserve">Contrasting soil‐ and canopy‐nurse effects in metalliferous systems may be explained by dominant plant functional strategies</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Journal of Applied Ecology</w:t></w:r><w:r><w:rPr/><w:t xml:space="preserve">, 2022, 60 (2), pp.278 - 290. </w:t></w:r><w:hyperlink r:id="rId57" w:history="1"><w:r><w:rPr><w:color w:val="#410a8c"/><w:u w:val="single"/></w:rPr><w:t xml:space="preserve">⟨10.1111/1365-2664.14329⟩</w:t></w:r></w:hyperlink></w:p><w:p><w:pPr/><w:r><w:rPr/><w:t xml:space="preserve">Article dans une revue</w:t></w:r></w:p><w:p><w:pPr/><w:hyperlink r:id="rId56" w:history="1"><w:r><w:rPr><w:color w:val="#410a8c"/><w:u w:val="single"/></w:rPr><w:t xml:space="preserve">hal-04057587v1</w:t></w:r></w:hyperlink></w:p></w:tc></w:tr><w:tr><w:trPr/><w:tc><w:tcPr><w:noWrap/></w:tcPr><w:p><w:pPr><w:spacing w:after="200"/></w:pPr><w:hyperlink r:id="rId58" w:history="1"><w:r><w:rPr><w:color w:val="1e198e"/><w:b w:val="1"/><w:bCs w:val="1"/><w:u w:val="single"/></w:rPr><w:t xml:space="preserve">Biomass partitioning of plants under soil pollution stress</w:t></w:r></w:hyperlink></w:p><w:p><w:pPr/><w:hyperlink r:id="rId21" w:history="1"><w:r><w:rPr><w:color w:val="#410a8c"/><w:u w:val="single"/></w:rPr><w:t xml:space="preserve">Florian Delerue</w:t></w:r></w:hyperlink><w:r><w:rPr/><w:t xml:space="preserve">,</w:t></w:r><w:hyperlink r:id="rId59" w:history="1"><w:r><w:rPr><w:color w:val="#410a8c"/><w:u w:val="single"/></w:rPr><w:t xml:space="preserve">Mathieu Scattolin</w:t></w:r></w:hyperlink><w:r><w:rPr/><w:t xml:space="preserve">,</w:t></w:r><w:hyperlink r:id="rId37" w:history="1"><w:r><w:rPr><w:color w:val="#410a8c"/><w:u w:val="single"/></w:rPr><w:t xml:space="preserve">Olivier Atteia</w:t></w:r></w:hyperlink><w:r><w:rPr/><w:t xml:space="preserve">,</w:t></w:r><w:hyperlink r:id="rId60" w:history="1"><w:r><w:rPr><w:color w:val="#410a8c"/><w:u w:val="single"/></w:rPr><w:t xml:space="preserve">Gregory J. V. Cohen</w:t></w:r></w:hyperlink><w:r><w:rPr/><w:t xml:space="preserve">,</w:t></w:r><w:hyperlink r:id="rId61" w:history="1"><w:r><w:rPr><w:color w:val="#410a8c"/><w:u w:val="single"/></w:rPr><w:t xml:space="preserve">Michel Franceschi</w:t></w:r></w:hyperlink><w:r><w:rPr/><w:t xml:space="preserve">et al.</w:t></w:r></w:p><w:p><w:pPr/><w:r><w:rPr><w:i w:val="1"/><w:iCs w:val="1"/></w:rPr><w:t xml:space="preserve">Communications Biology</w:t></w:r><w:r><w:rPr/><w:t xml:space="preserve">, 2022, 5 (365), </w:t></w:r><w:hyperlink r:id="rId62" w:history="1"><w:r><w:rPr><w:color w:val="#410a8c"/><w:u w:val="single"/></w:rPr><w:t xml:space="preserve">⟨10.1038/s42003-022-03307-x⟩</w:t></w:r></w:hyperlink></w:p><w:p><w:pPr/><w:r><w:rPr/><w:t xml:space="preserve">Article dans une revue</w:t></w:r></w:p><w:p><w:pPr/><w:hyperlink r:id="rId58" w:history="1"><w:r><w:rPr><w:color w:val="#410a8c"/><w:u w:val="single"/></w:rPr><w:t xml:space="preserve">hal-04059028v1</w:t></w:r></w:hyperlink></w:p></w:tc></w:tr><w:tr><w:trPr/><w:tc><w:tcPr><w:noWrap/></w:tcPr><w:p><w:pPr><w:spacing w:after="200"/></w:pPr><w:hyperlink r:id="rId63" w:history="1"><w:r><w:rPr><w:color w:val="1e198e"/><w:b w:val="1"/><w:bCs w:val="1"/><w:u w:val="single"/></w:rPr><w:t xml:space="preserve">Status of Dieldrin in vegetable growing soils across a peri-urban agricultural area according to an adapted sampling strategy</w:t></w:r></w:hyperlink></w:p><w:p><w:pPr/><w:hyperlink r:id="rId34" w:history="1"><w:r><w:rPr><w:color w:val="#410a8c"/><w:u w:val="single"/></w:rPr><w:t xml:space="preserve">Félix Colin</w:t></w:r></w:hyperlink><w:r><w:rPr/><w:t xml:space="preserve">,</w:t></w:r><w:hyperlink r:id="rId64" w:history="1"><w:r><w:rPr><w:color w:val="#410a8c"/><w:u w:val="single"/></w:rPr><w:t xml:space="preserve">Grégory J. V. Cohen</w:t></w:r></w:hyperlink><w:r><w:rPr/><w:t xml:space="preserve">,</w:t></w:r><w:hyperlink r:id="rId21" w:history="1"><w:r><w:rPr><w:color w:val="#410a8c"/><w:u w:val="single"/></w:rPr><w:t xml:space="preserve">Florian Delerue</w:t></w:r></w:hyperlink><w:r><w:rPr/><w:t xml:space="preserve">,</w:t></w:r><w:hyperlink r:id="rId65" w:history="1"><w:r><w:rPr><w:color w:val="#410a8c"/><w:u w:val="single"/></w:rPr><w:t xml:space="preserve">Philippe Chéry</w:t></w:r></w:hyperlink><w:r><w:rPr/><w:t xml:space="preserve">,</w:t></w:r><w:hyperlink r:id="rId37" w:history="1"><w:r><w:rPr><w:color w:val="#410a8c"/><w:u w:val="single"/></w:rPr><w:t xml:space="preserve">Olivier Atteia</w:t></w:r></w:hyperlink></w:p><w:p><w:pPr/><w:r><w:rPr><w:i w:val="1"/><w:iCs w:val="1"/></w:rPr><w:t xml:space="preserve">Environmental Pollution</w:t></w:r><w:r><w:rPr/><w:t xml:space="preserve">, 2022, 295, pp.118666. </w:t></w:r><w:hyperlink r:id="rId66" w:history="1"><w:r><w:rPr><w:color w:val="#410a8c"/><w:u w:val="single"/></w:rPr><w:t xml:space="preserve">⟨10.1016/j.envpol.2021.118666⟩</w:t></w:r></w:hyperlink></w:p><w:p><w:pPr/><w:r><w:rPr/><w:t xml:space="preserve">Article dans une revue</w:t></w:r></w:p><w:p><w:pPr/><w:hyperlink r:id="rId63" w:history="1"><w:r><w:rPr><w:color w:val="#410a8c"/><w:u w:val="single"/></w:rPr><w:t xml:space="preserve">hal-04734963v1</w:t></w:r></w:hyperlink></w:p></w:tc></w:tr><w:tr><w:trPr/><w:tc><w:tcPr><w:noWrap/></w:tcPr><w:p><w:pPr><w:spacing w:after="200"/></w:pPr><w:hyperlink r:id="rId67" w:history="1"><w:r><w:rPr><w:color w:val="1e198e"/><w:b w:val="1"/><w:bCs w:val="1"/><w:u w:val="single"/></w:rPr><w:t xml:space="preserve">Higher facilitation for stress‐intolerant ecotypes along a metal pollution gradient are due to a decrease in performance in absence of neighbours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Oikos</w:t></w:r><w:r><w:rPr/><w:t xml:space="preserve">, 2022, </w:t></w:r><w:hyperlink r:id="rId68" w:history="1"><w:r><w:rPr><w:color w:val="#410a8c"/><w:u w:val="single"/></w:rPr><w:t xml:space="preserve">⟨10.1111/oik.09499⟩</w:t></w:r></w:hyperlink></w:p><w:p><w:pPr/><w:r><w:rPr/><w:t xml:space="preserve">Article dans une revue</w:t></w:r></w:p><w:p><w:pPr/><w:hyperlink r:id="rId67" w:history="1"><w:r><w:rPr><w:color w:val="#410a8c"/><w:u w:val="single"/></w:rPr><w:t xml:space="preserve">hal-03777349v1</w:t></w:r></w:hyperlink></w:p></w:tc></w:tr><w:tr><w:trPr/><w:tc><w:tcPr><w:noWrap/></w:tcPr><w:p><w:pPr><w:spacing w:after="200"/></w:pPr><w:hyperlink r:id="rId69" w:history="1"><w:r><w:rPr><w:color w:val="1e198e"/><w:b w:val="1"/><w:bCs w:val="1"/><w:u w:val="single"/></w:rPr><w:t xml:space="preserve">Effect and response traits in severe environments in the context of positive plant–plant interactions. A commentary on: ‘Interspecific interactions alter plant functional strategies in a revegetated shrub-dominated community in the Mu Us Desert’</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Annals of Botany</w:t></w:r><w:r><w:rPr/><w:t xml:space="preserve">, 2022, 130 (2), pp.149-159. </w:t></w:r><w:hyperlink r:id="rId70" w:history="1"><w:r><w:rPr><w:color w:val="#410a8c"/><w:u w:val="single"/></w:rPr><w:t xml:space="preserve">⟨10.1093/aob/mcac073⟩</w:t></w:r></w:hyperlink></w:p><w:p><w:pPr/><w:r><w:rPr/><w:t xml:space="preserve">Article dans une revue</w:t></w:r></w:p><w:p><w:pPr/><w:hyperlink r:id="rId69" w:history="1"><w:r><w:rPr><w:color w:val="#410a8c"/><w:u w:val="single"/></w:rPr><w:t xml:space="preserve">hal-04082081v1</w:t></w:r></w:hyperlink></w:p></w:tc></w:tr><w:tr><w:trPr/><w:tc><w:tcPr><w:noWrap/></w:tcPr><w:p><w:pPr><w:spacing w:after="200"/></w:pPr><w:hyperlink r:id="rId71" w:history="1"><w:r><w:rPr><w:color w:val="1e198e"/><w:b w:val="1"/><w:bCs w:val="1"/><w:u w:val="single"/></w:rPr><w:t xml:space="preserve">Conception d’une table de mesure du micro relief et de végétation</w:t></w:r></w:hyperlink></w:p><w:p><w:pPr/><w:hyperlink r:id="rId72" w:history="1"><w:r><w:rPr><w:color w:val="#410a8c"/><w:u w:val="single"/></w:rPr><w:t xml:space="preserve">Sylvie Niollet</w:t></w:r></w:hyperlink><w:r><w:rPr/><w:t xml:space="preserve">,</w:t></w:r><w:hyperlink r:id="rId21" w:history="1"><w:r><w:rPr><w:color w:val="#410a8c"/><w:u w:val="single"/></w:rPr><w:t xml:space="preserve">Florian Delerue</w:t></w:r></w:hyperlink><w:r><w:rPr/><w:t xml:space="preserve">,</w:t></w:r><w:hyperlink r:id="rId73" w:history="1"><w:r><w:rPr><w:color w:val="#410a8c"/><w:u w:val="single"/></w:rPr><w:t xml:space="preserve">Maya Gonzalez</w:t></w:r></w:hyperlink></w:p><w:p><w:pPr/><w:r><w:rPr><w:i w:val="1"/><w:iCs w:val="1"/></w:rPr><w:t xml:space="preserve">NOV'AE - Numéros spéciaux</w:t></w:r><w:r><w:rPr/><w:t xml:space="preserve">, 2022, 06, pp.1-7. </w:t></w:r><w:hyperlink r:id="rId74" w:history="1"><w:r><w:rPr><w:color w:val="#410a8c"/><w:u w:val="single"/></w:rPr><w:t xml:space="preserve">⟨10.17180/novae-2022-NO-art06⟩</w:t></w:r></w:hyperlink></w:p><w:p><w:pPr/><w:r><w:rPr/><w:t xml:space="preserve">Article dans une revue</w:t></w:r></w:p><w:p><w:pPr/><w:hyperlink r:id="rId71" w:history="1"><w:r><w:rPr><w:color w:val="#410a8c"/><w:u w:val="single"/></w:rPr><w:t xml:space="preserve">hal-03739445v1</w:t></w:r></w:hyperlink></w:p></w:tc></w:tr><w:tr><w:trPr/><w:tc><w:tcPr><w:noWrap/></w:tcPr><w:p><w:pPr><w:spacing w:after="200"/></w:pPr><w:hyperlink r:id="rId75" w:history="1"><w:r><w:rPr><w:color w:val="1e198e"/><w:b w:val="1"/><w:bCs w:val="1"/><w:u w:val="single"/></w:rPr><w:t xml:space="preserve">Forest canopy and mistletoe infestation alter the facilitative effects of Juniperus oxycedrus s.l. on woody seedlings on Mount Lebanon (Lebanon)</w:t></w:r></w:hyperlink></w:p><w:p><w:pPr/><w:hyperlink r:id="rId76" w:history="1"><w:r><w:rPr><w:color w:val="#410a8c"/><w:u w:val="single"/></w:rPr><w:t xml:space="preserve">Bouchra Douaihy</w:t></w:r></w:hyperlink><w:r><w:rPr/><w:t xml:space="preserve">,</w:t></w:r><w:hyperlink r:id="rId20" w:history="1"><w:r><w:rPr><w:color w:val="#410a8c"/><w:u w:val="single"/></w:rPr><w:t xml:space="preserve">Andrea Maamary</w:t></w:r></w:hyperlink><w:r><w:rPr/><w:t xml:space="preserve">,</w:t></w:r><w:hyperlink r:id="rId77" w:history="1"><w:r><w:rPr><w:color w:val="#410a8c"/><w:u w:val="single"/></w:rPr><w:t xml:space="preserve">Ralph Yammine</w:t></w:r></w:hyperlink><w:r><w:rPr/><w:t xml:space="preserve">,</w:t></w:r><w:hyperlink r:id="rId78" w:history="1"><w:r><w:rPr><w:color w:val="#410a8c"/><w:u w:val="single"/></w:rPr><w:t xml:space="preserve">Alain Fridlender</w:t></w:r></w:hyperlink><w:r><w:rPr/><w:t xml:space="preserve">,</w:t></w:r><w:hyperlink r:id="rId26" w:history="1"><w:r><w:rPr><w:color w:val="#410a8c"/><w:u w:val="single"/></w:rPr><w:t xml:space="preserve">David Nemer</w:t></w:r></w:hyperlink><w:r><w:rPr/><w:t xml:space="preserve">et al.</w:t></w:r></w:p><w:p><w:pPr/><w:r><w:rPr><w:i w:val="1"/><w:iCs w:val="1"/></w:rPr><w:t xml:space="preserve">Journal of Vegetation Science</w:t></w:r><w:r><w:rPr/><w:t xml:space="preserve">, 2022, 33 (6), </w:t></w:r><w:hyperlink r:id="rId79" w:history="1"><w:r><w:rPr><w:color w:val="#410a8c"/><w:u w:val="single"/></w:rPr><w:t xml:space="preserve">⟨10.1111/jvs.13163⟩</w:t></w:r></w:hyperlink></w:p><w:p><w:pPr/><w:r><w:rPr/><w:t xml:space="preserve">Article dans une revue</w:t></w:r></w:p><w:p><w:pPr/><w:hyperlink r:id="rId75" w:history="1"><w:r><w:rPr><w:color w:val="#410a8c"/><w:u w:val="single"/></w:rPr><w:t xml:space="preserve">hal-04077148v1</w:t></w:r></w:hyperlink></w:p></w:tc></w:tr><w:tr><w:trPr/><w:tc><w:tcPr><w:noWrap/></w:tcPr><w:p><w:pPr><w:spacing w:after="200"/></w:pPr><w:hyperlink r:id="rId80" w:history="1"><w:r><w:rPr><w:color w:val="1e198e"/><w:b w:val="1"/><w:bCs w:val="1"/><w:u w:val="single"/></w:rPr><w:t xml:space="preserve">Species stress tolerance and community competitive effects drive differences in species composition between calcareous and siliceous plant communities</w:t></w:r></w:hyperlink></w:p><w:p><w:pPr/><w:hyperlink r:id="rId26" w:history="1"><w:r><w:rPr><w:color w:val="#410a8c"/><w:u w:val="single"/></w:rPr><w:t xml:space="preserve">David Nemer</w:t></w:r></w:hyperlink><w:r><w:rPr/><w:t xml:space="preserve">,</w:t></w:r><w:hyperlink r:id="rId31" w:history="1"><w:r><w:rPr><w:color w:val="#410a8c"/><w:u w:val="single"/></w:rPr><w:t xml:space="preserve">Pierre Liancourt</w:t></w:r></w:hyperlink><w:r><w:rPr/><w:t xml:space="preserve">,</w:t></w:r><w:hyperlink r:id="rId21" w:history="1"><w:r><w:rPr><w:color w:val="#410a8c"/><w:u w:val="single"/></w:rPr><w:t xml:space="preserve">Florian Delerue</w:t></w:r></w:hyperlink><w:r><w:rPr/><w:t xml:space="preserve">,</w:t></w:r><w:hyperlink r:id="rId50" w:history="1"><w:r><w:rPr><w:color w:val="#410a8c"/><w:u w:val="single"/></w:rPr><w:t xml:space="preserve">Hugo Rande</w:t></w:r></w:hyperlink><w:r><w:rPr/><w:t xml:space="preserve">,</w:t></w:r><w:hyperlink r:id="rId22" w:history="1"><w:r><w:rPr><w:color w:val="#410a8c"/><w:u w:val="single"/></w:rPr><w:t xml:space="preserve">Richard Michalet</w:t></w:r></w:hyperlink></w:p><w:p><w:pPr/><w:r><w:rPr><w:i w:val="1"/><w:iCs w:val="1"/></w:rPr><w:t xml:space="preserve">Journal of Ecology</w:t></w:r><w:r><w:rPr/><w:t xml:space="preserve">, 2021, 109 (12), pp.4132-4142. </w:t></w:r><w:hyperlink r:id="rId81" w:history="1"><w:r><w:rPr><w:color w:val="#410a8c"/><w:u w:val="single"/></w:rPr><w:t xml:space="preserve">⟨10.1111/1365-2745.13785⟩</w:t></w:r></w:hyperlink></w:p><w:p><w:pPr/><w:r><w:rPr/><w:t xml:space="preserve">Article dans une revue</w:t></w:r></w:p><w:p><w:pPr/><w:hyperlink r:id="rId80" w:history="1"><w:r><w:rPr><w:color w:val="#410a8c"/><w:u w:val="single"/></w:rPr><w:t xml:space="preserve">hal-04477410v1</w:t></w:r></w:hyperlink></w:p></w:tc></w:tr><w:tr><w:trPr/><w:tc><w:tcPr><w:noWrap/></w:tcPr><w:p><w:pPr><w:spacing w:after="200"/></w:pPr><w:hyperlink r:id="rId82" w:history="1"><w:r><w:rPr><w:color w:val="1e198e"/><w:b w:val="1"/><w:bCs w:val="1"/><w:u w:val="single"/></w:rPr><w:t xml:space="preserve">Are complementarity effects of species richness on productivity the strongest in species-rich communities?</w:t></w:r></w:hyperlink></w:p><w:p><w:pPr/><w:hyperlink r:id="rId22" w:history="1"><w:r><w:rPr><w:color w:val="#410a8c"/><w:u w:val="single"/></w:rPr><w:t xml:space="preserve">Richard Michalet</w:t></w:r></w:hyperlink><w:r><w:rPr/><w:t xml:space="preserve">,</w:t></w:r><w:hyperlink r:id="rId21" w:history="1"><w:r><w:rPr><w:color w:val="#410a8c"/><w:u w:val="single"/></w:rPr><w:t xml:space="preserve">Florian Delerue</w:t></w:r></w:hyperlink><w:r><w:rPr/><w:t xml:space="preserve">,</w:t></w:r><w:hyperlink r:id="rId31" w:history="1"><w:r><w:rPr><w:color w:val="#410a8c"/><w:u w:val="single"/></w:rPr><w:t xml:space="preserve">Pierre Liancourt</w:t></w:r></w:hyperlink><w:r><w:rPr/><w:t xml:space="preserve">,</w:t></w:r><w:hyperlink r:id="rId83" w:history="1"><w:r><w:rPr><w:color w:val="#410a8c"/><w:u w:val="single"/></w:rPr><w:t xml:space="preserve">Francisco I. Pugnaire</w:t></w:r></w:hyperlink></w:p><w:p><w:pPr/><w:r><w:rPr><w:i w:val="1"/><w:iCs w:val="1"/></w:rPr><w:t xml:space="preserve">Journal of Ecology</w:t></w:r><w:r><w:rPr/><w:t xml:space="preserve">, 2021, 109 (5), pp.2038-2046. </w:t></w:r><w:hyperlink r:id="rId84" w:history="1"><w:r><w:rPr><w:color w:val="#410a8c"/><w:u w:val="single"/></w:rPr><w:t xml:space="preserve">⟨10.1111/1365-2745.13658⟩</w:t></w:r></w:hyperlink></w:p><w:p><w:pPr/><w:r><w:rPr/><w:t xml:space="preserve">Article dans une revue</w:t></w:r></w:p><w:p><w:pPr/><w:hyperlink r:id="rId82" w:history="1"><w:r><w:rPr><w:color w:val="#410a8c"/><w:u w:val="single"/></w:rPr><w:t xml:space="preserve">hal-04309313v1</w:t></w:r></w:hyperlink></w:p></w:tc></w:tr><w:tr><w:trPr/><w:tc><w:tcPr><w:noWrap/></w:tcPr><w:p><w:pPr><w:spacing w:after="200"/></w:pPr><w:hyperlink r:id="rId85" w:history="1"><w:r><w:rPr><w:color w:val="1e198e"/><w:b w:val="1"/><w:bCs w:val="1"/><w:u w:val="single"/></w:rPr><w:t xml:space="preserve">Introduction de plantes légumineuses en Landes de Gascogne</w:t></w:r></w:hyperlink></w:p><w:p><w:pPr/><w:hyperlink r:id="rId86" w:history="1"><w:r><w:rPr><w:color w:val="#410a8c"/><w:u w:val="single"/></w:rPr><w:t xml:space="preserve">David Vidal</w:t></w:r></w:hyperlink><w:r><w:rPr/><w:t xml:space="preserve">,</w:t></w:r><w:hyperlink r:id="rId87" w:history="1"><w:r><w:rPr><w:color w:val="#410a8c"/><w:u w:val="single"/></w:rPr><w:t xml:space="preserve">Mark R. Bakker</w:t></w:r></w:hyperlink><w:r><w:rPr/><w:t xml:space="preserve">,</w:t></w:r><w:hyperlink r:id="rId88" w:history="1"><w:r><w:rPr><w:color w:val="#410a8c"/><w:u w:val="single"/></w:rPr><w:t xml:space="preserve">Frédéric Bernier</w:t></w:r></w:hyperlink><w:r><w:rPr/><w:t xml:space="preserve">,</w:t></w:r><w:hyperlink r:id="rId21" w:history="1"><w:r><w:rPr><w:color w:val="#410a8c"/><w:u w:val="single"/></w:rPr><w:t xml:space="preserve">Florian Delerue</w:t></w:r></w:hyperlink><w:r><w:rPr/><w:t xml:space="preserve">,</w:t></w:r><w:hyperlink r:id="rId89" w:history="1"><w:r><w:rPr><w:color w:val="#410a8c"/><w:u w:val="single"/></w:rPr><w:t xml:space="preserve">Jean-Luc Denou</w:t></w:r></w:hyperlink><w:r><w:rPr/><w:t xml:space="preserve">et al.</w:t></w:r></w:p><w:p><w:pPr/><w:r><w:rPr><w:i w:val="1"/><w:iCs w:val="1"/></w:rPr><w:t xml:space="preserve">Forêt Entreprise</w:t></w:r><w:r><w:rPr/><w:t xml:space="preserve">, 2021, 260, pp.50-57</w:t></w:r></w:p><w:p><w:pPr/><w:r><w:rPr/><w:t xml:space="preserve">Article dans une revue</w:t></w:r></w:p><w:p><w:pPr/><w:hyperlink r:id="rId85" w:history="1"><w:r><w:rPr><w:color w:val="#410a8c"/><w:u w:val="single"/></w:rPr><w:t xml:space="preserve">hal-03565768v1</w:t></w:r></w:hyperlink></w:p></w:tc></w:tr><w:tr><w:trPr/><w:tc><w:tcPr><w:noWrap/></w:tcPr><w:p><w:pPr><w:spacing w:after="200"/></w:pPr><w:hyperlink r:id="rId90" w:history="1"><w:r><w:rPr><w:color w:val="1e198e"/><w:b w:val="1"/><w:bCs w:val="1"/><w:u w:val="single"/></w:rPr><w:t xml:space="preserve">Combining partial cutting and direct seeding to overcome regeneration failures in dune forests</w:t></w:r></w:hyperlink></w:p><w:p><w:pPr/><w:hyperlink r:id="rId91" w:history="1"><w:r><w:rPr><w:color w:val="#410a8c"/><w:u w:val="single"/></w:rPr><w:t xml:space="preserve">Arthur Guignabert</w:t></w:r></w:hyperlink><w:r><w:rPr/><w:t xml:space="preserve">,</w:t></w: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93" w:history="1"><w:r><w:rPr><w:color w:val="#410a8c"/><w:u w:val="single"/></w:rPr><w:t xml:space="preserve">Francis Maugard</w:t></w:r></w:hyperlink><w:r><w:rPr/><w:t xml:space="preserve">,</w:t></w:r><w:hyperlink r:id="rId94" w:history="1"><w:r><w:rPr><w:color w:val="#410a8c"/><w:u w:val="single"/></w:rPr><w:t xml:space="preserve">Céline Gire</w:t></w:r></w:hyperlink><w:r><w:rPr/><w:t xml:space="preserve">et al.</w:t></w:r></w:p><w:p><w:pPr/><w:r><w:rPr><w:i w:val="1"/><w:iCs w:val="1"/></w:rPr><w:t xml:space="preserve">Forest Ecology and Management</w:t></w:r><w:r><w:rPr/><w:t xml:space="preserve">, 2020, 476, </w:t></w:r><w:hyperlink r:id="rId95" w:history="1"><w:r><w:rPr><w:color w:val="#410a8c"/><w:u w:val="single"/></w:rPr><w:t xml:space="preserve">⟨10.1016/j.foreco.2020.118466⟩</w:t></w:r></w:hyperlink></w:p><w:p><w:pPr/><w:r><w:rPr/><w:t xml:space="preserve">Article dans une revue</w:t></w:r></w:p><w:p><w:pPr/><w:hyperlink r:id="rId90" w:history="1"><w:r><w:rPr><w:color w:val="#410a8c"/><w:u w:val="single"/></w:rPr><w:t xml:space="preserve">hal-02915058v1</w:t></w:r></w:hyperlink></w:p></w:tc></w:tr><w:tr><w:trPr/><w:tc><w:tcPr><w:noWrap/></w:tcPr><w:p><w:pPr><w:spacing w:after="200"/></w:pPr><w:hyperlink r:id="rId96" w:history="1"><w:r><w:rPr><w:color w:val="1e198e"/><w:b w:val="1"/><w:bCs w:val="1"/><w:u w:val="single"/></w:rPr><w:t xml:space="preserve">Complex biotic interactions mediated by shrubs: Revisiting the stress‐gradient hypothesis and consequences for tree seedling survival</w:t></w:r></w:hyperlink></w:p><w:p><w:pPr/><w:hyperlink r:id="rId91" w:history="1"><w:r><w:rPr><w:color w:val="#410a8c"/><w:u w:val="single"/></w:rPr><w:t xml:space="preserve">Arthur Guignabert</w:t></w:r></w:hyperlink><w:r><w:rPr/><w:t xml:space="preserve">,</w:t></w:r><w:hyperlink r:id="rId92" w:history="1"><w:r><w:rPr><w:color w:val="#410a8c"/><w:u w:val="single"/></w:rPr><w:t xml:space="preserve">Laurent Augusto</w:t></w:r></w:hyperlink><w:r><w:rPr/><w:t xml:space="preserve">,</w:t></w:r><w:hyperlink r:id="rId73" w:history="1"><w:r><w:rPr><w:color w:val="#410a8c"/><w:u w:val="single"/></w:rPr><w:t xml:space="preserve">Maya Gonzalez</w:t></w:r></w:hyperlink><w:r><w:rPr/><w:t xml:space="preserve">,</w:t></w:r><w:hyperlink r:id="rId97" w:history="1"><w:r><w:rPr><w:color w:val="#410a8c"/><w:u w:val="single"/></w:rPr><w:t xml:space="preserve">Christophe Chipeaux</w:t></w:r></w:hyperlink><w:r><w:rPr/><w:t xml:space="preserve">,</w:t></w:r><w:hyperlink r:id="rId21" w:history="1"><w:r><w:rPr><w:color w:val="#410a8c"/><w:u w:val="single"/></w:rPr><w:t xml:space="preserve">Florian Delerue</w:t></w:r></w:hyperlink></w:p><w:p><w:pPr/><w:r><w:rPr><w:i w:val="1"/><w:iCs w:val="1"/></w:rPr><w:t xml:space="preserve">Journal of Applied Ecology</w:t></w:r><w:r><w:rPr/><w:t xml:space="preserve">, 2020, 57, pp.1341-1350. </w:t></w:r><w:hyperlink r:id="rId98" w:history="1"><w:r><w:rPr><w:color w:val="#410a8c"/><w:u w:val="single"/></w:rPr><w:t xml:space="preserve">⟨10.1111/1365-2664.13641⟩</w:t></w:r></w:hyperlink></w:p><w:p><w:pPr/><w:r><w:rPr/><w:t xml:space="preserve">Article dans une revue</w:t></w:r></w:p><w:p><w:pPr/><w:hyperlink r:id="rId96" w:history="1"><w:r><w:rPr><w:color w:val="#410a8c"/><w:u w:val="single"/></w:rPr><w:t xml:space="preserve">hal-02611068v1</w:t></w:r></w:hyperlink></w:p></w:tc></w:tr><w:tr><w:trPr/><w:tc><w:tcPr><w:noWrap/></w:tcPr><w:p><w:pPr><w:spacing w:after="200"/></w:pPr><w:hyperlink r:id="rId99" w:history="1"><w:r><w:rPr><w:color w:val="1e198e"/><w:b w:val="1"/><w:bCs w:val="1"/><w:u w:val="single"/></w:rPr><w:t xml:space="preserve">La régénération du pin maritime dans les forêts dunaire d'Aquitaine : un processus complexe et multifactoriel</w:t></w:r></w:hyperlink></w:p><w:p><w:pPr/><w:hyperlink r:id="rId91" w:history="1"><w:r><w:rPr><w:color w:val="#410a8c"/><w:u w:val="single"/></w:rPr><w:t xml:space="preserve">Arthur Guignabert</w:t></w:r></w:hyperlink><w:r><w:rPr/><w:t xml:space="preserve">,</w:t></w:r><w:hyperlink r:id="rId73"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93" w:history="1"><w:r><w:rPr><w:color w:val="#410a8c"/><w:u w:val="single"/></w:rPr><w:t xml:space="preserve">Francis Maugard</w:t></w:r></w:hyperlink><w:r><w:rPr/><w:t xml:space="preserve">,</w:t></w:r><w:hyperlink r:id="rId92" w:history="1"><w:r><w:rPr><w:color w:val="#410a8c"/><w:u w:val="single"/></w:rPr><w:t xml:space="preserve">Laurent Augusto</w:t></w:r></w:hyperlink></w:p><w:p><w:pPr/><w:r><w:rPr><w:i w:val="1"/><w:iCs w:val="1"/></w:rPr><w:t xml:space="preserve">Rendez-vous Techniques de l'ONF</w:t></w:r><w:r><w:rPr/><w:t xml:space="preserve">, 2020, 67-68, pp.52-60</w:t></w:r></w:p><w:p><w:pPr/><w:r><w:rPr/><w:t xml:space="preserve">Article dans une revue</w:t></w:r></w:p><w:p><w:pPr/><w:hyperlink r:id="rId99" w:history="1"><w:r><w:rPr><w:color w:val="#410a8c"/><w:u w:val="single"/></w:rPr><w:t xml:space="preserve">hal-04642824v1</w:t></w:r></w:hyperlink></w:p></w:tc></w:tr><w:tr><w:trPr/><w:tc><w:tcPr><w:noWrap/></w:tcPr><w:p><w:pPr><w:spacing w:after="200"/></w:pPr><w:hyperlink r:id="rId100"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101" w:history="1"><w:r><w:rPr><w:color w:val="#410a8c"/><w:u w:val="single"/></w:rPr><w:t xml:space="preserve">Sandrine Gombert-Courvoisier</w:t></w:r></w:hyperlink><w:r><w:rPr/><w:t xml:space="preserve">,</w:t></w:r><w:hyperlink r:id="rId102" w:history="1"><w:r><w:rPr><w:color w:val="#410a8c"/><w:u w:val="single"/></w:rPr><w:t xml:space="preserve">Olivier Ballesta</w:t></w:r></w:hyperlink><w:r><w:rPr/><w:t xml:space="preserve">,</w:t></w:r><w:hyperlink r:id="rId103" w:history="1"><w:r><w:rPr><w:color w:val="#410a8c"/><w:u w:val="single"/></w:rPr><w:t xml:space="preserve">Aurélie Carimentrand</w:t></w:r></w:hyperlink><w:r><w:rPr/><w:t xml:space="preserve">,</w:t></w:r><w:hyperlink r:id="rId104" w:history="1"><w:r><w:rPr><w:color w:val="#410a8c"/><w:u w:val="single"/></w:rPr><w:t xml:space="preserve">Francis Ribeyre</w:t></w:r></w:hyperlink><w:r><w:rPr/><w:t xml:space="preserve">,</w:t></w:r><w:hyperlink r:id="rId105"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106" w:history="1"><w:r><w:rPr><w:color w:val="#410a8c"/><w:u w:val="single"/></w:rPr><w:t xml:space="preserve">⟨10.4000/popvuln.1082⟩</w:t></w:r></w:hyperlink></w:p><w:p><w:pPr/><w:r><w:rPr/><w:t xml:space="preserve">Article dans une revue</w:t></w:r></w:p><w:p><w:pPr/><w:hyperlink r:id="rId100" w:history="1"><w:r><w:rPr><w:color w:val="#410a8c"/><w:u w:val="single"/></w:rPr><w:t xml:space="preserve">hal-02064858v1</w:t></w:r></w:hyperlink></w:p></w:tc></w:tr><w:tr><w:trPr/><w:tc><w:tcPr><w:noWrap/></w:tcPr><w:p><w:pPr><w:spacing w:after="200"/></w:pPr><w:hyperlink r:id="rId107" w:history="1"><w:r><w:rPr><w:color w:val="1e198e"/><w:b w:val="1"/><w:bCs w:val="1"/><w:u w:val="single"/></w:rPr><w:t xml:space="preserve">Intercropping N-fixing shrubs in pine plantation forestry as an ecologically sustainable management option</w:t></w:r></w:hyperlink></w:p><w:p><w:pPr/><w:hyperlink r:id="rId108" w:history="1"><w:r><w:rPr><w:color w:val="#410a8c"/><w:u w:val="single"/></w:rPr><w:t xml:space="preserve">David F. Vidal</w:t></w:r></w:hyperlink><w:r><w:rPr/><w:t xml:space="preserve">,</w:t></w:r><w:hyperlink r:id="rId109" w:history="1"><w:r><w:rPr><w:color w:val="#410a8c"/><w:u w:val="single"/></w:rPr><w:t xml:space="preserve">Pierre Trichet</w:t></w:r></w:hyperlink><w:r><w:rPr/><w:t xml:space="preserve">,</w:t></w:r><w:hyperlink r:id="rId110" w:history="1"><w:r><w:rPr><w:color w:val="#410a8c"/><w:u w:val="single"/></w:rPr><w:t xml:space="preserve">Luc Puzos</w:t></w:r></w:hyperlink><w:r><w:rPr/><w:t xml:space="preserve">,</w:t></w:r><w:hyperlink r:id="rId87" w:history="1"><w:r><w:rPr><w:color w:val="#410a8c"/><w:u w:val="single"/></w:rPr><w:t xml:space="preserve">Mark R. Bakker</w:t></w:r></w:hyperlink><w:r><w:rPr/><w:t xml:space="preserve">,</w:t></w:r><w:hyperlink r:id="rId21" w:history="1"><w:r><w:rPr><w:color w:val="#410a8c"/><w:u w:val="single"/></w:rPr><w:t xml:space="preserve">Florian Delerue</w:t></w:r></w:hyperlink><w:r><w:rPr/><w:t xml:space="preserve">et al.</w:t></w:r></w:p><w:p><w:pPr/><w:r><w:rPr><w:i w:val="1"/><w:iCs w:val="1"/></w:rPr><w:t xml:space="preserve">Forest Ecology and Management</w:t></w:r><w:r><w:rPr/><w:t xml:space="preserve">, 2019, 437, pp.175-187. </w:t></w:r><w:hyperlink r:id="rId111" w:history="1"><w:r><w:rPr><w:color w:val="#410a8c"/><w:u w:val="single"/></w:rPr><w:t xml:space="preserve">⟨10.1016/j.foreco.2019.01.023⟩</w:t></w:r></w:hyperlink></w:p><w:p><w:pPr/><w:r><w:rPr/><w:t xml:space="preserve">Article dans une revue</w:t></w:r></w:p><w:p><w:pPr/><w:hyperlink r:id="rId107" w:history="1"><w:r><w:rPr><w:color w:val="#410a8c"/><w:u w:val="single"/></w:rPr><w:t xml:space="preserve">hal-02620107v1</w:t></w:r></w:hyperlink></w:p></w:tc></w:tr><w:tr><w:trPr/><w:tc><w:tcPr><w:noWrap/></w:tcPr><w:p><w:pPr><w:spacing w:after="200"/></w:pPr><w:hyperlink r:id="rId112" w:history="1"><w:r><w:rPr><w:color w:val="1e198e"/><w:b w:val="1"/><w:bCs w:val="1"/><w:u w:val="single"/></w:rPr><w:t xml:space="preserve">A multi-site approach to investigate the role of toxicity and confounding factors on plant bioassay results</w:t></w:r></w:hyperlink></w:p><w:p><w:pPr/><w:hyperlink r:id="rId21" w:history="1"><w:r><w:rPr><w:color w:val="#410a8c"/><w:u w:val="single"/></w:rPr><w:t xml:space="preserve">Florian Delerue</w:t></w:r></w:hyperlink><w:r><w:rPr/><w:t xml:space="preserve">,</w:t></w:r><w:hyperlink r:id="rId113" w:history="1"><w:r><w:rPr><w:color w:val="#410a8c"/><w:u w:val="single"/></w:rPr><w:t xml:space="preserve">Jean-Francois Masfaraud</w:t></w:r></w:hyperlink><w:r><w:rPr/><w:t xml:space="preserve">,</w:t></w:r><w:hyperlink r:id="rId114" w:history="1"><w:r><w:rPr><w:color w:val="#410a8c"/><w:u w:val="single"/></w:rPr><w:t xml:space="preserve">Jean-Francois Lascourreges</w:t></w:r></w:hyperlink><w:r><w:rPr/><w:t xml:space="preserve">,</w:t></w:r><w:hyperlink r:id="rId37" w:history="1"><w:r><w:rPr><w:color w:val="#410a8c"/><w:u w:val="single"/></w:rPr><w:t xml:space="preserve">Olivier Atteia</w:t></w:r></w:hyperlink></w:p><w:p><w:pPr/><w:r><w:rPr><w:i w:val="1"/><w:iCs w:val="1"/></w:rPr><w:t xml:space="preserve">Chemosphere</w:t></w:r><w:r><w:rPr/><w:t xml:space="preserve">, 2019, 219, pp.482-492. </w:t></w:r><w:hyperlink r:id="rId115" w:history="1"><w:r><w:rPr><w:color w:val="#410a8c"/><w:u w:val="single"/></w:rPr><w:t xml:space="preserve">⟨10.1016/j.chemosphere.2018.12.022⟩</w:t></w:r></w:hyperlink></w:p><w:p><w:pPr/><w:r><w:rPr/><w:t xml:space="preserve">Article dans une revue</w:t></w:r></w:p><w:p><w:pPr/><w:hyperlink r:id="rId112" w:history="1"><w:r><w:rPr><w:color w:val="#410a8c"/><w:u w:val="single"/></w:rPr><w:t xml:space="preserve">hal-03154676v1</w:t></w:r></w:hyperlink></w:p></w:tc></w:tr><w:tr><w:trPr/><w:tc><w:tcPr><w:noWrap/></w:tcPr><w:p><w:pPr><w:spacing w:after="200"/></w:pPr><w:hyperlink r:id="rId116" w:history="1"><w:r><w:rPr><w:color w:val="1e198e"/><w:b w:val="1"/><w:bCs w:val="1"/><w:u w:val="single"/></w:rPr><w:t xml:space="preserve">Explaining the larger seed bank of an invasive shrub in non-native versus native environments by differences in seed predation and plant size</w:t></w:r></w:hyperlink></w:p><w:p><w:pPr/><w:hyperlink r:id="rId117" w:history="1"><w:r><w:rPr><w:color w:val="#410a8c"/><w:u w:val="single"/></w:rPr><w:t xml:space="preserve">Mark Bakker</w:t></w:r></w:hyperlink><w:r><w:rPr/><w:t xml:space="preserve">,</w:t></w:r><w:hyperlink r:id="rId118" w:history="1"><w:r><w:rPr><w:color w:val="#410a8c"/><w:u w:val="single"/></w:rPr><w:t xml:space="preserve">Nathalie Udo</w:t></w:r></w:hyperlink><w:r><w:rPr/><w:t xml:space="preserve">,</w:t></w:r><w:hyperlink r:id="rId119" w:history="1"><w:r><w:rPr><w:color w:val="#410a8c"/><w:u w:val="single"/></w:rPr><w:t xml:space="preserve">Anne Atlan</w:t></w:r></w:hyperlink><w:r><w:rPr/><w:t xml:space="preserve">,</w:t></w:r><w:hyperlink r:id="rId94" w:history="1"><w:r><w:rPr><w:color w:val="#410a8c"/><w:u w:val="single"/></w:rPr><w:t xml:space="preserve">Céline Gire</w:t></w:r></w:hyperlink><w:r><w:rPr/><w:t xml:space="preserve">,</w:t></w:r><w:hyperlink r:id="rId73" w:history="1"><w:r><w:rPr><w:color w:val="#410a8c"/><w:u w:val="single"/></w:rPr><w:t xml:space="preserve">Maya Gonzalez</w:t></w:r></w:hyperlink><w:r><w:rPr/><w:t xml:space="preserve">et al.</w:t></w:r></w:p><w:p><w:pPr/><w:r><w:rPr><w:i w:val="1"/><w:iCs w:val="1"/></w:rPr><w:t xml:space="preserve">Annals of Botany</w:t></w:r><w:r><w:rPr/><w:t xml:space="preserve">, 2019, 123 (5), pp.917-927. </w:t></w:r><w:hyperlink r:id="rId120" w:history="1"><w:r><w:rPr><w:color w:val="#410a8c"/><w:u w:val="single"/></w:rPr><w:t xml:space="preserve">⟨10.1093/aob/mcy229⟩</w:t></w:r></w:hyperlink></w:p><w:p><w:pPr/><w:r><w:rPr/><w:t xml:space="preserve">Article dans une revue</w:t></w:r></w:p><w:p><w:pPr/><w:hyperlink r:id="rId116" w:history="1"><w:r><w:rPr><w:color w:val="#410a8c"/><w:u w:val="single"/></w:rPr><w:t xml:space="preserve">hal-02011754v1</w:t></w:r></w:hyperlink></w:p></w:tc></w:tr><w:tr><w:trPr/><w:tc><w:tcPr><w:noWrap/></w:tcPr><w:p><w:pPr><w:spacing w:after="200"/></w:pPr><w:hyperlink r:id="rId121" w:history="1"><w:r><w:rPr><w:color w:val="1e198e"/><w:b w:val="1"/><w:bCs w:val="1"/><w:u w:val="single"/></w:rPr><w:t xml:space="preserve">Competition along productivity gradients: news from heathlands</w:t></w:r></w:hyperlink></w:p><w:p><w:pP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122" w:history="1"><w:r><w:rPr><w:color w:val="#410a8c"/><w:u w:val="single"/></w:rPr><w:t xml:space="preserve">David L. Achat</w:t></w:r></w:hyperlink><w:r><w:rPr/><w:t xml:space="preserve">,</w:t></w:r><w:hyperlink r:id="rId110" w:history="1"><w:r><w:rPr><w:color w:val="#410a8c"/><w:u w:val="single"/></w:rPr><w:t xml:space="preserve">Luc Puzos</w:t></w:r></w:hyperlink><w:r><w:rPr/><w:t xml:space="preserve">,</w:t></w:r><w:hyperlink r:id="rId92" w:history="1"><w:r><w:rPr><w:color w:val="#410a8c"/><w:u w:val="single"/></w:rPr><w:t xml:space="preserve">Laurent Augusto</w:t></w:r></w:hyperlink></w:p><w:p><w:pPr/><w:r><w:rPr><w:i w:val="1"/><w:iCs w:val="1"/></w:rPr><w:t xml:space="preserve">Oecologia</w:t></w:r><w:r><w:rPr/><w:t xml:space="preserve">, 2018, 187 (1), pp.219-231. </w:t></w:r><w:hyperlink r:id="rId123" w:history="1"><w:r><w:rPr><w:color w:val="#410a8c"/><w:u w:val="single"/></w:rPr><w:t xml:space="preserve">⟨10.1007/s00442-018-4120-8⟩</w:t></w:r></w:hyperlink></w:p><w:p><w:pPr/><w:r><w:rPr/><w:t xml:space="preserve">Article dans une revue</w:t></w:r></w:p><w:p><w:pPr/><w:hyperlink r:id="rId121" w:history="1"><w:r><w:rPr><w:color w:val="#410a8c"/><w:u w:val="single"/></w:rPr><w:t xml:space="preserve">hal-02625144v1</w:t></w:r></w:hyperlink></w:p></w:tc></w:tr><w:tr><w:trPr/><w:tc><w:tcPr><w:noWrap/></w:tcPr><w:p><w:pPr><w:spacing w:after="200"/></w:pPr><w:hyperlink r:id="rId124" w:history="1"><w:r><w:rPr><w:color w:val="1e198e"/><w:b w:val="1"/><w:bCs w:val="1"/><w:u w:val="single"/></w:rPr><w:t xml:space="preserve">Effects of management practices and topography on ectomycorrhizal fungi of maritime pine during seedling recruitment</w:t></w:r></w:hyperlink></w:p><w:p><w:pPr/><w:hyperlink r:id="rId91" w:history="1"><w:r><w:rPr><w:color w:val="#410a8c"/><w:u w:val="single"/></w:rPr><w:t xml:space="preserve">Arthur Guignabert</w:t></w:r></w:hyperlink><w:r><w:rPr/><w:t xml:space="preserve">,</w:t></w: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92" w:history="1"><w:r><w:rPr><w:color w:val="#410a8c"/><w:u w:val="single"/></w:rPr><w:t xml:space="preserve">Laurent Augusto</w:t></w:r></w:hyperlink><w:r><w:rPr/><w:t xml:space="preserve">,</w:t></w:r><w:hyperlink r:id="rId125" w:history="1"><w:r><w:rPr><w:color w:val="#410a8c"/><w:u w:val="single"/></w:rPr><w:t xml:space="preserve">Mark Ronald Bakker</w:t></w:r></w:hyperlink></w:p><w:p><w:pPr/><w:r><w:rPr><w:i w:val="1"/><w:iCs w:val="1"/></w:rPr><w:t xml:space="preserve">Forests</w:t></w:r><w:r><w:rPr/><w:t xml:space="preserve">, 2018, 9 (5), pp.1-17. </w:t></w:r><w:hyperlink r:id="rId126" w:history="1"><w:r><w:rPr><w:color w:val="#410a8c"/><w:u w:val="single"/></w:rPr><w:t xml:space="preserve">⟨10.3390/f9050245⟩</w:t></w:r></w:hyperlink></w:p><w:p><w:pPr/><w:r><w:rPr/><w:t xml:space="preserve">Article dans une revue</w:t></w:r></w:p><w:p><w:pPr/><w:hyperlink r:id="rId124" w:history="1"><w:r><w:rPr><w:color w:val="#410a8c"/><w:u w:val="single"/></w:rPr><w:t xml:space="preserve">hal-02621214v1</w:t></w:r></w:hyperlink></w:p></w:tc></w:tr><w:tr><w:trPr/><w:tc><w:tcPr><w:noWrap/></w:tcPr><w:p><w:pPr><w:spacing w:after="200"/></w:pPr><w:hyperlink r:id="rId127" w:history="1"><w:r><w:rPr><w:color w:val="1e198e"/><w:b w:val="1"/><w:bCs w:val="1"/><w:u w:val="single"/></w:rPr><w:t xml:space="preserve">Phenotypic plasticity in reproductive traits of the perennial shrub Ulex europaeus in response to shading: A multi-year monitoring of cultivated clones</w:t></w:r></w:hyperlink></w:p><w:p><w:pPr/><w:hyperlink r:id="rId119" w:history="1"><w:r><w:rPr><w:color w:val="#410a8c"/><w:u w:val="single"/></w:rPr><w:t xml:space="preserve">Anne Atlan</w:t></w:r></w:hyperlink><w:r><w:rPr/><w:t xml:space="preserve">,</w:t></w:r><w:hyperlink r:id="rId128" w:history="1"><w:r><w:rPr><w:color w:val="#410a8c"/><w:u w:val="single"/></w:rPr><w:t xml:space="preserve">Benjamin Hornoy</w:t></w:r></w:hyperlink><w:r><w:rPr/><w:t xml:space="preserve">,</w:t></w: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129" w:history="1"><w:r><w:rPr><w:color w:val="#410a8c"/><w:u w:val="single"/></w:rPr><w:t xml:space="preserve">Jean-Sébastien Pierre</w:t></w:r></w:hyperlink><w:r><w:rPr/><w:t xml:space="preserve">et al.</w:t></w:r></w:p><w:p><w:pPr/><w:r><w:rPr><w:i w:val="1"/><w:iCs w:val="1"/></w:rPr><w:t xml:space="preserve">PLoS ONE</w:t></w:r><w:r><w:rPr/><w:t xml:space="preserve">, 2015, 10 (9), pp.e0137500. </w:t></w:r><w:hyperlink r:id="rId130" w:history="1"><w:r><w:rPr><w:color w:val="#410a8c"/><w:u w:val="single"/></w:rPr><w:t xml:space="preserve">⟨10.1371/journal.pone.0137500⟩</w:t></w:r></w:hyperlink></w:p><w:p><w:pPr/><w:r><w:rPr/><w:t xml:space="preserve">Article dans une revue</w:t></w:r></w:p><w:p><w:pPr/><w:hyperlink r:id="rId127" w:history="1"><w:r><w:rPr><w:color w:val="#410a8c"/><w:u w:val="single"/></w:rPr><w:t xml:space="preserve">hal-01222311v1</w:t></w:r></w:hyperlink></w:p></w:tc></w:tr><w:tr><w:trPr/><w:tc><w:tcPr><w:noWrap/></w:tcPr><w:p><w:pPr><w:spacing w:after="200"/></w:pPr><w:hyperlink r:id="rId131" w:history="1"><w:r><w:rPr><w:color w:val="1e198e"/><w:b w:val="1"/><w:bCs w:val="1"/><w:u w:val="single"/></w:rPr><w:t xml:space="preserve">Hyphal growth in ingrowth mesh bags in Fagus sylvatica, Quercus petraea and Pinus pinaster stands in France</w:t></w:r></w:hyperlink></w:p><w:p><w:pPr/><w:hyperlink r:id="rId125" w:history="1"><w:r><w:rPr><w:color w:val="#410a8c"/><w:u w:val="single"/></w:rPr><w:t xml:space="preserve">Mark Ronald Bakker</w:t></w:r></w:hyperlink><w:r><w:rPr/><w:t xml:space="preserve">,</w:t></w:r><w:hyperlink r:id="rId21" w:history="1"><w:r><w:rPr><w:color w:val="#410a8c"/><w:u w:val="single"/></w:rPr><w:t xml:space="preserve">Florian Delerue</w:t></w:r></w:hyperlink><w:r><w:rPr/><w:t xml:space="preserve">,</w:t></w:r><w:hyperlink r:id="rId132" w:history="1"><w:r><w:rPr><w:color w:val="#410a8c"/><w:u w:val="single"/></w:rPr><w:t xml:space="preserve">Frida Andreasson</w:t></w:r></w:hyperlink><w:r><w:rPr/><w:t xml:space="preserve">,</w:t></w:r><w:hyperlink r:id="rId133" w:history="1"><w:r><w:rPr><w:color w:val="#410a8c"/><w:u w:val="single"/></w:rPr><w:t xml:space="preserve">Jérome Ngao</w:t></w:r></w:hyperlink><w:r><w:rPr/><w:t xml:space="preserve">,</w:t></w:r><w:hyperlink r:id="rId134" w:history="1"><w:r><w:rPr><w:color w:val="#410a8c"/><w:u w:val="single"/></w:rPr><w:t xml:space="preserve">Masako Dannoura</w:t></w:r></w:hyperlink><w:r><w:rPr/><w:t xml:space="preserve">et al.</w:t></w:r></w:p><w:p><w:pPr/><w:r><w:rPr><w:i w:val="1"/><w:iCs w:val="1"/></w:rPr><w:t xml:space="preserve">European Journal of Soil Biology</w:t></w:r><w:r><w:rPr/><w:t xml:space="preserve">, 2015, 70, pp.111-117. </w:t></w:r><w:hyperlink r:id="rId135" w:history="1"><w:r><w:rPr><w:color w:val="#410a8c"/><w:u w:val="single"/></w:rPr><w:t xml:space="preserve">⟨10.1016/j.ejsobi.2015.08.003⟩</w:t></w:r></w:hyperlink></w:p><w:p><w:pPr/><w:r><w:rPr/><w:t xml:space="preserve">Article dans une revue</w:t></w:r></w:p><w:p><w:pPr/><w:hyperlink r:id="rId136" w:history="1"><w:r><w:rPr><w:color w:val="#410a8c"/><w:u w:val="single"/></w:rPr><w:t xml:space="preserve">istex</w:t></w:r></w:hyperlink></w:p><w:p><w:pPr/><w:hyperlink r:id="rId131" w:history="1"><w:r><w:rPr><w:color w:val="#410a8c"/><w:u w:val="single"/></w:rPr><w:t xml:space="preserve">hal-01222425v1</w:t></w:r></w:hyperlink></w:p></w:tc></w:tr><w:tr><w:trPr/><w:tc><w:tcPr><w:noWrap/></w:tcPr><w:p><w:pPr><w:spacing w:after="200"/></w:pPr><w:hyperlink r:id="rId137" w:history="1"><w:r><w:rPr><w:color w:val="1e198e"/><w:b w:val="1"/><w:bCs w:val="1"/><w:u w:val="single"/></w:rPr><w:t xml:space="preserve">Weak evidence of regeneration habitat but strong evidence of regeneration niche for a leguminous shrub</w:t></w:r></w:hyperlink></w:p><w:p><w:pP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22" w:history="1"><w:r><w:rPr><w:color w:val="#410a8c"/><w:u w:val="single"/></w:rPr><w:t xml:space="preserve">Richard Michalet</w:t></w:r></w:hyperlink><w:r><w:rPr/><w:t xml:space="preserve">,</w:t></w:r><w:hyperlink r:id="rId138" w:history="1"><w:r><w:rPr><w:color w:val="#410a8c"/><w:u w:val="single"/></w:rPr><w:t xml:space="preserve">Sylvain S. Pellerin</w:t></w:r></w:hyperlink><w:r><w:rPr/><w:t xml:space="preserve">,</w:t></w:r><w:hyperlink r:id="rId92" w:history="1"><w:r><w:rPr><w:color w:val="#410a8c"/><w:u w:val="single"/></w:rPr><w:t xml:space="preserve">Laurent Augusto</w:t></w:r></w:hyperlink></w:p><w:p><w:pPr/><w:r><w:rPr><w:i w:val="1"/><w:iCs w:val="1"/></w:rPr><w:t xml:space="preserve">PLoS ONE</w:t></w:r><w:r><w:rPr/><w:t xml:space="preserve">, 2015, 10 (6), 20 p. </w:t></w:r><w:hyperlink r:id="rId139" w:history="1"><w:r><w:rPr><w:color w:val="#410a8c"/><w:u w:val="single"/></w:rPr><w:t xml:space="preserve">⟨10.1371/journal.pone.0130886⟩</w:t></w:r></w:hyperlink></w:p><w:p><w:pPr/><w:r><w:rPr/><w:t xml:space="preserve">Article dans une revue</w:t></w:r></w:p><w:p><w:pPr/><w:hyperlink r:id="rId137" w:history="1"><w:r><w:rPr><w:color w:val="#410a8c"/><w:u w:val="single"/></w:rPr><w:t xml:space="preserve">hal-02629919v1</w:t></w:r></w:hyperlink></w:p></w:tc></w:tr><w:tr><w:trPr/><w:tc><w:tcPr><w:noWrap/></w:tcPr><w:p><w:pPr><w:spacing w:after="200"/></w:pPr><w:hyperlink r:id="rId140" w:history="1"><w:r><w:rPr><w:color w:val="1e198e"/><w:b w:val="1"/><w:bCs w:val="1"/><w:u w:val="single"/></w:rPr><w:t xml:space="preserve">Pre-dispersal seed predation of gorse (Ulex europaeus) along gradients of light and plant density</w:t></w:r></w:hyperlink></w:p><w:p><w:pP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119" w:history="1"><w:r><w:rPr><w:color w:val="#410a8c"/><w:u w:val="single"/></w:rPr><w:t xml:space="preserve">Anne Atlan</w:t></w:r></w:hyperlink><w:r><w:rPr/><w:t xml:space="preserve">,</w:t></w:r><w:hyperlink r:id="rId141" w:history="1"><w:r><w:rPr><w:color w:val="#410a8c"/><w:u w:val="single"/></w:rPr><w:t xml:space="preserve">Sylvain Pellerin</w:t></w:r></w:hyperlink><w:r><w:rPr/><w:t xml:space="preserve">,</w:t></w:r><w:hyperlink r:id="rId92" w:history="1"><w:r><w:rPr><w:color w:val="#410a8c"/><w:u w:val="single"/></w:rPr><w:t xml:space="preserve">Laurent Augusto</w:t></w:r></w:hyperlink></w:p><w:p><w:pPr/><w:r><w:rPr><w:i w:val="1"/><w:iCs w:val="1"/></w:rPr><w:t xml:space="preserve">New Zealand Journal of Ecology</w:t></w:r><w:r><w:rPr/><w:t xml:space="preserve">, 2014, 38 (2), pp.268-278</w:t></w:r></w:p><w:p><w:pPr/><w:r><w:rPr/><w:t xml:space="preserve">Article dans une revue</w:t></w:r></w:p><w:p><w:pPr/><w:hyperlink r:id="rId140" w:history="1"><w:r><w:rPr><w:color w:val="#410a8c"/><w:u w:val="single"/></w:rPr><w:t xml:space="preserve">hal-01093443v1</w:t></w:r></w:hyperlink></w:p></w:tc></w:tr><w:tr><w:trPr/><w:tc><w:tcPr><w:noWrap/></w:tcPr><w:p><w:pPr><w:spacing w:after="200"/></w:pPr><w:hyperlink r:id="rId142" w:history="1"><w:r><w:rPr><w:color w:val="1e198e"/><w:b w:val="1"/><w:bCs w:val="1"/><w:u w:val="single"/></w:rPr><w:t xml:space="preserve">Global assessment of limitation to symbiotic nitrogen fixation by phosphorus availability in terrestrial ecosystems using a meta-analysis approach</w:t></w:r></w:hyperlink></w:p><w:p><w:pP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43" w:history="1"><w:r><w:rPr><w:color w:val="#410a8c"/><w:u w:val="single"/></w:rPr><w:t xml:space="preserve">Anne Gallet-Budynek</w:t></w:r></w:hyperlink><w:r><w:rPr/><w:t xml:space="preserve">,</w:t></w:r><w:hyperlink r:id="rId144" w:history="1"><w:r><w:rPr><w:color w:val="#410a8c"/><w:u w:val="single"/></w:rPr><w:t xml:space="preserve">David Achat D.L.</w:t></w:r></w:hyperlink></w:p><w:p><w:pPr/><w:r><w:rPr><w:i w:val="1"/><w:iCs w:val="1"/></w:rPr><w:t xml:space="preserve">Global Biogeochemical Cycles</w:t></w:r><w:r><w:rPr/><w:t xml:space="preserve">, 2013, 27 (3), pp.804-815. </w:t></w:r><w:hyperlink r:id="rId145" w:history="1"><w:r><w:rPr><w:color w:val="#410a8c"/><w:u w:val="single"/></w:rPr><w:t xml:space="preserve">⟨10.1002/gbc.20069⟩</w:t></w:r></w:hyperlink></w:p><w:p><w:pPr/><w:r><w:rPr/><w:t xml:space="preserve">Article dans une revue</w:t></w:r></w:p><w:p><w:pPr/><w:hyperlink r:id="rId142" w:history="1"><w:r><w:rPr><w:color w:val="#410a8c"/><w:u w:val="single"/></w:rPr><w:t xml:space="preserve">hal-02649952v1</w:t></w:r></w:hyperlink></w:p></w:tc></w:tr><w:tr><w:trPr/><w:tc><w:tcPr><w:noWrap/></w:tcPr><w:p><w:pPr><w:spacing w:after="200"/></w:pPr><w:hyperlink r:id="rId146" w:history="1"><w:r><w:rPr><w:color w:val="1e198e"/><w:b w:val="1"/><w:bCs w:val="1"/><w:u w:val="single"/></w:rPr><w:t xml:space="preserve">Plasticity of reproductive allocation of a woody species (Ulex europaeus) in response to variation in resource availability</w:t></w:r></w:hyperlink></w:p><w:p><w:pP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119" w:history="1"><w:r><w:rPr><w:color w:val="#410a8c"/><w:u w:val="single"/></w:rPr><w:t xml:space="preserve">Anne Atlan</w:t></w:r></w:hyperlink><w:r><w:rPr/><w:t xml:space="preserve">,</w:t></w:r><w:hyperlink r:id="rId141" w:history="1"><w:r><w:rPr><w:color w:val="#410a8c"/><w:u w:val="single"/></w:rPr><w:t xml:space="preserve">Sylvain Pellerin</w:t></w:r></w:hyperlink><w:r><w:rPr/><w:t xml:space="preserve">,</w:t></w:r><w:hyperlink r:id="rId92" w:history="1"><w:r><w:rPr><w:color w:val="#410a8c"/><w:u w:val="single"/></w:rPr><w:t xml:space="preserve">Laurent Augusto</w:t></w:r></w:hyperlink></w:p><w:p><w:pPr/><w:r><w:rPr><w:i w:val="1"/><w:iCs w:val="1"/></w:rPr><w:t xml:space="preserve">Annals of Forest Science</w:t></w:r><w:r><w:rPr/><w:t xml:space="preserve">, 2013, 70 (3), pp.219-228. </w:t></w:r><w:hyperlink r:id="rId147" w:history="1"><w:r><w:rPr><w:color w:val="#410a8c"/><w:u w:val="single"/></w:rPr><w:t xml:space="preserve">⟨10.1007/s13595-012-0260-x⟩</w:t></w:r></w:hyperlink></w:p><w:p><w:pPr/><w:r><w:rPr/><w:t xml:space="preserve">Article dans une revue</w:t></w:r></w:p><w:p><w:pPr/><w:hyperlink r:id="rId146" w:history="1"><w:r><w:rPr><w:color w:val="#410a8c"/><w:u w:val="single"/></w:rPr><w:t xml:space="preserve">hal-00834280v1</w:t></w:r></w:hyperlink></w:p></w:tc></w:tr><w:tr><w:trPr/><w:tc><w:tcPr><w:noWrap/></w:tcPr><w:p><w:pPr><w:spacing w:after="200"/></w:pPr><w:hyperlink r:id="rId148" w:history="1"><w:r><w:rPr><w:color w:val="1e198e"/><w:b w:val="1"/><w:bCs w:val="1"/><w:u w:val="single"/></w:rPr><w:t xml:space="preserve">Contribution of understory species to total ecosystem aboveground and belowground biomass in temperate Pinus pinaster Ait. forests</w:t></w:r></w:hyperlink></w:p><w:p><w:pPr/><w:hyperlink r:id="rId73" w:history="1"><w:r><w:rPr><w:color w:val="#410a8c"/><w:u w:val="single"/></w:rPr><w:t xml:space="preserve">Maya Gonzalez</w:t></w:r></w:hyperlink><w:r><w:rPr/><w:t xml:space="preserve">,</w:t></w:r><w:hyperlink r:id="rId92" w:history="1"><w:r><w:rPr><w:color w:val="#410a8c"/><w:u w:val="single"/></w:rPr><w:t xml:space="preserve">Laurent Augusto</w:t></w:r></w:hyperlink><w:r><w:rPr/><w:t xml:space="preserve">,</w:t></w:r><w:hyperlink r:id="rId143" w:history="1"><w:r><w:rPr><w:color w:val="#410a8c"/><w:u w:val="single"/></w:rPr><w:t xml:space="preserve">Anne Gallet-Budynek</w:t></w:r></w:hyperlink><w:r><w:rPr/><w:t xml:space="preserve">,</w:t></w:r><w:hyperlink r:id="rId149" w:history="1"><w:r><w:rPr><w:color w:val="#410a8c"/><w:u w:val="single"/></w:rPr><w:t xml:space="preserve">Jianming Xue</w:t></w:r></w:hyperlink><w:r><w:rPr/><w:t xml:space="preserve">,</w:t></w:r><w:hyperlink r:id="rId150" w:history="1"><w:r><w:rPr><w:color w:val="#410a8c"/><w:u w:val="single"/></w:rPr><w:t xml:space="preserve">Nathalie Yauschew Raguenes</w:t></w:r></w:hyperlink><w:r><w:rPr/><w:t xml:space="preserve">et al.</w:t></w:r></w:p><w:p><w:pPr/><w:r><w:rPr><w:i w:val="1"/><w:iCs w:val="1"/></w:rPr><w:t xml:space="preserve">Forest Ecology and Management</w:t></w:r><w:r><w:rPr/><w:t xml:space="preserve">, 2013, 289, pp.38-47. </w:t></w:r><w:hyperlink r:id="rId151" w:history="1"><w:r><w:rPr><w:color w:val="#410a8c"/><w:u w:val="single"/></w:rPr><w:t xml:space="preserve">⟨10.1016/j.foreco.2012.10.026⟩</w:t></w:r></w:hyperlink></w:p><w:p><w:pPr/><w:r><w:rPr/><w:t xml:space="preserve">Article dans une revue</w:t></w:r></w:p><w:p><w:pPr/><w:hyperlink r:id="rId152" w:history="1"><w:r><w:rPr><w:color w:val="#410a8c"/><w:u w:val="single"/></w:rPr><w:t xml:space="preserve">istex</w:t></w:r></w:hyperlink></w:p><w:p><w:pPr/><w:hyperlink r:id="rId148" w:history="1"><w:r><w:rPr><w:color w:val="#410a8c"/><w:u w:val="single"/></w:rPr><w:t xml:space="preserve">hal-02646792v1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Functional syndromes of hyper-accumulating species: recent advances and perspectives</w:t></w:r></w:hyperlink></w:p><w:p><w:pPr/><w:hyperlink r:id="rId21" w:history="1"><w:r><w:rPr><w:color w:val="#410a8c"/><w:u w:val="single"/></w:rPr><w:t xml:space="preserve">Florian Delerue</w:t></w:r></w:hyperlink></w:p><w:p><w:pPr/><w:r><w:rPr><w:i w:val="1"/><w:iCs w:val="1"/></w:rPr><w:t xml:space="preserve">XXth International Botanical Congess (IBC 2024)</w:t></w:r><w:r><w:rPr/><w:t xml:space="preserve">, Jul 2024, MADRID, Spain</w:t></w:r></w:p><w:p><w:pPr/><w:r><w:rPr/><w:t xml:space="preserve">Communication dans un congrès</w:t></w:r></w:p><w:p><w:pPr/><w:hyperlink r:id="rId153" w:history="1"><w:r><w:rPr><w:color w:val="#410a8c"/><w:u w:val="single"/></w:rPr><w:t xml:space="preserve">hal-05010855v1</w:t></w:r></w:hyperlink></w:p></w:tc></w:tr><w:tr><w:trPr/><w:tc><w:tcPr><w:noWrap/></w:tcPr><w:p><w:pPr><w:spacing w:after="200"/></w:pPr><w:hyperlink r:id="rId154" w:history="1"><w:r><w:rPr><w:color w:val="1e198e"/><w:b w:val="1"/><w:bCs w:val="1"/><w:u w:val="single"/></w:rPr><w:t xml:space="preserve">Plant detection from ultra high resolution remote sensing images: A Semantic Segmentation approach based on fuzzy loss</w:t></w:r></w:hyperlink></w:p><w:p><w:pPr/><w:hyperlink r:id="rId155" w:history="1"><w:r><w:rPr><w:color w:val="#410a8c"/><w:u w:val="single"/></w:rPr><w:t xml:space="preserve">Shivam Pande</w:t></w:r></w:hyperlink><w:r><w:rPr/><w:t xml:space="preserve">,</w:t></w:r><w:hyperlink r:id="rId156" w:history="1"><w:r><w:rPr><w:color w:val="#410a8c"/><w:u w:val="single"/></w:rPr><w:t xml:space="preserve">Baki Uzun</w:t></w:r></w:hyperlink><w:r><w:rPr/><w:t xml:space="preserve">,</w:t></w:r><w:hyperlink r:id="rId157" w:history="1"><w:r><w:rPr><w:color w:val="#410a8c"/><w:u w:val="single"/></w:rPr><w:t xml:space="preserve">Florent Guiotte</w:t></w:r></w:hyperlink><w:r><w:rPr/><w:t xml:space="preserve">,</w:t></w:r><w:hyperlink r:id="rId158" w:history="1"><w:r><w:rPr><w:color w:val="#410a8c"/><w:u w:val="single"/></w:rPr><w:t xml:space="preserve">Minh-Tan Pham</w:t></w:r></w:hyperlink><w:r><w:rPr/><w:t xml:space="preserve">,</w:t></w:r><w:hyperlink r:id="rId159" w:history="1"><w:r><w:rPr><w:color w:val="#410a8c"/><w:u w:val="single"/></w:rPr><w:t xml:space="preserve">Thomas Corpetti</w:t></w:r></w:hyperlink><w:r><w:rPr/><w:t xml:space="preserve">et al.</w:t></w:r></w:p><w:p><w:pPr/><w:r><w:rPr><w:i w:val="1"/><w:iCs w:val="1"/></w:rPr><w:t xml:space="preserve">IEEE International Geoscience and Remote Sensing Symposium (IGARSS 2024)</w:t></w:r><w:r><w:rPr/><w:t xml:space="preserve">, Jul 2024, Athènes, Greece. </w:t></w:r><w:hyperlink r:id="rId160" w:history="1"><w:r><w:rPr><w:color w:val="#410a8c"/><w:u w:val="single"/></w:rPr><w:t xml:space="preserve">⟨10.1109/IGARSS53475.2024.10641972⟩</w:t></w:r></w:hyperlink></w:p><w:p><w:pPr/><w:r><w:rPr/><w:t xml:space="preserve">Communication dans un congrès</w:t></w:r></w:p><w:p><w:pPr/><w:hyperlink r:id="rId154" w:history="1"><w:r><w:rPr><w:color w:val="#410a8c"/><w:u w:val="single"/></w:rPr><w:t xml:space="preserve">hal-04778954v1</w:t></w:r></w:hyperlink></w:p></w:tc></w:tr><w:tr><w:trPr/><w:tc><w:tcPr><w:noWrap/></w:tcPr><w:p><w:pPr><w:spacing w:after="200"/></w:pPr><w:hyperlink r:id="rId161" w:history="1"><w:r><w:rPr><w:color w:val="1e198e"/><w:b w:val="1"/><w:bCs w:val="1"/><w:u w:val="single"/></w:rPr><w:t xml:space="preserve">Above and belowground functional space of herbaceous serpentinicolous species</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X Internation Conference on Serpentine Ecology</w:t></w:r><w:r><w:rPr/><w:t xml:space="preserve">, Jun 2023, Nancy, France</w:t></w:r></w:p><w:p><w:pPr/><w:r><w:rPr/><w:t xml:space="preserve">Communication dans un congrès</w:t></w:r></w:p><w:p><w:pPr/><w:hyperlink r:id="rId161" w:history="1"><w:r><w:rPr><w:color w:val="#410a8c"/><w:u w:val="single"/></w:rPr><w:t xml:space="preserve">hal-05010841v1</w:t></w:r></w:hyperlink></w:p></w:tc></w:tr><w:tr><w:trPr/><w:tc><w:tcPr><w:noWrap/></w:tcPr><w:p><w:pPr><w:spacing w:after="200"/></w:pPr><w:hyperlink r:id="rId162" w:history="1"><w:r><w:rPr><w:color w:val="1e198e"/><w:b w:val="1"/><w:bCs w:val="1"/><w:u w:val="single"/></w:rPr><w:t xml:space="preserve">Leaf Metal Exclusion or Accumulation is Related to Soil Resource Exploitation Strategy in European Calamine Species: Evidence for a Leaf Elemental and Economic Spectrum?</w:t></w:r></w:hyperlink></w:p><w:p><w:pPr/><w:hyperlink r:id="rId21" w:history="1"><w:r><w:rPr><w:color w:val="#410a8c"/><w:u w:val="single"/></w:rPr><w:t xml:space="preserve">Florian Delerue</w:t></w:r></w:hyperlink><w:r><w:rPr/><w:t xml:space="preserve">,</w:t></w:r><w:hyperlink r:id="rId163" w:history="1"><w:r><w:rPr><w:color w:val="#410a8c"/><w:u w:val="single"/></w:rPr><w:t xml:space="preserve">Hélène Frérot</w:t></w:r></w:hyperlink><w:r><w:rPr/><w:t xml:space="preserve">,</w:t></w:r><w:hyperlink r:id="rId13" w:history="1"><w:r><w:rPr><w:color w:val="#410a8c"/><w:u w:val="single"/></w:rPr><w:t xml:space="preserve">Maxime Pauwels</w:t></w:r></w:hyperlink><w:r><w:rPr/><w:t xml:space="preserve">,</w:t></w:r><w:hyperlink r:id="rId28" w:history="1"><w:r><w:rPr><w:color w:val="#410a8c"/><w:u w:val="single"/></w:rPr><w:t xml:space="preserve">Valérie Sappin-Didier</w:t></w:r></w:hyperlink><w:r><w:rPr/><w:t xml:space="preserve">,</w:t></w:r><w:hyperlink r:id="rId164" w:history="1"><w:r><w:rPr><w:color w:val="#410a8c"/><w:u w:val="single"/></w:rPr><w:t xml:space="preserve">Christophe Nguyen</w:t></w:r></w:hyperlink><w:r><w:rPr/><w:t xml:space="preserve">et al.</w:t></w:r></w:p><w:p><w:pPr/><w:r><w:rPr><w:i w:val="1"/><w:iCs w:val="1"/></w:rPr><w:t xml:space="preserve">International Congress of Ecology &amp; Evolution SFE2 – GfÖ – EEF</w:t></w:r><w:r><w:rPr/><w:t xml:space="preserve">, Nov 2022, Metz, France</w:t></w:r></w:p><w:p><w:pPr/><w:r><w:rPr/><w:t xml:space="preserve">Communication dans un congrès</w:t></w:r></w:p><w:p><w:pPr/><w:hyperlink r:id="rId162" w:history="1"><w:r><w:rPr><w:color w:val="#410a8c"/><w:u w:val="single"/></w:rPr><w:t xml:space="preserve">hal-05010847v1</w:t></w:r></w:hyperlink></w:p></w:tc></w:tr><w:tr><w:trPr/><w:tc><w:tcPr><w:noWrap/></w:tcPr><w:p><w:pPr><w:spacing w:after="200"/></w:pPr><w:hyperlink r:id="rId165" w:history="1"><w:r><w:rPr><w:color w:val="1e198e"/><w:b w:val="1"/><w:bCs w:val="1"/><w:u w:val="single"/></w:rPr><w:t xml:space="preserve">Regeneración natural de Pinus pinaster Ait.. en bosques de dunas atlánticas: factores ambientales y silvicultura</w:t></w:r></w:hyperlink></w:p><w:p><w:pPr/><w:hyperlink r:id="rId73" w:history="1"><w:r><w:rPr><w:color w:val="#410a8c"/><w:u w:val="single"/></w:rPr><w:t xml:space="preserve">Maya Gonzalez</w:t></w:r></w:hyperlink><w:r><w:rPr/><w:t xml:space="preserve">,</w:t></w:r><w:hyperlink r:id="rId91" w:history="1"><w:r><w:rPr><w:color w:val="#410a8c"/><w:u w:val="single"/></w:rPr><w:t xml:space="preserve">Arthur Guignabert</w:t></w:r></w:hyperlink><w:r><w:rPr/><w:t xml:space="preserve">,</w:t></w: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93" w:history="1"><w:r><w:rPr><w:color w:val="#410a8c"/><w:u w:val="single"/></w:rPr><w:t xml:space="preserve">Francis Maugard</w:t></w:r></w:hyperlink></w:p><w:p><w:pPr/><w:r><w:rPr><w:i w:val="1"/><w:iCs w:val="1"/></w:rPr><w:t xml:space="preserve">8° Congresso Forestal Espanol</w:t></w:r><w:r><w:rPr/><w:t xml:space="preserve">, Sociedad Espanola de Ciensas Forestales, Jun 2022, Lleida, España</w:t></w:r></w:p><w:p><w:pPr/><w:r><w:rPr/><w:t xml:space="preserve">Communication dans un congrès</w:t></w:r></w:p><w:p><w:pPr/><w:hyperlink r:id="rId165" w:history="1"><w:r><w:rPr><w:color w:val="#410a8c"/><w:u w:val="single"/></w:rPr><w:t xml:space="preserve">hal-04643002v1</w:t></w:r></w:hyperlink></w:p></w:tc></w:tr><w:tr><w:trPr/><w:tc><w:tcPr><w:noWrap/></w:tcPr><w:p><w:pPr><w:spacing w:after="200"/></w:pPr><w:hyperlink r:id="rId166" w:history="1"><w:r><w:rPr><w:color w:val="1e198e"/><w:b w:val="1"/><w:bCs w:val="1"/><w:u w:val="single"/></w:rPr><w:t xml:space="preserve">Mapping Pb/Zn-stressed plant communities: challenges of centimetre- to millimetre-scale UAV sensing for training deep-learning schemes</w:t></w:r></w:hyperlink></w:p><w:p><w:pPr/><w:hyperlink r:id="rId167" w:history="1"><w:r><w:rPr><w:color w:val="#410a8c"/><w:u w:val="single"/></w:rPr><w:t xml:space="preserve">Thomas JB Dewez</w:t></w:r></w:hyperlink><w:r><w:rPr/><w:t xml:space="preserve">,</w:t></w:r><w:hyperlink r:id="rId168" w:history="1"><w:r><w:rPr><w:color w:val="#410a8c"/><w:u w:val="single"/></w:rPr><w:t xml:space="preserve">Adrien Breton</w:t></w:r></w:hyperlink><w:r><w:rPr/><w:t xml:space="preserve">,</w:t></w:r><w:hyperlink r:id="rId169" w:history="1"><w:r><w:rPr><w:color w:val="#410a8c"/><w:u w:val="single"/></w:rPr><w:t xml:space="preserve">Marie De Boisvilliers</w:t></w:r></w:hyperlink><w:r><w:rPr/><w:t xml:space="preserve">,</w:t></w:r><w:hyperlink r:id="rId170" w:history="1"><w:r><w:rPr><w:color w:val="#410a8c"/><w:u w:val="single"/></w:rPr><w:t xml:space="preserve">Gaël Bellenfant</w:t></w:r></w:hyperlink><w:r><w:rPr/><w:t xml:space="preserve">,</w:t></w:r><w:hyperlink r:id="rId171" w:history="1"><w:r><w:rPr><w:color w:val="#410a8c"/><w:u w:val="single"/></w:rPr><w:t xml:space="preserve">Marion Houlès</w:t></w:r></w:hyperlink><w:r><w:rPr/><w:t xml:space="preserve">et al.</w:t></w:r></w:p><w:p><w:pPr/><w:r><w:rPr><w:i w:val="1"/><w:iCs w:val="1"/></w:rPr><w:t xml:space="preserve">Virtual Geoscience Conference 2023</w:t></w:r><w:r><w:rPr/><w:t xml:space="preserve">, Geosensor Systems group, TU Dresden; Department of Exploration, Helmholtz Institute Freiberg for Resource Technology (HIF), Sep 2023, Dresden, Germany</w:t></w:r></w:p><w:p><w:pPr/><w:r><w:rPr/><w:t xml:space="preserve">Communication dans un congrès</w:t></w:r></w:p><w:p><w:pPr/><w:hyperlink r:id="rId166" w:history="1"><w:r><w:rPr><w:color w:val="#410a8c"/><w:u w:val="single"/></w:rPr><w:t xml:space="preserve">hal-04113526v1</w:t></w:r></w:hyperlink></w:p></w:tc></w:tr><w:tr><w:trPr/><w:tc><w:tcPr><w:noWrap/></w:tcPr><w:p><w:pPr><w:spacing w:after="200"/></w:pPr><w:hyperlink r:id="rId172" w:history="1"><w:r><w:rPr><w:color w:val="1e198e"/><w:b w:val="1"/><w:bCs w:val="1"/><w:u w:val="single"/></w:rPr><w:t xml:space="preserve">Les légumineuses en forêt : des alliés potentiels pour une gestion durable</w:t></w:r></w:hyperlink></w:p><w:p><w:pPr/><w:hyperlink r:id="rId92" w:history="1"><w:r><w:rPr><w:color w:val="#410a8c"/><w:u w:val="single"/></w:rPr><w:t xml:space="preserve">Laurent Augusto</w:t></w:r></w:hyperlink><w:r><w:rPr/><w:t xml:space="preserve">,</w:t></w:r><w:hyperlink r:id="rId73"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109" w:history="1"><w:r><w:rPr><w:color w:val="#410a8c"/><w:u w:val="single"/></w:rPr><w:t xml:space="preserve">Pierre Trichet</w:t></w:r></w:hyperlink></w:p><w:p><w:pPr/><w:r><w:rPr><w:i w:val="1"/><w:iCs w:val="1"/></w:rPr><w:t xml:space="preserve">Réunion annuelle du GIS Pin Maritime du Futur</w:t></w:r><w:r><w:rPr/><w:t xml:space="preserve">, Dec 2020, Cestas, France</w:t></w:r></w:p><w:p><w:pPr/><w:r><w:rPr/><w:t xml:space="preserve">Communication dans un congrès</w:t></w:r></w:p><w:p><w:pPr/><w:hyperlink r:id="rId172" w:history="1"><w:r><w:rPr><w:color w:val="#410a8c"/><w:u w:val="single"/></w:rPr><w:t xml:space="preserve">hal-03194637v1</w:t></w:r></w:hyperlink></w:p></w:tc></w:tr><w:tr><w:trPr/><w:tc><w:tcPr><w:noWrap/></w:tcPr><w:p><w:pPr><w:spacing w:after="200"/></w:pPr><w:hyperlink r:id="rId173" w:history="1"><w:r><w:rPr><w:color w:val="1e198e"/><w:b w:val="1"/><w:bCs w:val="1"/><w:u w:val="single"/></w:rPr><w:t xml:space="preserve">Ecologie de l’installation du pin maritime dans les forêts de dune d’Aquitaine</w:t></w:r></w:hyperlink></w:p><w:p><w:pPr/><w:hyperlink r:id="rId73" w:history="1"><w:r><w:rPr><w:color w:val="#410a8c"/><w:u w:val="single"/></w:rPr><w:t xml:space="preserve">Maya Gonzalez</w:t></w:r></w:hyperlink><w:r><w:rPr/><w:t xml:space="preserve">,</w:t></w:r><w:hyperlink r:id="rId92" w:history="1"><w:r><w:rPr><w:color w:val="#410a8c"/><w:u w:val="single"/></w:rPr><w:t xml:space="preserve">Laurent Augusto</w:t></w:r></w:hyperlink><w:r><w:rPr/><w:t xml:space="preserve">,</w:t></w:r><w:hyperlink r:id="rId93" w:history="1"><w:r><w:rPr><w:color w:val="#410a8c"/><w:u w:val="single"/></w:rPr><w:t xml:space="preserve">Francis Maugard</w:t></w:r></w:hyperlink><w:r><w:rPr/><w:t xml:space="preserve">,</w:t></w:r><w:hyperlink r:id="rId21" w:history="1"><w:r><w:rPr><w:color w:val="#410a8c"/><w:u w:val="single"/></w:rPr><w:t xml:space="preserve">Florian Delerue</w:t></w:r></w:hyperlink></w:p><w:p><w:pPr/><w:r><w:rPr><w:i w:val="1"/><w:iCs w:val="1"/></w:rPr><w:t xml:space="preserve">Journée de restitution du projet ECODUNE</w:t></w:r><w:r><w:rPr/><w:t xml:space="preserve">, Mar 2020, Lacanau, France</w:t></w:r></w:p><w:p><w:pPr/><w:r><w:rPr/><w:t xml:space="preserve">Communication dans un congrès</w:t></w:r></w:p><w:p><w:pPr/><w:hyperlink r:id="rId173" w:history="1"><w:r><w:rPr><w:color w:val="#410a8c"/><w:u w:val="single"/></w:rPr><w:t xml:space="preserve">hal-03194670v1</w:t></w:r></w:hyperlink></w:p></w:tc></w:tr><w:tr><w:trPr/><w:tc><w:tcPr><w:noWrap/></w:tcPr><w:p><w:pPr><w:spacing w:after="200"/></w:pPr><w:hyperlink r:id="rId174" w:history="1"><w:r><w:rPr><w:color w:val="1e198e"/><w:b w:val="1"/><w:bCs w:val="1"/><w:u w:val="single"/></w:rPr><w:t xml:space="preserve">Pine seedling survival results from direct and indirect biotic interactions mediated by shrubs</w:t></w:r></w:hyperlink></w:p><w:p><w:pPr/><w:hyperlink r:id="rId91" w:history="1"><w:r><w:rPr><w:color w:val="#410a8c"/><w:u w:val="single"/></w:rPr><w:t xml:space="preserve">Arthur Guignabert</w:t></w:r></w:hyperlink><w:r><w:rPr/><w:t xml:space="preserve">,</w:t></w: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73" w:history="1"><w:r><w:rPr><w:color w:val="#410a8c"/><w:u w:val="single"/></w:rPr><w:t xml:space="preserve">Maya Gonzalez</w:t></w:r></w:hyperlink></w:p><w:p><w:pPr/><w:r><w:rPr><w:i w:val="1"/><w:iCs w:val="1"/></w:rPr><w:t xml:space="preserve">Sfecologie 2018 - International Conference on Ecological Sciences</w:t></w:r><w:r><w:rPr/><w:t xml:space="preserve">, Oct 2018, Rennes, France</w:t></w:r></w:p><w:p><w:pPr/><w:r><w:rPr/><w:t xml:space="preserve">Communication dans un congrès</w:t></w:r></w:p><w:p><w:pPr/><w:hyperlink r:id="rId174" w:history="1"><w:r><w:rPr><w:color w:val="#410a8c"/><w:u w:val="single"/></w:rPr><w:t xml:space="preserve">hal-03194954v1</w:t></w:r></w:hyperlink></w:p></w:tc></w:tr><w:tr><w:trPr/><w:tc><w:tcPr><w:noWrap/></w:tcPr><w:p><w:pPr><w:spacing w:after="200"/></w:pPr><w:hyperlink r:id="rId175" w:history="1"><w:r><w:rPr><w:color w:val="1e198e"/><w:b w:val="1"/><w:bCs w:val="1"/><w:u w:val="single"/></w:rPr><w:t xml:space="preserve">Effects of a nitrogen fixing shrub introduced as a fertilizer for maritime pine forestry in the south-west of France</w:t></w:r></w:hyperlink></w:p><w:p><w:pPr/><w:hyperlink r:id="rId86" w:history="1"><w:r><w:rPr><w:color w:val="#410a8c"/><w:u w:val="single"/></w:rPr><w:t xml:space="preserve">David Vidal</w:t></w:r></w:hyperlink><w:r><w:rPr/><w:t xml:space="preserve">,</w:t></w: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09" w:history="1"><w:r><w:rPr><w:color w:val="#410a8c"/><w:u w:val="single"/></w:rPr><w:t xml:space="preserve">Pierre Trichet</w:t></w:r></w:hyperlink><w:r><w:rPr/><w:t xml:space="preserve">,</w:t></w:r><w:hyperlink r:id="rId87" w:history="1"><w:r><w:rPr><w:color w:val="#410a8c"/><w:u w:val="single"/></w:rPr><w:t xml:space="preserve">Mark R. Bakker</w:t></w:r></w:hyperlink></w:p><w:p><w:pPr/><w:r><w:rPr><w:i w:val="1"/><w:iCs w:val="1"/></w:rPr><w:t xml:space="preserve">International Conference on Ecological Sciences (Sfécologie 2018)</w:t></w:r><w:r><w:rPr/><w:t xml:space="preserve">, Oct 2018, Rennes, France. 825 p</w:t></w:r></w:p><w:p><w:pPr/><w:r><w:rPr/><w:t xml:space="preserve">Communication dans un congrès</w:t></w:r></w:p><w:p><w:pPr/><w:hyperlink r:id="rId175" w:history="1"><w:r><w:rPr><w:color w:val="#410a8c"/><w:u w:val="single"/></w:rPr><w:t xml:space="preserve">hal-02736743v1</w:t></w:r></w:hyperlink></w:p></w:tc></w:tr><w:tr><w:trPr/><w:tc><w:tcPr><w:noWrap/></w:tcPr><w:p><w:pPr><w:spacing w:after="200"/></w:pPr><w:hyperlink r:id="rId176" w:history="1"><w:r><w:rPr><w:color w:val="1e198e"/><w:b w:val="1"/><w:bCs w:val="1"/><w:u w:val="single"/></w:rPr><w:t xml:space="preserve">Simulating the impact of forestry practices on a leguminous understory shrub and associated N fixation</w:t></w:r></w:hyperlink></w:p><w:p><w:pPr/><w:hyperlink r:id="rId21" w:history="1"><w:r><w:rPr><w:color w:val="#410a8c"/><w:u w:val="single"/></w:rPr><w:t xml:space="preserve">Florian Delerue</w:t></w:r></w:hyperlink><w:r><w:rPr/><w:t xml:space="preserve">,</w:t></w:r><w:hyperlink r:id="rId73" w:history="1"><w:r><w:rPr><w:color w:val="#410a8c"/><w:u w:val="single"/></w:rPr><w:t xml:space="preserve">Maya Gonzalez</w:t></w:r></w:hyperlink><w:r><w:rPr/><w:t xml:space="preserve">,</w:t></w:r><w:hyperlink r:id="rId177" w:history="1"><w:r><w:rPr><w:color w:val="#410a8c"/><w:u w:val="single"/></w:rPr><w:t xml:space="preserve">François de Coligny</w:t></w:r></w:hyperlink><w:r><w:rPr/><w:t xml:space="preserve">,</w:t></w:r><w:hyperlink r:id="rId178" w:history="1"><w:r><w:rPr><w:color w:val="#410a8c"/><w:u w:val="single"/></w:rPr><w:t xml:space="preserve">Céline Meredieu</w:t></w:r></w:hyperlink><w:r><w:rPr/><w:t xml:space="preserve">,</w:t></w:r><w:hyperlink r:id="rId179"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176" w:history="1"><w:r><w:rPr><w:color w:val="#410a8c"/><w:u w:val="single"/></w:rPr><w:t xml:space="preserve">hal-03194985v1</w:t></w:r></w:hyperlink></w:p></w:tc></w:tr><w:tr><w:trPr/><w:tc><w:tcPr><w:noWrap/></w:tcPr><w:p><w:pPr><w:spacing w:after="200"/></w:pPr><w:hyperlink r:id="rId180" w:history="1"><w:r><w:rPr><w:color w:val="1e198e"/><w:b w:val="1"/><w:bCs w:val="1"/><w:u w:val="single"/></w:rPr><w:t xml:space="preserve">Vulnérabilité des ménages et sentiment de déclassement social. Quelles stratégies pour quels territoires ?</w:t></w:r></w:hyperlink></w:p><w:p><w:pPr/><w:hyperlink r:id="rId101" w:history="1"><w:r><w:rPr><w:color w:val="#410a8c"/><w:u w:val="single"/></w:rPr><w:t xml:space="preserve">Sandrine Gombert-Courvoisier</w:t></w:r></w:hyperlink><w:r><w:rPr/><w:t xml:space="preserve">,</w:t></w:r><w:hyperlink r:id="rId102" w:history="1"><w:r><w:rPr><w:color w:val="#410a8c"/><w:u w:val="single"/></w:rPr><w:t xml:space="preserve">Olivier Ballesta</w:t></w:r></w:hyperlink><w:r><w:rPr/><w:t xml:space="preserve">,</w:t></w:r><w:hyperlink r:id="rId103" w:history="1"><w:r><w:rPr><w:color w:val="#410a8c"/><w:u w:val="single"/></w:rPr><w:t xml:space="preserve">Aurélie Carimentrand</w:t></w:r></w:hyperlink><w:r><w:rPr/><w:t xml:space="preserve">,</w:t></w:r><w:hyperlink r:id="rId105" w:history="1"><w:r><w:rPr><w:color w:val="#410a8c"/><w:u w:val="single"/></w:rPr><w:t xml:space="preserve">Elsa Causse</w:t></w:r></w:hyperlink><w:r><w:rPr/><w:t xml:space="preserve">,</w:t></w:r><w:hyperlink r:id="rId21"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80" w:history="1"><w:r><w:rPr><w:color w:val="#410a8c"/><w:u w:val="single"/></w:rPr><w:t xml:space="preserve">halshs-01564906v1</w:t></w:r></w:hyperlink></w:p></w:tc></w:tr><w:tr><w:trPr/><w:tc><w:tcPr><w:noWrap/></w:tcPr><w:p><w:pPr><w:spacing w:after="200"/></w:pPr><w:hyperlink r:id="rId181"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101" w:history="1"><w:r><w:rPr><w:color w:val="#410a8c"/><w:u w:val="single"/></w:rPr><w:t xml:space="preserve">Sandrine Gombert-Courvoisier</w:t></w:r></w:hyperlink><w:r><w:rPr/><w:t xml:space="preserve">,</w:t></w:r><w:hyperlink r:id="rId182" w:history="1"><w:r><w:rPr><w:color w:val="#410a8c"/><w:u w:val="single"/></w:rPr><w:t xml:space="preserve">Julia Barrault</w:t></w:r></w:hyperlink><w:r><w:rPr/><w:t xml:space="preserve">,</w:t></w:r><w:hyperlink r:id="rId183" w:history="1"><w:r><w:rPr><w:color w:val="#410a8c"/><w:u w:val="single"/></w:rPr><w:t xml:space="preserve">Marion-Justine Capdeville</w:t></w:r></w:hyperlink><w:r><w:rPr/><w:t xml:space="preserve">,</w:t></w:r><w:hyperlink r:id="rId105" w:history="1"><w:r><w:rPr><w:color w:val="#410a8c"/><w:u w:val="single"/></w:rPr><w:t xml:space="preserve">Elsa Causse</w:t></w:r></w:hyperlink><w:r><w:rPr/><w:t xml:space="preserve">,</w:t></w:r><w:hyperlink r:id="rId184"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81" w:history="1"><w:r><w:rPr><w:color w:val="#410a8c"/><w:u w:val="single"/></w:rPr><w:t xml:space="preserve">halshs-01564943v1</w:t></w:r></w:hyperlink></w:p></w:tc></w:tr><w:tr><w:trPr/><w:tc><w:tcPr><w:noWrap/></w:tcPr><w:p><w:pPr><w:spacing w:after="200"/></w:pPr><w:hyperlink r:id="rId185" w:history="1"><w:r><w:rPr><w:color w:val="1e198e"/><w:b w:val="1"/><w:bCs w:val="1"/><w:u w:val="single"/></w:rPr><w:t xml:space="preserve">Le Living Lab de REGARD : une médiation scientifique et numérique inédite entre la recherche sur l’eau et les usagers</w:t></w:r></w:hyperlink></w:p><w:p><w:pPr/><w:hyperlink r:id="rId182" w:history="1"><w:r><w:rPr><w:color w:val="#410a8c"/><w:u w:val="single"/></w:rPr><w:t xml:space="preserve">Julia Barrault</w:t></w:r></w:hyperlink><w:r><w:rPr/><w:t xml:space="preserve">,</w:t></w:r><w:hyperlink r:id="rId101" w:history="1"><w:r><w:rPr><w:color w:val="#410a8c"/><w:u w:val="single"/></w:rPr><w:t xml:space="preserve">Sandrine Gombert-Courvoisier</w:t></w:r></w:hyperlink><w:r><w:rPr/><w:t xml:space="preserve">,</w:t></w:r><w:hyperlink r:id="rId183" w:history="1"><w:r><w:rPr><w:color w:val="#410a8c"/><w:u w:val="single"/></w:rPr><w:t xml:space="preserve">Marion-Justine Capdeville</w:t></w:r></w:hyperlink><w:r><w:rPr/><w:t xml:space="preserve">,</w:t></w:r><w:hyperlink r:id="rId186" w:history="1"><w:r><w:rPr><w:color w:val="#410a8c"/><w:u w:val="single"/></w:rPr><w:t xml:space="preserve">Céline Domenc</w:t></w:r></w:hyperlink><w:r><w:rPr/><w:t xml:space="preserve">,</w:t></w:r><w:hyperlink r:id="rId187"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85" w:history="1"><w:r><w:rPr><w:color w:val="#410a8c"/><w:u w:val="single"/></w:rPr><w:t xml:space="preserve">halshs-01564973v1</w:t></w:r></w:hyperlink></w:p></w:tc></w:tr><w:tr><w:trPr/><w:tc><w:tcPr><w:noWrap/></w:tcPr><w:p><w:pPr><w:spacing w:after="200"/></w:pPr><w:hyperlink r:id="rId188" w:history="1"><w:r><w:rPr><w:color w:val="1e198e"/><w:b w:val="1"/><w:bCs w:val="1"/><w:u w:val="single"/></w:rPr><w:t xml:space="preserve">Identité, Norme, Vulnérabilité pour une approche écologique de la consommation durable des ménages (projet Inove.com)</w:t></w:r></w:hyperlink></w:p><w:p><w:pPr/><w:hyperlink r:id="rId101" w:history="1"><w:r><w:rPr><w:color w:val="#410a8c"/><w:u w:val="single"/></w:rPr><w:t xml:space="preserve">Sandrine Gombert-Courvoisier</w:t></w:r></w:hyperlink><w:r><w:rPr/><w:t xml:space="preserve">,</w:t></w:r><w:hyperlink r:id="rId102" w:history="1"><w:r><w:rPr><w:color w:val="#410a8c"/><w:u w:val="single"/></w:rPr><w:t xml:space="preserve">Olivier Ballesta</w:t></w:r></w:hyperlink><w:r><w:rPr/><w:t xml:space="preserve">,</w:t></w:r><w:hyperlink r:id="rId103" w:history="1"><w:r><w:rPr><w:color w:val="#410a8c"/><w:u w:val="single"/></w:rPr><w:t xml:space="preserve">Aurélie Carimentrand</w:t></w:r></w:hyperlink><w:r><w:rPr/><w:t xml:space="preserve">,</w:t></w:r><w:hyperlink r:id="rId105" w:history="1"><w:r><w:rPr><w:color w:val="#410a8c"/><w:u w:val="single"/></w:rPr><w:t xml:space="preserve">Elsa Causse</w:t></w:r></w:hyperlink><w:r><w:rPr/><w:t xml:space="preserve">,</w:t></w:r><w:hyperlink r:id="rId189"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88" w:history="1"><w:r><w:rPr><w:color w:val="#410a8c"/><w:u w:val="single"/></w:rPr><w:t xml:space="preserve">halshs-01564956v1</w:t></w:r></w:hyperlink></w:p></w:tc></w:tr><w:tr><w:trPr/><w:tc><w:tcPr><w:noWrap/></w:tcPr><w:p><w:pPr><w:spacing w:after="200"/></w:pPr><w:hyperlink r:id="rId190" w:history="1"><w:r><w:rPr><w:color w:val="1e198e"/><w:b w:val="1"/><w:bCs w:val="1"/><w:u w:val="single"/></w:rPr><w:t xml:space="preserve">Direct and indirect control of biological nitrogen fixation by phosphorus availability in terrestrial ecosystems</w:t></w:r></w:hyperlink></w:p><w:p><w:pP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43" w:history="1"><w:r><w:rPr><w:color w:val="#410a8c"/><w:u w:val="single"/></w:rPr><w:t xml:space="preserve">Anne Gallet-Budynek</w:t></w:r></w:hyperlink><w:r><w:rPr/><w:t xml:space="preserve">,</w:t></w:r><w:hyperlink r:id="rId122" w:history="1"><w:r><w:rPr><w:color w:val="#410a8c"/><w:u w:val="single"/></w:rPr><w:t xml:space="preserve">David L. Achat</w:t></w:r></w:hyperlink></w:p><w:p><w:pPr/><w:r><w:rPr><w:i w:val="1"/><w:iCs w:val="1"/></w:rPr><w:t xml:space="preserve">Ecosystem Nutrition: Forest Strategies for limited Phosphorus Resources</w:t></w:r><w:r><w:rPr/><w:t xml:space="preserve">, Sep 2014, Munich, Germany</w:t></w:r></w:p><w:p><w:pPr/><w:r><w:rPr/><w:t xml:space="preserve">Communication dans un congrès</w:t></w:r></w:p><w:p><w:pPr/><w:hyperlink r:id="rId190" w:history="1"><w:r><w:rPr><w:color w:val="#410a8c"/><w:u w:val="single"/></w:rPr><w:t xml:space="preserve">hal-02796497v1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Relationship between phosphorus availability and symbiotic n2 fixation rate in terrestrial ecosystems</w:t></w:r></w:hyperlink></w:p><w:p><w:pPr/><w:hyperlink r:id="rId92"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43" w:history="1"><w:r><w:rPr><w:color w:val="#410a8c"/><w:u w:val="single"/></w:rPr><w:t xml:space="preserve">Anne Gallet-Budynek</w:t></w:r></w:hyperlink><w:r><w:rPr/><w:t xml:space="preserve">,</w:t></w:r><w:hyperlink r:id="rId192" w:history="1"><w:r><w:rPr><w:color w:val="#410a8c"/><w:u w:val="single"/></w:rPr><w:t xml:space="preserve">D. Achat</w:t></w:r></w:hyperlink></w:p><w:p><w:pPr/><w:r><w:rPr><w:i w:val="1"/><w:iCs w:val="1"/></w:rPr><w:t xml:space="preserve">Agu Fall Meeting 2011</w:t></w:r><w:r><w:rPr/><w:t xml:space="preserve">, Dec 2011, San Francisco, United States. 1 p., 2011</w:t></w:r></w:p><w:p><w:pPr/><w:r><w:rPr/><w:t xml:space="preserve">Poster de conférence</w:t></w:r></w:p><w:p><w:pPr/><w:hyperlink r:id="rId191" w:history="1"><w:r><w:rPr><w:color w:val="#410a8c"/><w:u w:val="single"/></w:rPr><w:t xml:space="preserve">hal-02810066v1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L’adoption de comportements écologiques face au déclassement social : éléments préliminaires</w:t></w:r></w:hyperlink></w:p><w:p><w:pPr/><w:hyperlink r:id="rId102" w:history="1"><w:r><w:rPr><w:color w:val="#410a8c"/><w:u w:val="single"/></w:rPr><w:t xml:space="preserve">Olivier Ballesta</w:t></w:r></w:hyperlink><w:r><w:rPr/><w:t xml:space="preserve">,</w:t></w:r><w:hyperlink r:id="rId103" w:history="1"><w:r><w:rPr><w:color w:val="#410a8c"/><w:u w:val="single"/></w:rPr><w:t xml:space="preserve">Aurélie Carimentrand</w:t></w:r></w:hyperlink><w:r><w:rPr/><w:t xml:space="preserve">,</w:t></w:r><w:hyperlink r:id="rId105"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94"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93" w:history="1"><w:r><w:rPr><w:color w:val="#410a8c"/><w:u w:val="single"/></w:rPr><w:t xml:space="preserve">halshs-01564132v1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INOVE.COM : Identité, NOrme, Vulnérabilité, pour une approche Ecologique de la COnsommation durable des Ménages - Rapport de synthèse</w:t></w:r></w:hyperlink></w:p><w:p><w:pPr/><w:hyperlink r:id="rId102" w:history="1"><w:r><w:rPr><w:color w:val="#410a8c"/><w:u w:val="single"/></w:rPr><w:t xml:space="preserve">Olivier Ballesta</w:t></w:r></w:hyperlink><w:r><w:rPr/><w:t xml:space="preserve">,</w:t></w:r><w:hyperlink r:id="rId103" w:history="1"><w:r><w:rPr><w:color w:val="#410a8c"/><w:u w:val="single"/></w:rPr><w:t xml:space="preserve">Aurélie Carimentrand</w:t></w:r></w:hyperlink><w:r><w:rPr/><w:t xml:space="preserve">,</w:t></w:r><w:hyperlink r:id="rId105"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94"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95" w:history="1"><w:r><w:rPr><w:color w:val="#410a8c"/><w:u w:val="single"/></w:rPr><w:t xml:space="preserve">halshs-01565113v1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agricoles. Université Sciences et Technologies - Bordeaux I, 2013. Français. </w:t></w:r><w:hyperlink r:id="rId197" w:history="1"><w:r><w:rPr><w:color w:val="#410a8c"/><w:u w:val="single"/></w:rPr><w:t xml:space="preserve">⟨NNT : 2013BOR14805⟩</w:t></w:r></w:hyperlink></w:p><w:p><w:pPr/><w:r><w:rPr/><w:t xml:space="preserve">Thèse</w:t></w:r></w:p><w:p><w:pPr/><w:hyperlink r:id="rId196" w:history="1"><w:r><w:rPr><w:color w:val="#410a8c"/><w:u w:val="single"/></w:rPr><w:t xml:space="preserve">tel-00873385v1</w:t></w:r></w:hyperlink></w:p></w:tc></w:tr><w:tr><w:trPr/><w:tc><w:tcPr><w:noWrap/></w:tcPr><w:p><w:pPr><w:spacing w:after="200"/></w:pPr><w:hyperlink r:id="rId198"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du Vivant [q-bio]. Université des Sciences et Technologies (Bordeaux 1), 2013. Français. </w:t></w:r><w:hyperlink r:id="rId199" w:history="1"><w:r><w:rPr><w:color w:val="#410a8c"/><w:u w:val="single"/></w:rPr><w:t xml:space="preserve">⟨NNT : ⟩</w:t></w:r></w:hyperlink></w:p><w:p><w:pPr/><w:r><w:rPr/><w:t xml:space="preserve">Thèse</w:t></w:r></w:p><w:p><w:pPr/><w:hyperlink r:id="rId198" w:history="1"><w:r><w:rPr><w:color w:val="#410a8c"/><w:u w:val="single"/></w:rPr><w:t xml:space="preserve">tel-02807517v1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Syndromes fonctionnels des plantes herbacées métallicoles et conséquences pour les interactions entre plantes dans les écosystèmes métallifères</w:t></w:r></w:hyperlink></w:p><w:p><w:pPr/><w:hyperlink r:id="rId21" w:history="1"><w:r><w:rPr><w:color w:val="#410a8c"/><w:u w:val="single"/></w:rPr><w:t xml:space="preserve">Florian Delerue</w:t></w:r></w:hyperlink></w:p><w:p><w:pPr/><w:r><w:rPr/><w:t xml:space="preserve">Sciences de l'environnement. Université de bordeaux, 2024</w:t></w:r></w:p><w:p><w:pPr/><w:r><w:rPr/><w:t xml:space="preserve">HDR</w:t></w:r></w:p><w:p><w:pPr/><w:hyperlink r:id="rId200" w:history="1"><w:r><w:rPr><w:color w:val="#410a8c"/><w:u w:val="single"/></w:rPr><w:t xml:space="preserve">tel-04966630v1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A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delerue" TargetMode="External"/><Relationship Id="rId9" Type="http://schemas.openxmlformats.org/officeDocument/2006/relationships/hyperlink" Target="https://orcid.org/0000-0002-9809-5321" TargetMode="External"/><Relationship Id="rId10" Type="http://schemas.openxmlformats.org/officeDocument/2006/relationships/hyperlink" Target="https://www.idref.fr/17229567X" TargetMode="External"/><Relationship Id="rId11" Type="http://schemas.openxmlformats.org/officeDocument/2006/relationships/hyperlink" Target="https://sixp.inria.fr/" TargetMode="External"/><Relationship Id="rId12" Type="http://schemas.openxmlformats.org/officeDocument/2006/relationships/hyperlink" Target="https://hal.science/hal-05479059v1" TargetMode="External"/><Relationship Id="rId13" Type="http://schemas.openxmlformats.org/officeDocument/2006/relationships/hyperlink" Target="https://hal.science/search/index/?q=*&amp;authFullName_s=Maxime Pauwels" TargetMode="External"/><Relationship Id="rId14" Type="http://schemas.openxmlformats.org/officeDocument/2006/relationships/hyperlink" Target="https://hal.science/search/index/?q=*&amp;authFullName_s=Gabriel Billon" TargetMode="External"/><Relationship Id="rId15" Type="http://schemas.openxmlformats.org/officeDocument/2006/relationships/hyperlink" Target="https://hal.science/search/index/?q=*&amp;authFullName_s=David Dumoulin" TargetMode="External"/><Relationship Id="rId16" Type="http://schemas.openxmlformats.org/officeDocument/2006/relationships/hyperlink" Target="https://hal.science/search/index/?q=*&amp;authFullName_s=Thierry Cornier" TargetMode="External"/><Relationship Id="rId17" Type="http://schemas.openxmlformats.org/officeDocument/2006/relationships/hyperlink" Target="https://hal.science/search/index/?q=*&amp;authFullName_s=Christophe Blondel" TargetMode="External"/><Relationship Id="rId18" Type="http://schemas.openxmlformats.org/officeDocument/2006/relationships/hyperlink" Target="https://dx.doi.org/10.1007/s11270-025-09072-x" TargetMode="External"/><Relationship Id="rId19" Type="http://schemas.openxmlformats.org/officeDocument/2006/relationships/hyperlink" Target="https://hal.science/hal-05479066v1" TargetMode="External"/><Relationship Id="rId20" Type="http://schemas.openxmlformats.org/officeDocument/2006/relationships/hyperlink" Target="https://hal.science/search/index/?q=*&amp;authFullName_s=Andrea Maamary" TargetMode="External"/><Relationship Id="rId21" Type="http://schemas.openxmlformats.org/officeDocument/2006/relationships/hyperlink" Target="https://hal.science/search/index/?q=*&amp;authFullName_s=Florian Delerue" TargetMode="External"/><Relationship Id="rId22" Type="http://schemas.openxmlformats.org/officeDocument/2006/relationships/hyperlink" Target="https://hal.science/search/index/?q=*&amp;authFullName_s=Richard Michalet" TargetMode="External"/><Relationship Id="rId23" Type="http://schemas.openxmlformats.org/officeDocument/2006/relationships/hyperlink" Target="https://dx.doi.org/10.1111/jvs.70054" TargetMode="External"/><Relationship Id="rId24" Type="http://schemas.openxmlformats.org/officeDocument/2006/relationships/hyperlink" Target="https://hal.science/hal-05119086v1" TargetMode="External"/><Relationship Id="rId25" Type="http://schemas.openxmlformats.org/officeDocument/2006/relationships/hyperlink" Target="https://hal.science/search/index/?q=*&amp;authFullName_s=Hugo Rand&#233;" TargetMode="External"/><Relationship Id="rId26" Type="http://schemas.openxmlformats.org/officeDocument/2006/relationships/hyperlink" Target="https://hal.science/search/index/?q=*&amp;authFullName_s=David Nemer" TargetMode="External"/><Relationship Id="rId27" Type="http://schemas.openxmlformats.org/officeDocument/2006/relationships/hyperlink" Target="https://hal.science/search/index/?q=*&amp;authFullName_s=Val&#233;rie Laperche" TargetMode="External"/><Relationship Id="rId28" Type="http://schemas.openxmlformats.org/officeDocument/2006/relationships/hyperlink" Target="https://hal.science/search/index/?q=*&amp;authFullName_s=Val&#233;rie Sappin-Didier" TargetMode="External"/><Relationship Id="rId29" Type="http://schemas.openxmlformats.org/officeDocument/2006/relationships/hyperlink" Target="https://dx.doi.org/10.1007/s11104-025-07611-3" TargetMode="External"/><Relationship Id="rId30" Type="http://schemas.openxmlformats.org/officeDocument/2006/relationships/hyperlink" Target="https://hal.science/hal-05620616v1" TargetMode="External"/><Relationship Id="rId31" Type="http://schemas.openxmlformats.org/officeDocument/2006/relationships/hyperlink" Target="https://hal.science/search/index/?q=*&amp;authFullName_s=Pierre Liancourt" TargetMode="External"/><Relationship Id="rId32" Type="http://schemas.openxmlformats.org/officeDocument/2006/relationships/hyperlink" Target="https://dx.doi.org/10.1002/oik.11518" TargetMode="External"/><Relationship Id="rId33" Type="http://schemas.openxmlformats.org/officeDocument/2006/relationships/hyperlink" Target="https://hal.inrae.fr/hal-04642936v1" TargetMode="External"/><Relationship Id="rId34" Type="http://schemas.openxmlformats.org/officeDocument/2006/relationships/hyperlink" Target="https://hal.science/search/index/?q=*&amp;authFullName_s=F&#233;lix Colin" TargetMode="External"/><Relationship Id="rId35" Type="http://schemas.openxmlformats.org/officeDocument/2006/relationships/hyperlink" Target="https://hal.science/search/index/?q=*&amp;authFullName_s=Gr&#233;gory J V Cohen" TargetMode="External"/><Relationship Id="rId36" Type="http://schemas.openxmlformats.org/officeDocument/2006/relationships/hyperlink" Target="https://hal.science/search/index/?q=*&amp;authFullName_s=Marie-C&#233;cile Affholder" TargetMode="External"/><Relationship Id="rId37" Type="http://schemas.openxmlformats.org/officeDocument/2006/relationships/hyperlink" Target="https://hal.science/search/index/?q=*&amp;authFullName_s=Olivier Atteia" TargetMode="External"/><Relationship Id="rId38" Type="http://schemas.openxmlformats.org/officeDocument/2006/relationships/hyperlink" Target="https://dx.doi.org/10.1007/s11104-024-06486-0" TargetMode="External"/><Relationship Id="rId39" Type="http://schemas.openxmlformats.org/officeDocument/2006/relationships/hyperlink" Target="https://hal.science/hal-05620637v1" TargetMode="External"/><Relationship Id="rId40" Type="http://schemas.openxmlformats.org/officeDocument/2006/relationships/hyperlink" Target="https://hal.science/search/index/?q=*&amp;authFullName_s=Johanne Gresse" TargetMode="External"/><Relationship Id="rId41" Type="http://schemas.openxmlformats.org/officeDocument/2006/relationships/hyperlink" Target="https://hal.science/search/index/?q=*&amp;authFullName_s=Marina Reis" TargetMode="External"/><Relationship Id="rId42" Type="http://schemas.openxmlformats.org/officeDocument/2006/relationships/hyperlink" Target="https://hal.science/search/index/?q=*&amp;authFullName_s=Patrick Saccone" TargetMode="External"/><Relationship Id="rId43" Type="http://schemas.openxmlformats.org/officeDocument/2006/relationships/hyperlink" Target="https://dx.doi.org/10.1111/oik.10723" TargetMode="External"/><Relationship Id="rId44" Type="http://schemas.openxmlformats.org/officeDocument/2006/relationships/hyperlink" Target="https://hal.science/hal-04485248v1" TargetMode="External"/><Relationship Id="rId45" Type="http://schemas.openxmlformats.org/officeDocument/2006/relationships/hyperlink" Target="https://hal.science/search/index/?q=*&amp;authFullName_s=Christopher Carcaillet" TargetMode="External"/><Relationship Id="rId46" Type="http://schemas.openxmlformats.org/officeDocument/2006/relationships/hyperlink" Target="https://hal.science/search/index/?q=*&amp;authFullName_s=Jean&#8208;Christophe Domec" TargetMode="External"/><Relationship Id="rId47" Type="http://schemas.openxmlformats.org/officeDocument/2006/relationships/hyperlink" Target="https://hal.science/search/index/?q=*&amp;authFullName_s=Jonathan Lenoir" TargetMode="External"/><Relationship Id="rId48" Type="http://schemas.openxmlformats.org/officeDocument/2006/relationships/hyperlink" Target="https://dx.doi.org/10.1111/oik.10248" TargetMode="External"/><Relationship Id="rId49" Type="http://schemas.openxmlformats.org/officeDocument/2006/relationships/hyperlink" Target="https://hal.science/hal-04966620v1" TargetMode="External"/><Relationship Id="rId50" Type="http://schemas.openxmlformats.org/officeDocument/2006/relationships/hyperlink" Target="https://hal.science/search/index/?q=*&amp;authFullName_s=Hugo Rande" TargetMode="External"/><Relationship Id="rId51" Type="http://schemas.openxmlformats.org/officeDocument/2006/relationships/hyperlink" Target="https://dx.doi.org/10.1111/1365-2745.14375" TargetMode="External"/><Relationship Id="rId52" Type="http://schemas.openxmlformats.org/officeDocument/2006/relationships/hyperlink" Target="https://hal.science/hal-04966593v1" TargetMode="External"/><Relationship Id="rId53" Type="http://schemas.openxmlformats.org/officeDocument/2006/relationships/hyperlink" Target="https://dx.doi.org/10.1016/j.scitotenv.2023.166905" TargetMode="External"/><Relationship Id="rId54" Type="http://schemas.openxmlformats.org/officeDocument/2006/relationships/hyperlink" Target="https://hal.science/hal-04966615v1" TargetMode="External"/><Relationship Id="rId55" Type="http://schemas.openxmlformats.org/officeDocument/2006/relationships/hyperlink" Target="https://dx.doi.org/10.1016/j.scitotenv.2023.164134" TargetMode="External"/><Relationship Id="rId56" Type="http://schemas.openxmlformats.org/officeDocument/2006/relationships/hyperlink" Target="https://hal.inrae.fr/hal-04057587v1" TargetMode="External"/><Relationship Id="rId57" Type="http://schemas.openxmlformats.org/officeDocument/2006/relationships/hyperlink" Target="https://dx.doi.org/10.1111/1365-2664.14329" TargetMode="External"/><Relationship Id="rId58" Type="http://schemas.openxmlformats.org/officeDocument/2006/relationships/hyperlink" Target="https://hal.science/hal-04059028v1" TargetMode="External"/><Relationship Id="rId59" Type="http://schemas.openxmlformats.org/officeDocument/2006/relationships/hyperlink" Target="https://hal.science/search/index/?q=*&amp;authFullName_s=Mathieu Scattolin" TargetMode="External"/><Relationship Id="rId60" Type="http://schemas.openxmlformats.org/officeDocument/2006/relationships/hyperlink" Target="https://hal.science/search/index/?q=*&amp;authFullName_s=Gregory J. V. Cohen" TargetMode="External"/><Relationship Id="rId61" Type="http://schemas.openxmlformats.org/officeDocument/2006/relationships/hyperlink" Target="https://hal.science/search/index/?q=*&amp;authFullName_s=Michel Franceschi" TargetMode="External"/><Relationship Id="rId62" Type="http://schemas.openxmlformats.org/officeDocument/2006/relationships/hyperlink" Target="https://dx.doi.org/10.1038/s42003-022-03307-x" TargetMode="External"/><Relationship Id="rId63" Type="http://schemas.openxmlformats.org/officeDocument/2006/relationships/hyperlink" Target="https://hal.science/hal-04734963v1" TargetMode="External"/><Relationship Id="rId64" Type="http://schemas.openxmlformats.org/officeDocument/2006/relationships/hyperlink" Target="https://hal.science/search/index/?q=*&amp;authFullName_s=Gr&#233;gory J. V. Cohen" TargetMode="External"/><Relationship Id="rId65" Type="http://schemas.openxmlformats.org/officeDocument/2006/relationships/hyperlink" Target="https://hal.science/search/index/?q=*&amp;authFullName_s=Philippe Ch&#233;ry" TargetMode="External"/><Relationship Id="rId66" Type="http://schemas.openxmlformats.org/officeDocument/2006/relationships/hyperlink" Target="https://dx.doi.org/10.1016/j.envpol.2021.118666" TargetMode="External"/><Relationship Id="rId67" Type="http://schemas.openxmlformats.org/officeDocument/2006/relationships/hyperlink" Target="https://hal.inrae.fr/hal-03777349v1" TargetMode="External"/><Relationship Id="rId68" Type="http://schemas.openxmlformats.org/officeDocument/2006/relationships/hyperlink" Target="https://dx.doi.org/10.1111/oik.09499" TargetMode="External"/><Relationship Id="rId69" Type="http://schemas.openxmlformats.org/officeDocument/2006/relationships/hyperlink" Target="https://hal.science/hal-04082081v1" TargetMode="External"/><Relationship Id="rId70" Type="http://schemas.openxmlformats.org/officeDocument/2006/relationships/hyperlink" Target="https://dx.doi.org/10.1093/aob/mcac073" TargetMode="External"/><Relationship Id="rId71" Type="http://schemas.openxmlformats.org/officeDocument/2006/relationships/hyperlink" Target="https://hal.inrae.fr/hal-03739445v1" TargetMode="External"/><Relationship Id="rId72" Type="http://schemas.openxmlformats.org/officeDocument/2006/relationships/hyperlink" Target="https://hal.science/search/index/?q=*&amp;authFullName_s=Sylvie Niollet" TargetMode="External"/><Relationship Id="rId73" Type="http://schemas.openxmlformats.org/officeDocument/2006/relationships/hyperlink" Target="https://hal.science/search/index/?q=*&amp;authFullName_s=Maya Gonzalez" TargetMode="External"/><Relationship Id="rId74" Type="http://schemas.openxmlformats.org/officeDocument/2006/relationships/hyperlink" Target="https://dx.doi.org/10.17180/novae-2022-NO-art06" TargetMode="External"/><Relationship Id="rId75" Type="http://schemas.openxmlformats.org/officeDocument/2006/relationships/hyperlink" Target="https://hal.science/hal-04077148v1" TargetMode="External"/><Relationship Id="rId76" Type="http://schemas.openxmlformats.org/officeDocument/2006/relationships/hyperlink" Target="https://hal.science/search/index/?q=*&amp;authFullName_s=Bouchra Douaihy" TargetMode="External"/><Relationship Id="rId77" Type="http://schemas.openxmlformats.org/officeDocument/2006/relationships/hyperlink" Target="https://hal.science/search/index/?q=*&amp;authFullName_s=Ralph Yammine" TargetMode="External"/><Relationship Id="rId78" Type="http://schemas.openxmlformats.org/officeDocument/2006/relationships/hyperlink" Target="https://hal.science/search/index/?q=*&amp;authFullName_s=Alain Fridlender" TargetMode="External"/><Relationship Id="rId79" Type="http://schemas.openxmlformats.org/officeDocument/2006/relationships/hyperlink" Target="https://dx.doi.org/10.1111/jvs.13163" TargetMode="External"/><Relationship Id="rId80" Type="http://schemas.openxmlformats.org/officeDocument/2006/relationships/hyperlink" Target="https://hal.science/hal-04477410v1" TargetMode="External"/><Relationship Id="rId81" Type="http://schemas.openxmlformats.org/officeDocument/2006/relationships/hyperlink" Target="https://dx.doi.org/10.1111/1365-2745.13785" TargetMode="External"/><Relationship Id="rId82" Type="http://schemas.openxmlformats.org/officeDocument/2006/relationships/hyperlink" Target="https://hal.science/hal-04309313v1" TargetMode="External"/><Relationship Id="rId83" Type="http://schemas.openxmlformats.org/officeDocument/2006/relationships/hyperlink" Target="https://hal.science/search/index/?q=*&amp;authFullName_s=Francisco I. Pugnaire" TargetMode="External"/><Relationship Id="rId84" Type="http://schemas.openxmlformats.org/officeDocument/2006/relationships/hyperlink" Target="https://dx.doi.org/10.1111/1365-2745.13658" TargetMode="External"/><Relationship Id="rId85" Type="http://schemas.openxmlformats.org/officeDocument/2006/relationships/hyperlink" Target="https://hal.inrae.fr/hal-03565768v1" TargetMode="External"/><Relationship Id="rId86" Type="http://schemas.openxmlformats.org/officeDocument/2006/relationships/hyperlink" Target="https://hal.science/search/index/?q=*&amp;authFullName_s=David Vidal" TargetMode="External"/><Relationship Id="rId87" Type="http://schemas.openxmlformats.org/officeDocument/2006/relationships/hyperlink" Target="https://hal.science/search/index/?q=*&amp;authFullName_s=Mark R. Bakker" TargetMode="External"/><Relationship Id="rId88" Type="http://schemas.openxmlformats.org/officeDocument/2006/relationships/hyperlink" Target="https://hal.science/search/index/?q=*&amp;authFullName_s=Fr&#233;d&#233;ric Bernier" TargetMode="External"/><Relationship Id="rId89" Type="http://schemas.openxmlformats.org/officeDocument/2006/relationships/hyperlink" Target="https://hal.science/search/index/?q=*&amp;authFullName_s=Jean-Luc Denou" TargetMode="External"/><Relationship Id="rId90" Type="http://schemas.openxmlformats.org/officeDocument/2006/relationships/hyperlink" Target="https://hal.inrae.fr/hal-02915058v1" TargetMode="External"/><Relationship Id="rId91" Type="http://schemas.openxmlformats.org/officeDocument/2006/relationships/hyperlink" Target="https://hal.science/search/index/?q=*&amp;authFullName_s=Arthur Guignabert" TargetMode="External"/><Relationship Id="rId92" Type="http://schemas.openxmlformats.org/officeDocument/2006/relationships/hyperlink" Target="https://hal.science/search/index/?q=*&amp;authFullName_s=Laurent Augusto" TargetMode="External"/><Relationship Id="rId93" Type="http://schemas.openxmlformats.org/officeDocument/2006/relationships/hyperlink" Target="https://hal.science/search/index/?q=*&amp;authFullName_s=Francis Maugard" TargetMode="External"/><Relationship Id="rId94" Type="http://schemas.openxmlformats.org/officeDocument/2006/relationships/hyperlink" Target="https://hal.science/search/index/?q=*&amp;authFullName_s=C&#233;line Gire" TargetMode="External"/><Relationship Id="rId95" Type="http://schemas.openxmlformats.org/officeDocument/2006/relationships/hyperlink" Target="https://dx.doi.org/10.1016/j.foreco.2020.118466" TargetMode="External"/><Relationship Id="rId96" Type="http://schemas.openxmlformats.org/officeDocument/2006/relationships/hyperlink" Target="https://hal.inrae.fr/hal-02611068v1" TargetMode="External"/><Relationship Id="rId97" Type="http://schemas.openxmlformats.org/officeDocument/2006/relationships/hyperlink" Target="https://hal.science/search/index/?q=*&amp;authFullName_s=Christophe Chipeaux" TargetMode="External"/><Relationship Id="rId98" Type="http://schemas.openxmlformats.org/officeDocument/2006/relationships/hyperlink" Target="https://dx.doi.org/10.1111/1365-2664.13641" TargetMode="External"/><Relationship Id="rId99" Type="http://schemas.openxmlformats.org/officeDocument/2006/relationships/hyperlink" Target="https://hal.inrae.fr/hal-04642824v1" TargetMode="External"/><Relationship Id="rId100" Type="http://schemas.openxmlformats.org/officeDocument/2006/relationships/hyperlink" Target="https://ube.hal.science/hal-02064858v1" TargetMode="External"/><Relationship Id="rId101" Type="http://schemas.openxmlformats.org/officeDocument/2006/relationships/hyperlink" Target="https://hal.science/search/index/?q=*&amp;authFullName_s=Sandrine Gombert-Courvoisier" TargetMode="External"/><Relationship Id="rId102" Type="http://schemas.openxmlformats.org/officeDocument/2006/relationships/hyperlink" Target="https://hal.science/search/index/?q=*&amp;authFullName_s=Olivier Ballesta" TargetMode="External"/><Relationship Id="rId103" Type="http://schemas.openxmlformats.org/officeDocument/2006/relationships/hyperlink" Target="https://hal.science/search/index/?q=*&amp;authFullName_s=Aur&#233;lie Carimentrand" TargetMode="External"/><Relationship Id="rId104" Type="http://schemas.openxmlformats.org/officeDocument/2006/relationships/hyperlink" Target="https://hal.science/search/index/?q=*&amp;authFullName_s=Francis Ribeyre" TargetMode="External"/><Relationship Id="rId105" Type="http://schemas.openxmlformats.org/officeDocument/2006/relationships/hyperlink" Target="https://hal.science/search/index/?q=*&amp;authFullName_s=Elsa Causse" TargetMode="External"/><Relationship Id="rId106" Type="http://schemas.openxmlformats.org/officeDocument/2006/relationships/hyperlink" Target="https://dx.doi.org/10.4000/popvuln.1082" TargetMode="External"/><Relationship Id="rId107" Type="http://schemas.openxmlformats.org/officeDocument/2006/relationships/hyperlink" Target="https://hal.inrae.fr/hal-02620107v1" TargetMode="External"/><Relationship Id="rId108" Type="http://schemas.openxmlformats.org/officeDocument/2006/relationships/hyperlink" Target="https://hal.science/search/index/?q=*&amp;authFullName_s=David F. Vidal" TargetMode="External"/><Relationship Id="rId109" Type="http://schemas.openxmlformats.org/officeDocument/2006/relationships/hyperlink" Target="https://hal.science/search/index/?q=*&amp;authFullName_s=Pierre Trichet" TargetMode="External"/><Relationship Id="rId110" Type="http://schemas.openxmlformats.org/officeDocument/2006/relationships/hyperlink" Target="https://hal.science/search/index/?q=*&amp;authFullName_s=Luc Puzos" TargetMode="External"/><Relationship Id="rId111" Type="http://schemas.openxmlformats.org/officeDocument/2006/relationships/hyperlink" Target="https://dx.doi.org/10.1016/j.foreco.2019.01.023" TargetMode="External"/><Relationship Id="rId112" Type="http://schemas.openxmlformats.org/officeDocument/2006/relationships/hyperlink" Target="https://hal.univ-lorraine.fr/hal-03154676v1" TargetMode="External"/><Relationship Id="rId113" Type="http://schemas.openxmlformats.org/officeDocument/2006/relationships/hyperlink" Target="https://hal.science/search/index/?q=*&amp;authFullName_s=Jean-Francois Masfaraud" TargetMode="External"/><Relationship Id="rId114" Type="http://schemas.openxmlformats.org/officeDocument/2006/relationships/hyperlink" Target="https://hal.science/search/index/?q=*&amp;authFullName_s=Jean-Francois Lascourreges" TargetMode="External"/><Relationship Id="rId115" Type="http://schemas.openxmlformats.org/officeDocument/2006/relationships/hyperlink" Target="https://dx.doi.org/10.1016/j.chemosphere.2018.12.022" TargetMode="External"/><Relationship Id="rId116" Type="http://schemas.openxmlformats.org/officeDocument/2006/relationships/hyperlink" Target="https://hal.science/hal-02011754v1" TargetMode="External"/><Relationship Id="rId117" Type="http://schemas.openxmlformats.org/officeDocument/2006/relationships/hyperlink" Target="https://hal.science/search/index/?q=*&amp;authFullName_s=Mark Bakker" TargetMode="External"/><Relationship Id="rId118" Type="http://schemas.openxmlformats.org/officeDocument/2006/relationships/hyperlink" Target="https://hal.science/search/index/?q=*&amp;authFullName_s=Nathalie Udo" TargetMode="External"/><Relationship Id="rId119" Type="http://schemas.openxmlformats.org/officeDocument/2006/relationships/hyperlink" Target="https://hal.science/search/index/?q=*&amp;authFullName_s=Anne Atlan" TargetMode="External"/><Relationship Id="rId120" Type="http://schemas.openxmlformats.org/officeDocument/2006/relationships/hyperlink" Target="https://dx.doi.org/10.1093/aob/mcy229" TargetMode="External"/><Relationship Id="rId121" Type="http://schemas.openxmlformats.org/officeDocument/2006/relationships/hyperlink" Target="https://hal.inrae.fr/hal-02625144v1" TargetMode="External"/><Relationship Id="rId122" Type="http://schemas.openxmlformats.org/officeDocument/2006/relationships/hyperlink" Target="https://hal.science/search/index/?q=*&amp;authFullName_s=David L. Achat" TargetMode="External"/><Relationship Id="rId123" Type="http://schemas.openxmlformats.org/officeDocument/2006/relationships/hyperlink" Target="https://dx.doi.org/10.1007/s00442-018-4120-8" TargetMode="External"/><Relationship Id="rId124" Type="http://schemas.openxmlformats.org/officeDocument/2006/relationships/hyperlink" Target="https://hal.inrae.fr/hal-02621214v1" TargetMode="External"/><Relationship Id="rId125" Type="http://schemas.openxmlformats.org/officeDocument/2006/relationships/hyperlink" Target="https://hal.science/search/index/?q=*&amp;authFullName_s=Mark Ronald Bakker" TargetMode="External"/><Relationship Id="rId126" Type="http://schemas.openxmlformats.org/officeDocument/2006/relationships/hyperlink" Target="https://dx.doi.org/10.3390/f9050245" TargetMode="External"/><Relationship Id="rId127" Type="http://schemas.openxmlformats.org/officeDocument/2006/relationships/hyperlink" Target="https://univ-rennes.hal.science/hal-01222311v1" TargetMode="External"/><Relationship Id="rId128" Type="http://schemas.openxmlformats.org/officeDocument/2006/relationships/hyperlink" Target="https://hal.science/search/index/?q=*&amp;authFullName_s=Benjamin Hornoy" TargetMode="External"/><Relationship Id="rId129" Type="http://schemas.openxmlformats.org/officeDocument/2006/relationships/hyperlink" Target="https://hal.science/search/index/?q=*&amp;authFullName_s=Jean-S&#233;bastien Pierre" TargetMode="External"/><Relationship Id="rId130" Type="http://schemas.openxmlformats.org/officeDocument/2006/relationships/hyperlink" Target="https://dx.doi.org/10.1371/journal.pone.0137500" TargetMode="External"/><Relationship Id="rId131" Type="http://schemas.openxmlformats.org/officeDocument/2006/relationships/hyperlink" Target="https://hal.science/hal-01222425v1" TargetMode="External"/><Relationship Id="rId132" Type="http://schemas.openxmlformats.org/officeDocument/2006/relationships/hyperlink" Target="https://hal.science/search/index/?q=*&amp;authFullName_s=Frida Andreasson" TargetMode="External"/><Relationship Id="rId133" Type="http://schemas.openxmlformats.org/officeDocument/2006/relationships/hyperlink" Target="https://hal.science/search/index/?q=*&amp;authFullName_s=J&#233;rome Ngao" TargetMode="External"/><Relationship Id="rId134" Type="http://schemas.openxmlformats.org/officeDocument/2006/relationships/hyperlink" Target="https://hal.science/search/index/?q=*&amp;authFullName_s=Masako Dannoura" TargetMode="External"/><Relationship Id="rId135" Type="http://schemas.openxmlformats.org/officeDocument/2006/relationships/hyperlink" Target="https://dx.doi.org/10.1016/j.ejsobi.2015.08.003" TargetMode="External"/><Relationship Id="rId136" Type="http://schemas.openxmlformats.org/officeDocument/2006/relationships/hyperlink" Target="https://api.istex.fr/ark:/67375/6H6-H191TB3F-H/fulltext.pdf?sid=hal" TargetMode="External"/><Relationship Id="rId137" Type="http://schemas.openxmlformats.org/officeDocument/2006/relationships/hyperlink" Target="https://hal.inrae.fr/hal-02629919v1" TargetMode="External"/><Relationship Id="rId138" Type="http://schemas.openxmlformats.org/officeDocument/2006/relationships/hyperlink" Target="https://hal.science/search/index/?q=*&amp;authFullName_s=Sylvain S. Pellerin" TargetMode="External"/><Relationship Id="rId139" Type="http://schemas.openxmlformats.org/officeDocument/2006/relationships/hyperlink" Target="https://dx.doi.org/10.1371/journal.pone.0130886" TargetMode="External"/><Relationship Id="rId140" Type="http://schemas.openxmlformats.org/officeDocument/2006/relationships/hyperlink" Target="https://univ-rennes.hal.science/hal-01093443v1" TargetMode="External"/><Relationship Id="rId141" Type="http://schemas.openxmlformats.org/officeDocument/2006/relationships/hyperlink" Target="https://hal.science/search/index/?q=*&amp;authFullName_s=Sylvain Pellerin" TargetMode="External"/><Relationship Id="rId142" Type="http://schemas.openxmlformats.org/officeDocument/2006/relationships/hyperlink" Target="https://hal.inrae.fr/hal-02649952v1" TargetMode="External"/><Relationship Id="rId143" Type="http://schemas.openxmlformats.org/officeDocument/2006/relationships/hyperlink" Target="https://hal.science/search/index/?q=*&amp;authFullName_s=Anne Gallet-Budynek" TargetMode="External"/><Relationship Id="rId144" Type="http://schemas.openxmlformats.org/officeDocument/2006/relationships/hyperlink" Target="https://hal.science/search/index/?q=*&amp;authFullName_s=David Achat D.L." TargetMode="External"/><Relationship Id="rId145" Type="http://schemas.openxmlformats.org/officeDocument/2006/relationships/hyperlink" Target="https://dx.doi.org/10.1002/gbc.20069" TargetMode="External"/><Relationship Id="rId146" Type="http://schemas.openxmlformats.org/officeDocument/2006/relationships/hyperlink" Target="https://hal.science/hal-00834280v1" TargetMode="External"/><Relationship Id="rId147" Type="http://schemas.openxmlformats.org/officeDocument/2006/relationships/hyperlink" Target="https://dx.doi.org/10.1007/s13595-012-0260-x" TargetMode="External"/><Relationship Id="rId148" Type="http://schemas.openxmlformats.org/officeDocument/2006/relationships/hyperlink" Target="https://hal.inrae.fr/hal-02646792v1" TargetMode="External"/><Relationship Id="rId149" Type="http://schemas.openxmlformats.org/officeDocument/2006/relationships/hyperlink" Target="https://hal.science/search/index/?q=*&amp;authFullName_s=Jianming Xue" TargetMode="External"/><Relationship Id="rId150" Type="http://schemas.openxmlformats.org/officeDocument/2006/relationships/hyperlink" Target="https://hal.science/search/index/?q=*&amp;authFullName_s=Nathalie Yauschew Raguenes" TargetMode="External"/><Relationship Id="rId151" Type="http://schemas.openxmlformats.org/officeDocument/2006/relationships/hyperlink" Target="https://dx.doi.org/10.1016/j.foreco.2012.10.026" TargetMode="External"/><Relationship Id="rId152" Type="http://schemas.openxmlformats.org/officeDocument/2006/relationships/hyperlink" Target="https://api.istex.fr/ark:/67375/6H6-CNWXF8HX-W/fulltext.pdf?sid=hal" TargetMode="External"/><Relationship Id="rId153" Type="http://schemas.openxmlformats.org/officeDocument/2006/relationships/hyperlink" Target="https://hal.science/hal-05010855v1" TargetMode="External"/><Relationship Id="rId154" Type="http://schemas.openxmlformats.org/officeDocument/2006/relationships/hyperlink" Target="https://hal.science/hal-04778954v1" TargetMode="External"/><Relationship Id="rId155" Type="http://schemas.openxmlformats.org/officeDocument/2006/relationships/hyperlink" Target="https://hal.science/search/index/?q=*&amp;authFullName_s=Shivam Pande" TargetMode="External"/><Relationship Id="rId156" Type="http://schemas.openxmlformats.org/officeDocument/2006/relationships/hyperlink" Target="https://hal.science/search/index/?q=*&amp;authFullName_s=Baki Uzun" TargetMode="External"/><Relationship Id="rId157" Type="http://schemas.openxmlformats.org/officeDocument/2006/relationships/hyperlink" Target="https://hal.science/search/index/?q=*&amp;authFullName_s=Florent Guiotte" TargetMode="External"/><Relationship Id="rId158" Type="http://schemas.openxmlformats.org/officeDocument/2006/relationships/hyperlink" Target="https://hal.science/search/index/?q=*&amp;authFullName_s=Minh-Tan Pham" TargetMode="External"/><Relationship Id="rId159" Type="http://schemas.openxmlformats.org/officeDocument/2006/relationships/hyperlink" Target="https://hal.science/search/index/?q=*&amp;authFullName_s=Thomas Corpetti" TargetMode="External"/><Relationship Id="rId160" Type="http://schemas.openxmlformats.org/officeDocument/2006/relationships/hyperlink" Target="https://dx.doi.org/10.1109/IGARSS53475.2024.10641972" TargetMode="External"/><Relationship Id="rId161" Type="http://schemas.openxmlformats.org/officeDocument/2006/relationships/hyperlink" Target="https://hal.science/hal-05010841v1" TargetMode="External"/><Relationship Id="rId162" Type="http://schemas.openxmlformats.org/officeDocument/2006/relationships/hyperlink" Target="https://hal.science/hal-05010847v1" TargetMode="External"/><Relationship Id="rId163" Type="http://schemas.openxmlformats.org/officeDocument/2006/relationships/hyperlink" Target="https://hal.science/search/index/?q=*&amp;authFullName_s=H&#233;l&#232;ne Fr&#233;rot" TargetMode="External"/><Relationship Id="rId164" Type="http://schemas.openxmlformats.org/officeDocument/2006/relationships/hyperlink" Target="https://hal.science/search/index/?q=*&amp;authFullName_s=Christophe Nguyen" TargetMode="External"/><Relationship Id="rId165" Type="http://schemas.openxmlformats.org/officeDocument/2006/relationships/hyperlink" Target="https://hal.inrae.fr/hal-04643002v1" TargetMode="External"/><Relationship Id="rId166" Type="http://schemas.openxmlformats.org/officeDocument/2006/relationships/hyperlink" Target="https://brgm.hal.science/hal-04113526v1" TargetMode="External"/><Relationship Id="rId167" Type="http://schemas.openxmlformats.org/officeDocument/2006/relationships/hyperlink" Target="https://hal.science/search/index/?q=*&amp;authFullName_s=Thomas JB Dewez" TargetMode="External"/><Relationship Id="rId168" Type="http://schemas.openxmlformats.org/officeDocument/2006/relationships/hyperlink" Target="https://hal.science/search/index/?q=*&amp;authFullName_s=Adrien Breton" TargetMode="External"/><Relationship Id="rId169" Type="http://schemas.openxmlformats.org/officeDocument/2006/relationships/hyperlink" Target="https://hal.science/search/index/?q=*&amp;authFullName_s=Marie De Boisvilliers" TargetMode="External"/><Relationship Id="rId170" Type="http://schemas.openxmlformats.org/officeDocument/2006/relationships/hyperlink" Target="https://hal.science/search/index/?q=*&amp;authFullName_s=Ga&#235;l Bellenfant" TargetMode="External"/><Relationship Id="rId171" Type="http://schemas.openxmlformats.org/officeDocument/2006/relationships/hyperlink" Target="https://hal.science/search/index/?q=*&amp;authFullName_s=Marion Houl&#232;s" TargetMode="External"/><Relationship Id="rId172" Type="http://schemas.openxmlformats.org/officeDocument/2006/relationships/hyperlink" Target="https://hal.inrae.fr/hal-03194637v1" TargetMode="External"/><Relationship Id="rId173" Type="http://schemas.openxmlformats.org/officeDocument/2006/relationships/hyperlink" Target="https://hal.inrae.fr/hal-03194670v1" TargetMode="External"/><Relationship Id="rId174" Type="http://schemas.openxmlformats.org/officeDocument/2006/relationships/hyperlink" Target="https://hal.inrae.fr/hal-03194954v1" TargetMode="External"/><Relationship Id="rId175" Type="http://schemas.openxmlformats.org/officeDocument/2006/relationships/hyperlink" Target="https://hal.inrae.fr/hal-02736743v1" TargetMode="External"/><Relationship Id="rId176" Type="http://schemas.openxmlformats.org/officeDocument/2006/relationships/hyperlink" Target="https://hal.inrae.fr/hal-03194985v1" TargetMode="External"/><Relationship Id="rId177" Type="http://schemas.openxmlformats.org/officeDocument/2006/relationships/hyperlink" Target="https://hal.science/search/index/?q=*&amp;authFullName_s=Fran&#231;ois de Coligny" TargetMode="External"/><Relationship Id="rId178" Type="http://schemas.openxmlformats.org/officeDocument/2006/relationships/hyperlink" Target="https://hal.science/search/index/?q=*&amp;authFullName_s=C&#233;line Meredieu" TargetMode="External"/><Relationship Id="rId179" Type="http://schemas.openxmlformats.org/officeDocument/2006/relationships/hyperlink" Target="https://hal.science/search/index/?q=*&amp;authFullName_s=Alain Mollier" TargetMode="External"/><Relationship Id="rId180" Type="http://schemas.openxmlformats.org/officeDocument/2006/relationships/hyperlink" Target="https://shs.hal.science/halshs-01564906v1" TargetMode="External"/><Relationship Id="rId181" Type="http://schemas.openxmlformats.org/officeDocument/2006/relationships/hyperlink" Target="https://shs.hal.science/halshs-01564943v1" TargetMode="External"/><Relationship Id="rId182" Type="http://schemas.openxmlformats.org/officeDocument/2006/relationships/hyperlink" Target="https://hal.science/search/index/?q=*&amp;authFullName_s=Julia Barrault" TargetMode="External"/><Relationship Id="rId183" Type="http://schemas.openxmlformats.org/officeDocument/2006/relationships/hyperlink" Target="https://hal.science/search/index/?q=*&amp;authFullName_s=Marion-Justine Capdeville" TargetMode="External"/><Relationship Id="rId184" Type="http://schemas.openxmlformats.org/officeDocument/2006/relationships/hyperlink" Target="https://hal.science/search/index/?q=*&amp;authFullName_s=M&#233;lodie Chambolle" TargetMode="External"/><Relationship Id="rId185" Type="http://schemas.openxmlformats.org/officeDocument/2006/relationships/hyperlink" Target="https://shs.hal.science/halshs-01564973v1" TargetMode="External"/><Relationship Id="rId186" Type="http://schemas.openxmlformats.org/officeDocument/2006/relationships/hyperlink" Target="https://hal.science/search/index/?q=*&amp;authFullName_s=C&#233;line Domenc" TargetMode="External"/><Relationship Id="rId187" Type="http://schemas.openxmlformats.org/officeDocument/2006/relationships/hyperlink" Target="https://hal.science/search/index/?q=*&amp;authFullName_s=Didier Laval" TargetMode="External"/><Relationship Id="rId188" Type="http://schemas.openxmlformats.org/officeDocument/2006/relationships/hyperlink" Target="https://shs.hal.science/halshs-01564956v1" TargetMode="External"/><Relationship Id="rId189" Type="http://schemas.openxmlformats.org/officeDocument/2006/relationships/hyperlink" Target="https://hal.science/search/index/?q=*&amp;authFullName_s=Gael Chavignon" TargetMode="External"/><Relationship Id="rId190" Type="http://schemas.openxmlformats.org/officeDocument/2006/relationships/hyperlink" Target="https://hal.inrae.fr/hal-02796497v1" TargetMode="External"/><Relationship Id="rId191" Type="http://schemas.openxmlformats.org/officeDocument/2006/relationships/hyperlink" Target="https://hal.inrae.fr/hal-02810066v1" TargetMode="External"/><Relationship Id="rId192" Type="http://schemas.openxmlformats.org/officeDocument/2006/relationships/hyperlink" Target="https://hal.science/search/index/?q=*&amp;authFullName_s=D. Achat" TargetMode="External"/><Relationship Id="rId193" Type="http://schemas.openxmlformats.org/officeDocument/2006/relationships/hyperlink" Target="https://shs.hal.science/halshs-01564132v1" TargetMode="External"/><Relationship Id="rId194" Type="http://schemas.openxmlformats.org/officeDocument/2006/relationships/hyperlink" Target="https://hal.science/search/index/?q=*&amp;authFullName_s=Marie Line Felonneau" TargetMode="External"/><Relationship Id="rId195" Type="http://schemas.openxmlformats.org/officeDocument/2006/relationships/hyperlink" Target="https://shs.hal.science/halshs-01565113v1" TargetMode="External"/><Relationship Id="rId196" Type="http://schemas.openxmlformats.org/officeDocument/2006/relationships/hyperlink" Target="https://theses.hal.science/tel-00873385v1" TargetMode="External"/><Relationship Id="rId197" Type="http://schemas.openxmlformats.org/officeDocument/2006/relationships/hyperlink" Target="https://www.theses.fr/2013BOR14805" TargetMode="External"/><Relationship Id="rId198" Type="http://schemas.openxmlformats.org/officeDocument/2006/relationships/hyperlink" Target="https://hal.inrae.fr/tel-02807517v1" TargetMode="External"/><Relationship Id="rId199" Type="http://schemas.openxmlformats.org/officeDocument/2006/relationships/hyperlink" Target="https://www.theses.fr/" TargetMode="External"/><Relationship Id="rId200" Type="http://schemas.openxmlformats.org/officeDocument/2006/relationships/hyperlink" Target="https://hal.science/tel-04966630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Delerue</dc:title>
  <dc:description>CV</dc:description>
  <dc:subject/>
  <cp:keywords/>
  <cp:category/>
  <cp:lastModifiedBy/>
  <dcterms:created xsi:type="dcterms:W3CDTF">2026-05-25T08:58:58+02:00</dcterms:created>
  <dcterms:modified xsi:type="dcterms:W3CDTF">2026-05-25T08:58:58+02:00</dcterms:modified>
</cp:coreProperties>
</file>

<file path=docProps/custom.xml><?xml version="1.0" encoding="utf-8"?>
<Properties xmlns="http://schemas.openxmlformats.org/officeDocument/2006/custom-properties" xmlns:vt="http://schemas.openxmlformats.org/officeDocument/2006/docPropsVTypes"/>
</file>