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LAVIGNE </w:t>
      </w:r>
      <w:r>
        <w:rPr>
          <w:color w:val="641e6e"/>
        </w:rPr>
        <w:t xml:space="preserve">POST Doctorant en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florian-lavigne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227594363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 heterogeneous environment. I: Persistence versus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(2),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⟨10.1007/s00285-021-01637-8⟩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hal-02612415v2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propagation of a sexual population with evolution of dispersion: a formal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⟨10.1137/20M1356129⟩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an anisotropic phenotype-fitness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 (103107), pp.103107.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⟨10.1016/j.nonrwa.2020.103107⟩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Anciaux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⟨10.1111/evo.13848⟩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EDP non locales pour modéliser l’adaptation de virus et bactéries en milieu hétérogène : Application à l’évolution de la résistance aux traitements chez les organismes asexués.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/>
              <w:t xml:space="preserve">Equations aux dérivées partielles [math.AP]. Aix-Marseille Université,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hal-02788453v1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F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lavigne" TargetMode="External"/><Relationship Id="rId8" Type="http://schemas.openxmlformats.org/officeDocument/2006/relationships/hyperlink" Target="https://www.idref.fr/227594363" TargetMode="External"/><Relationship Id="rId9" Type="http://schemas.openxmlformats.org/officeDocument/2006/relationships/hyperlink" Target="https://hal.science/hal-02612415v2" TargetMode="External"/><Relationship Id="rId10" Type="http://schemas.openxmlformats.org/officeDocument/2006/relationships/hyperlink" Target="https://hal.science/search/index/?q=*&amp;authFullName_s=Fran&#231;ois Hamel" TargetMode="External"/><Relationship Id="rId11" Type="http://schemas.openxmlformats.org/officeDocument/2006/relationships/hyperlink" Target="https://hal.science/search/index/?q=*&amp;authFullName_s=Florian Lavigne" TargetMode="External"/><Relationship Id="rId12" Type="http://schemas.openxmlformats.org/officeDocument/2006/relationships/hyperlink" Target="https://hal.science/search/index/?q=*&amp;authFullName_s=Lionel Roques" TargetMode="External"/><Relationship Id="rId13" Type="http://schemas.openxmlformats.org/officeDocument/2006/relationships/hyperlink" Target="https://dx.doi.org/10.1007/s00285-021-01637-8" TargetMode="External"/><Relationship Id="rId14" Type="http://schemas.openxmlformats.org/officeDocument/2006/relationships/hyperlink" Target="https://hal.science/hal-03219095v1" TargetMode="External"/><Relationship Id="rId15" Type="http://schemas.openxmlformats.org/officeDocument/2006/relationships/hyperlink" Target="https://hal.science/search/index/?q=*&amp;authFullName_s=L&#233;onard Dekens" TargetMode="External"/><Relationship Id="rId16" Type="http://schemas.openxmlformats.org/officeDocument/2006/relationships/hyperlink" Target="https://dx.doi.org/10.1137/20M1356129" TargetMode="External"/><Relationship Id="rId17" Type="http://schemas.openxmlformats.org/officeDocument/2006/relationships/hyperlink" Target="https://hal.science/hal-02115130v1" TargetMode="External"/><Relationship Id="rId18" Type="http://schemas.openxmlformats.org/officeDocument/2006/relationships/hyperlink" Target="https://hal.science/search/index/?q=*&amp;authFullName_s=F. Hamel" TargetMode="External"/><Relationship Id="rId19" Type="http://schemas.openxmlformats.org/officeDocument/2006/relationships/hyperlink" Target="https://hal.science/search/index/?q=*&amp;authFullName_s=Guillaume Martin" TargetMode="External"/><Relationship Id="rId20" Type="http://schemas.openxmlformats.org/officeDocument/2006/relationships/hyperlink" Target="https://hal.science/search/index/?q=*&amp;authFullName_s=L. Roques" TargetMode="External"/><Relationship Id="rId21" Type="http://schemas.openxmlformats.org/officeDocument/2006/relationships/hyperlink" Target="https://dx.doi.org/10.1016/j.nonrwa.2020.103107" TargetMode="External"/><Relationship Id="rId22" Type="http://schemas.openxmlformats.org/officeDocument/2006/relationships/hyperlink" Target="https://hal.science/hal-02352374v1" TargetMode="External"/><Relationship Id="rId23" Type="http://schemas.openxmlformats.org/officeDocument/2006/relationships/hyperlink" Target="https://hal.science/search/index/?q=*&amp;authFullName_s=Y. Anciaux" TargetMode="External"/><Relationship Id="rId24" Type="http://schemas.openxmlformats.org/officeDocument/2006/relationships/hyperlink" Target="https://hal.science/search/index/?q=*&amp;authFullName_s=J. Papa&#239;x" TargetMode="External"/><Relationship Id="rId25" Type="http://schemas.openxmlformats.org/officeDocument/2006/relationships/hyperlink" Target="https://dx.doi.org/10.1111/evo.13848" TargetMode="External"/><Relationship Id="rId26" Type="http://schemas.openxmlformats.org/officeDocument/2006/relationships/hyperlink" Target="https://hal.inrae.fr/tel-0370211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inrae.fr/hal-02788453v1" TargetMode="External"/><Relationship Id="rId29" Type="http://schemas.openxmlformats.org/officeDocument/2006/relationships/hyperlink" Target="https://hal.science/search/index/?q=*&amp;authFullName_s=Yoann Anciaux" TargetMode="External"/><Relationship Id="rId30" Type="http://schemas.openxmlformats.org/officeDocument/2006/relationships/hyperlink" Target="https://hal.science/search/index/?q=*&amp;authFullName_s=Julien Papai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LAVIGNE</dc:title>
  <dc:description>CV</dc:description>
  <dc:subject/>
  <cp:keywords/>
  <cp:category/>
  <cp:lastModifiedBy/>
  <dcterms:created xsi:type="dcterms:W3CDTF">2026-03-29T09:30:17+02:00</dcterms:created>
  <dcterms:modified xsi:type="dcterms:W3CDTF">2026-03-29T09:30:17+02:00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