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RAMOUSSE </w:t>
      </w:r>
      <w:r>
        <w:rPr>
          <w:color w:val="641e6e"/>
        </w:rPr>
        <w:t xml:space="preserve">Ph.D.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florian-ramousse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0009-0009-9815-5329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this virtual food make me hungry? effects of visual quality and food type in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⟨10.3389/frvir.2023.1221651⟩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ReVBED : A semi-guided virtual environment for inducing food craving in a binge-eating therapy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Vikesh Bhoowabul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 Workshops</w:t>
            </w:r>
            <w:r>
              <w:rPr/>
              <w:t xml:space="preserve">, Jun 2023, Nantes,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⟨10.1145/3604321.3604369⟩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l’utilisation de la réalité virtuelle pour la thérapie des troubles du comportement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</w:p>
          <w:p>
            <w:pPr/>
            <w:r>
              <w:rPr/>
              <w:t xml:space="preserve">Autre. Ecole Centrale de Lyon,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2024ECDL0023⟩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tel-04659104v1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C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ramousse" TargetMode="External"/><Relationship Id="rId8" Type="http://schemas.openxmlformats.org/officeDocument/2006/relationships/hyperlink" Target="https://orcid.org/0009-0009-9815-5329" TargetMode="External"/><Relationship Id="rId9" Type="http://schemas.openxmlformats.org/officeDocument/2006/relationships/hyperlink" Target="https://hal.science/hal-04181405v1" TargetMode="External"/><Relationship Id="rId10" Type="http://schemas.openxmlformats.org/officeDocument/2006/relationships/hyperlink" Target="https://hal.science/search/index/?q=*&amp;authFullName_s=Florian Ramousse" TargetMode="External"/><Relationship Id="rId11" Type="http://schemas.openxmlformats.org/officeDocument/2006/relationships/hyperlink" Target="https://hal.science/search/index/?q=*&amp;authFullName_s=Pierre Raimbaud" TargetMode="External"/><Relationship Id="rId12" Type="http://schemas.openxmlformats.org/officeDocument/2006/relationships/hyperlink" Target="https://hal.science/search/index/?q=*&amp;authFullName_s=Patrick Baert" TargetMode="External"/><Relationship Id="rId13" Type="http://schemas.openxmlformats.org/officeDocument/2006/relationships/hyperlink" Target="https://hal.science/search/index/?q=*&amp;authFullName_s=Cl&#233;mentine Helfenstein-Didier" TargetMode="External"/><Relationship Id="rId14" Type="http://schemas.openxmlformats.org/officeDocument/2006/relationships/hyperlink" Target="https://hal.science/search/index/?q=*&amp;authFullName_s=Aurelia Gay" TargetMode="External"/><Relationship Id="rId15" Type="http://schemas.openxmlformats.org/officeDocument/2006/relationships/hyperlink" Target="https://dx.doi.org/10.3389/frvir.2023.1221651" TargetMode="External"/><Relationship Id="rId16" Type="http://schemas.openxmlformats.org/officeDocument/2006/relationships/hyperlink" Target="https://hal.science/hal-04141461v1" TargetMode="External"/><Relationship Id="rId17" Type="http://schemas.openxmlformats.org/officeDocument/2006/relationships/hyperlink" Target="https://hal.science/search/index/?q=*&amp;authFullName_s=Guillaume Lavou&#233;" TargetMode="External"/><Relationship Id="rId18" Type="http://schemas.openxmlformats.org/officeDocument/2006/relationships/hyperlink" Target="https://hal.science/search/index/?q=*&amp;authFullName_s=Vikesh Bhoowabul" TargetMode="External"/><Relationship Id="rId19" Type="http://schemas.openxmlformats.org/officeDocument/2006/relationships/hyperlink" Target="https://hal.science/search/index/?q=*&amp;authFullName_s=S&#233;verine Fleury" TargetMode="External"/><Relationship Id="rId20" Type="http://schemas.openxmlformats.org/officeDocument/2006/relationships/hyperlink" Target="https://dx.doi.org/10.1145/3604321.3604369" TargetMode="External"/><Relationship Id="rId21" Type="http://schemas.openxmlformats.org/officeDocument/2006/relationships/hyperlink" Target="https://theses.hal.science/tel-04659104v1" TargetMode="External"/><Relationship Id="rId22" Type="http://schemas.openxmlformats.org/officeDocument/2006/relationships/hyperlink" Target="https://www.theses.fr/2024ECDL002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RAMOUSSE</dc:title>
  <dc:description>CV</dc:description>
  <dc:subject/>
  <cp:keywords/>
  <cp:category/>
  <cp:lastModifiedBy/>
  <dcterms:created xsi:type="dcterms:W3CDTF">2026-03-18T03:18:24+01:00</dcterms:created>
  <dcterms:modified xsi:type="dcterms:W3CDTF">2026-03-18T03:18:24+01:00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