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Perronnin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2015, 80 (3), pp.37.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⟨10.1007/s11134-015-9436-z⟩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a class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Special Issue on Hybrid Systems, 18 (2), pp.211-240.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⟨10.1007/s10626-008-0042-7⟩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hal-00874342v1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2014 - 11th International Conference on Quantitative Evaluation of Systems</w:t>
            </w:r>
            <w:r>
              <w:rPr/>
              <w:t xml:space="preserve">, Sep 2014, Florence, Italy. pp.178-193,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⟨10.1007/978-3-319-10696-0_15⟩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Networks with Finite and Infinite Capacity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Analytical and Stochastic Modelling Techniques and Applications (ASMTA) 2012</w:t>
            </w:r>
            <w:r>
              <w:rPr/>
              <w:t xml:space="preserve">, 2012, Grenoble, France. pp.136-149,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⟨10.1007/978-3-642-30782-9_10⟩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from the past in hybrid models for file sharing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- 10th International Conference on Hybrid Systems: Computation and Control - 2007</w:t>
            </w:r>
            <w:r>
              <w:rPr/>
              <w:t xml:space="preserve">, 2007, Pisa,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⟨10.1007/978-3-540-71493-4_19⟩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Réussir, mais à quel prix? Promouvoir la santé mentale des étudiants en filière d'excellence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Francophone de Promotion de la Santé Mentale et Relationnelle</w:t>
            </w:r>
            <w:r>
              <w:rPr/>
              <w:t xml:space="preserve">, Jun 2023, Saint Martin d'Hères,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RR-8504,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/>
              <w:t xml:space="preserve">[Research Report] RR-8332,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hal-00851331v2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Model for P2P Caching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Clévenot-Perronnin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RR-5533,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inria-00070474v1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/>
              <w:t xml:space="preserve">[Research Report] RR-6019,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inria-00112086v2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Fluid Model for the Analysis of SQUIRREL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Clévenot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RR-4911,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Models for Cache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Clévenot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Keith W. Ross</w:t>
              </w:r>
            </w:hyperlink>
          </w:p>
          <w:p>
            <w:pPr/>
            <w:r>
              <w:rPr/>
              <w:t xml:space="preserve">RR-4815,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inria-00071771v1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Models for Content Distribution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Clévenot-Perronnin</w:t>
              </w:r>
            </w:hyperlink>
          </w:p>
          <w:p>
            <w:pPr/>
            <w:r>
              <w:rPr/>
              <w:t xml:space="preserve">Networking and Internet Architecture [cs.NI]. Université Nice Sophia Antipolis, 2005.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tel-00362751v1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36542v1" TargetMode="External"/><Relationship Id="rId8" Type="http://schemas.openxmlformats.org/officeDocument/2006/relationships/hyperlink" Target="https://hal.science/search/index/?q=*&amp;authFullName_s=Ana Bu&#353;i&#263;" TargetMode="External"/><Relationship Id="rId9" Type="http://schemas.openxmlformats.org/officeDocument/2006/relationships/hyperlink" Target="https://hal.science/search/index/?q=*&amp;authFullName_s=St&#233;phane Durand" TargetMode="External"/><Relationship Id="rId10" Type="http://schemas.openxmlformats.org/officeDocument/2006/relationships/hyperlink" Target="https://hal.science/search/index/?q=*&amp;authFullName_s=Bruno Gaujal" TargetMode="External"/><Relationship Id="rId11" Type="http://schemas.openxmlformats.org/officeDocument/2006/relationships/hyperlink" Target="https://hal.science/search/index/?q=*&amp;authFullName_s=Florence Perronnin" TargetMode="External"/><Relationship Id="rId12" Type="http://schemas.openxmlformats.org/officeDocument/2006/relationships/hyperlink" Target="https://dx.doi.org/10.1007/s11134-015-9436-z" TargetMode="External"/><Relationship Id="rId13" Type="http://schemas.openxmlformats.org/officeDocument/2006/relationships/hyperlink" Target="https://inria.hal.science/hal-00874342v1" TargetMode="External"/><Relationship Id="rId14" Type="http://schemas.openxmlformats.org/officeDocument/2006/relationships/hyperlink" Target="https://hal.science/search/index/?q=*&amp;authFullName_s=Remi Bertin" TargetMode="External"/><Relationship Id="rId15" Type="http://schemas.openxmlformats.org/officeDocument/2006/relationships/hyperlink" Target="https://dx.doi.org/10.1007/s10626-008-0042-7" TargetMode="External"/><Relationship Id="rId16" Type="http://schemas.openxmlformats.org/officeDocument/2006/relationships/hyperlink" Target="https://inria.hal.science/hal-01069975v1" TargetMode="External"/><Relationship Id="rId17" Type="http://schemas.openxmlformats.org/officeDocument/2006/relationships/hyperlink" Target="https://hal.science/search/index/?q=*&amp;authFullName_s=Jean-Marc Vincent" TargetMode="External"/><Relationship Id="rId18" Type="http://schemas.openxmlformats.org/officeDocument/2006/relationships/hyperlink" Target="https://dx.doi.org/10.1007/978-3-319-10696-0_15" TargetMode="External"/><Relationship Id="rId19" Type="http://schemas.openxmlformats.org/officeDocument/2006/relationships/hyperlink" Target="https://inria.hal.science/hal-00788003v1" TargetMode="External"/><Relationship Id="rId20" Type="http://schemas.openxmlformats.org/officeDocument/2006/relationships/hyperlink" Target="https://dx.doi.org/10.1007/978-3-642-30782-9_10" TargetMode="External"/><Relationship Id="rId21" Type="http://schemas.openxmlformats.org/officeDocument/2006/relationships/hyperlink" Target="https://inria.hal.science/hal-00874352v1" TargetMode="External"/><Relationship Id="rId22" Type="http://schemas.openxmlformats.org/officeDocument/2006/relationships/hyperlink" Target="https://dx.doi.org/10.1007/978-3-540-71493-4_19" TargetMode="External"/><Relationship Id="rId23" Type="http://schemas.openxmlformats.org/officeDocument/2006/relationships/hyperlink" Target="https://hal.science/hal-04318208v1" TargetMode="External"/><Relationship Id="rId24" Type="http://schemas.openxmlformats.org/officeDocument/2006/relationships/hyperlink" Target="https://hal.science/search/index/?q=*&amp;authFullName_s=Marine Paucsik" TargetMode="External"/><Relationship Id="rId25" Type="http://schemas.openxmlformats.org/officeDocument/2006/relationships/hyperlink" Target="https://hal.science/search/index/?q=*&amp;authFullName_s=Rebecca Shankland" TargetMode="External"/><Relationship Id="rId26" Type="http://schemas.openxmlformats.org/officeDocument/2006/relationships/hyperlink" Target="https://inria.hal.science/hal-00964098v1" TargetMode="External"/><Relationship Id="rId27" Type="http://schemas.openxmlformats.org/officeDocument/2006/relationships/hyperlink" Target="https://inria.hal.science/hal-00851331v2" TargetMode="External"/><Relationship Id="rId28" Type="http://schemas.openxmlformats.org/officeDocument/2006/relationships/hyperlink" Target="https://inria.hal.science/inria-00070474v1" TargetMode="External"/><Relationship Id="rId29" Type="http://schemas.openxmlformats.org/officeDocument/2006/relationships/hyperlink" Target="https://hal.science/search/index/?q=*&amp;authFullName_s=Florence Cl&#233;venot-Perronnin" TargetMode="External"/><Relationship Id="rId30" Type="http://schemas.openxmlformats.org/officeDocument/2006/relationships/hyperlink" Target="https://hal.science/search/index/?q=*&amp;authFullName_s=Philippe Nain" TargetMode="External"/><Relationship Id="rId31" Type="http://schemas.openxmlformats.org/officeDocument/2006/relationships/hyperlink" Target="https://inria.hal.science/inria-00112086v2" TargetMode="External"/><Relationship Id="rId32" Type="http://schemas.openxmlformats.org/officeDocument/2006/relationships/hyperlink" Target="https://inria.hal.science/inria-00071669v1" TargetMode="External"/><Relationship Id="rId33" Type="http://schemas.openxmlformats.org/officeDocument/2006/relationships/hyperlink" Target="https://hal.science/search/index/?q=*&amp;authFullName_s=Florence Cl&#233;venot" TargetMode="External"/><Relationship Id="rId34" Type="http://schemas.openxmlformats.org/officeDocument/2006/relationships/hyperlink" Target="https://inria.hal.science/inria-00071771v1" TargetMode="External"/><Relationship Id="rId35" Type="http://schemas.openxmlformats.org/officeDocument/2006/relationships/hyperlink" Target="https://hal.science/search/index/?q=*&amp;authFullName_s=Keith W. Ross" TargetMode="External"/><Relationship Id="rId36" Type="http://schemas.openxmlformats.org/officeDocument/2006/relationships/hyperlink" Target="https://theses.hal.science/tel-0036275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Perronnin</dc:title>
  <dc:description>CV</dc:description>
  <dc:subject/>
  <cp:keywords/>
  <cp:category/>
  <cp:lastModifiedBy/>
  <dcterms:created xsi:type="dcterms:W3CDTF">2026-05-25T07:50:39+02:00</dcterms:created>
  <dcterms:modified xsi:type="dcterms:W3CDTF">2026-05-25T07:50:39+02:00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