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Francesca Di Fazio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marionnette et son drame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Francesca Di Fazio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Presses universitaires de la Méditerranée</w:t>
              </w:r>
            </w:hyperlink>
            <w:r>
              <w:rPr/>
              <w:t xml:space="preserve">, 2025, Collection « Arts », série Arts de la scène, Géraldine Mallet; Thierry Verdier; Didier Plassart, 978-2-36781-530-5.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⟨10.21409/t349-cf89⟩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hal-05305043v1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Ecofemminismo e creature dei possibili. Il teatro di Marta Cuscunà tra contronarrazione e uso della figura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Francesca Di Fazio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Culture Teatrali</w:t>
            </w:r>
            <w:r>
              <w:rPr/>
              <w:t xml:space="preserve">, In press, 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hal-04466913v1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Artisanal inventiveness. The dynamics of rewriting in the scripts of northern Italian puppeteers (19th-20th century)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Francesca Di Fazio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Mimesis journal</w:t>
            </w:r>
            <w:r>
              <w:rPr/>
              <w:t xml:space="preserve">, 2024, 13 (1), pp.109-126.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⟨10.13135/2389-6086/10079⟩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hal-04787718v1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Dramaturgie et technique marionnettique dans le travail de Marta Cuscunà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Francesca Di Fazio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Manip</w:t>
            </w:r>
            <w:r>
              <w:rPr/>
              <w:t xml:space="preserve">, 2023, 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hal-04476605v1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&amp;quot;Iena di San Giorgio&amp;quot;. Da leggenda popolare a mito burattinesco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Francesca Di Fazio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DNA - Di Nulla Accademia. Rivista di studi camporesiani</w:t>
            </w:r>
            <w:r>
              <w:rPr/>
              <w:t xml:space="preserve">, 2022,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⟨10.6092/issn.2724-5179/15420⟩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hal-03815077v1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Figurations of Evil in Contemporary Puppet Theatre Dramaturgy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Francesca Di Fazio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Skenè. Journal of Theatre and Drama Studies</w:t>
            </w:r>
            <w:r>
              <w:rPr/>
              <w:t xml:space="preserve">, 2022, Puppet, Death, and the Devil: Presences of Afterlife in Puppet Theatre, 8 (1),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⟨10.13136/sjtds.v8i1.366⟩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hal-03815316v1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Drammaturgie originali per il teatro di figura contemporaneo. Il &amp;quot;Macbeth all'improvviso&amp;quot; di Gigio Brunello e Gyula Molnàr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Francesca Di Fazio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Arti della Performance : orizzonti e culture,</w:t>
            </w:r>
            <w:r>
              <w:rPr/>
              <w:t xml:space="preserve">, 2021, Creating for the Stage and Other Spaces: Questioning Practices and Theories, 13, pp.585-596.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⟨10.6092/unibo/amsacta/6823⟩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hal-03815297v1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Engendrer le « génos ». Insolites familles de bois dans le théâtre de Gigio Brunello.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Francesca Di Fazio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À l’épreuve</w:t>
            </w:r>
            <w:r>
              <w:rPr/>
              <w:t xml:space="preserve">, 2021,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⟨10.34847/nkl.3feeai5u⟩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hal-03189208v2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Animatronica e componentistica industriale applicate alla scena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Marta Cuscunà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Francesca Di Fazio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Arti della Performance : orizzonti e culture,</w:t>
            </w:r>
            <w:r>
              <w:rPr/>
              <w:t xml:space="preserve">, 2021, Creating for the Stage and Other Spaces: Questioning Practices and Theories, 13,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⟨10.6092/unibo/amsacta/6823⟩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hal-03815269v1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formes &amp;quot;post-traditionnelles&amp;quot; : une hypothèse sur la production dramatique contemporaine des marionnettistes italiens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Francesca Di Fazio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Colloque international PuppetPlays : Portrait du marionnettiste en auteur</w:t>
            </w:r>
            <w:r>
              <w:rPr/>
              <w:t xml:space="preserve">, PuppetPlays; Université Paul-Valéry Montpellier 3, May 2023, Montpellier, France.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⟨10.34847/nkl.8ebe84j3⟩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hal-04479705v1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Artist's voice: Marta Cuscunà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Marta Cuscunà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Francesca Di Fazio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Colloque international PuppetPlays : Portrait du marionnettiste en auteur</w:t>
            </w:r>
            <w:r>
              <w:rPr/>
              <w:t xml:space="preserve">, PuppetPlays; Université Paul-Valéry Montpellier 3, May 2023, Montpellier, France.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⟨10.34847/nkl.451e082t⟩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hal-04479673v1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Concezione drammaturgica e materialità della scena. La processualità trasversale nelle evoluzioni contemporanee del teatro di figura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Francesca Di Fazio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Mente Teatrale. Autorialità, creazione e oltre</w:t>
            </w:r>
            <w:r>
              <w:rPr/>
              <w:t xml:space="preserve">, EASTAP; Piccolo Teatro Milano, May 2022,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hal-04467101v1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parler les objets&amp;quot;: table-ronde organisée par le projet ERC PuppetPlays au Mouffetard – Centre national de la Marionnette à Paris - dans le cadre de la 14e édition des Scènes ouvertes à l’insolite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Johanny Bert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Marta Cuscunà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Francesca Di Fazio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Kossi Efoui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Sandrine Le Pors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Faire parler les objets</w:t>
            </w:r>
            <w:r>
              <w:rPr/>
              <w:t xml:space="preserve">, PuppetPlays; Théâtre Mouffetard, Jun 2022, Paris, France.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⟨10.34847/nkl.f14aw194⟩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hal-04479686v1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mémoire de la marionnette : des incursions de personnages traditionnels dans des écritures contemporaines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Francesca Di Fazio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1er Colloque international PuppetPlays : l'écriture littéraire pour marionnettes en Europe de l'Ouest (17e-21e siècles)</w:t>
            </w:r>
            <w:r>
              <w:rPr/>
              <w:t xml:space="preserve">, PuppetPlays; Université Paul-Valéry Montpellier 3, Oct 2021, Montpellier, France.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⟨10.34847/nkl.e0ec80l1⟩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hal-04479657v1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Signify Otherness and Diasporic Bodies through Puppetry: Two Plays by Kossi Efoui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Francesca Di Fazio</w:t>
              </w:r>
            </w:hyperlink>
          </w:p>
          <w:p>
            <w:pPr/>
            <w:r>
              <w:rPr/>
              <w:t xml:space="preserve">John Bell, Matthew Isaac Cohen, Jungmin Song. </w:t>
            </w:r>
            <w:r>
              <w:rPr>
                <w:i w:val="1"/>
                <w:iCs w:val="1"/>
              </w:rPr>
              <w:t xml:space="preserve">Representing Alterity through Puppetry and Performing Objects</w:t>
            </w:r>
            <w:r>
              <w:rPr/>
              <w:t xml:space="preserve">, </w:t>
            </w:r>
            <w:hyperlink r:id="rId38" w:history="1">
              <w:r>
                <w:rPr>
                  <w:color w:val="#410a8c"/>
                  <w:u w:val="single"/>
                </w:rPr>
                <w:t xml:space="preserve">University of Connecticut</w:t>
              </w:r>
            </w:hyperlink>
            <w:r>
              <w:rPr/>
              <w:t xml:space="preserve">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hal-04479798v1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marionnette et son drame. : Les dramaturgies pour le théâtre de marionnettes contemporain en France et en Italie (1980-2020)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Francesca Di Fazio</w:t>
              </w:r>
            </w:hyperlink>
          </w:p>
          <w:p>
            <w:pPr/>
            <w:r>
              <w:rPr/>
              <w:t xml:space="preserve">Art et histoire de l'art. Université Paul Valéry - Montpellier III; Università degli studi (Bologne, Italie), 2022. Français.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⟨NNT : 2022MON30031⟩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tel-04077521v1</w:t>
              </w:r>
            </w:hyperlink>
          </w:p>
        </w:tc>
      </w:tr>
    </w:tbl>
    <w:sectPr>
      <w:footerReference w:type="default" r:id="rId4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niv-montpellier3-paul-valery.hal.science/hal-05305043v1" TargetMode="External"/><Relationship Id="rId8" Type="http://schemas.openxmlformats.org/officeDocument/2006/relationships/hyperlink" Target="https://hal.science/search/index/?q=*&amp;authFullName_s=Francesca Di Fazio" TargetMode="External"/><Relationship Id="rId9" Type="http://schemas.openxmlformats.org/officeDocument/2006/relationships/hyperlink" Target="https://www.pulm.fr/index.php/default/la-marionnette-et-son-drame.html" TargetMode="External"/><Relationship Id="rId10" Type="http://schemas.openxmlformats.org/officeDocument/2006/relationships/hyperlink" Target="https://dx.doi.org/10.21409/t349-cf89" TargetMode="External"/><Relationship Id="rId11" Type="http://schemas.openxmlformats.org/officeDocument/2006/relationships/hyperlink" Target="https://univ-montpellier3-paul-valery.hal.science/hal-04466913v1" TargetMode="External"/><Relationship Id="rId12" Type="http://schemas.openxmlformats.org/officeDocument/2006/relationships/hyperlink" Target="https://hal.science/hal-04787718v1" TargetMode="External"/><Relationship Id="rId13" Type="http://schemas.openxmlformats.org/officeDocument/2006/relationships/hyperlink" Target="https://dx.doi.org/10.13135/2389-6086/10079" TargetMode="External"/><Relationship Id="rId14" Type="http://schemas.openxmlformats.org/officeDocument/2006/relationships/hyperlink" Target="https://hal.science/hal-04476605v1" TargetMode="External"/><Relationship Id="rId15" Type="http://schemas.openxmlformats.org/officeDocument/2006/relationships/hyperlink" Target="https://hal.science/hal-03815077v1" TargetMode="External"/><Relationship Id="rId16" Type="http://schemas.openxmlformats.org/officeDocument/2006/relationships/hyperlink" Target="https://dx.doi.org/10.6092/issn.2724-5179/15420" TargetMode="External"/><Relationship Id="rId17" Type="http://schemas.openxmlformats.org/officeDocument/2006/relationships/hyperlink" Target="https://hal.science/hal-03815316v1" TargetMode="External"/><Relationship Id="rId18" Type="http://schemas.openxmlformats.org/officeDocument/2006/relationships/hyperlink" Target="https://dx.doi.org/10.13136/sjtds.v8i1.366" TargetMode="External"/><Relationship Id="rId19" Type="http://schemas.openxmlformats.org/officeDocument/2006/relationships/hyperlink" Target="https://hal.science/hal-03815297v1" TargetMode="External"/><Relationship Id="rId20" Type="http://schemas.openxmlformats.org/officeDocument/2006/relationships/hyperlink" Target="https://dx.doi.org/10.6092/unibo/amsacta/6823" TargetMode="External"/><Relationship Id="rId21" Type="http://schemas.openxmlformats.org/officeDocument/2006/relationships/hyperlink" Target="https://hal.science/hal-03189208v2" TargetMode="External"/><Relationship Id="rId22" Type="http://schemas.openxmlformats.org/officeDocument/2006/relationships/hyperlink" Target="https://dx.doi.org/10.34847/nkl.3feeai5u" TargetMode="External"/><Relationship Id="rId23" Type="http://schemas.openxmlformats.org/officeDocument/2006/relationships/hyperlink" Target="https://hal.science/hal-03815269v1" TargetMode="External"/><Relationship Id="rId24" Type="http://schemas.openxmlformats.org/officeDocument/2006/relationships/hyperlink" Target="https://hal.science/search/index/?q=*&amp;authFullName_s=Marta Cuscun&#224;" TargetMode="External"/><Relationship Id="rId25" Type="http://schemas.openxmlformats.org/officeDocument/2006/relationships/hyperlink" Target="https://hal.science/hal-04479705v1" TargetMode="External"/><Relationship Id="rId26" Type="http://schemas.openxmlformats.org/officeDocument/2006/relationships/hyperlink" Target="https://dx.doi.org/10.34847/nkl.8ebe84j3" TargetMode="External"/><Relationship Id="rId27" Type="http://schemas.openxmlformats.org/officeDocument/2006/relationships/hyperlink" Target="https://hal.science/hal-04479673v1" TargetMode="External"/><Relationship Id="rId28" Type="http://schemas.openxmlformats.org/officeDocument/2006/relationships/hyperlink" Target="https://dx.doi.org/10.34847/nkl.451e082t" TargetMode="External"/><Relationship Id="rId29" Type="http://schemas.openxmlformats.org/officeDocument/2006/relationships/hyperlink" Target="https://hal.science/hal-04467101v1" TargetMode="External"/><Relationship Id="rId30" Type="http://schemas.openxmlformats.org/officeDocument/2006/relationships/hyperlink" Target="https://hal.science/hal-04479686v1" TargetMode="External"/><Relationship Id="rId31" Type="http://schemas.openxmlformats.org/officeDocument/2006/relationships/hyperlink" Target="https://hal.science/search/index/?q=*&amp;authFullName_s=Johanny Bert" TargetMode="External"/><Relationship Id="rId32" Type="http://schemas.openxmlformats.org/officeDocument/2006/relationships/hyperlink" Target="https://hal.science/search/index/?q=*&amp;authFullName_s=Kossi Efoui" TargetMode="External"/><Relationship Id="rId33" Type="http://schemas.openxmlformats.org/officeDocument/2006/relationships/hyperlink" Target="https://hal.science/search/index/?q=*&amp;authFullName_s=Sandrine Le Pors" TargetMode="External"/><Relationship Id="rId34" Type="http://schemas.openxmlformats.org/officeDocument/2006/relationships/hyperlink" Target="https://dx.doi.org/10.34847/nkl.f14aw194" TargetMode="External"/><Relationship Id="rId35" Type="http://schemas.openxmlformats.org/officeDocument/2006/relationships/hyperlink" Target="https://hal.science/hal-04479657v1" TargetMode="External"/><Relationship Id="rId36" Type="http://schemas.openxmlformats.org/officeDocument/2006/relationships/hyperlink" Target="https://dx.doi.org/10.34847/nkl.e0ec80l1" TargetMode="External"/><Relationship Id="rId37" Type="http://schemas.openxmlformats.org/officeDocument/2006/relationships/hyperlink" Target="https://hal.science/hal-04479798v1" TargetMode="External"/><Relationship Id="rId38" Type="http://schemas.openxmlformats.org/officeDocument/2006/relationships/hyperlink" Target="https://digitalcommons.lib.uconn.edu/ballinst_alterity/#" TargetMode="External"/><Relationship Id="rId39" Type="http://schemas.openxmlformats.org/officeDocument/2006/relationships/hyperlink" Target="https://theses.hal.science/tel-04077521v1" TargetMode="External"/><Relationship Id="rId40" Type="http://schemas.openxmlformats.org/officeDocument/2006/relationships/hyperlink" Target="https://www.theses.fr/2022MON30031" TargetMode="External"/><Relationship Id="rId4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Francesca Di Fazio</dc:title>
  <dc:description>CV</dc:description>
  <dc:subject/>
  <cp:keywords/>
  <cp:category/>
  <cp:lastModifiedBy/>
  <dcterms:created xsi:type="dcterms:W3CDTF">2026-03-17T04:05:39+01:00</dcterms:created>
  <dcterms:modified xsi:type="dcterms:W3CDTF">2026-03-17T04:05:39+01:00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