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Correale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CORREALE Francesco</w:t>
      </w:r>
    </w:p>
    <w:p>
      <w:pPr/>
      <w:r>
        <w:rPr>
          <w:b w:val="1"/>
          <w:bCs w:val="1"/>
        </w:rPr>
        <w:t xml:space="preserve">Cv mis à jour 19/09/2019</w:t>
      </w:r>
    </w:p>
    <w:p>
      <w:pPr/>
      <w:r>
        <w:rPr>
          <w:b w:val="1"/>
          <w:bCs w:val="1"/>
        </w:rPr>
        <w:t xml:space="preserve">Adresse professionnelle :</w:t>
      </w:r>
    </w:p>
    <w:p>
      <w:pPr/>
      <w:r>
        <w:rPr/>
        <w:t xml:space="preserve">CNRS -UMR 7324 CITERES</w:t>
      </w:r>
    </w:p>
    <w:p>
      <w:pPr/>
      <w:r>
        <w:rPr/>
        <w:t xml:space="preserve">33-35 allée Ferdinand de Lesseps</w:t>
      </w:r>
    </w:p>
    <w:p>
      <w:pPr/>
      <w:r>
        <w:rPr/>
        <w:t xml:space="preserve">37200 Tours</w:t>
      </w:r>
    </w:p>
    <w:p>
      <w:pPr/>
      <w:r>
        <w:rPr>
          <w:b w:val="1"/>
          <w:bCs w:val="1"/>
        </w:rPr>
        <w:t xml:space="preserve">E-mail</w:t>
      </w:r>
      <w:r>
        <w:rPr/>
        <w:t xml:space="preserve"> : </w:t>
      </w:r>
      <w:hyperlink r:id="rId7" w:history="1">
        <w:r>
          <w:rPr>
            <w:color w:val="#410a8c"/>
            <w:u w:val="single"/>
          </w:rPr>
          <w:t xml:space="preserve">francesco.correale@univ-tours.fr</w:t>
        </w:r>
      </w:hyperlink>
    </w:p>
    <w:p>
      <w:pPr/>
      <w:r>
        <w:rPr/>
        <w:t xml:space="preserve">Tél. prof.: +33(0)247361534</w:t>
      </w:r>
    </w:p>
    <w:p>
      <w:pPr/>
      <w:r>
        <w:rPr>
          <w:b w:val="1"/>
          <w:bCs w:val="1"/>
        </w:rPr>
        <w:t xml:space="preserve">Trilingue :</w:t>
      </w:r>
      <w:r>
        <w:rPr/>
        <w:t xml:space="preserve"> Italien/Français/Espagnol</w:t>
      </w:r>
    </w:p>
    <w:p>
      <w:pPr/>
      <w:r>
        <w:rPr/>
        <w:t xml:space="preserve">Anglais : courant</w:t>
      </w:r>
    </w:p>
    <w:p>
      <w:pPr/>
      <w:r>
        <w:rPr>
          <w:b w:val="1"/>
          <w:bCs w:val="1"/>
        </w:rPr>
        <w:t xml:space="preserve">POSITION ACTUELLE :</w:t>
      </w:r>
    </w:p>
    <w:p>
      <w:pPr/>
      <w:r>
        <w:rPr/>
        <w:t xml:space="preserve">- Ingénieur de recherche en analyse des sources CNRS (depuis 1/12/2010)</w:t>
      </w:r>
    </w:p>
    <w:p>
      <w:pPr/>
      <w:r>
        <w:rPr/>
        <w:t xml:space="preserve">UMR 7324 CITERES, Équipe Monde Arabe et Méditerranée, Tours</w:t>
      </w:r>
    </w:p>
    <w:p>
      <w:pPr/>
      <w:r>
        <w:rPr/>
        <w:t xml:space="preserve">-Membre du groupe de recherche de l’Université Autonome de Madrid (depuis 2008) </w:t>
      </w:r>
      <w:r>
        <w:rPr>
          <w:i w:val="1"/>
          <w:iCs w:val="1"/>
        </w:rPr>
        <w:t xml:space="preserve">Estudios Poscoloniales : Sáhara Occidental</w:t>
      </w:r>
      <w:r>
        <w:rPr/>
        <w:t xml:space="preserve"> (</w:t>
      </w:r>
      <w:hyperlink r:id="rId8" w:history="1">
        <w:r>
          <w:rPr>
            <w:color w:val="#410a8c"/>
            <w:u w:val="single"/>
          </w:rPr>
          <w:t xml:space="preserve">http://www.uam.es/ss/Satellite/FilosofiayLetras/es/1234889976149/1242662383467/proyecto/detalle/Estudios_Poscoloniales:_Sahara_Occidental.htm</w:t>
        </w:r>
      </w:hyperlink>
      <w:r>
        <w:rPr/>
        <w:t xml:space="preserve"> )</w:t>
      </w:r>
    </w:p>
    <w:p>
      <w:pPr/>
      <w:r>
        <w:rPr/>
        <w:t xml:space="preserve">- Membre du </w:t>
      </w:r>
      <w:r>
        <w:rPr>
          <w:i w:val="1"/>
          <w:iCs w:val="1"/>
        </w:rPr>
        <w:t xml:space="preserve">Centre d’Etudes pour l’Afrique Contemporaine</w:t>
      </w:r>
      <w:r>
        <w:rPr/>
        <w:t xml:space="preserve"> de Naples (depuis 2016) (</w:t>
      </w:r>
      <w:hyperlink r:id="rId9" w:history="1">
        <w:r>
          <w:rPr>
            <w:color w:val="#410a8c"/>
            <w:u w:val="single"/>
          </w:rPr>
          <w:t xml:space="preserve">http://www.unior.it/ateneo/7605/1/membri.html</w:t>
        </w:r>
      </w:hyperlink>
      <w:r>
        <w:rPr/>
        <w:t xml:space="preserve"> )</w:t>
      </w:r>
    </w:p>
    <w:p>
      <w:pPr/>
      <w:r>
        <w:rPr/>
        <w:t xml:space="preserve">- Collaborateur éditorial de la revue </w:t>
      </w:r>
      <w:r>
        <w:rPr>
          <w:i w:val="1"/>
          <w:iCs w:val="1"/>
        </w:rPr>
        <w:t xml:space="preserve">Afriche e Orienti</w:t>
      </w:r>
      <w:r>
        <w:rPr/>
        <w:t xml:space="preserve">, AIEP (depuis 1999)</w:t>
      </w:r>
    </w:p>
    <w:p>
      <w:pPr/>
      <w:r>
        <w:rPr/>
        <w:t xml:space="preserve">- Membre du comité éditorial de la revue </w:t>
      </w:r>
      <w:r>
        <w:rPr>
          <w:i w:val="1"/>
          <w:iCs w:val="1"/>
        </w:rPr>
        <w:t xml:space="preserve">L’Ouest Saharien</w:t>
      </w:r>
      <w:r>
        <w:rPr/>
        <w:t xml:space="preserve">, L’Harmattan (depuis 2018)</w:t>
      </w:r>
    </w:p>
    <w:p>
      <w:pPr/>
      <w:r>
        <w:rPr>
          <w:b w:val="1"/>
          <w:bCs w:val="1"/>
        </w:rPr>
        <w:t xml:space="preserve">AUTRE :</w:t>
      </w:r>
    </w:p>
    <w:p>
      <w:pPr/>
      <w:r>
        <w:rPr/>
        <w:t xml:space="preserve">- Invité de la Casa de Velázquez dans le cadre du Soutien à la Mobilité Internationale 2018 CNRS-Casa de Velázquez (2/09/2018 – 21/12/2018) ;</w:t>
      </w:r>
    </w:p>
    <w:p>
      <w:pPr/>
      <w:r>
        <w:rPr/>
        <w:t xml:space="preserve">-Membre élu du Conseil Scientifique de l’Association pour les Etudes Africaines en Italie (ASAI), pour les années 2017-2018 (</w:t>
      </w:r>
      <w:hyperlink r:id="rId10" w:history="1">
        <w:r>
          <w:rPr>
            <w:color w:val="#410a8c"/>
            <w:u w:val="single"/>
          </w:rPr>
          <w:t xml:space="preserve">http://www.asaiafrica.org</w:t>
        </w:r>
      </w:hyperlink>
      <w:r>
        <w:rPr/>
        <w:t xml:space="preserve">) (01/01/2017-31/12/2018)</w:t>
      </w:r>
    </w:p>
    <w:p>
      <w:pPr/>
      <w:r>
        <w:rPr>
          <w:b w:val="1"/>
          <w:bCs w:val="1"/>
        </w:rPr>
        <w:t xml:space="preserve">DIPLÔMES :</w:t>
      </w:r>
    </w:p>
    <w:p>
      <w:pPr/>
      <w:r>
        <w:rPr/>
        <w:t xml:space="preserve">- Janvier 2003 : DOCTORAT « Mondes Africain, Arabe et Turc – Histoire », Université Aix-Marseille I, Titre de la thèse : </w:t>
      </w:r>
      <w:r>
        <w:rPr>
          <w:i w:val="1"/>
          <w:iCs w:val="1"/>
        </w:rPr>
        <w:t xml:space="preserve">Échange et contrebande d’armes au Maroc et dans la région saharo-mauritanienne entre 1912 et 1918</w:t>
      </w:r>
      <w:r>
        <w:rPr/>
        <w:t xml:space="preserve">, dir. Pr. Robert Ilbert.</w:t>
      </w:r>
    </w:p>
    <w:p>
      <w:pPr/>
      <w:r>
        <w:rPr/>
        <w:t xml:space="preserve">Mention : Très honorable à l’unanimité avec félicitations du jury</w:t>
      </w:r>
    </w:p>
    <w:p>
      <w:pPr/>
      <w:r>
        <w:rPr/>
        <w:t xml:space="preserve">- Octobre 1995 : D.E.A. « Études arabes et Civilisation du Monde Musulman - Section histoire », Université Aix-Marseille I. Titre du mémoire : </w:t>
      </w:r>
      <w:r>
        <w:rPr>
          <w:i w:val="1"/>
          <w:iCs w:val="1"/>
        </w:rPr>
        <w:t xml:space="preserve">Frontières et territorialisation au Maroc. La naissance et l’évolution de la frontière méridionale: éléments pour une étude »</w:t>
      </w:r>
      <w:r>
        <w:rPr/>
        <w:t xml:space="preserve">, dir. Pr. R. Ilbert.</w:t>
      </w:r>
    </w:p>
    <w:p>
      <w:pPr/>
      <w:r>
        <w:rPr/>
        <w:t xml:space="preserve">Mention : Bien</w:t>
      </w:r>
    </w:p>
    <w:p>
      <w:pPr/>
      <w:r>
        <w:rPr/>
        <w:t xml:space="preserve">- Mars 1994: LAUREA en Sciences Politiques, </w:t>
      </w:r>
      <w:r>
        <w:rPr>
          <w:i w:val="1"/>
          <w:iCs w:val="1"/>
        </w:rPr>
        <w:t xml:space="preserve">Istituto Universitario Orientale</w:t>
      </w:r>
      <w:r>
        <w:rPr/>
        <w:t xml:space="preserve"> de Naples. Titre de la </w:t>
      </w:r>
      <w:r>
        <w:rPr>
          <w:i w:val="1"/>
          <w:iCs w:val="1"/>
        </w:rPr>
        <w:t xml:space="preserve">tesi di Laurea:</w:t>
      </w:r>
      <w:r>
        <w:rPr/>
        <w:t xml:space="preserve"> </w:t>
      </w:r>
      <w:r>
        <w:rPr>
          <w:i w:val="1"/>
          <w:iCs w:val="1"/>
        </w:rPr>
        <w:t xml:space="preserve">Potere e legittimità nel Marocco post-coloniale (1956-1961). Nazionalismo e ideologia del Grande Marocco</w:t>
      </w:r>
      <w:r>
        <w:rPr/>
        <w:t xml:space="preserve">, dir. Pr. Anna Bozzo.</w:t>
      </w:r>
    </w:p>
    <w:p>
      <w:pPr/>
      <w:r>
        <w:rPr/>
        <w:t xml:space="preserve">Note : 110/110 </w:t>
      </w:r>
      <w:r>
        <w:rPr>
          <w:i w:val="1"/>
          <w:iCs w:val="1"/>
        </w:rPr>
        <w:t xml:space="preserve">cum Laudæ</w:t>
      </w:r>
    </w:p>
    <w:p>
      <w:pPr/>
      <w:r>
        <w:rPr>
          <w:b w:val="1"/>
          <w:bCs w:val="1"/>
        </w:rPr>
        <w:t xml:space="preserve">PARCOURS PROFESSIONNELS</w:t>
      </w:r>
    </w:p>
    <w:p>
      <w:pPr/>
      <w:r>
        <w:rPr>
          <w:b w:val="1"/>
          <w:bCs w:val="1"/>
        </w:rPr>
        <w:t xml:space="preserve">A) ENCADREMENT DE LA RECHERCHE :</w:t>
      </w:r>
    </w:p>
    <w:p>
      <w:pPr/>
      <w:r>
        <w:rPr>
          <w:b w:val="1"/>
          <w:bCs w:val="1"/>
        </w:rPr>
        <w:t xml:space="preserve">A.1) Projets nationaux et internationaux (sélection):</w:t>
      </w:r>
    </w:p>
    <w:p>
      <w:pPr/>
      <w:r>
        <w:rPr/>
        <w:t xml:space="preserve">- 03/2019 – en cours : Responsable du projet </w:t>
      </w:r>
      <w:r>
        <w:rPr>
          <w:i w:val="1"/>
          <w:iCs w:val="1"/>
        </w:rPr>
        <w:t xml:space="preserve">Colonialité, réclusion et ordre. Formes coloniales et postcoloniales d’internement dans la Méditerranée et aux alentours</w:t>
      </w:r>
      <w:r>
        <w:rPr/>
        <w:t xml:space="preserve">, financé par la MSH Val de Loire, pour la constitution d’un réseau de recherche international</w:t>
      </w:r>
    </w:p>
    <w:p>
      <w:pPr/>
      <w:r>
        <w:rPr/>
        <w:t xml:space="preserve">- 03/2017 - en cours: (co-responsable avec A. López Bargados, UB Barcelone), </w:t>
      </w:r>
      <w:r>
        <w:rPr>
          <w:i w:val="1"/>
          <w:iCs w:val="1"/>
        </w:rPr>
        <w:t xml:space="preserve">Rashōmon in the Atlantic Sahara : Memories and Places in the ‘Ifni-Sahara war (1956-1958)</w:t>
      </w:r>
      <w:r>
        <w:rPr/>
        <w:t xml:space="preserve">. Projet de film documentaire et web documentaire financé par la Fondation Gerda Henkel de Düsseldorf (premier financement : mars 2017 ; renouvellement du financement : juin 2018). Autres membres du projet: C. Evrard, Univ. Toulouse II ; J. P. Corbellini, MSH Val de Loire, Tours; J. Gónzalez Morandi, cinéaste professionnel, Barcelone.</w:t>
      </w:r>
    </w:p>
    <w:p>
      <w:pPr/>
      <w:r>
        <w:rPr/>
        <w:t xml:space="preserve">- 10/2013- 06/2017 : responsable du projet financé par la MSH Val de Loire BIBLIMOS (Bibliothèque digitale multilingue des sources inédites de l'Ouest saharien) : portail et fonds mauritaniens : coordination de la construction d’un prototype du site Biblimos (</w:t>
      </w:r>
      <w:hyperlink r:id="rId11" w:history="1">
        <w:r>
          <w:rPr>
            <w:color w:val="#410a8c"/>
            <w:u w:val="single"/>
          </w:rPr>
          <w:t xml:space="preserve">http://www.msh-vdl.fr/content/biblimos-bibliotheque-digitale-multilingue-des-sources-inedites-de-l-ouest-saharien-un</w:t>
        </w:r>
      </w:hyperlink>
      <w:r>
        <w:rPr/>
        <w:t xml:space="preserve">) et financement d’un micro-projet de numérisation de fonds privés en Mauritanie, coordonné localement par M. A. O. Dia (Prés. Association pour la Renaissance du Pulaar en République Islamique de Mauritanie). Site: </w:t>
      </w:r>
      <w:hyperlink r:id="rId12" w:history="1">
        <w:r>
          <w:rPr>
            <w:color w:val="#410a8c"/>
            <w:u w:val="single"/>
          </w:rPr>
          <w:t xml:space="preserve">http://biblimos.univ-tours.fr</w:t>
        </w:r>
      </w:hyperlink>
    </w:p>
    <w:p>
      <w:pPr/>
      <w:r>
        <w:rPr/>
        <w:t xml:space="preserve">- 02/2013 – 09/2016 : Participation (chercheur associé à l’étranger) au projet </w:t>
      </w:r>
      <w:r>
        <w:rPr>
          <w:i w:val="1"/>
          <w:iCs w:val="1"/>
        </w:rPr>
        <w:t xml:space="preserve">Consolidación y declive del ordén colonial español en el Sahara (Ifni, Tarfaya, Sahara : 1956-1976)</w:t>
      </w:r>
      <w:r>
        <w:rPr/>
        <w:t xml:space="preserve">, I + D + I Réf. HAR2012-36414 (Ministère des Sciences et de l’Innovation), Univ. Autonome de Madrid, dir. Prof. J. C. Gimeno Martín.</w:t>
      </w:r>
    </w:p>
    <w:p>
      <w:pPr/>
      <w:r>
        <w:rPr/>
        <w:t xml:space="preserve">- 09/2008 – 09/2011: Participation (chercheur associé à l’étranger) au projet </w:t>
      </w:r>
      <w:r>
        <w:rPr>
          <w:i w:val="1"/>
          <w:iCs w:val="1"/>
        </w:rPr>
        <w:t xml:space="preserve">Sáhara occidental (1884-1976) : memoria(s) coloniale(s), miradas postcoloniales,</w:t>
      </w:r>
      <w:r>
        <w:rPr/>
        <w:t xml:space="preserve"> I + D + I n. CSO2008-03596/SOCI (Ministère des Sciences et de l’innovation), Univ. Autonoma de Madrid, dir. Prof. J. C. Gimeno Martín.</w:t>
      </w:r>
    </w:p>
    <w:p>
      <w:pPr/>
      <w:r>
        <w:rPr/>
        <w:t xml:space="preserve">- 2006 – 2008 : Participation au projet </w:t>
      </w:r>
      <w:r>
        <w:rPr>
          <w:i w:val="1"/>
          <w:iCs w:val="1"/>
        </w:rPr>
        <w:t xml:space="preserve">Il Mediterraneo delle tre religioni : Identità, conflitti e ibridazioni (secoli XIV – XX),</w:t>
      </w:r>
      <w:r>
        <w:rPr/>
        <w:t xml:space="preserve"> avec une recherche sur les relations entre le Royaume de Naples (puis des Deux Siciles) et le Sultanat ‘alawite (le Maroc actuel) entre la fin du XVIIIe et le début du XIXe siècle, </w:t>
      </w:r>
      <w:r>
        <w:rPr>
          <w:i w:val="1"/>
          <w:iCs w:val="1"/>
        </w:rPr>
        <w:t xml:space="preserve">PRIN – Projet de recherche d’intérêt national interuniversitaire</w:t>
      </w:r>
      <w:r>
        <w:rPr/>
        <w:t xml:space="preserve">, Université « La Sapienza »/ Université Rome III, dir. Pr. M. Caffiero.</w:t>
      </w:r>
    </w:p>
    <w:p>
      <w:pPr/>
      <w:r>
        <w:rPr/>
        <w:t xml:space="preserve">- 16/06/2006 – 15/06/2007 : Ingénieur de recherche (1er niveau – INM 411) pour l’UMR 6173 CITERES, Univ. de Tours, dans le cadre de l’appel 2005-2006 de l’Agence Nationale de la Recherche (ANR) : « La question du pouvoir dans les recompositions sociales et religieuses contemporaines de l’Afrique du Nord et de l’Ouest », dir. S. Caratini, directrice de recherche CNRS.</w:t>
      </w:r>
    </w:p>
    <w:p>
      <w:pPr/>
      <w:r>
        <w:rPr/>
        <w:t xml:space="preserve">- 10/06-07/07/2004, 8/28 novembre 2004, 01/04 – 10/05/2005 : Contrats de « Collaboration technique – recherches d’archive, bibliographiques, cartographique et organisation d’un plan de recherche, numérisation de cartes et photographies - » - dirigé par le </w:t>
      </w:r>
      <w:r>
        <w:rPr>
          <w:i w:val="1"/>
          <w:iCs w:val="1"/>
        </w:rPr>
        <w:t xml:space="preserve">Comité Scientifique du Projet Masterplan Costantine</w:t>
      </w:r>
      <w:r>
        <w:rPr/>
        <w:t xml:space="preserve">, Facolté d’Architecture, Université Rome III (Pr. N. Rizzi) ;</w:t>
      </w:r>
    </w:p>
    <w:p>
      <w:pPr/>
      <w:r>
        <w:rPr/>
        <w:t xml:space="preserve">- 01/03/2004-1/03/2005 : Allocation de recherche de la Province de Caserte pour le projet : </w:t>
      </w:r>
      <w:r>
        <w:rPr>
          <w:i w:val="1"/>
          <w:iCs w:val="1"/>
        </w:rPr>
        <w:t xml:space="preserve">Caserta e la Terra di Lavoro, incrocio di culture e ponte verso il Mediterraneo : elementi essenziali per un’ipotesi di ricerca</w:t>
      </w:r>
      <w:r>
        <w:rPr/>
        <w:t xml:space="preserve">.</w:t>
      </w:r>
    </w:p>
    <w:p>
      <w:pPr/>
      <w:r>
        <w:rPr>
          <w:b w:val="1"/>
          <w:bCs w:val="1"/>
        </w:rPr>
        <w:t xml:space="preserve">A.2) Activité éditoriale (sélection) :</w:t>
      </w:r>
    </w:p>
    <w:p>
      <w:pPr/>
      <w:r>
        <w:rPr>
          <w:b w:val="1"/>
          <w:bCs w:val="1"/>
        </w:rPr>
        <w:t xml:space="preserve">-</w:t>
      </w:r>
      <w:r>
        <w:rPr/>
        <w:t xml:space="preserve"> 2016-2017 : (avec L. Apa) Edition des textes pour un n. de la revue </w:t>
      </w:r>
      <w:r>
        <w:rPr>
          <w:i w:val="1"/>
          <w:iCs w:val="1"/>
        </w:rPr>
        <w:t xml:space="preserve">Afriche e Orienti</w:t>
      </w:r>
      <w:r>
        <w:rPr/>
        <w:t xml:space="preserve"> consacré aux humanités numériques en Afrique</w:t>
      </w:r>
    </w:p>
    <w:p>
      <w:pPr/>
      <w:r>
        <w:rPr/>
        <w:t xml:space="preserve">- 2016-2017 : (avec S. Boulay) Edition des actes du colloque international : </w:t>
      </w:r>
      <w:r>
        <w:rPr>
          <w:i w:val="1"/>
          <w:iCs w:val="1"/>
        </w:rPr>
        <w:t xml:space="preserve">1976-2016 - La question (irrésolue) du Sahara Occidental : quels enjeux pour quelles recherches en sciences humaines et sociales ?</w:t>
      </w:r>
      <w:r>
        <w:rPr/>
        <w:t xml:space="preserve">, organisé à l’Univ. Paris La Sorbonne les 2 et 3/06/2016.</w:t>
      </w:r>
    </w:p>
    <w:p>
      <w:pPr/>
      <w:r>
        <w:rPr/>
        <w:t xml:space="preserve">- 2013-2015 : (avec J. C. Gimeno Martín), Edition des textes pour un n. de la revue </w:t>
      </w:r>
      <w:r>
        <w:rPr>
          <w:i w:val="1"/>
          <w:iCs w:val="1"/>
        </w:rPr>
        <w:t xml:space="preserve">Les Cahiers d’Emam</w:t>
      </w:r>
      <w:r>
        <w:rPr/>
        <w:t xml:space="preserve"> recueillant les résultats de recherche de l’I + D + I n. CSO2008-03596/SOCI </w:t>
      </w:r>
      <w:r>
        <w:rPr>
          <w:i w:val="1"/>
          <w:iCs w:val="1"/>
        </w:rPr>
        <w:t xml:space="preserve">Sáhara occidental (1884-1976) : memoria(s) coloniale(s), miradas postcoloniales</w:t>
      </w:r>
    </w:p>
    <w:p>
      <w:pPr/>
      <w:r>
        <w:rPr/>
        <w:t xml:space="preserve">- 16/02 – 16/03/2004: Collaboration avec l’Agence de Presse Internationale ADN Kronos International (AKI) pour la rédaction de 12 fiches monographiques en italien sur: </w:t>
      </w:r>
      <w:r>
        <w:rPr>
          <w:i w:val="1"/>
          <w:iCs w:val="1"/>
        </w:rPr>
        <w:t xml:space="preserve">Libye, Algérie, Tunisie, Nigéria, Gambie, Mali, Maroc, Mauritanie, Niger, République Arabe Sahraouie Démocratique, Sénégal, Territoires espagnols de l’Afrique Méditerranéenne</w:t>
      </w:r>
      <w:r>
        <w:rPr/>
        <w:t xml:space="preserve">; de 2 fiches « Organisations Internationales »: </w:t>
      </w:r>
      <w:r>
        <w:rPr>
          <w:i w:val="1"/>
          <w:iCs w:val="1"/>
        </w:rPr>
        <w:t xml:space="preserve">Union du Maghreb Arabe et Union Africaine</w:t>
      </w:r>
      <w:r>
        <w:rPr/>
        <w:t xml:space="preserve"> ; de l’article: </w:t>
      </w:r>
      <w:r>
        <w:rPr>
          <w:i w:val="1"/>
          <w:iCs w:val="1"/>
        </w:rPr>
        <w:t xml:space="preserve">Le Conflit du Sahara Occidental</w:t>
      </w:r>
      <w:r>
        <w:rPr/>
        <w:t xml:space="preserve"> ; d’une fiche « Concepts Généraux »: </w:t>
      </w:r>
      <w:r>
        <w:rPr>
          <w:i w:val="1"/>
          <w:iCs w:val="1"/>
        </w:rPr>
        <w:t xml:space="preserve">La pluralité de l’Islam</w:t>
      </w:r>
      <w:r>
        <w:rPr/>
        <w:t xml:space="preserve">, pour la publication sur le site web d’AKI Crises Today - </w:t>
      </w:r>
      <w:hyperlink r:id="rId13" w:history="1">
        <w:r>
          <w:rPr>
            <w:color w:val="#410a8c"/>
            <w:u w:val="single"/>
          </w:rPr>
          <w:t xml:space="preserve">http://www.akicrisestoday.com/home.php</w:t>
        </w:r>
      </w:hyperlink>
      <w:r>
        <w:rPr/>
        <w:t xml:space="preserve"> ;</w:t>
      </w:r>
    </w:p>
    <w:p>
      <w:pPr/>
      <w:r>
        <w:rPr/>
        <w:t xml:space="preserve">- 2003-2005 : Edition des actes du colloque « Storia e analisi del conflitto nel Sahara Occidentale », Univ. de Naples II, S. Maria Capua Vetere (Caserte, Italie).</w:t>
      </w:r>
    </w:p>
    <w:p>
      <w:pPr/>
      <w:r>
        <w:rPr/>
        <w:t xml:space="preserve">- 10/1997-10/1998 : Membre du la redaction de Naples de la revue </w:t>
      </w:r>
      <w:r>
        <w:rPr>
          <w:i w:val="1"/>
          <w:iCs w:val="1"/>
        </w:rPr>
        <w:t xml:space="preserve">Africa e Mediterraneo</w:t>
      </w:r>
    </w:p>
    <w:p>
      <w:pPr/>
      <w:r>
        <w:rPr>
          <w:b w:val="1"/>
          <w:bCs w:val="1"/>
        </w:rPr>
        <w:t xml:space="preserve">B) ENSEIGNEMENT/SUIVIS DE THESE (sélection) :</w:t>
      </w:r>
    </w:p>
    <w:p>
      <w:pPr/>
      <w:r>
        <w:rPr>
          <w:b w:val="1"/>
          <w:bCs w:val="1"/>
        </w:rPr>
        <w:t xml:space="preserve">-</w:t>
      </w:r>
      <w:r>
        <w:rPr/>
        <w:t xml:space="preserve"> 2014-2016 : Co-direction de la thèse d’Enrique Bengochea Tirado, Univ. de Valencia, </w:t>
      </w:r>
      <w:r>
        <w:rPr>
          <w:i w:val="1"/>
          <w:iCs w:val="1"/>
        </w:rPr>
        <w:t xml:space="preserve">Política imperial y género.</w:t>
      </w:r>
      <w:r>
        <w:rPr/>
        <w:t xml:space="preserve"> </w:t>
      </w:r>
      <w:r>
        <w:rPr>
          <w:i w:val="1"/>
          <w:iCs w:val="1"/>
        </w:rPr>
        <w:t xml:space="preserve">La sección femenina en la provincia del Sahara (1961-1975);</w:t>
      </w:r>
    </w:p>
    <w:p>
      <w:pPr/>
      <w:r>
        <w:rPr/>
        <w:t xml:space="preserve">- 8 février 2008 : Qualification pour les fonctions de Maître de Conférences, n. 08222143690, Section 22 du Conseil National des Universités en France : « Histoire et civilisations : histoire des mondes modernes, histoire du monde contemporain ; de l'art ; de la musique » ;</w:t>
      </w:r>
    </w:p>
    <w:p>
      <w:pPr/>
      <w:r>
        <w:rPr/>
        <w:t xml:space="preserve">- 7 novembre 2005- 31 octobre 2006 : Chargé de cours de maîtrise: Histoire et Institutions des Pays Islamiques (40 h), Faculté de Sciences Politiques, Univ. degli Studi L’Orientale, Naples</w:t>
      </w:r>
    </w:p>
    <w:p>
      <w:pPr/>
      <w:r>
        <w:rPr/>
        <w:t xml:space="preserve">- 31 mars-7 mai 2005 : Chargé de cours de maîtrise en Sciences Historiques – Histoire de la Civilisation Arabo-Islamique. Thème du cours : Sources européennes pour l’histoire des pays extra-européens. Problématiques et méthodologies de recherche (30 h), Faculté de Lettres et Philosophie, Université de Rome III.</w:t>
      </w:r>
    </w:p>
    <w:p>
      <w:pPr/>
      <w:r>
        <w:rPr>
          <w:b w:val="1"/>
          <w:bCs w:val="1"/>
        </w:rPr>
        <w:t xml:space="preserve">C) PRIX, BOURSES D’ÉTUDES (sélection) :</w:t>
      </w:r>
    </w:p>
    <w:p>
      <w:pPr/>
      <w:r>
        <w:rPr/>
        <w:t xml:space="preserve">- 04/2002 : Prix Consiglio Nazionale delle Ricerche (CNR) de Rome pour les recherches accomplies pendant la période d’utilisation de la bourse d’études CNR auprès du Centre d’Études et de Recherches Internationales (CERI) de Paris ;</w:t>
      </w:r>
    </w:p>
    <w:p>
      <w:pPr/>
      <w:r>
        <w:rPr/>
        <w:t xml:space="preserve">- 12/1999 : Bourse d’étude du CNR - Comité National pour les Sciences Juridiques et Politiques - de Rome, pour un séjour de recherche d’un an auprès du CERI de Paris, sous la direction de M. le Prof. R. Leveau (utilisée du 01/06/2000 au 01/06/2001) ;</w:t>
      </w:r>
    </w:p>
    <w:p>
      <w:pPr/>
      <w:r>
        <w:rPr/>
        <w:t xml:space="preserve">- 04/1999 : Bourse d’étude du CNR - Comité National pour les Sciences Juridiques et Politiques - de Rome, pour un séjour de recherche de six mois auprès du Consejo Superior de Investigaciones Científicas - CSIC - Centro de Estudios Historicos de Madrid, sous la direction de M. le Prof. E. González Calleja (utilisée du 29 /10/1999 au 29/04/2000) ;</w:t>
      </w:r>
    </w:p>
    <w:p>
      <w:pPr/>
      <w:r>
        <w:rPr/>
        <w:t xml:space="preserve">- mai 1998: Bourse d’étude du CNR de Rome pour un séjour de recherche en Belgique - Université de Gand -, dans le cadre des accords d’échange de chercheurs entre CNR et le Fonds voor Weteschappelijk Onderzoek-Vlaanderen - NFWO, de Bruxelles, sous la direction de M. le Prof. R. Van Eenoo (utilisée du 13/07 au 27/08/1998);</w:t>
      </w:r>
    </w:p>
    <w:p>
      <w:pPr/>
      <w:r>
        <w:rPr/>
        <w:t xml:space="preserve">- juillet 1997: Bourse d’étude du C.N.R. - Comité National pour les Sciences Juridiques et Politiques - de Rome, pour un séjour de recherche de six mois auprès de la MMSH d’Aix-en-Provence, sous la direction de M. R. Ilbert (utilisée du 19 novembre 1997 au 19 mai 1998);</w:t>
      </w:r>
    </w:p>
    <w:p>
      <w:pPr/>
      <w:r>
        <w:rPr/>
        <w:t xml:space="preserve">- 1994-1996: 2 Bourses d’étude de l’Istituto Universitario Orientale de Naples pour un cours de spécialisation à l’étranger (Université de Provence Aix-Marseille I, Aix-en-Provence).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What is a resource for the people of Western Sahara? A historical synthesis of a socio-territorial issue</w:t>
              </w:r>
            </w:hyperlink>
          </w:p>
          <w:p>
            <w:pPr/>
            <w:hyperlink r:id="rId15" w:history="1">
              <w:r>
                <w:rPr>
                  <w:color w:val="#410a8c"/>
                  <w:u w:val="single"/>
                </w:rPr>
                <w:t xml:space="preserve">Francesco Correale</w:t>
              </w:r>
            </w:hyperlink>
          </w:p>
          <w:p>
            <w:pPr/>
            <w:r>
              <w:rPr>
                <w:i w:val="1"/>
                <w:iCs w:val="1"/>
              </w:rPr>
              <w:t xml:space="preserve">Review of African Political Economy</w:t>
            </w:r>
            <w:r>
              <w:rPr/>
              <w:t xml:space="preserve">, 2025, 52 (184), pp.149-165. </w:t>
            </w:r>
            <w:hyperlink r:id="rId16" w:history="1">
              <w:r>
                <w:rPr>
                  <w:color w:val="#410a8c"/>
                  <w:u w:val="single"/>
                </w:rPr>
                <w:t xml:space="preserve">⟨10.62191/ROAPE-2025-0012⟩</w:t>
              </w:r>
            </w:hyperlink>
          </w:p>
          <w:p>
            <w:pPr/>
            <w:r>
              <w:rPr/>
              <w:t xml:space="preserve">Article dans une revue</w:t>
            </w:r>
          </w:p>
          <w:p>
            <w:pPr/>
            <w:hyperlink r:id="rId14" w:history="1">
              <w:r>
                <w:rPr>
                  <w:color w:val="#410a8c"/>
                  <w:u w:val="single"/>
                </w:rPr>
                <w:t xml:space="preserve">hal-05457102v1</w:t>
              </w:r>
            </w:hyperlink>
          </w:p>
        </w:tc>
      </w:tr>
      <w:tr>
        <w:trPr/>
        <w:tc>
          <w:tcPr>
            <w:noWrap/>
          </w:tcPr>
          <w:p>
            <w:pPr>
              <w:spacing w:after="200"/>
            </w:pPr>
            <w:hyperlink r:id="rId17" w:history="1">
              <w:r>
                <w:rPr>
                  <w:color w:val="1e198e"/>
                  <w:b w:val="1"/>
                  <w:bCs w:val="1"/>
                  <w:u w:val="single"/>
                </w:rPr>
                <w:t xml:space="preserve">Le rejet du mur : les Sahraouis entre fait accompli et guerre</w:t>
              </w:r>
            </w:hyperlink>
          </w:p>
          <w:p>
            <w:pPr/>
            <w:hyperlink r:id="rId15" w:history="1">
              <w:r>
                <w:rPr>
                  <w:color w:val="#410a8c"/>
                  <w:u w:val="single"/>
                </w:rPr>
                <w:t xml:space="preserve">Francesco Correale</w:t>
              </w:r>
            </w:hyperlink>
          </w:p>
          <w:p>
            <w:pPr/>
            <w:r>
              <w:rPr>
                <w:i w:val="1"/>
                <w:iCs w:val="1"/>
              </w:rPr>
              <w:t xml:space="preserve">Diplomatie : affaires stratégiques et relations internationales. Les Grands dossiers</w:t>
            </w:r>
            <w:r>
              <w:rPr/>
              <w:t xml:space="preserve">, 2021</w:t>
            </w:r>
          </w:p>
          <w:p>
            <w:pPr/>
            <w:r>
              <w:rPr/>
              <w:t xml:space="preserve">Article dans une revue</w:t>
            </w:r>
          </w:p>
          <w:p>
            <w:pPr/>
            <w:hyperlink r:id="rId17" w:history="1">
              <w:r>
                <w:rPr>
                  <w:color w:val="#410a8c"/>
                  <w:u w:val="single"/>
                </w:rPr>
                <w:t xml:space="preserve">hal-03478088v1</w:t>
              </w:r>
            </w:hyperlink>
          </w:p>
        </w:tc>
      </w:tr>
      <w:tr>
        <w:trPr/>
        <w:tc>
          <w:tcPr>
            <w:noWrap/>
          </w:tcPr>
          <w:p>
            <w:pPr>
              <w:spacing w:after="200"/>
            </w:pPr>
            <w:hyperlink r:id="rId18" w:history="1">
              <w:r>
                <w:rPr>
                  <w:color w:val="1e198e"/>
                  <w:b w:val="1"/>
                  <w:bCs w:val="1"/>
                  <w:u w:val="single"/>
                </w:rPr>
                <w:t xml:space="preserve">Modernising Violence and Social Change in the Spanish Sahara (1957–1975)</w:t>
              </w:r>
            </w:hyperlink>
          </w:p>
          <w:p>
            <w:pPr/>
            <w:hyperlink r:id="rId15" w:history="1">
              <w:r>
                <w:rPr>
                  <w:color w:val="#410a8c"/>
                  <w:u w:val="single"/>
                </w:rPr>
                <w:t xml:space="preserve">Francesco Correale</w:t>
              </w:r>
            </w:hyperlink>
            <w:r>
              <w:rPr/>
              <w:t xml:space="preserve">,</w:t>
            </w:r>
            <w:hyperlink r:id="rId19" w:history="1">
              <w:r>
                <w:rPr>
                  <w:color w:val="#410a8c"/>
                  <w:u w:val="single"/>
                </w:rPr>
                <w:t xml:space="preserve">Enrique Bengochea Tirado</w:t>
              </w:r>
            </w:hyperlink>
          </w:p>
          <w:p>
            <w:pPr/>
            <w:r>
              <w:rPr>
                <w:i w:val="1"/>
                <w:iCs w:val="1"/>
              </w:rPr>
              <w:t xml:space="preserve"> Itinerario</w:t>
            </w:r>
            <w:r>
              <w:rPr/>
              <w:t xml:space="preserve">, 2020</w:t>
            </w:r>
          </w:p>
          <w:p>
            <w:pPr/>
            <w:r>
              <w:rPr/>
              <w:t xml:space="preserve">Article dans une revue</w:t>
            </w:r>
          </w:p>
          <w:p>
            <w:pPr/>
            <w:hyperlink r:id="rId18" w:history="1">
              <w:r>
                <w:rPr>
                  <w:color w:val="#410a8c"/>
                  <w:u w:val="single"/>
                </w:rPr>
                <w:t xml:space="preserve">hal-03478060v1</w:t>
              </w:r>
            </w:hyperlink>
          </w:p>
        </w:tc>
      </w:tr>
      <w:tr>
        <w:trPr/>
        <w:tc>
          <w:tcPr>
            <w:noWrap/>
          </w:tcPr>
          <w:p>
            <w:pPr>
              <w:spacing w:after="200"/>
            </w:pPr>
            <w:hyperlink r:id="rId20" w:history="1">
              <w:r>
                <w:rPr>
                  <w:color w:val="1e198e"/>
                  <w:b w:val="1"/>
                  <w:bCs w:val="1"/>
                  <w:u w:val="single"/>
                </w:rPr>
                <w:t xml:space="preserve">L’archivio del Ministero dell’Informazione della RASD (Repubblica Araba Sahrawi Democratica) ovverosia della nobile arte della conservazione</w:t>
              </w:r>
            </w:hyperlink>
          </w:p>
          <w:p>
            <w:pPr/>
            <w:hyperlink r:id="rId15" w:history="1">
              <w:r>
                <w:rPr>
                  <w:color w:val="#410a8c"/>
                  <w:u w:val="single"/>
                </w:rPr>
                <w:t xml:space="preserve">Francesco Correale</w:t>
              </w:r>
            </w:hyperlink>
          </w:p>
          <w:p>
            <w:pPr/>
            <w:r>
              <w:rPr>
                <w:i w:val="1"/>
                <w:iCs w:val="1"/>
              </w:rPr>
              <w:t xml:space="preserve">Afriche e Orienti</w:t>
            </w:r>
            <w:r>
              <w:rPr/>
              <w:t xml:space="preserve">, 2017, 1-2017, pp.48-59</w:t>
            </w:r>
          </w:p>
          <w:p>
            <w:pPr/>
            <w:r>
              <w:rPr/>
              <w:t xml:space="preserve">Article dans une revue</w:t>
            </w:r>
          </w:p>
          <w:p>
            <w:pPr/>
            <w:hyperlink r:id="rId20" w:history="1">
              <w:r>
                <w:rPr>
                  <w:color w:val="#410a8c"/>
                  <w:u w:val="single"/>
                </w:rPr>
                <w:t xml:space="preserve">hal-01087619v1</w:t>
              </w:r>
            </w:hyperlink>
          </w:p>
        </w:tc>
      </w:tr>
      <w:tr>
        <w:trPr/>
        <w:tc>
          <w:tcPr>
            <w:noWrap/>
          </w:tcPr>
          <w:p>
            <w:pPr>
              <w:spacing w:after="200"/>
            </w:pPr>
            <w:hyperlink r:id="rId21" w:history="1">
              <w:r>
                <w:rPr>
                  <w:color w:val="1e198e"/>
                  <w:b w:val="1"/>
                  <w:bCs w:val="1"/>
                  <w:u w:val="single"/>
                </w:rPr>
                <w:t xml:space="preserve">L’archivio del Ministero dell’Informazione della Repubblica Araba Sahrawi Democratica – RASD – ovverosia della nobile arte della conservazione</w:t>
              </w:r>
            </w:hyperlink>
          </w:p>
          <w:p>
            <w:pPr/>
            <w:hyperlink r:id="rId15" w:history="1">
              <w:r>
                <w:rPr>
                  <w:color w:val="#410a8c"/>
                  <w:u w:val="single"/>
                </w:rPr>
                <w:t xml:space="preserve">Francesco Correale</w:t>
              </w:r>
            </w:hyperlink>
          </w:p>
          <w:p>
            <w:pPr/>
            <w:r>
              <w:rPr>
                <w:i w:val="1"/>
                <w:iCs w:val="1"/>
              </w:rPr>
              <w:t xml:space="preserve">Afriche e Orienti</w:t>
            </w:r>
            <w:r>
              <w:rPr/>
              <w:t xml:space="preserve">, 2017, 1</w:t>
            </w:r>
          </w:p>
          <w:p>
            <w:pPr/>
            <w:r>
              <w:rPr/>
              <w:t xml:space="preserve">Article dans une revue</w:t>
            </w:r>
          </w:p>
          <w:p>
            <w:pPr/>
            <w:hyperlink r:id="rId21" w:history="1">
              <w:r>
                <w:rPr>
                  <w:color w:val="#410a8c"/>
                  <w:u w:val="single"/>
                </w:rPr>
                <w:t xml:space="preserve">hal-01259586v1</w:t>
              </w:r>
            </w:hyperlink>
          </w:p>
        </w:tc>
      </w:tr>
      <w:tr>
        <w:trPr/>
        <w:tc>
          <w:tcPr>
            <w:noWrap/>
          </w:tcPr>
          <w:p>
            <w:pPr>
              <w:spacing w:after="200"/>
            </w:pPr>
            <w:hyperlink r:id="rId22" w:history="1">
              <w:r>
                <w:rPr>
                  <w:color w:val="1e198e"/>
                  <w:b w:val="1"/>
                  <w:bCs w:val="1"/>
                  <w:u w:val="single"/>
                </w:rPr>
                <w:t xml:space="preserve">Quali strategie per quali fonti? L’Africa e la sua storia</w:t>
              </w:r>
            </w:hyperlink>
          </w:p>
          <w:p>
            <w:pPr/>
            <w:hyperlink r:id="rId15" w:history="1">
              <w:r>
                <w:rPr>
                  <w:color w:val="#410a8c"/>
                  <w:u w:val="single"/>
                </w:rPr>
                <w:t xml:space="preserve">Francesco Correale</w:t>
              </w:r>
            </w:hyperlink>
            <w:r>
              <w:rPr/>
              <w:t xml:space="preserve">,</w:t>
            </w:r>
            <w:hyperlink r:id="rId23" w:history="1">
              <w:r>
                <w:rPr>
                  <w:color w:val="#410a8c"/>
                  <w:u w:val="single"/>
                </w:rPr>
                <w:t xml:space="preserve">Livia Apa</w:t>
              </w:r>
            </w:hyperlink>
          </w:p>
          <w:p>
            <w:pPr/>
            <w:r>
              <w:rPr>
                <w:i w:val="1"/>
                <w:iCs w:val="1"/>
              </w:rPr>
              <w:t xml:space="preserve">Afriche e Orienti</w:t>
            </w:r>
            <w:r>
              <w:rPr/>
              <w:t xml:space="preserve">, 2017, 1-2017, pp.11-16</w:t>
            </w:r>
          </w:p>
          <w:p>
            <w:pPr/>
            <w:r>
              <w:rPr/>
              <w:t xml:space="preserve">Article dans une revue</w:t>
            </w:r>
          </w:p>
          <w:p>
            <w:pPr/>
            <w:hyperlink r:id="rId22" w:history="1">
              <w:r>
                <w:rPr>
                  <w:color w:val="#410a8c"/>
                  <w:u w:val="single"/>
                </w:rPr>
                <w:t xml:space="preserve">hal-01708064v1</w:t>
              </w:r>
            </w:hyperlink>
          </w:p>
        </w:tc>
      </w:tr>
      <w:tr>
        <w:trPr/>
        <w:tc>
          <w:tcPr>
            <w:noWrap/>
          </w:tcPr>
          <w:p>
            <w:pPr>
              <w:spacing w:after="200"/>
            </w:pPr>
            <w:hyperlink r:id="rId24" w:history="1">
              <w:r>
                <w:rPr>
                  <w:color w:val="1e198e"/>
                  <w:b w:val="1"/>
                  <w:bCs w:val="1"/>
                  <w:u w:val="single"/>
                </w:rPr>
                <w:t xml:space="preserve">Quelques données sur le début de la lutte de libération sahraouie</w:t>
              </w:r>
            </w:hyperlink>
          </w:p>
          <w:p>
            <w:pPr/>
            <w:hyperlink r:id="rId15" w:history="1">
              <w:r>
                <w:rPr>
                  <w:color w:val="#410a8c"/>
                  <w:u w:val="single"/>
                </w:rPr>
                <w:t xml:space="preserve">Francesco Correale</w:t>
              </w:r>
            </w:hyperlink>
          </w:p>
          <w:p>
            <w:pPr/>
            <w:r>
              <w:rPr>
                <w:i w:val="1"/>
                <w:iCs w:val="1"/>
              </w:rPr>
              <w:t xml:space="preserve">Moyen-Orient</w:t>
            </w:r>
            <w:r>
              <w:rPr/>
              <w:t xml:space="preserve">, 2016, 32, pp.78-79</w:t>
            </w:r>
          </w:p>
          <w:p>
            <w:pPr/>
            <w:r>
              <w:rPr/>
              <w:t xml:space="preserve">Article dans une revue</w:t>
            </w:r>
          </w:p>
          <w:p>
            <w:pPr/>
            <w:hyperlink r:id="rId24" w:history="1">
              <w:r>
                <w:rPr>
                  <w:color w:val="#410a8c"/>
                  <w:u w:val="single"/>
                </w:rPr>
                <w:t xml:space="preserve">hal-01424670v1</w:t>
              </w:r>
            </w:hyperlink>
          </w:p>
        </w:tc>
      </w:tr>
      <w:tr>
        <w:trPr/>
        <w:tc>
          <w:tcPr>
            <w:noWrap/>
          </w:tcPr>
          <w:p>
            <w:pPr>
              <w:spacing w:after="200"/>
            </w:pPr>
            <w:hyperlink r:id="rId25" w:history="1">
              <w:r>
                <w:rPr>
                  <w:color w:val="1e198e"/>
                  <w:b w:val="1"/>
                  <w:bCs w:val="1"/>
                  <w:u w:val="single"/>
                </w:rPr>
                <w:t xml:space="preserve">La narración de la historia en situación de crisis. Reivindicaciones y contradicciones en la construcción memorial saharaui</w:t>
              </w:r>
            </w:hyperlink>
          </w:p>
          <w:p>
            <w:pP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24 - 25, </w:t>
            </w:r>
            <w:hyperlink r:id="rId26" w:history="1">
              <w:r>
                <w:rPr>
                  <w:color w:val="#410a8c"/>
                  <w:u w:val="single"/>
                </w:rPr>
                <w:t xml:space="preserve">⟨10.4000/emam.844⟩</w:t>
              </w:r>
            </w:hyperlink>
          </w:p>
          <w:p>
            <w:pPr/>
            <w:r>
              <w:rPr/>
              <w:t xml:space="preserve">Article dans une revue</w:t>
            </w:r>
          </w:p>
          <w:p>
            <w:pPr/>
            <w:hyperlink r:id="rId25" w:history="1">
              <w:r>
                <w:rPr>
                  <w:color w:val="#410a8c"/>
                  <w:u w:val="single"/>
                </w:rPr>
                <w:t xml:space="preserve">hal-01259568v1</w:t>
              </w:r>
            </w:hyperlink>
          </w:p>
        </w:tc>
      </w:tr>
      <w:tr>
        <w:trPr/>
        <w:tc>
          <w:tcPr>
            <w:noWrap/>
          </w:tcPr>
          <w:p>
            <w:pPr>
              <w:spacing w:after="200"/>
            </w:pPr>
            <w:hyperlink r:id="rId27" w:history="1">
              <w:r>
                <w:rPr>
                  <w:color w:val="1e198e"/>
                  <w:b w:val="1"/>
                  <w:bCs w:val="1"/>
                  <w:u w:val="single"/>
                </w:rPr>
                <w:t xml:space="preserve">La narration de l’histoire en situation de crise. Revendications et contradictions dans la construction mémorielle sahraouie</w:t>
              </w:r>
            </w:hyperlink>
          </w:p>
          <w:p>
            <w:pP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24 - 25, </w:t>
            </w:r>
            <w:hyperlink r:id="rId28" w:history="1">
              <w:r>
                <w:rPr>
                  <w:color w:val="#410a8c"/>
                  <w:u w:val="single"/>
                </w:rPr>
                <w:t xml:space="preserve">⟨10.4000/emam.838⟩</w:t>
              </w:r>
            </w:hyperlink>
          </w:p>
          <w:p>
            <w:pPr/>
            <w:r>
              <w:rPr/>
              <w:t xml:space="preserve">Article dans une revue</w:t>
            </w:r>
          </w:p>
          <w:p>
            <w:pPr/>
            <w:hyperlink r:id="rId27" w:history="1">
              <w:r>
                <w:rPr>
                  <w:color w:val="#410a8c"/>
                  <w:u w:val="single"/>
                </w:rPr>
                <w:t xml:space="preserve">hal-01259572v1</w:t>
              </w:r>
            </w:hyperlink>
          </w:p>
        </w:tc>
      </w:tr>
      <w:tr>
        <w:trPr/>
        <w:tc>
          <w:tcPr>
            <w:noWrap/>
          </w:tcPr>
          <w:p>
            <w:pPr>
              <w:spacing w:after="200"/>
            </w:pPr>
            <w:hyperlink r:id="rId29" w:history="1">
              <w:r>
                <w:rPr>
                  <w:color w:val="1e198e"/>
                  <w:b w:val="1"/>
                  <w:bCs w:val="1"/>
                  <w:u w:val="single"/>
                </w:rPr>
                <w:t xml:space="preserve">Sahara occidental : mémoires coloniales, regards postcoloniaux</w:t>
              </w:r>
            </w:hyperlink>
          </w:p>
          <w:p>
            <w:pPr/>
            <w:hyperlink r:id="rId30" w:history="1">
              <w:r>
                <w:rPr>
                  <w:color w:val="#410a8c"/>
                  <w:u w:val="single"/>
                </w:rPr>
                <w:t xml:space="preserve">Juan Carlos Gimeno Martin</w:t>
              </w:r>
            </w:hyperlink>
            <w:r>
              <w:rPr/>
              <w:t xml:space="preserve">,</w:t>
            </w: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24-25, </w:t>
            </w:r>
            <w:hyperlink r:id="rId31" w:history="1">
              <w:r>
                <w:rPr>
                  <w:color w:val="#410a8c"/>
                  <w:u w:val="single"/>
                </w:rPr>
                <w:t xml:space="preserve">⟨10.4000/emam.757⟩</w:t>
              </w:r>
            </w:hyperlink>
          </w:p>
          <w:p>
            <w:pPr/>
            <w:r>
              <w:rPr/>
              <w:t xml:space="preserve">Article dans une revue</w:t>
            </w:r>
          </w:p>
          <w:p>
            <w:pPr/>
            <w:hyperlink r:id="rId29" w:history="1">
              <w:r>
                <w:rPr>
                  <w:color w:val="#410a8c"/>
                  <w:u w:val="single"/>
                </w:rPr>
                <w:t xml:space="preserve">hal-01258902v1</w:t>
              </w:r>
            </w:hyperlink>
          </w:p>
        </w:tc>
      </w:tr>
      <w:tr>
        <w:trPr/>
        <w:tc>
          <w:tcPr>
            <w:noWrap/>
          </w:tcPr>
          <w:p>
            <w:pPr>
              <w:spacing w:after="200"/>
            </w:pPr>
            <w:hyperlink r:id="rId32" w:history="1">
              <w:r>
                <w:rPr>
                  <w:color w:val="1e198e"/>
                  <w:b w:val="1"/>
                  <w:bCs w:val="1"/>
                  <w:u w:val="single"/>
                </w:rPr>
                <w:t xml:space="preserve">Sahara Occidental: memorias coloniales, miradas postcoloniales</w:t>
              </w:r>
            </w:hyperlink>
          </w:p>
          <w:p>
            <w:pPr/>
            <w:hyperlink r:id="rId15" w:history="1">
              <w:r>
                <w:rPr>
                  <w:color w:val="#410a8c"/>
                  <w:u w:val="single"/>
                </w:rPr>
                <w:t xml:space="preserve">Francesco Correale</w:t>
              </w:r>
            </w:hyperlink>
            <w:r>
              <w:rPr/>
              <w:t xml:space="preserve">,</w:t>
            </w:r>
            <w:hyperlink r:id="rId30" w:history="1">
              <w:r>
                <w:rPr>
                  <w:color w:val="#410a8c"/>
                  <w:u w:val="single"/>
                </w:rPr>
                <w:t xml:space="preserve">Juan Carlos Gimeno Martin</w:t>
              </w:r>
            </w:hyperlink>
          </w:p>
          <w:p>
            <w:pPr/>
            <w:r>
              <w:rPr>
                <w:i w:val="1"/>
                <w:iCs w:val="1"/>
              </w:rPr>
              <w:t xml:space="preserve">Les Cahiers d'EMAM</w:t>
            </w:r>
            <w:r>
              <w:rPr/>
              <w:t xml:space="preserve">, 2015, Sahara occidental: memorias, cultura, historias, 24-25, </w:t>
            </w:r>
            <w:hyperlink r:id="rId33" w:history="1">
              <w:r>
                <w:rPr>
                  <w:color w:val="#410a8c"/>
                  <w:u w:val="single"/>
                </w:rPr>
                <w:t xml:space="preserve">⟨10.4000/emam.760⟩</w:t>
              </w:r>
            </w:hyperlink>
          </w:p>
          <w:p>
            <w:pPr/>
            <w:r>
              <w:rPr/>
              <w:t xml:space="preserve">Article dans une revue</w:t>
            </w:r>
          </w:p>
          <w:p>
            <w:pPr/>
            <w:hyperlink r:id="rId32" w:history="1">
              <w:r>
                <w:rPr>
                  <w:color w:val="#410a8c"/>
                  <w:u w:val="single"/>
                </w:rPr>
                <w:t xml:space="preserve">hal-01259549v1</w:t>
              </w:r>
            </w:hyperlink>
          </w:p>
        </w:tc>
      </w:tr>
      <w:tr>
        <w:trPr/>
        <w:tc>
          <w:tcPr>
            <w:noWrap/>
          </w:tcPr>
          <w:p>
            <w:pPr>
              <w:spacing w:after="200"/>
            </w:pPr>
            <w:hyperlink r:id="rId34" w:history="1">
              <w:r>
                <w:rPr>
                  <w:color w:val="1e198e"/>
                  <w:b w:val="1"/>
                  <w:bCs w:val="1"/>
                  <w:u w:val="single"/>
                </w:rPr>
                <w:t xml:space="preserve">Islàm, costruzioni istituzionali e “democrazia”. Le origini storiche del Marocco post-coloniale</w:t>
              </w:r>
            </w:hyperlink>
          </w:p>
          <w:p>
            <w:pPr/>
            <w:hyperlink r:id="rId15" w:history="1">
              <w:r>
                <w:rPr>
                  <w:color w:val="#410a8c"/>
                  <w:u w:val="single"/>
                </w:rPr>
                <w:t xml:space="preserve">Francesco Correale</w:t>
              </w:r>
            </w:hyperlink>
          </w:p>
          <w:p>
            <w:pPr/>
            <w:r>
              <w:rPr>
                <w:i w:val="1"/>
                <w:iCs w:val="1"/>
              </w:rPr>
              <w:t xml:space="preserve">Meridione. Sud e Nord del Mondo</w:t>
            </w:r>
            <w:r>
              <w:rPr/>
              <w:t xml:space="preserve">, 2006, Oltre la democratizzazione (II). Elezioni, politica e potere nel "Grande Medio Oriente"., 1, pp.166-202</w:t>
            </w:r>
          </w:p>
          <w:p>
            <w:pPr/>
            <w:r>
              <w:rPr/>
              <w:t xml:space="preserve">Article dans une revue</w:t>
            </w:r>
          </w:p>
          <w:p>
            <w:pPr/>
            <w:hyperlink r:id="rId34" w:history="1">
              <w:r>
                <w:rPr>
                  <w:color w:val="#410a8c"/>
                  <w:u w:val="single"/>
                </w:rPr>
                <w:t xml:space="preserve">hal-01086763v1</w:t>
              </w:r>
            </w:hyperlink>
          </w:p>
        </w:tc>
      </w:tr>
      <w:tr>
        <w:trPr/>
        <w:tc>
          <w:tcPr>
            <w:noWrap/>
          </w:tcPr>
          <w:p>
            <w:pPr>
              <w:spacing w:after="200"/>
            </w:pPr>
            <w:hyperlink r:id="rId35" w:history="1">
              <w:r>
                <w:rPr>
                  <w:color w:val="1e198e"/>
                  <w:b w:val="1"/>
                  <w:bCs w:val="1"/>
                  <w:u w:val="single"/>
                </w:rPr>
                <w:t xml:space="preserve">Il Marocco sugli scogli della democrazia. Riflessioni su un’instabilità annunciata</w:t>
              </w:r>
            </w:hyperlink>
          </w:p>
          <w:p>
            <w:pPr/>
            <w:hyperlink r:id="rId15" w:history="1">
              <w:r>
                <w:rPr>
                  <w:color w:val="#410a8c"/>
                  <w:u w:val="single"/>
                </w:rPr>
                <w:t xml:space="preserve">Francesco Correale</w:t>
              </w:r>
            </w:hyperlink>
          </w:p>
          <w:p>
            <w:pPr/>
            <w:r>
              <w:rPr>
                <w:i w:val="1"/>
                <w:iCs w:val="1"/>
              </w:rPr>
              <w:t xml:space="preserve">Afriche e Orienti</w:t>
            </w:r>
            <w:r>
              <w:rPr/>
              <w:t xml:space="preserve">, 2003, 3-4, pp.177-184</w:t>
            </w:r>
          </w:p>
          <w:p>
            <w:pPr/>
            <w:r>
              <w:rPr/>
              <w:t xml:space="preserve">Article dans une revue</w:t>
            </w:r>
          </w:p>
          <w:p>
            <w:pPr/>
            <w:hyperlink r:id="rId35" w:history="1">
              <w:r>
                <w:rPr>
                  <w:color w:val="#410a8c"/>
                  <w:u w:val="single"/>
                </w:rPr>
                <w:t xml:space="preserve">hal-01086985v1</w:t>
              </w:r>
            </w:hyperlink>
          </w:p>
        </w:tc>
      </w:tr>
      <w:tr>
        <w:trPr/>
        <w:tc>
          <w:tcPr>
            <w:noWrap/>
          </w:tcPr>
          <w:p>
            <w:pPr>
              <w:spacing w:after="200"/>
            </w:pPr>
            <w:hyperlink r:id="rId36" w:history="1">
              <w:r>
                <w:rPr>
                  <w:color w:val="1e198e"/>
                  <w:b w:val="1"/>
                  <w:bCs w:val="1"/>
                  <w:u w:val="single"/>
                </w:rPr>
                <w:t xml:space="preserve">Consideraciones preliminares sobre fuentes, metodología y problemática de la investigación historica del Sahara Occidental</w:t>
              </w:r>
            </w:hyperlink>
          </w:p>
          <w:p>
            <w:pPr/>
            <w:hyperlink r:id="rId15" w:history="1">
              <w:r>
                <w:rPr>
                  <w:color w:val="#410a8c"/>
                  <w:u w:val="single"/>
                </w:rPr>
                <w:t xml:space="preserve">Francesco Correale</w:t>
              </w:r>
            </w:hyperlink>
          </w:p>
          <w:p>
            <w:pPr/>
            <w:r>
              <w:rPr>
                <w:i w:val="1"/>
                <w:iCs w:val="1"/>
              </w:rPr>
              <w:t xml:space="preserve">Awraq Yadida</w:t>
            </w:r>
            <w:r>
              <w:rPr/>
              <w:t xml:space="preserve">, 2000, XXI, pp.11-56</w:t>
            </w:r>
          </w:p>
          <w:p>
            <w:pPr/>
            <w:r>
              <w:rPr/>
              <w:t xml:space="preserve">Article dans une revue</w:t>
            </w:r>
          </w:p>
          <w:p>
            <w:pPr/>
            <w:hyperlink r:id="rId36" w:history="1">
              <w:r>
                <w:rPr>
                  <w:color w:val="#410a8c"/>
                  <w:u w:val="single"/>
                </w:rPr>
                <w:t xml:space="preserve">hal-01086992v1</w:t>
              </w:r>
            </w:hyperlink>
          </w:p>
        </w:tc>
      </w:tr>
      <w:tr>
        <w:trPr/>
        <w:tc>
          <w:tcPr>
            <w:noWrap/>
          </w:tcPr>
          <w:p>
            <w:pPr>
              <w:spacing w:after="200"/>
            </w:pPr>
            <w:hyperlink r:id="rId37" w:history="1">
              <w:r>
                <w:rPr>
                  <w:color w:val="1e198e"/>
                  <w:b w:val="1"/>
                  <w:bCs w:val="1"/>
                  <w:u w:val="single"/>
                </w:rPr>
                <w:t xml:space="preserve">Marocco, alle soglie di un nuovo regno</w:t>
              </w:r>
            </w:hyperlink>
          </w:p>
          <w:p>
            <w:pPr/>
            <w:hyperlink r:id="rId15" w:history="1">
              <w:r>
                <w:rPr>
                  <w:color w:val="#410a8c"/>
                  <w:u w:val="single"/>
                </w:rPr>
                <w:t xml:space="preserve">Francesco Correale</w:t>
              </w:r>
            </w:hyperlink>
          </w:p>
          <w:p>
            <w:pPr/>
            <w:r>
              <w:rPr>
                <w:i w:val="1"/>
                <w:iCs w:val="1"/>
              </w:rPr>
              <w:t xml:space="preserve">Afriche e Orienti</w:t>
            </w:r>
            <w:r>
              <w:rPr/>
              <w:t xml:space="preserve">, 1999, 3, pp.38-40</w:t>
            </w:r>
          </w:p>
          <w:p>
            <w:pPr/>
            <w:r>
              <w:rPr/>
              <w:t xml:space="preserve">Article dans une revue</w:t>
            </w:r>
          </w:p>
          <w:p>
            <w:pPr/>
            <w:hyperlink r:id="rId37" w:history="1">
              <w:r>
                <w:rPr>
                  <w:color w:val="#410a8c"/>
                  <w:u w:val="single"/>
                </w:rPr>
                <w:t xml:space="preserve">hal-01086998v1</w:t>
              </w:r>
            </w:hyperlink>
          </w:p>
        </w:tc>
      </w:tr>
      <w:tr>
        <w:trPr/>
        <w:tc>
          <w:tcPr>
            <w:noWrap/>
          </w:tcPr>
          <w:p>
            <w:pPr>
              <w:spacing w:after="200"/>
            </w:pPr>
            <w:hyperlink r:id="rId38" w:history="1">
              <w:r>
                <w:rPr>
                  <w:color w:val="1e198e"/>
                  <w:b w:val="1"/>
                  <w:bCs w:val="1"/>
                  <w:u w:val="single"/>
                </w:rPr>
                <w:t xml:space="preserve">Sahara Occidentale: un referendum per il nuovo millennio?</w:t>
              </w:r>
            </w:hyperlink>
          </w:p>
          <w:p>
            <w:pPr/>
            <w:hyperlink r:id="rId15" w:history="1">
              <w:r>
                <w:rPr>
                  <w:color w:val="#410a8c"/>
                  <w:u w:val="single"/>
                </w:rPr>
                <w:t xml:space="preserve">Francesco Correale</w:t>
              </w:r>
            </w:hyperlink>
          </w:p>
          <w:p>
            <w:pPr/>
            <w:r>
              <w:rPr>
                <w:i w:val="1"/>
                <w:iCs w:val="1"/>
              </w:rPr>
              <w:t xml:space="preserve">Afriche e Orienti</w:t>
            </w:r>
            <w:r>
              <w:rPr/>
              <w:t xml:space="preserve">, 1999, 2, pp.67-70</w:t>
            </w:r>
          </w:p>
          <w:p>
            <w:pPr/>
            <w:r>
              <w:rPr/>
              <w:t xml:space="preserve">Article dans une revue</w:t>
            </w:r>
          </w:p>
          <w:p>
            <w:pPr/>
            <w:hyperlink r:id="rId38" w:history="1">
              <w:r>
                <w:rPr>
                  <w:color w:val="#410a8c"/>
                  <w:u w:val="single"/>
                </w:rPr>
                <w:t xml:space="preserve">hal-01087007v1</w:t>
              </w:r>
            </w:hyperlink>
          </w:p>
        </w:tc>
      </w:tr>
      <w:tr>
        <w:trPr/>
        <w:tc>
          <w:tcPr>
            <w:noWrap/>
          </w:tcPr>
          <w:p>
            <w:pPr>
              <w:spacing w:after="200"/>
            </w:pPr>
            <w:hyperlink r:id="rId39" w:history="1">
              <w:r>
                <w:rPr>
                  <w:color w:val="1e198e"/>
                  <w:b w:val="1"/>
                  <w:bCs w:val="1"/>
                  <w:u w:val="single"/>
                </w:rPr>
                <w:t xml:space="preserve">Il nuovo Governo marocchino: una rottura con il passato? Intervista a Raymond Benhaim</w:t>
              </w:r>
            </w:hyperlink>
          </w:p>
          <w:p>
            <w:pPr/>
            <w:hyperlink r:id="rId15" w:history="1">
              <w:r>
                <w:rPr>
                  <w:color w:val="#410a8c"/>
                  <w:u w:val="single"/>
                </w:rPr>
                <w:t xml:space="preserve">Francesco Correale</w:t>
              </w:r>
            </w:hyperlink>
          </w:p>
          <w:p>
            <w:pPr/>
            <w:r>
              <w:rPr>
                <w:i w:val="1"/>
                <w:iCs w:val="1"/>
              </w:rPr>
              <w:t xml:space="preserve">Africa e Mediterraneo</w:t>
            </w:r>
            <w:r>
              <w:rPr/>
              <w:t xml:space="preserve">, 1998, 2, pp.51-55</w:t>
            </w:r>
          </w:p>
          <w:p>
            <w:pPr/>
            <w:r>
              <w:rPr/>
              <w:t xml:space="preserve">Article dans une revue</w:t>
            </w:r>
          </w:p>
          <w:p>
            <w:pPr/>
            <w:hyperlink r:id="rId39" w:history="1">
              <w:r>
                <w:rPr>
                  <w:color w:val="#410a8c"/>
                  <w:u w:val="single"/>
                </w:rPr>
                <w:t xml:space="preserve">hal-01087239v1</w:t>
              </w:r>
            </w:hyperlink>
          </w:p>
        </w:tc>
      </w:tr>
      <w:tr>
        <w:trPr/>
        <w:tc>
          <w:tcPr>
            <w:noWrap/>
          </w:tcPr>
          <w:p>
            <w:pPr>
              <w:spacing w:after="200"/>
            </w:pPr>
            <w:hyperlink r:id="rId40" w:history="1">
              <w:r>
                <w:rPr>
                  <w:color w:val="1e198e"/>
                  <w:b w:val="1"/>
                  <w:bCs w:val="1"/>
                  <w:u w:val="single"/>
                </w:rPr>
                <w:t xml:space="preserve">Mā’ al-‘Aynayn, il Marocco e la resistenza alla penetrazione coloniale (1905-1910)</w:t>
              </w:r>
            </w:hyperlink>
          </w:p>
          <w:p>
            <w:pPr/>
            <w:hyperlink r:id="rId15" w:history="1">
              <w:r>
                <w:rPr>
                  <w:color w:val="#410a8c"/>
                  <w:u w:val="single"/>
                </w:rPr>
                <w:t xml:space="preserve">Francesco Correale</w:t>
              </w:r>
            </w:hyperlink>
          </w:p>
          <w:p>
            <w:pPr/>
            <w:r>
              <w:rPr>
                <w:i w:val="1"/>
                <w:iCs w:val="1"/>
              </w:rPr>
              <w:t xml:space="preserve">Oriente Moderno</w:t>
            </w:r>
            <w:r>
              <w:rPr/>
              <w:t xml:space="preserve">, 1998, 2 (XVII (LXXVIII)), pp.227-278</w:t>
            </w:r>
          </w:p>
          <w:p>
            <w:pPr/>
            <w:r>
              <w:rPr/>
              <w:t xml:space="preserve">Article dans une revue</w:t>
            </w:r>
          </w:p>
          <w:p>
            <w:pPr/>
            <w:hyperlink r:id="rId40" w:history="1">
              <w:r>
                <w:rPr>
                  <w:color w:val="#410a8c"/>
                  <w:u w:val="single"/>
                </w:rPr>
                <w:t xml:space="preserve">hal-01087250v1</w:t>
              </w:r>
            </w:hyperlink>
          </w:p>
        </w:tc>
      </w:tr>
      <w:tr>
        <w:trPr/>
        <w:tc>
          <w:tcPr>
            <w:noWrap/>
          </w:tcPr>
          <w:p>
            <w:pPr>
              <w:spacing w:after="200"/>
            </w:pPr>
            <w:hyperlink r:id="rId41" w:history="1">
              <w:r>
                <w:rPr>
                  <w:color w:val="1e198e"/>
                  <w:b w:val="1"/>
                  <w:bCs w:val="1"/>
                  <w:u w:val="single"/>
                </w:rPr>
                <w:t xml:space="preserve">Marocco-Sahara Occidentale: verso una soluzione piena di incognite</w:t>
              </w:r>
            </w:hyperlink>
          </w:p>
          <w:p>
            <w:pPr/>
            <w:hyperlink r:id="rId15" w:history="1">
              <w:r>
                <w:rPr>
                  <w:color w:val="#410a8c"/>
                  <w:u w:val="single"/>
                </w:rPr>
                <w:t xml:space="preserve">Francesco Correale</w:t>
              </w:r>
            </w:hyperlink>
          </w:p>
          <w:p>
            <w:pPr/>
            <w:r>
              <w:rPr>
                <w:i w:val="1"/>
                <w:iCs w:val="1"/>
              </w:rPr>
              <w:t xml:space="preserve">Africa e Mediterraneo</w:t>
            </w:r>
            <w:r>
              <w:rPr/>
              <w:t xml:space="preserve">, 1997, 2, pp.33-36</w:t>
            </w:r>
          </w:p>
          <w:p>
            <w:pPr/>
            <w:r>
              <w:rPr/>
              <w:t xml:space="preserve">Article dans une revue</w:t>
            </w:r>
          </w:p>
          <w:p>
            <w:pPr/>
            <w:hyperlink r:id="rId41" w:history="1">
              <w:r>
                <w:rPr>
                  <w:color w:val="#410a8c"/>
                  <w:u w:val="single"/>
                </w:rPr>
                <w:t xml:space="preserve">hal-01087305v1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Du Sahara Occidental. Heuristique de la recherche engagée</w:t>
              </w:r>
            </w:hyperlink>
          </w:p>
          <w:p>
            <w:pPr/>
            <w:hyperlink r:id="rId15" w:history="1">
              <w:r>
                <w:rPr>
                  <w:color w:val="#410a8c"/>
                  <w:u w:val="single"/>
                </w:rPr>
                <w:t xml:space="preserve">Francesco Correale</w:t>
              </w:r>
            </w:hyperlink>
          </w:p>
          <w:p>
            <w:pPr/>
            <w:r>
              <w:rPr/>
              <w:t xml:space="preserve">2022</w:t>
            </w:r>
          </w:p>
          <w:p>
            <w:pPr/>
            <w:r>
              <w:rPr/>
              <w:t xml:space="preserve">Article de blog scientifique</w:t>
            </w:r>
          </w:p>
          <w:p>
            <w:pPr/>
            <w:hyperlink r:id="rId42" w:history="1">
              <w:r>
                <w:rPr>
                  <w:color w:val="#410a8c"/>
                  <w:u w:val="single"/>
                </w:rPr>
                <w:t xml:space="preserve">hal-04174205v1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‘Je me révolte donc nous sommes’ ”. Insurgencia e identidades en la región de Tarfaya (diciembre 1958 - marzo 1959).</w:t>
              </w:r>
            </w:hyperlink>
          </w:p>
          <w:p>
            <w:pPr/>
            <w:hyperlink r:id="rId15" w:history="1">
              <w:r>
                <w:rPr>
                  <w:color w:val="#410a8c"/>
                  <w:u w:val="single"/>
                </w:rPr>
                <w:t xml:space="preserve">Francesco Correale</w:t>
              </w:r>
            </w:hyperlink>
          </w:p>
          <w:p>
            <w:pPr/>
            <w:r>
              <w:rPr/>
              <w:t xml:space="preserve">Edicions Bellaterra. </w:t>
            </w:r>
            <w:r>
              <w:rPr>
                <w:i w:val="1"/>
                <w:iCs w:val="1"/>
              </w:rPr>
              <w:t xml:space="preserve">Francesco Correale, Alberto López Bargados eds, Rebelarse en el desierto. Movilizaciones populares en el Oeste sahariano, Ediciones Bellaterra, Barcelona</w:t>
            </w:r>
            <w:r>
              <w:rPr/>
              <w:t xml:space="preserve">, , pp.105-130, 2022, 978-84-18723-49-0</w:t>
            </w:r>
          </w:p>
          <w:p>
            <w:pPr/>
            <w:r>
              <w:rPr/>
              <w:t xml:space="preserve">Chapitre d'ouvrage</w:t>
            </w:r>
          </w:p>
          <w:p>
            <w:pPr/>
            <w:hyperlink r:id="rId43" w:history="1">
              <w:r>
                <w:rPr>
                  <w:color w:val="#410a8c"/>
                  <w:u w:val="single"/>
                </w:rPr>
                <w:t xml:space="preserve">hal-03478043v1</w:t>
              </w:r>
            </w:hyperlink>
          </w:p>
        </w:tc>
      </w:tr>
      <w:tr>
        <w:trPr/>
        <w:tc>
          <w:tcPr>
            <w:noWrap/>
          </w:tcPr>
          <w:p>
            <w:pPr>
              <w:spacing w:after="200"/>
            </w:pPr>
            <w:hyperlink r:id="rId44" w:history="1">
              <w:r>
                <w:rPr>
                  <w:color w:val="1e198e"/>
                  <w:b w:val="1"/>
                  <w:bCs w:val="1"/>
                  <w:u w:val="single"/>
                </w:rPr>
                <w:t xml:space="preserve">Rebelarse en el desierto. Argumentos para un inventario de las movilizaciones políticas en el Oeste sahariano</w:t>
              </w:r>
            </w:hyperlink>
          </w:p>
          <w:p>
            <w:pPr/>
            <w:hyperlink r:id="rId15" w:history="1">
              <w:r>
                <w:rPr>
                  <w:color w:val="#410a8c"/>
                  <w:u w:val="single"/>
                </w:rPr>
                <w:t xml:space="preserve">Francesco Correale</w:t>
              </w:r>
            </w:hyperlink>
            <w:r>
              <w:rPr/>
              <w:t xml:space="preserve">,</w:t>
            </w:r>
            <w:hyperlink r:id="rId45" w:history="1">
              <w:r>
                <w:rPr>
                  <w:color w:val="#410a8c"/>
                  <w:u w:val="single"/>
                </w:rPr>
                <w:t xml:space="preserve">Alberto López Bargados</w:t>
              </w:r>
            </w:hyperlink>
          </w:p>
          <w:p>
            <w:pPr/>
            <w:r>
              <w:rPr/>
              <w:t xml:space="preserve">Edicions Bellaterra. </w:t>
            </w:r>
            <w:r>
              <w:rPr>
                <w:i w:val="1"/>
                <w:iCs w:val="1"/>
              </w:rPr>
              <w:t xml:space="preserve">Rebelarse en el desierto Movilizaciones políticas en el Oeste sahariano (1932-2020)</w:t>
            </w:r>
            <w:r>
              <w:rPr/>
              <w:t xml:space="preserve">, , pp.13-46, 2022, 978-84-18723-49-0</w:t>
            </w:r>
          </w:p>
          <w:p>
            <w:pPr/>
            <w:r>
              <w:rPr/>
              <w:t xml:space="preserve">Chapitre d'ouvrage</w:t>
            </w:r>
          </w:p>
          <w:p>
            <w:pPr/>
            <w:hyperlink r:id="rId44" w:history="1">
              <w:r>
                <w:rPr>
                  <w:color w:val="#410a8c"/>
                  <w:u w:val="single"/>
                </w:rPr>
                <w:t xml:space="preserve">halshs-03779474v1</w:t>
              </w:r>
            </w:hyperlink>
          </w:p>
        </w:tc>
      </w:tr>
      <w:tr>
        <w:trPr/>
        <w:tc>
          <w:tcPr>
            <w:noWrap/>
          </w:tcPr>
          <w:p>
            <w:pPr>
              <w:spacing w:after="200"/>
            </w:pPr>
            <w:hyperlink r:id="rId46" w:history="1">
              <w:r>
                <w:rPr>
                  <w:color w:val="1e198e"/>
                  <w:b w:val="1"/>
                  <w:bCs w:val="1"/>
                  <w:u w:val="single"/>
                </w:rPr>
                <w:t xml:space="preserve">Enmascarar el colonialismo. Las ‘Ayudas Sociales’ a la provincia española del Sahara entre 1958 y 1975</w:t>
              </w:r>
            </w:hyperlink>
          </w:p>
          <w:p>
            <w:pPr/>
            <w:hyperlink r:id="rId15" w:history="1">
              <w:r>
                <w:rPr>
                  <w:color w:val="#410a8c"/>
                  <w:u w:val="single"/>
                </w:rPr>
                <w:t xml:space="preserve">Francesco Correale</w:t>
              </w:r>
            </w:hyperlink>
          </w:p>
          <w:p>
            <w:pPr/>
            <w:r>
              <w:rPr/>
              <w:t xml:space="preserve">ALAADA - El Colegio de Mexico. </w:t>
            </w:r>
            <w:r>
              <w:rPr>
                <w:i w:val="1"/>
                <w:iCs w:val="1"/>
              </w:rPr>
              <w:t xml:space="preserve">M. E. Ríos, G. Maire, P. Álvarez, I. Cabaña, M. Gálvez (dir.), Nuevos diálogos: Asia y África desde la mirada latinoamericana, Ciudad de México, El Colegio de México: Centro de Estudios de Asia y África / Santiago del Chile, Alaada</w:t>
            </w:r>
            <w:r>
              <w:rPr/>
              <w:t xml:space="preserve">, 2019, 978-607-628-578-7</w:t>
            </w:r>
          </w:p>
          <w:p>
            <w:pPr/>
            <w:r>
              <w:rPr/>
              <w:t xml:space="preserve">Chapitre d'ouvrage</w:t>
            </w:r>
          </w:p>
          <w:p>
            <w:pPr/>
            <w:hyperlink r:id="rId46" w:history="1">
              <w:r>
                <w:rPr>
                  <w:color w:val="#410a8c"/>
                  <w:u w:val="single"/>
                </w:rPr>
                <w:t xml:space="preserve">hal-01337678v1</w:t>
              </w:r>
            </w:hyperlink>
          </w:p>
        </w:tc>
      </w:tr>
      <w:tr>
        <w:trPr/>
        <w:tc>
          <w:tcPr>
            <w:noWrap/>
          </w:tcPr>
          <w:p>
            <w:pPr>
              <w:spacing w:after="200"/>
            </w:pPr>
            <w:hyperlink r:id="rId47" w:history="1">
              <w:r>
                <w:rPr>
                  <w:color w:val="1e198e"/>
                  <w:b w:val="1"/>
                  <w:bCs w:val="1"/>
                  <w:u w:val="single"/>
                </w:rPr>
                <w:t xml:space="preserve">Introduction</w:t>
              </w:r>
            </w:hyperlink>
          </w:p>
          <w:p>
            <w:pPr/>
            <w:hyperlink r:id="rId48" w:history="1">
              <w:r>
                <w:rPr>
                  <w:color w:val="#410a8c"/>
                  <w:u w:val="single"/>
                </w:rPr>
                <w:t xml:space="preserve">Sebastien Boulay</w:t>
              </w:r>
            </w:hyperlink>
            <w:r>
              <w:rPr/>
              <w:t xml:space="preserve">,</w:t>
            </w:r>
            <w:hyperlink r:id="rId15" w:history="1">
              <w:r>
                <w:rPr>
                  <w:color w:val="#410a8c"/>
                  <w:u w:val="single"/>
                </w:rPr>
                <w:t xml:space="preserve">Francesco Correale</w:t>
              </w:r>
            </w:hyperlink>
          </w:p>
          <w:p>
            <w:pPr/>
            <w:r>
              <w:rPr/>
              <w:t xml:space="preserve">Boulay Sébastien; Correale Francesco. </w:t>
            </w:r>
            <w:r>
              <w:rPr>
                <w:i w:val="1"/>
                <w:iCs w:val="1"/>
              </w:rPr>
              <w:t xml:space="preserve">Sahara Occidental : conflit oublié, population en mouvement 2018</w:t>
            </w:r>
            <w:r>
              <w:rPr/>
              <w:t xml:space="preserve">, </w:t>
            </w:r>
            <w:hyperlink r:id="rId49" w:history="1">
              <w:r>
                <w:rPr>
                  <w:color w:val="#410a8c"/>
                  <w:u w:val="single"/>
                </w:rPr>
                <w:t xml:space="preserve">Presses de l’Université François Rabelais de Tours</w:t>
              </w:r>
            </w:hyperlink>
            <w:r>
              <w:rPr/>
              <w:t xml:space="preserve">, pp.13-32, 2018, 978-2-86906-688-5</w:t>
            </w:r>
          </w:p>
          <w:p>
            <w:pPr/>
            <w:r>
              <w:rPr/>
              <w:t xml:space="preserve">Chapitre d'ouvrage</w:t>
            </w:r>
          </w:p>
          <w:p>
            <w:pPr/>
            <w:hyperlink r:id="rId47" w:history="1">
              <w:r>
                <w:rPr>
                  <w:color w:val="#410a8c"/>
                  <w:u w:val="single"/>
                </w:rPr>
                <w:t xml:space="preserve">hal-03722537v1</w:t>
              </w:r>
            </w:hyperlink>
          </w:p>
        </w:tc>
      </w:tr>
      <w:tr>
        <w:trPr/>
        <w:tc>
          <w:tcPr>
            <w:noWrap/>
          </w:tcPr>
          <w:p>
            <w:pPr>
              <w:spacing w:after="200"/>
            </w:pPr>
            <w:hyperlink r:id="rId50" w:history="1">
              <w:r>
                <w:rPr>
                  <w:color w:val="1e198e"/>
                  <w:b w:val="1"/>
                  <w:bCs w:val="1"/>
                  <w:u w:val="single"/>
                </w:rPr>
                <w:t xml:space="preserve">Reconfigurations politico-territoriales de l’Ouest saharien</w:t>
              </w:r>
            </w:hyperlink>
          </w:p>
          <w:p>
            <w:pPr/>
            <w:hyperlink r:id="rId15" w:history="1">
              <w:r>
                <w:rPr>
                  <w:color w:val="#410a8c"/>
                  <w:u w:val="single"/>
                </w:rPr>
                <w:t xml:space="preserve">Francesco Correale</w:t>
              </w:r>
            </w:hyperlink>
          </w:p>
          <w:p>
            <w:pPr/>
            <w:r>
              <w:rPr>
                <w:i w:val="1"/>
                <w:iCs w:val="1"/>
              </w:rPr>
              <w:t xml:space="preserve">S. Boulay et F. Correale (dir.), Sahara Occidental. Conflit oublié, population en mouvement, Tours, PUFR</w:t>
            </w:r>
            <w:r>
              <w:rPr/>
              <w:t xml:space="preserve">, 2018</w:t>
            </w:r>
          </w:p>
          <w:p>
            <w:pPr/>
            <w:r>
              <w:rPr/>
              <w:t xml:space="preserve">Chapitre d'ouvrage</w:t>
            </w:r>
          </w:p>
          <w:p>
            <w:pPr/>
            <w:hyperlink r:id="rId50" w:history="1">
              <w:r>
                <w:rPr>
                  <w:color w:val="#410a8c"/>
                  <w:u w:val="single"/>
                </w:rPr>
                <w:t xml:space="preserve">hal-03478056v1</w:t>
              </w:r>
            </w:hyperlink>
          </w:p>
        </w:tc>
      </w:tr>
      <w:tr>
        <w:trPr/>
        <w:tc>
          <w:tcPr>
            <w:noWrap/>
          </w:tcPr>
          <w:p>
            <w:pPr>
              <w:spacing w:after="200"/>
            </w:pPr>
            <w:hyperlink r:id="rId51" w:history="1">
              <w:r>
                <w:rPr>
                  <w:color w:val="1e198e"/>
                  <w:b w:val="1"/>
                  <w:bCs w:val="1"/>
                  <w:u w:val="single"/>
                </w:rPr>
                <w:t xml:space="preserve">Le Sahara Occidental : un territoire convoité</w:t>
              </w:r>
            </w:hyperlink>
          </w:p>
          <w:p>
            <w:pPr/>
            <w:hyperlink r:id="rId15" w:history="1">
              <w:r>
                <w:rPr>
                  <w:color w:val="#410a8c"/>
                  <w:u w:val="single"/>
                </w:rPr>
                <w:t xml:space="preserve">Francesco Correale</w:t>
              </w:r>
            </w:hyperlink>
          </w:p>
          <w:p>
            <w:pPr/>
            <w:r>
              <w:rPr>
                <w:i w:val="1"/>
                <w:iCs w:val="1"/>
              </w:rPr>
              <w:t xml:space="preserve">Armelle Choplin, Nora Mareï, Olivier Pliez (dir.), L’Afrique du Sahel et du Sahara à la Méditerranée</w:t>
            </w:r>
            <w:r>
              <w:rPr/>
              <w:t xml:space="preserve">, </w:t>
            </w:r>
            <w:hyperlink r:id="rId52" w:history="1">
              <w:r>
                <w:rPr>
                  <w:color w:val="#410a8c"/>
                  <w:u w:val="single"/>
                </w:rPr>
                <w:t xml:space="preserve">Editions Atlande</w:t>
              </w:r>
            </w:hyperlink>
            <w:r>
              <w:rPr/>
              <w:t xml:space="preserve">, pp.164-168, 2017</w:t>
            </w:r>
          </w:p>
          <w:p>
            <w:pPr/>
            <w:r>
              <w:rPr/>
              <w:t xml:space="preserve">Chapitre d'ouvrage</w:t>
            </w:r>
          </w:p>
          <w:p>
            <w:pPr/>
            <w:hyperlink r:id="rId51" w:history="1">
              <w:r>
                <w:rPr>
                  <w:color w:val="#410a8c"/>
                  <w:u w:val="single"/>
                </w:rPr>
                <w:t xml:space="preserve">hal-01708044v1</w:t>
              </w:r>
            </w:hyperlink>
          </w:p>
        </w:tc>
      </w:tr>
      <w:tr>
        <w:trPr/>
        <w:tc>
          <w:tcPr>
            <w:noWrap/>
          </w:tcPr>
          <w:p>
            <w:pPr>
              <w:spacing w:after="200"/>
            </w:pPr>
            <w:hyperlink r:id="rId53" w:history="1">
              <w:r>
                <w:rPr>
                  <w:color w:val="1e198e"/>
                  <w:b w:val="1"/>
                  <w:bCs w:val="1"/>
                  <w:u w:val="single"/>
                </w:rPr>
                <w:t xml:space="preserve">Rashōmon au Sahara occidental : Perspectives, Contradictions et Défis dans l’interprétation du Conflit de 1956-1958</w:t>
              </w:r>
            </w:hyperlink>
          </w:p>
          <w:p>
            <w:pPr/>
            <w:hyperlink r:id="rId15" w:history="1">
              <w:r>
                <w:rPr>
                  <w:color w:val="#410a8c"/>
                  <w:u w:val="single"/>
                </w:rPr>
                <w:t xml:space="preserve">Francesco Correale</w:t>
              </w:r>
            </w:hyperlink>
            <w:r>
              <w:rPr/>
              <w:t xml:space="preserve">,</w:t>
            </w:r>
            <w:hyperlink r:id="rId45" w:history="1">
              <w:r>
                <w:rPr>
                  <w:color w:val="#410a8c"/>
                  <w:u w:val="single"/>
                </w:rPr>
                <w:t xml:space="preserve">Alberto López Bargados</w:t>
              </w:r>
            </w:hyperlink>
          </w:p>
          <w:p>
            <w:pPr/>
            <w:r>
              <w:rPr>
                <w:i w:val="1"/>
                <w:iCs w:val="1"/>
              </w:rPr>
              <w:t xml:space="preserve">Culture et politique dans l 'ouest saharien</w:t>
            </w:r>
            <w:r>
              <w:rPr/>
              <w:t xml:space="preserve">, </w:t>
            </w:r>
            <w:hyperlink r:id="rId54" w:history="1">
              <w:r>
                <w:rPr>
                  <w:color w:val="#410a8c"/>
                  <w:u w:val="single"/>
                </w:rPr>
                <w:t xml:space="preserve">L'Etrave</w:t>
              </w:r>
            </w:hyperlink>
            <w:r>
              <w:rPr/>
              <w:t xml:space="preserve">, pp.211-241, 2017</w:t>
            </w:r>
          </w:p>
          <w:p>
            <w:pPr/>
            <w:r>
              <w:rPr/>
              <w:t xml:space="preserve">Chapitre d'ouvrage</w:t>
            </w:r>
          </w:p>
          <w:p>
            <w:pPr/>
            <w:hyperlink r:id="rId53" w:history="1">
              <w:r>
                <w:rPr>
                  <w:color w:val="#410a8c"/>
                  <w:u w:val="single"/>
                </w:rPr>
                <w:t xml:space="preserve">hal-01259584v1</w:t>
              </w:r>
            </w:hyperlink>
          </w:p>
        </w:tc>
      </w:tr>
      <w:tr>
        <w:trPr/>
        <w:tc>
          <w:tcPr>
            <w:noWrap/>
          </w:tcPr>
          <w:p>
            <w:pPr>
              <w:spacing w:after="200"/>
            </w:pPr>
            <w:hyperlink r:id="rId55" w:history="1">
              <w:r>
                <w:rPr>
                  <w:color w:val="1e198e"/>
                  <w:b w:val="1"/>
                  <w:bCs w:val="1"/>
                  <w:u w:val="single"/>
                </w:rPr>
                <w:t xml:space="preserve">De la résistance : un paradigme démodé ?</w:t>
              </w:r>
            </w:hyperlink>
          </w:p>
          <w:p>
            <w:pPr/>
            <w:hyperlink r:id="rId15" w:history="1">
              <w:r>
                <w:rPr>
                  <w:color w:val="#410a8c"/>
                  <w:u w:val="single"/>
                </w:rPr>
                <w:t xml:space="preserve">Francesco Correale</w:t>
              </w:r>
            </w:hyperlink>
          </w:p>
          <w:p>
            <w:pPr/>
            <w:r>
              <w:rPr>
                <w:i w:val="1"/>
                <w:iCs w:val="1"/>
              </w:rPr>
              <w:t xml:space="preserve">Étudier en liberté les mondes méditerranéens. Mélanges offerts à Robert Ilbert</w:t>
            </w:r>
            <w:r>
              <w:rPr/>
              <w:t xml:space="preserve">, </w:t>
            </w:r>
            <w:hyperlink r:id="rId56" w:history="1">
              <w:r>
                <w:rPr>
                  <w:color w:val="#410a8c"/>
                  <w:u w:val="single"/>
                </w:rPr>
                <w:t xml:space="preserve">Publications de la Sorbonne</w:t>
              </w:r>
            </w:hyperlink>
            <w:r>
              <w:rPr/>
              <w:t xml:space="preserve">, pp.367-378, 2016, 2-85944-949-3</w:t>
            </w:r>
          </w:p>
          <w:p>
            <w:pPr/>
            <w:r>
              <w:rPr/>
              <w:t xml:space="preserve">Chapitre d'ouvrage</w:t>
            </w:r>
          </w:p>
          <w:p>
            <w:pPr/>
            <w:hyperlink r:id="rId55" w:history="1">
              <w:r>
                <w:rPr>
                  <w:color w:val="#410a8c"/>
                  <w:u w:val="single"/>
                </w:rPr>
                <w:t xml:space="preserve">hal-01259578v1</w:t>
              </w:r>
            </w:hyperlink>
          </w:p>
        </w:tc>
      </w:tr>
      <w:tr>
        <w:trPr/>
        <w:tc>
          <w:tcPr>
            <w:noWrap/>
          </w:tcPr>
          <w:p>
            <w:pPr>
              <w:spacing w:after="200"/>
            </w:pPr>
            <w:hyperlink r:id="rId57" w:history="1">
              <w:r>
                <w:rPr>
                  <w:color w:val="1e198e"/>
                  <w:b w:val="1"/>
                  <w:bCs w:val="1"/>
                  <w:u w:val="single"/>
                </w:rPr>
                <w:t xml:space="preserve">Contrebande</w:t>
              </w:r>
            </w:hyperlink>
          </w:p>
          <w:p>
            <w:pPr/>
            <w:hyperlink r:id="rId15" w:history="1">
              <w:r>
                <w:rPr>
                  <w:color w:val="#410a8c"/>
                  <w:u w:val="single"/>
                </w:rPr>
                <w:t xml:space="preserve">Francesco Correale</w:t>
              </w:r>
            </w:hyperlink>
          </w:p>
          <w:p>
            <w:pPr/>
            <w:r>
              <w:rPr/>
              <w:t xml:space="preserve">D. Albera, M. Crivello, M. Tozy </w:t>
            </w:r>
            <w:r>
              <w:rPr>
                <w:i w:val="1"/>
                <w:iCs w:val="1"/>
              </w:rPr>
              <w:t xml:space="preserve">Dictionnaire de la Méditerranée</w:t>
            </w:r>
            <w:r>
              <w:rPr/>
              <w:t xml:space="preserve">, </w:t>
            </w:r>
            <w:hyperlink r:id="rId58" w:history="1">
              <w:r>
                <w:rPr>
                  <w:color w:val="#410a8c"/>
                  <w:u w:val="single"/>
                </w:rPr>
                <w:t xml:space="preserve">Actes Sud</w:t>
              </w:r>
            </w:hyperlink>
            <w:r>
              <w:rPr/>
              <w:t xml:space="preserve">, pp.289-297, 2016, 978-2-330-06466-2</w:t>
            </w:r>
          </w:p>
          <w:p>
            <w:pPr/>
            <w:r>
              <w:rPr/>
              <w:t xml:space="preserve">Chapitre d'ouvrage</w:t>
            </w:r>
          </w:p>
          <w:p>
            <w:pPr/>
            <w:hyperlink r:id="rId57" w:history="1">
              <w:r>
                <w:rPr>
                  <w:color w:val="#410a8c"/>
                  <w:u w:val="single"/>
                </w:rPr>
                <w:t xml:space="preserve">hal-01337662v1</w:t>
              </w:r>
            </w:hyperlink>
          </w:p>
        </w:tc>
      </w:tr>
      <w:tr>
        <w:trPr/>
        <w:tc>
          <w:tcPr>
            <w:noWrap/>
          </w:tcPr>
          <w:p>
            <w:pPr>
              <w:spacing w:after="200"/>
            </w:pPr>
            <w:hyperlink r:id="rId59" w:history="1">
              <w:r>
                <w:rPr>
                  <w:color w:val="1e198e"/>
                  <w:b w:val="1"/>
                  <w:bCs w:val="1"/>
                  <w:u w:val="single"/>
                </w:rPr>
                <w:t xml:space="preserve">Le carrefour ouest-saharien au cœur de l’espace web : sources et transmission des savoirs dans la Bibliothèque Digitale Multilingue des Sources Inédites de l’Ouest Saharien (BIBLIMOS)</w:t>
              </w:r>
            </w:hyperlink>
          </w:p>
          <w:p>
            <w:pPr/>
            <w:hyperlink r:id="rId15" w:history="1">
              <w:r>
                <w:rPr>
                  <w:color w:val="#410a8c"/>
                  <w:u w:val="single"/>
                </w:rPr>
                <w:t xml:space="preserve">Francesco Correale</w:t>
              </w:r>
            </w:hyperlink>
          </w:p>
          <w:p>
            <w:pPr/>
            <w:r>
              <w:rPr/>
              <w:t xml:space="preserve">Sidi Mohammed Trache et Jennifer Yanco. </w:t>
            </w:r>
            <w:r>
              <w:rPr>
                <w:i w:val="1"/>
                <w:iCs w:val="1"/>
              </w:rPr>
              <w:t xml:space="preserve">Carrefours Sahariens. Vues des rives du Sahara</w:t>
            </w:r>
            <w:r>
              <w:rPr/>
              <w:t xml:space="preserve">, </w:t>
            </w:r>
            <w:hyperlink r:id="rId60" w:history="1">
              <w:r>
                <w:rPr>
                  <w:color w:val="#410a8c"/>
                  <w:u w:val="single"/>
                </w:rPr>
                <w:t xml:space="preserve">CRASC</w:t>
              </w:r>
            </w:hyperlink>
            <w:r>
              <w:rPr/>
              <w:t xml:space="preserve">, pp.315-332, 2016, 978-9931-598-05-3</w:t>
            </w:r>
          </w:p>
          <w:p>
            <w:pPr/>
            <w:r>
              <w:rPr/>
              <w:t xml:space="preserve">Chapitre d'ouvrage</w:t>
            </w:r>
          </w:p>
          <w:p>
            <w:pPr/>
            <w:hyperlink r:id="rId59" w:history="1">
              <w:r>
                <w:rPr>
                  <w:color w:val="#410a8c"/>
                  <w:u w:val="single"/>
                </w:rPr>
                <w:t xml:space="preserve">hal-01087606v1</w:t>
              </w:r>
            </w:hyperlink>
          </w:p>
        </w:tc>
      </w:tr>
      <w:tr>
        <w:trPr/>
        <w:tc>
          <w:tcPr>
            <w:noWrap/>
          </w:tcPr>
          <w:p>
            <w:pPr>
              <w:spacing w:after="200"/>
            </w:pPr>
            <w:hyperlink r:id="rId61" w:history="1">
              <w:r>
                <w:rPr>
                  <w:color w:val="1e198e"/>
                  <w:b w:val="1"/>
                  <w:bCs w:val="1"/>
                  <w:u w:val="single"/>
                </w:rPr>
                <w:t xml:space="preserve">Le relazioni &amp;quot;garbate&amp;quot; fra il Sultanato del Marocco e il Regno di Napoli. Diplomazia, religione e rappresentazione nella missione marocchina del 1782</w:t>
              </w:r>
            </w:hyperlink>
          </w:p>
          <w:p>
            <w:pPr/>
            <w:hyperlink r:id="rId15" w:history="1">
              <w:r>
                <w:rPr>
                  <w:color w:val="#410a8c"/>
                  <w:u w:val="single"/>
                </w:rPr>
                <w:t xml:space="preserve">Francesco Correale</w:t>
              </w:r>
            </w:hyperlink>
          </w:p>
          <w:p>
            <w:pPr/>
            <w:r>
              <w:rPr/>
              <w:t xml:space="preserve">Sara Cabibbo; Maria Lupi. </w:t>
            </w:r>
            <w:r>
              <w:rPr>
                <w:i w:val="1"/>
                <w:iCs w:val="1"/>
              </w:rPr>
              <w:t xml:space="preserve">Relazioni religiose nel Mediterraneo. Schiavi, redentori, mediatori (secc. XVI-XIX)</w:t>
            </w:r>
            <w:r>
              <w:rPr/>
              <w:t xml:space="preserve">, </w:t>
            </w:r>
            <w:hyperlink r:id="rId62" w:history="1">
              <w:r>
                <w:rPr>
                  <w:color w:val="#410a8c"/>
                  <w:u w:val="single"/>
                </w:rPr>
                <w:t xml:space="preserve">Viella</w:t>
              </w:r>
            </w:hyperlink>
            <w:r>
              <w:rPr/>
              <w:t xml:space="preserve">, pp.177-200, 2012, 978-88-8334-411-4</w:t>
            </w:r>
          </w:p>
          <w:p>
            <w:pPr/>
            <w:r>
              <w:rPr/>
              <w:t xml:space="preserve">Chapitre d'ouvrage</w:t>
            </w:r>
          </w:p>
          <w:p>
            <w:pPr/>
            <w:hyperlink r:id="rId61" w:history="1">
              <w:r>
                <w:rPr>
                  <w:color w:val="#410a8c"/>
                  <w:u w:val="single"/>
                </w:rPr>
                <w:t xml:space="preserve">hal-01086772v1</w:t>
              </w:r>
            </w:hyperlink>
          </w:p>
        </w:tc>
      </w:tr>
      <w:tr>
        <w:trPr/>
        <w:tc>
          <w:tcPr>
            <w:noWrap/>
          </w:tcPr>
          <w:p>
            <w:pPr>
              <w:spacing w:after="200"/>
            </w:pPr>
            <w:hyperlink r:id="rId63" w:history="1">
              <w:r>
                <w:rPr>
                  <w:color w:val="1e198e"/>
                  <w:b w:val="1"/>
                  <w:bCs w:val="1"/>
                  <w:u w:val="single"/>
                </w:rPr>
                <w:t xml:space="preserve">Le Sahara Espagnol : histoire et mémoire du rapport colonial. Un essai d’interprétation</w:t>
              </w:r>
            </w:hyperlink>
          </w:p>
          <w:p>
            <w:pPr/>
            <w:hyperlink r:id="rId15" w:history="1">
              <w:r>
                <w:rPr>
                  <w:color w:val="#410a8c"/>
                  <w:u w:val="single"/>
                </w:rPr>
                <w:t xml:space="preserve">Francesco Correale</w:t>
              </w:r>
            </w:hyperlink>
          </w:p>
          <w:p>
            <w:pPr/>
            <w:r>
              <w:rPr/>
              <w:t xml:space="preserve">Sophie Caratini. </w:t>
            </w:r>
            <w:r>
              <w:rPr>
                <w:i w:val="1"/>
                <w:iCs w:val="1"/>
              </w:rPr>
              <w:t xml:space="preserve">La question du pouvoir en Afrique du Nord et de l'Ouest. Du rapport colonial au rapport de développement</w:t>
            </w:r>
            <w:r>
              <w:rPr/>
              <w:t xml:space="preserve">, 9-1, </w:t>
            </w:r>
            <w:hyperlink r:id="rId64" w:history="1">
              <w:r>
                <w:rPr>
                  <w:color w:val="#410a8c"/>
                  <w:u w:val="single"/>
                </w:rPr>
                <w:t xml:space="preserve">L'Harmattan</w:t>
              </w:r>
            </w:hyperlink>
            <w:r>
              <w:rPr/>
              <w:t xml:space="preserve">, pp.103-152, 2009, L'Ouest Saharien, 978-2-29609638-7</w:t>
            </w:r>
          </w:p>
          <w:p>
            <w:pPr/>
            <w:r>
              <w:rPr/>
              <w:t xml:space="preserve">Chapitre d'ouvrage</w:t>
            </w:r>
          </w:p>
          <w:p>
            <w:pPr/>
            <w:hyperlink r:id="rId63" w:history="1">
              <w:r>
                <w:rPr>
                  <w:color w:val="#410a8c"/>
                  <w:u w:val="single"/>
                </w:rPr>
                <w:t xml:space="preserve">hal-01086797v1</w:t>
              </w:r>
            </w:hyperlink>
          </w:p>
        </w:tc>
      </w:tr>
      <w:tr>
        <w:trPr/>
        <w:tc>
          <w:tcPr>
            <w:noWrap/>
          </w:tcPr>
          <w:p>
            <w:pPr>
              <w:spacing w:after="200"/>
            </w:pPr>
            <w:hyperlink r:id="rId65" w:history="1">
              <w:r>
                <w:rPr>
                  <w:color w:val="1e198e"/>
                  <w:b w:val="1"/>
                  <w:bCs w:val="1"/>
                  <w:u w:val="single"/>
                </w:rPr>
                <w:t xml:space="preserve">Weapons and “smugglers” throughout Western Sahara. From the anti-colonial resistance to the First World War</w:t>
              </w:r>
            </w:hyperlink>
          </w:p>
          <w:p>
            <w:pPr/>
            <w:hyperlink r:id="rId15" w:history="1">
              <w:r>
                <w:rPr>
                  <w:color w:val="#410a8c"/>
                  <w:u w:val="single"/>
                </w:rPr>
                <w:t xml:space="preserve">Francesco Correale</w:t>
              </w:r>
            </w:hyperlink>
          </w:p>
          <w:p>
            <w:pPr/>
            <w:r>
              <w:rPr/>
              <w:t xml:space="preserve">Abdullatif Ahmida. </w:t>
            </w:r>
            <w:r>
              <w:rPr>
                <w:i w:val="1"/>
                <w:iCs w:val="1"/>
              </w:rPr>
              <w:t xml:space="preserve">Bridges Across the Sahara: Social, Economic and Cultural impact of the Trans-Sahara Trade during the 19th and 20th Centuries</w:t>
            </w:r>
            <w:r>
              <w:rPr/>
              <w:t xml:space="preserve">, </w:t>
            </w:r>
            <w:hyperlink r:id="rId66" w:history="1">
              <w:r>
                <w:rPr>
                  <w:color w:val="#410a8c"/>
                  <w:u w:val="single"/>
                </w:rPr>
                <w:t xml:space="preserve">CAMBRIDGE SCHOLARS PUBLISHING</w:t>
              </w:r>
            </w:hyperlink>
            <w:r>
              <w:rPr/>
              <w:t xml:space="preserve">, pp.129-153, 2009, 978-1-4438-0973-3</w:t>
            </w:r>
          </w:p>
          <w:p>
            <w:pPr/>
            <w:r>
              <w:rPr/>
              <w:t xml:space="preserve">Chapitre d'ouvrage</w:t>
            </w:r>
          </w:p>
          <w:p>
            <w:pPr/>
            <w:hyperlink r:id="rId65" w:history="1">
              <w:r>
                <w:rPr>
                  <w:color w:val="#410a8c"/>
                  <w:u w:val="single"/>
                </w:rPr>
                <w:t xml:space="preserve">hal-01086798v1</w:t>
              </w:r>
            </w:hyperlink>
          </w:p>
        </w:tc>
      </w:tr>
      <w:tr>
        <w:trPr/>
        <w:tc>
          <w:tcPr>
            <w:noWrap/>
          </w:tcPr>
          <w:p>
            <w:pPr>
              <w:spacing w:after="200"/>
            </w:pPr>
            <w:hyperlink r:id="rId67" w:history="1">
              <w:r>
                <w:rPr>
                  <w:color w:val="1e198e"/>
                  <w:b w:val="1"/>
                  <w:bCs w:val="1"/>
                  <w:u w:val="single"/>
                </w:rPr>
                <w:t xml:space="preserve">Le panislamisme d’‘Abd al-Malik ben ‘Abd al-Qadir Muhyī al-Dīn (1914-1924). Une alternative au Maroc alaouite ?</w:t>
              </w:r>
            </w:hyperlink>
          </w:p>
          <w:p>
            <w:pPr/>
            <w:hyperlink r:id="rId15" w:history="1">
              <w:r>
                <w:rPr>
                  <w:color w:val="#410a8c"/>
                  <w:u w:val="single"/>
                </w:rPr>
                <w:t xml:space="preserve">Francesco Correale</w:t>
              </w:r>
            </w:hyperlink>
          </w:p>
          <w:p>
            <w:pPr/>
            <w:r>
              <w:rPr/>
              <w:t xml:space="preserve">Paola Gandolfi. </w:t>
            </w:r>
            <w:r>
              <w:rPr>
                <w:i w:val="1"/>
                <w:iCs w:val="1"/>
              </w:rPr>
              <w:t xml:space="preserve">Le Maroc aujourd'hui</w:t>
            </w:r>
            <w:r>
              <w:rPr/>
              <w:t xml:space="preserve">, </w:t>
            </w:r>
            <w:hyperlink r:id="rId68" w:history="1">
              <w:r>
                <w:rPr>
                  <w:color w:val="#410a8c"/>
                  <w:u w:val="single"/>
                </w:rPr>
                <w:t xml:space="preserve">Casa Editrice Il Ponte</w:t>
              </w:r>
            </w:hyperlink>
            <w:r>
              <w:rPr/>
              <w:t xml:space="preserve">, pp.75-98, 2008, Quaderni Merifor, 978-88-89465-17-2</w:t>
            </w:r>
          </w:p>
          <w:p>
            <w:pPr/>
            <w:r>
              <w:rPr/>
              <w:t xml:space="preserve">Chapitre d'ouvrage</w:t>
            </w:r>
          </w:p>
          <w:p>
            <w:pPr/>
            <w:hyperlink r:id="rId67" w:history="1">
              <w:r>
                <w:rPr>
                  <w:color w:val="#410a8c"/>
                  <w:u w:val="single"/>
                </w:rPr>
                <w:t xml:space="preserve">hal-01086801v1</w:t>
              </w:r>
            </w:hyperlink>
          </w:p>
        </w:tc>
      </w:tr>
      <w:tr>
        <w:trPr/>
        <w:tc>
          <w:tcPr>
            <w:noWrap/>
          </w:tcPr>
          <w:p>
            <w:pPr>
              <w:spacing w:after="200"/>
            </w:pPr>
            <w:hyperlink r:id="rId69" w:history="1">
              <w:r>
                <w:rPr>
                  <w:color w:val="1e198e"/>
                  <w:b w:val="1"/>
                  <w:bCs w:val="1"/>
                  <w:u w:val="single"/>
                </w:rPr>
                <w:t xml:space="preserve">Sahara occidentale 2004: l’ONU ancora in ostaggio?</w:t>
              </w:r>
            </w:hyperlink>
          </w:p>
          <w:p>
            <w:pPr/>
            <w:hyperlink r:id="rId15" w:history="1">
              <w:r>
                <w:rPr>
                  <w:color w:val="#410a8c"/>
                  <w:u w:val="single"/>
                </w:rPr>
                <w:t xml:space="preserve">Francesco Correale</w:t>
              </w:r>
            </w:hyperlink>
          </w:p>
          <w:p>
            <w:pPr/>
            <w:r>
              <w:rPr/>
              <w:t xml:space="preserve">Ottorino Cappelli et Gennaro Gervasio. </w:t>
            </w:r>
            <w:r>
              <w:rPr>
                <w:i w:val="1"/>
                <w:iCs w:val="1"/>
              </w:rPr>
              <w:t xml:space="preserve">Il primo anno di un network di ricerca coordinato a "L'Orientale" (2003/2004)</w:t>
            </w:r>
            <w:r>
              <w:rPr/>
              <w:t xml:space="preserve">, </w:t>
            </w:r>
            <w:hyperlink r:id="rId70" w:history="1">
              <w:r>
                <w:rPr>
                  <w:color w:val="#410a8c"/>
                  <w:u w:val="single"/>
                </w:rPr>
                <w:t xml:space="preserve">Universita' degli Studi di Napoli "L'Orientale" - IL TORCOLIERE - Officine Grafico-Editoriali d'Ateneo</w:t>
              </w:r>
            </w:hyperlink>
            <w:r>
              <w:rPr/>
              <w:t xml:space="preserve">, pp.112-118, 2004, OltreMare - Osservatorio Internazionale / EuropaMondo - Osservatorio Internazionale</w:t>
            </w:r>
          </w:p>
          <w:p>
            <w:pPr/>
            <w:r>
              <w:rPr/>
              <w:t xml:space="preserve">Chapitre d'ouvrage</w:t>
            </w:r>
          </w:p>
          <w:p>
            <w:pPr/>
            <w:hyperlink r:id="rId69" w:history="1">
              <w:r>
                <w:rPr>
                  <w:color w:val="#410a8c"/>
                  <w:u w:val="single"/>
                </w:rPr>
                <w:t xml:space="preserve">hal-01086978v1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Rebelarse en el desierto. Movilizaciones populares en el Oeste sahariano, Ediciones Bellaterra, Barcelona</w:t>
              </w:r>
            </w:hyperlink>
          </w:p>
          <w:p>
            <w:pPr/>
            <w:hyperlink r:id="rId15" w:history="1">
              <w:r>
                <w:rPr>
                  <w:color w:val="#410a8c"/>
                  <w:u w:val="single"/>
                </w:rPr>
                <w:t xml:space="preserve">Francesco Correale</w:t>
              </w:r>
            </w:hyperlink>
            <w:r>
              <w:rPr/>
              <w:t xml:space="preserve">,</w:t>
            </w:r>
            <w:hyperlink r:id="rId45" w:history="1">
              <w:r>
                <w:rPr>
                  <w:color w:val="#410a8c"/>
                  <w:u w:val="single"/>
                </w:rPr>
                <w:t xml:space="preserve">Alberto López Bargados</w:t>
              </w:r>
            </w:hyperlink>
            <w:r>
              <w:rPr/>
              <w:t xml:space="preserve">,</w:t>
            </w:r>
            <w:hyperlink r:id="rId72" w:history="1">
              <w:r>
                <w:rPr>
                  <w:color w:val="#410a8c"/>
                  <w:u w:val="single"/>
                </w:rPr>
                <w:t xml:space="preserve">Laura Feliu I Martinez</w:t>
              </w:r>
            </w:hyperlink>
          </w:p>
          <w:p>
            <w:pPr/>
            <w:r>
              <w:rPr/>
              <w:t xml:space="preserve">2022</w:t>
            </w:r>
          </w:p>
          <w:p>
            <w:pPr/>
            <w:r>
              <w:rPr/>
              <w:t xml:space="preserve">Ouvrages</w:t>
            </w:r>
          </w:p>
          <w:p>
            <w:pPr/>
            <w:hyperlink r:id="rId71" w:history="1">
              <w:r>
                <w:rPr>
                  <w:color w:val="#410a8c"/>
                  <w:u w:val="single"/>
                </w:rPr>
                <w:t xml:space="preserve">hal-03478047v1</w:t>
              </w:r>
            </w:hyperlink>
          </w:p>
        </w:tc>
      </w:tr>
      <w:tr>
        <w:trPr/>
        <w:tc>
          <w:tcPr>
            <w:noWrap/>
          </w:tcPr>
          <w:p>
            <w:pPr>
              <w:spacing w:after="200"/>
            </w:pPr>
            <w:hyperlink r:id="rId73" w:history="1">
              <w:r>
                <w:rPr>
                  <w:color w:val="1e198e"/>
                  <w:b w:val="1"/>
                  <w:bCs w:val="1"/>
                  <w:u w:val="single"/>
                </w:rPr>
                <w:t xml:space="preserve">Sahara Occidental. Conflit oublié, population en mouvement, Tours, PUFR, 2018</w:t>
              </w:r>
            </w:hyperlink>
          </w:p>
          <w:p>
            <w:pPr/>
            <w:hyperlink r:id="rId74" w:history="1">
              <w:r>
                <w:rPr>
                  <w:color w:val="#410a8c"/>
                  <w:u w:val="single"/>
                </w:rPr>
                <w:t xml:space="preserve">Sébastien Boulay</w:t>
              </w:r>
            </w:hyperlink>
            <w:r>
              <w:rPr/>
              <w:t xml:space="preserve">,</w:t>
            </w:r>
            <w:hyperlink r:id="rId15" w:history="1">
              <w:r>
                <w:rPr>
                  <w:color w:val="#410a8c"/>
                  <w:u w:val="single"/>
                </w:rPr>
                <w:t xml:space="preserve">Francesco Correale</w:t>
              </w:r>
            </w:hyperlink>
          </w:p>
          <w:p>
            <w:pPr/>
            <w:r>
              <w:rPr/>
              <w:t xml:space="preserve">2018</w:t>
            </w:r>
          </w:p>
          <w:p>
            <w:pPr/>
            <w:r>
              <w:rPr/>
              <w:t xml:space="preserve">Ouvrages</w:t>
            </w:r>
          </w:p>
          <w:p>
            <w:pPr/>
            <w:hyperlink r:id="rId73" w:history="1">
              <w:r>
                <w:rPr>
                  <w:color w:val="#410a8c"/>
                  <w:u w:val="single"/>
                </w:rPr>
                <w:t xml:space="preserve">hal-03475736v1</w:t>
              </w:r>
            </w:hyperlink>
          </w:p>
        </w:tc>
      </w:tr>
      <w:tr>
        <w:trPr/>
        <w:tc>
          <w:tcPr>
            <w:noWrap/>
          </w:tcPr>
          <w:p>
            <w:pPr>
              <w:spacing w:after="200"/>
            </w:pPr>
            <w:hyperlink r:id="rId75" w:history="1">
              <w:r>
                <w:rPr>
                  <w:color w:val="1e198e"/>
                  <w:b w:val="1"/>
                  <w:bCs w:val="1"/>
                  <w:u w:val="single"/>
                </w:rPr>
                <w:t xml:space="preserve">La Grande Guerre des trafiquants</w:t>
              </w:r>
            </w:hyperlink>
          </w:p>
          <w:p>
            <w:pPr/>
            <w:hyperlink r:id="rId15" w:history="1">
              <w:r>
                <w:rPr>
                  <w:color w:val="#410a8c"/>
                  <w:u w:val="single"/>
                </w:rPr>
                <w:t xml:space="preserve">Francesco Correale</w:t>
              </w:r>
            </w:hyperlink>
          </w:p>
          <w:p>
            <w:pPr/>
            <w:hyperlink r:id="rId76" w:history="1">
              <w:r>
                <w:rPr>
                  <w:color w:val="#410a8c"/>
                  <w:u w:val="single"/>
                </w:rPr>
                <w:t xml:space="preserve">L'Harmattan</w:t>
              </w:r>
            </w:hyperlink>
            <w:r>
              <w:rPr/>
              <w:t xml:space="preserve">, 2014, Perspectives Méditerranéennes, ISBN 978-2-336-0252-3</w:t>
            </w:r>
          </w:p>
          <w:p>
            <w:pPr/>
            <w:r>
              <w:rPr/>
              <w:t xml:space="preserve">Ouvrages</w:t>
            </w:r>
          </w:p>
          <w:p>
            <w:pPr/>
            <w:hyperlink r:id="rId75" w:history="1">
              <w:r>
                <w:rPr>
                  <w:color w:val="#410a8c"/>
                  <w:u w:val="single"/>
                </w:rPr>
                <w:t xml:space="preserve">hal-01086704v1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Sahara Occidentale: la lunga marcia dei Sahrawi</w:t>
              </w:r>
            </w:hyperlink>
          </w:p>
          <w:p>
            <w:pPr/>
            <w:hyperlink r:id="rId15" w:history="1">
              <w:r>
                <w:rPr>
                  <w:color w:val="#410a8c"/>
                  <w:u w:val="single"/>
                </w:rPr>
                <w:t xml:space="preserve">Francesco Correale</w:t>
              </w:r>
            </w:hyperlink>
          </w:p>
          <w:p>
            <w:pPr/>
            <w:r>
              <w:rPr/>
              <w:t xml:space="preserve">2021</w:t>
            </w:r>
          </w:p>
          <w:p>
            <w:pPr/>
            <w:r>
              <w:rPr/>
              <w:t xml:space="preserve">Autre publication scientifique</w:t>
            </w:r>
          </w:p>
          <w:p>
            <w:pPr/>
            <w:hyperlink r:id="rId77" w:history="1">
              <w:r>
                <w:rPr>
                  <w:color w:val="#410a8c"/>
                  <w:u w:val="single"/>
                </w:rPr>
                <w:t xml:space="preserve">hal-03478085v1</w:t>
              </w:r>
            </w:hyperlink>
          </w:p>
        </w:tc>
      </w:tr>
      <w:tr>
        <w:trPr/>
        <w:tc>
          <w:tcPr>
            <w:noWrap/>
          </w:tcPr>
          <w:p>
            <w:pPr>
              <w:spacing w:after="200"/>
            </w:pPr>
            <w:hyperlink r:id="rId78" w:history="1">
              <w:r>
                <w:rPr>
                  <w:color w:val="1e198e"/>
                  <w:b w:val="1"/>
                  <w:bCs w:val="1"/>
                  <w:u w:val="single"/>
                </w:rPr>
                <w:t xml:space="preserve">Rashōmon au Sahara</w:t>
              </w:r>
            </w:hyperlink>
          </w:p>
          <w:p>
            <w:pPr/>
            <w:hyperlink r:id="rId15" w:history="1">
              <w:r>
                <w:rPr>
                  <w:color w:val="#410a8c"/>
                  <w:u w:val="single"/>
                </w:rPr>
                <w:t xml:space="preserve">Francesco Correale</w:t>
              </w:r>
            </w:hyperlink>
            <w:r>
              <w:rPr/>
              <w:t xml:space="preserve">,</w:t>
            </w:r>
            <w:hyperlink r:id="rId45" w:history="1">
              <w:r>
                <w:rPr>
                  <w:color w:val="#410a8c"/>
                  <w:u w:val="single"/>
                </w:rPr>
                <w:t xml:space="preserve">Alberto López Bargados</w:t>
              </w:r>
            </w:hyperlink>
          </w:p>
          <w:p>
            <w:pPr/>
            <w:r>
              <w:rPr/>
              <w:t xml:space="preserve">2020</w:t>
            </w:r>
          </w:p>
          <w:p>
            <w:pPr/>
            <w:r>
              <w:rPr/>
              <w:t xml:space="preserve">Autre publication scientifique</w:t>
            </w:r>
          </w:p>
          <w:p>
            <w:pPr/>
            <w:hyperlink r:id="rId78" w:history="1">
              <w:r>
                <w:rPr>
                  <w:color w:val="#410a8c"/>
                  <w:u w:val="single"/>
                </w:rPr>
                <w:t xml:space="preserve">hal-03478080v1</w:t>
              </w:r>
            </w:hyperlink>
          </w:p>
        </w:tc>
      </w:tr>
      <w:tr>
        <w:trPr/>
        <w:tc>
          <w:tcPr>
            <w:noWrap/>
          </w:tcPr>
          <w:p>
            <w:pPr>
              <w:spacing w:after="200"/>
            </w:pPr>
            <w:hyperlink r:id="rId79" w:history="1">
              <w:r>
                <w:rPr>
                  <w:color w:val="1e198e"/>
                  <w:b w:val="1"/>
                  <w:bCs w:val="1"/>
                  <w:u w:val="single"/>
                </w:rPr>
                <w:t xml:space="preserve">Spanish Colonial Rule</w:t>
              </w:r>
            </w:hyperlink>
          </w:p>
          <w:p>
            <w:pPr/>
            <w:hyperlink r:id="rId15" w:history="1">
              <w:r>
                <w:rPr>
                  <w:color w:val="#410a8c"/>
                  <w:u w:val="single"/>
                </w:rPr>
                <w:t xml:space="preserve">Francesco Correale</w:t>
              </w:r>
            </w:hyperlink>
            <w:r>
              <w:rPr/>
              <w:t xml:space="preserve">,</w:t>
            </w:r>
            <w:hyperlink r:id="rId80" w:history="1">
              <w:r>
                <w:rPr>
                  <w:color w:val="#410a8c"/>
                  <w:u w:val="single"/>
                </w:rPr>
                <w:t xml:space="preserve">Irene Gonzalez Gonzalez</w:t>
              </w:r>
            </w:hyperlink>
            <w:r>
              <w:rPr/>
              <w:t xml:space="preserve">,</w:t>
            </w:r>
            <w:hyperlink r:id="rId81" w:history="1">
              <w:r>
                <w:rPr>
                  <w:color w:val="#410a8c"/>
                  <w:u w:val="single"/>
                </w:rPr>
                <w:t xml:space="preserve">Alicia Campos Serrano</w:t>
              </w:r>
            </w:hyperlink>
          </w:p>
          <w:p>
            <w:pPr/>
            <w:r>
              <w:rPr>
                <w:i w:val="1"/>
                <w:iCs w:val="1"/>
              </w:rPr>
              <w:t xml:space="preserve">Oxford Bibliographies - African Studies</w:t>
            </w:r>
            <w:r>
              <w:rPr/>
              <w:t xml:space="preserve">, 2018</w:t>
            </w:r>
          </w:p>
          <w:p>
            <w:pPr/>
            <w:r>
              <w:rPr/>
              <w:t xml:space="preserve">Autre publication scientifique</w:t>
            </w:r>
          </w:p>
          <w:p>
            <w:pPr/>
            <w:hyperlink r:id="rId79" w:history="1">
              <w:r>
                <w:rPr>
                  <w:color w:val="#410a8c"/>
                  <w:u w:val="single"/>
                </w:rPr>
                <w:t xml:space="preserve">hal-03478072v1</w:t>
              </w:r>
            </w:hyperlink>
          </w:p>
        </w:tc>
      </w:tr>
      <w:tr>
        <w:trPr/>
        <w:tc>
          <w:tcPr>
            <w:noWrap/>
          </w:tcPr>
          <w:p>
            <w:pPr>
              <w:spacing w:after="200"/>
            </w:pPr>
            <w:hyperlink r:id="rId82" w:history="1">
              <w:r>
                <w:rPr>
                  <w:color w:val="1e198e"/>
                  <w:b w:val="1"/>
                  <w:bCs w:val="1"/>
                  <w:u w:val="single"/>
                </w:rPr>
                <w:t xml:space="preserve">WESTERN SAHARA, in Oxford Bibliographies in African Studies, New York, Oxford University Press, Ed. Thomas Spear (26 p.).</w:t>
              </w:r>
            </w:hyperlink>
          </w:p>
          <w:p>
            <w:pPr/>
            <w:hyperlink r:id="rId15" w:history="1">
              <w:r>
                <w:rPr>
                  <w:color w:val="#410a8c"/>
                  <w:u w:val="single"/>
                </w:rPr>
                <w:t xml:space="preserve">Francesco Correale</w:t>
              </w:r>
            </w:hyperlink>
          </w:p>
          <w:p>
            <w:pPr/>
            <w:r>
              <w:rPr/>
              <w:t xml:space="preserve">2016, </w:t>
            </w:r>
            <w:hyperlink r:id="rId83" w:history="1">
              <w:r>
                <w:rPr>
                  <w:color w:val="#410a8c"/>
                  <w:u w:val="single"/>
                </w:rPr>
                <w:t xml:space="preserve">⟨10.1093/OBO/9780199846733-0181⟩</w:t>
              </w:r>
            </w:hyperlink>
          </w:p>
          <w:p>
            <w:pPr/>
            <w:r>
              <w:rPr/>
              <w:t xml:space="preserve">Autre publication scientifique</w:t>
            </w:r>
          </w:p>
          <w:p>
            <w:pPr/>
            <w:hyperlink r:id="rId82" w:history="1">
              <w:r>
                <w:rPr>
                  <w:color w:val="#410a8c"/>
                  <w:u w:val="single"/>
                </w:rPr>
                <w:t xml:space="preserve">hal-01259691v1</w:t>
              </w:r>
            </w:hyperlink>
          </w:p>
        </w:tc>
      </w:tr>
      <w:tr>
        <w:trPr/>
        <w:tc>
          <w:tcPr>
            <w:noWrap/>
          </w:tcPr>
          <w:p>
            <w:pPr>
              <w:spacing w:after="200"/>
            </w:pPr>
            <w:hyperlink r:id="rId84" w:history="1">
              <w:r>
                <w:rPr>
                  <w:color w:val="1e198e"/>
                  <w:b w:val="1"/>
                  <w:bCs w:val="1"/>
                  <w:u w:val="single"/>
                </w:rPr>
                <w:t xml:space="preserve">LES CAMPS DE RÉFUGIÉS SAHRAOUIS : UNE HISTOIRE DE RÉSILIENCE ?</w:t>
              </w:r>
            </w:hyperlink>
          </w:p>
          <w:p>
            <w:pPr/>
            <w:hyperlink r:id="rId15" w:history="1">
              <w:r>
                <w:rPr>
                  <w:color w:val="#410a8c"/>
                  <w:u w:val="single"/>
                </w:rPr>
                <w:t xml:space="preserve">Francesco Correale</w:t>
              </w:r>
            </w:hyperlink>
            <w:r>
              <w:rPr/>
              <w:t xml:space="preserve">,</w:t>
            </w:r>
            <w:hyperlink r:id="rId85" w:history="1">
              <w:r>
                <w:rPr>
                  <w:color w:val="#410a8c"/>
                  <w:u w:val="single"/>
                </w:rPr>
                <w:t xml:space="preserve">Jean Philippe Corbellini</w:t>
              </w:r>
            </w:hyperlink>
          </w:p>
          <w:p>
            <w:pPr/>
            <w:r>
              <w:rPr/>
              <w:t xml:space="preserve">2016</w:t>
            </w:r>
          </w:p>
          <w:p>
            <w:pPr/>
            <w:r>
              <w:rPr/>
              <w:t xml:space="preserve">Autre publication scientifique</w:t>
            </w:r>
          </w:p>
          <w:p>
            <w:pPr/>
            <w:hyperlink r:id="rId84" w:history="1">
              <w:r>
                <w:rPr>
                  <w:color w:val="#410a8c"/>
                  <w:u w:val="single"/>
                </w:rPr>
                <w:t xml:space="preserve">hal-01424675v1</w:t>
              </w:r>
            </w:hyperlink>
          </w:p>
        </w:tc>
      </w:tr>
      <w:tr>
        <w:trPr/>
        <w:tc>
          <w:tcPr>
            <w:noWrap/>
          </w:tcPr>
          <w:p>
            <w:pPr>
              <w:spacing w:after="200"/>
            </w:pPr>
            <w:hyperlink r:id="rId86" w:history="1">
              <w:r>
                <w:rPr>
                  <w:color w:val="1e198e"/>
                  <w:b w:val="1"/>
                  <w:bCs w:val="1"/>
                  <w:u w:val="single"/>
                </w:rPr>
                <w:t xml:space="preserve">Francesco Correale, « Denis Vericel et APSO (dir.), Lutter au Sahara. Du colonialisme vers l’indépendance au Sahara Occidental », Lectures [En ligne], Les comptes rendus, 2015, mis en ligne le 21 octobre 2015, consulté le 19 janvier 2016.</w:t>
              </w:r>
            </w:hyperlink>
          </w:p>
          <w:p>
            <w:pPr/>
            <w:hyperlink r:id="rId15" w:history="1">
              <w:r>
                <w:rPr>
                  <w:color w:val="#410a8c"/>
                  <w:u w:val="single"/>
                </w:rPr>
                <w:t xml:space="preserve">Francesco Correale</w:t>
              </w:r>
            </w:hyperlink>
          </w:p>
          <w:p>
            <w:pPr/>
            <w:r>
              <w:rPr/>
              <w:t xml:space="preserve">2015</w:t>
            </w:r>
          </w:p>
          <w:p>
            <w:pPr/>
            <w:r>
              <w:rPr/>
              <w:t xml:space="preserve">Autre publication scientifique</w:t>
            </w:r>
          </w:p>
          <w:p>
            <w:pPr/>
            <w:hyperlink r:id="rId86" w:history="1">
              <w:r>
                <w:rPr>
                  <w:color w:val="#410a8c"/>
                  <w:u w:val="single"/>
                </w:rPr>
                <w:t xml:space="preserve">hal-01258888v1</w:t>
              </w:r>
            </w:hyperlink>
          </w:p>
        </w:tc>
      </w:tr>
      <w:tr>
        <w:trPr/>
        <w:tc>
          <w:tcPr>
            <w:noWrap/>
          </w:tcPr>
          <w:p>
            <w:pPr>
              <w:spacing w:after="200"/>
            </w:pPr>
            <w:hyperlink r:id="rId87" w:history="1">
              <w:r>
                <w:rPr>
                  <w:color w:val="1e198e"/>
                  <w:b w:val="1"/>
                  <w:bCs w:val="1"/>
                  <w:u w:val="single"/>
                </w:rPr>
                <w:t xml:space="preserve">Presentazione della cartografia selezionata</w:t>
              </w:r>
            </w:hyperlink>
          </w:p>
          <w:p>
            <w:pPr/>
            <w:hyperlink r:id="rId15" w:history="1">
              <w:r>
                <w:rPr>
                  <w:color w:val="#410a8c"/>
                  <w:u w:val="single"/>
                </w:rPr>
                <w:t xml:space="preserve">Francesco Correale</w:t>
              </w:r>
            </w:hyperlink>
          </w:p>
          <w:p>
            <w:pPr/>
            <w:r>
              <w:rPr/>
              <w:t xml:space="preserve">2006, pp.18-23</w:t>
            </w:r>
          </w:p>
          <w:p>
            <w:pPr/>
            <w:r>
              <w:rPr/>
              <w:t xml:space="preserve">Autre publication scientifique</w:t>
            </w:r>
          </w:p>
          <w:p>
            <w:pPr/>
            <w:hyperlink r:id="rId87" w:history="1">
              <w:r>
                <w:rPr>
                  <w:color w:val="#410a8c"/>
                  <w:u w:val="single"/>
                </w:rPr>
                <w:t xml:space="preserve">hal-01086807v1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“última guerra colonial” de España y la literatura militar entre memoria y conocimiento</w:t>
              </w:r>
            </w:hyperlink>
          </w:p>
          <w:p>
            <w:pPr/>
            <w:hyperlink r:id="rId15" w:history="1">
              <w:r>
                <w:rPr>
                  <w:color w:val="#410a8c"/>
                  <w:u w:val="single"/>
                </w:rPr>
                <w:t xml:space="preserve">Francesco Correale</w:t>
              </w:r>
            </w:hyperlink>
          </w:p>
          <w:p>
            <w:pPr/>
            <w:r>
              <w:rPr>
                <w:i w:val="1"/>
                <w:iCs w:val="1"/>
              </w:rPr>
              <w:t xml:space="preserve">7º Congresso Ibérico de Estudos Africanos, 9, Lisboa, 2010 - 50 anos das independências africanas: desafios para a modernidade</w:t>
            </w:r>
            <w:r>
              <w:rPr/>
              <w:t xml:space="preserve">, Instituto Universitario de Lisboa, Sep 2010, Lisbonne, Portugal</w:t>
            </w:r>
          </w:p>
          <w:p>
            <w:pPr/>
            <w:r>
              <w:rPr/>
              <w:t xml:space="preserve">Communication dans un congrès</w:t>
            </w:r>
          </w:p>
          <w:p>
            <w:pPr/>
            <w:hyperlink r:id="rId88" w:history="1">
              <w:r>
                <w:rPr>
                  <w:color w:val="#410a8c"/>
                  <w:u w:val="single"/>
                </w:rPr>
                <w:t xml:space="preserve">hal-01087335v1</w:t>
              </w:r>
            </w:hyperlink>
          </w:p>
        </w:tc>
      </w:tr>
      <w:tr>
        <w:trPr/>
        <w:tc>
          <w:tcPr>
            <w:noWrap/>
          </w:tcPr>
          <w:p>
            <w:pPr>
              <w:spacing w:after="200"/>
            </w:pPr>
            <w:hyperlink r:id="rId89" w:history="1">
              <w:r>
                <w:rPr>
                  <w:color w:val="1e198e"/>
                  <w:b w:val="1"/>
                  <w:bCs w:val="1"/>
                  <w:u w:val="single"/>
                </w:rPr>
                <w:t xml:space="preserve">Meretrici, legionari e contrabbandieri d'armi nel Marocco della Grande Guerra. Un esempio di (con)fusione fra identita' pubbliche e spazi privati</w:t>
              </w:r>
            </w:hyperlink>
          </w:p>
          <w:p>
            <w:pPr/>
            <w:hyperlink r:id="rId15" w:history="1">
              <w:r>
                <w:rPr>
                  <w:color w:val="#410a8c"/>
                  <w:u w:val="single"/>
                </w:rPr>
                <w:t xml:space="preserve">Francesco Correale</w:t>
              </w:r>
            </w:hyperlink>
          </w:p>
          <w:p>
            <w:pPr/>
            <w:r>
              <w:rPr>
                <w:i w:val="1"/>
                <w:iCs w:val="1"/>
              </w:rPr>
              <w:t xml:space="preserve">Spazio privato, spazio pubblico e societa' civile in Medio Oriente e in Africa del Nord - Convegno della Societa' per gli studi sul Medio Oriente - SeSaMO</w:t>
            </w:r>
            <w:r>
              <w:rPr/>
              <w:t xml:space="preserve">, Universita' degli Studi di Catania - Centro per gli studi sul mondo islamico, Feb 2006, Catane, Italy. pp.95-110</w:t>
            </w:r>
          </w:p>
          <w:p>
            <w:pPr/>
            <w:r>
              <w:rPr/>
              <w:t xml:space="preserve">Communication dans un congrès</w:t>
            </w:r>
          </w:p>
          <w:p>
            <w:pPr/>
            <w:hyperlink r:id="rId89" w:history="1">
              <w:r>
                <w:rPr>
                  <w:color w:val="#410a8c"/>
                  <w:u w:val="single"/>
                </w:rPr>
                <w:t xml:space="preserve">hal-01087462v1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Superare il muro</w:t>
              </w:r>
            </w:hyperlink>
          </w:p>
          <w:p>
            <w:pPr/>
            <w:hyperlink r:id="rId15" w:history="1">
              <w:r>
                <w:rPr>
                  <w:color w:val="#410a8c"/>
                  <w:u w:val="single"/>
                </w:rPr>
                <w:t xml:space="preserve">Francesco Correale</w:t>
              </w:r>
            </w:hyperlink>
          </w:p>
          <w:p>
            <w:pPr/>
            <w:r>
              <w:rPr/>
              <w:t xml:space="preserve">Seconda Universita' degli Studi di Napoli - Facolta' di Studi Politici e per l'Alta Formazione Europea e Mediterranea "Jean Monnet". </w:t>
            </w:r>
            <w:r>
              <w:rPr>
                <w:i w:val="1"/>
                <w:iCs w:val="1"/>
              </w:rPr>
              <w:t xml:space="preserve">Storia e analisi del conflitto del Sahara Occidentale (San Leucio, 28/06/2002) - Il conflitto del Sahara Occidentale. Un dialogo possibile (Roma, 20/03/2003)</w:t>
            </w:r>
            <w:r>
              <w:rPr/>
              <w:t xml:space="preserve">, Jun 2002, San Leucio / Rome, Italy. </w:t>
            </w:r>
            <w:hyperlink r:id="rId91" w:history="1">
              <w:r>
                <w:rPr>
                  <w:color w:val="#410a8c"/>
                  <w:u w:val="single"/>
                </w:rPr>
                <w:t xml:space="preserve">Edizioni Scientifiche Italiane</w:t>
              </w:r>
            </w:hyperlink>
            <w:r>
              <w:rPr/>
              <w:t xml:space="preserve">, 2008, 978-88-495-1326-4</w:t>
            </w:r>
          </w:p>
          <w:p>
            <w:pPr/>
            <w:r>
              <w:rPr/>
              <w:t xml:space="preserve">Proceedings/Recueil des communications</w:t>
            </w:r>
          </w:p>
          <w:p>
            <w:pPr/>
            <w:hyperlink r:id="rId90" w:history="1">
              <w:r>
                <w:rPr>
                  <w:color w:val="#410a8c"/>
                  <w:u w:val="single"/>
                </w:rPr>
                <w:t xml:space="preserve">hal-01086751v1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esco.correale@univ-tours.fr" TargetMode="External"/><Relationship Id="rId8" Type="http://schemas.openxmlformats.org/officeDocument/2006/relationships/hyperlink" Target="http://www.uam.es/ss/Satellite/FilosofiayLetras/es/1234889976149/1242662383467/proyecto/detalle/Estudios_Poscoloniales:_Sahara_Occidental.htm" TargetMode="External"/><Relationship Id="rId9" Type="http://schemas.openxmlformats.org/officeDocument/2006/relationships/hyperlink" Target="http://www.unior.it/ateneo/7605/1/membri.html" TargetMode="External"/><Relationship Id="rId10" Type="http://schemas.openxmlformats.org/officeDocument/2006/relationships/hyperlink" Target="http://www.asaiafrica.org/il-direttivo/direttivo-in-carica/" TargetMode="External"/><Relationship Id="rId11" Type="http://schemas.openxmlformats.org/officeDocument/2006/relationships/hyperlink" Target="http://www.msh-vdl.fr/content/biblimos-bibliotheque-digitale-multilingue-des-sources-inedites-de-l-ouest-saharien-un" TargetMode="External"/><Relationship Id="rId12" Type="http://schemas.openxmlformats.org/officeDocument/2006/relationships/hyperlink" Target="http://biblimos.univ-tours.fr/" TargetMode="External"/><Relationship Id="rId13" Type="http://schemas.openxmlformats.org/officeDocument/2006/relationships/hyperlink" Target="http://www.akicrisestoday.com/home.php" TargetMode="External"/><Relationship Id="rId14" Type="http://schemas.openxmlformats.org/officeDocument/2006/relationships/hyperlink" Target="https://hal.science/hal-05457102v1" TargetMode="External"/><Relationship Id="rId15" Type="http://schemas.openxmlformats.org/officeDocument/2006/relationships/hyperlink" Target="https://hal.science/search/index/?q=*&amp;authFullName_s=Francesco Correale" TargetMode="External"/><Relationship Id="rId16" Type="http://schemas.openxmlformats.org/officeDocument/2006/relationships/hyperlink" Target="https://dx.doi.org/10.62191/ROAPE-2025-0012" TargetMode="External"/><Relationship Id="rId17" Type="http://schemas.openxmlformats.org/officeDocument/2006/relationships/hyperlink" Target="https://hal.science/hal-03478088v1" TargetMode="External"/><Relationship Id="rId18" Type="http://schemas.openxmlformats.org/officeDocument/2006/relationships/hyperlink" Target="https://hal.science/hal-03478060v1" TargetMode="External"/><Relationship Id="rId19" Type="http://schemas.openxmlformats.org/officeDocument/2006/relationships/hyperlink" Target="https://hal.science/search/index/?q=*&amp;authFullName_s=Enrique Bengochea Tirado" TargetMode="External"/><Relationship Id="rId20" Type="http://schemas.openxmlformats.org/officeDocument/2006/relationships/hyperlink" Target="https://hal.science/hal-01087619v1" TargetMode="External"/><Relationship Id="rId21" Type="http://schemas.openxmlformats.org/officeDocument/2006/relationships/hyperlink" Target="https://hal.science/hal-01259586v1" TargetMode="External"/><Relationship Id="rId22" Type="http://schemas.openxmlformats.org/officeDocument/2006/relationships/hyperlink" Target="https://hal.science/hal-01708064v1" TargetMode="External"/><Relationship Id="rId23" Type="http://schemas.openxmlformats.org/officeDocument/2006/relationships/hyperlink" Target="https://hal.science/search/index/?q=*&amp;authFullName_s=Livia Apa" TargetMode="External"/><Relationship Id="rId24" Type="http://schemas.openxmlformats.org/officeDocument/2006/relationships/hyperlink" Target="https://hal.science/hal-01424670v1" TargetMode="External"/><Relationship Id="rId25" Type="http://schemas.openxmlformats.org/officeDocument/2006/relationships/hyperlink" Target="https://hal.science/hal-01259568v1" TargetMode="External"/><Relationship Id="rId26" Type="http://schemas.openxmlformats.org/officeDocument/2006/relationships/hyperlink" Target="https://dx.doi.org/10.4000/emam.844" TargetMode="External"/><Relationship Id="rId27" Type="http://schemas.openxmlformats.org/officeDocument/2006/relationships/hyperlink" Target="https://hal.science/hal-01259572v1" TargetMode="External"/><Relationship Id="rId28" Type="http://schemas.openxmlformats.org/officeDocument/2006/relationships/hyperlink" Target="https://dx.doi.org/10.4000/emam.838" TargetMode="External"/><Relationship Id="rId29" Type="http://schemas.openxmlformats.org/officeDocument/2006/relationships/hyperlink" Target="https://hal.science/hal-01258902v1" TargetMode="External"/><Relationship Id="rId30" Type="http://schemas.openxmlformats.org/officeDocument/2006/relationships/hyperlink" Target="https://hal.science/search/index/?q=*&amp;authFullName_s=Juan Carlos Gimeno Martin" TargetMode="External"/><Relationship Id="rId31" Type="http://schemas.openxmlformats.org/officeDocument/2006/relationships/hyperlink" Target="https://dx.doi.org/10.4000/emam.757" TargetMode="External"/><Relationship Id="rId32" Type="http://schemas.openxmlformats.org/officeDocument/2006/relationships/hyperlink" Target="https://hal.science/hal-01259549v1" TargetMode="External"/><Relationship Id="rId33" Type="http://schemas.openxmlformats.org/officeDocument/2006/relationships/hyperlink" Target="https://dx.doi.org/10.4000/emam.760" TargetMode="External"/><Relationship Id="rId34" Type="http://schemas.openxmlformats.org/officeDocument/2006/relationships/hyperlink" Target="https://hal.science/hal-01086763v1" TargetMode="External"/><Relationship Id="rId35" Type="http://schemas.openxmlformats.org/officeDocument/2006/relationships/hyperlink" Target="https://hal.science/hal-01086985v1" TargetMode="External"/><Relationship Id="rId36" Type="http://schemas.openxmlformats.org/officeDocument/2006/relationships/hyperlink" Target="https://hal.science/hal-01086992v1" TargetMode="External"/><Relationship Id="rId37" Type="http://schemas.openxmlformats.org/officeDocument/2006/relationships/hyperlink" Target="https://hal.science/hal-01086998v1" TargetMode="External"/><Relationship Id="rId38" Type="http://schemas.openxmlformats.org/officeDocument/2006/relationships/hyperlink" Target="https://hal.science/hal-01087007v1" TargetMode="External"/><Relationship Id="rId39" Type="http://schemas.openxmlformats.org/officeDocument/2006/relationships/hyperlink" Target="https://hal.science/hal-01087239v1" TargetMode="External"/><Relationship Id="rId40" Type="http://schemas.openxmlformats.org/officeDocument/2006/relationships/hyperlink" Target="https://hal.science/hal-01087250v1" TargetMode="External"/><Relationship Id="rId41" Type="http://schemas.openxmlformats.org/officeDocument/2006/relationships/hyperlink" Target="https://hal.science/hal-01087305v1" TargetMode="External"/><Relationship Id="rId42" Type="http://schemas.openxmlformats.org/officeDocument/2006/relationships/hyperlink" Target="https://hal.science/hal-04174205v1" TargetMode="External"/><Relationship Id="rId43" Type="http://schemas.openxmlformats.org/officeDocument/2006/relationships/hyperlink" Target="https://hal.science/hal-03478043v1" TargetMode="External"/><Relationship Id="rId44" Type="http://schemas.openxmlformats.org/officeDocument/2006/relationships/hyperlink" Target="https://shs.hal.science/halshs-03779474v1" TargetMode="External"/><Relationship Id="rId45" Type="http://schemas.openxmlformats.org/officeDocument/2006/relationships/hyperlink" Target="https://hal.science/search/index/?q=*&amp;authFullName_s=Alberto L&#243;pez Bargados" TargetMode="External"/><Relationship Id="rId46" Type="http://schemas.openxmlformats.org/officeDocument/2006/relationships/hyperlink" Target="https://hal.science/hal-01337678v1" TargetMode="External"/><Relationship Id="rId47" Type="http://schemas.openxmlformats.org/officeDocument/2006/relationships/hyperlink" Target="https://hal.science/hal-03722537v1" TargetMode="External"/><Relationship Id="rId48" Type="http://schemas.openxmlformats.org/officeDocument/2006/relationships/hyperlink" Target="https://hal.science/search/index/?q=*&amp;authFullName_s=Sebastien Boulay" TargetMode="External"/><Relationship Id="rId49" Type="http://schemas.openxmlformats.org/officeDocument/2006/relationships/hyperlink" Target="https://pufr-editions.fr/produit/sahara-occidental/" TargetMode="External"/><Relationship Id="rId50" Type="http://schemas.openxmlformats.org/officeDocument/2006/relationships/hyperlink" Target="https://hal.science/hal-03478056v1" TargetMode="External"/><Relationship Id="rId51" Type="http://schemas.openxmlformats.org/officeDocument/2006/relationships/hyperlink" Target="https://hal.science/hal-01708044v1" TargetMode="External"/><Relationship Id="rId52" Type="http://schemas.openxmlformats.org/officeDocument/2006/relationships/hyperlink" Target="http://www.atlande.eu/" TargetMode="External"/><Relationship Id="rId53" Type="http://schemas.openxmlformats.org/officeDocument/2006/relationships/hyperlink" Target="https://hal.science/hal-01259584v1" TargetMode="External"/><Relationship Id="rId54" Type="http://schemas.openxmlformats.org/officeDocument/2006/relationships/hyperlink" Target="http://www.editions-etrave.fr/" TargetMode="External"/><Relationship Id="rId55" Type="http://schemas.openxmlformats.org/officeDocument/2006/relationships/hyperlink" Target="https://hal.science/hal-01259578v1" TargetMode="External"/><Relationship Id="rId56" Type="http://schemas.openxmlformats.org/officeDocument/2006/relationships/hyperlink" Target="http://www.publications-sorbonne.fr/fr/presentation/" TargetMode="External"/><Relationship Id="rId57" Type="http://schemas.openxmlformats.org/officeDocument/2006/relationships/hyperlink" Target="https://hal.science/hal-01337662v1" TargetMode="External"/><Relationship Id="rId58" Type="http://schemas.openxmlformats.org/officeDocument/2006/relationships/hyperlink" Target="http://www.actes-sud.fr/dictionnaire-de-la-mediterranee" TargetMode="External"/><Relationship Id="rId59" Type="http://schemas.openxmlformats.org/officeDocument/2006/relationships/hyperlink" Target="https://hal.science/hal-01087606v1" TargetMode="External"/><Relationship Id="rId60" Type="http://schemas.openxmlformats.org/officeDocument/2006/relationships/hyperlink" Target="http://www.crasc.dz/ouvrages/index.php/fr/accueil/9-sommaire/124-carrefours-sahariens-vues-des-rives-du-sahara" TargetMode="External"/><Relationship Id="rId61" Type="http://schemas.openxmlformats.org/officeDocument/2006/relationships/hyperlink" Target="https://hal.science/hal-01086772v1" TargetMode="External"/><Relationship Id="rId62" Type="http://schemas.openxmlformats.org/officeDocument/2006/relationships/hyperlink" Target="https://www.viella.it/libro/9788883344114" TargetMode="External"/><Relationship Id="rId63" Type="http://schemas.openxmlformats.org/officeDocument/2006/relationships/hyperlink" Target="https://hal.science/hal-01086797v1" TargetMode="External"/><Relationship Id="rId64" Type="http://schemas.openxmlformats.org/officeDocument/2006/relationships/hyperlink" Target="http://www.editions-harmattan.fr/index.asp?navig=catalogue&amp;amp;obj=revue&amp;amp;no=56" TargetMode="External"/><Relationship Id="rId65" Type="http://schemas.openxmlformats.org/officeDocument/2006/relationships/hyperlink" Target="https://hal.science/hal-01086798v1" TargetMode="External"/><Relationship Id="rId66" Type="http://schemas.openxmlformats.org/officeDocument/2006/relationships/hyperlink" Target="http://www.cambridgescholars.com/" TargetMode="External"/><Relationship Id="rId67" Type="http://schemas.openxmlformats.org/officeDocument/2006/relationships/hyperlink" Target="https://hal.science/hal-01086801v1" TargetMode="External"/><Relationship Id="rId68" Type="http://schemas.openxmlformats.org/officeDocument/2006/relationships/hyperlink" Target="http://www.editriceilponte.org" TargetMode="External"/><Relationship Id="rId69" Type="http://schemas.openxmlformats.org/officeDocument/2006/relationships/hyperlink" Target="https://hal.science/hal-01086978v1" TargetMode="External"/><Relationship Id="rId70" Type="http://schemas.openxmlformats.org/officeDocument/2006/relationships/hyperlink" Target="http://www.unior.it/index2.php?content_id=229&amp;amp;content_id_start=1" TargetMode="External"/><Relationship Id="rId71" Type="http://schemas.openxmlformats.org/officeDocument/2006/relationships/hyperlink" Target="https://hal.science/hal-03478047v1" TargetMode="External"/><Relationship Id="rId72" Type="http://schemas.openxmlformats.org/officeDocument/2006/relationships/hyperlink" Target="https://hal.science/search/index/?q=*&amp;authFullName_s=Laura Feliu I Martinez" TargetMode="External"/><Relationship Id="rId73" Type="http://schemas.openxmlformats.org/officeDocument/2006/relationships/hyperlink" Target="https://hal.science/hal-03475736v1" TargetMode="External"/><Relationship Id="rId74" Type="http://schemas.openxmlformats.org/officeDocument/2006/relationships/hyperlink" Target="https://hal.science/search/index/?q=*&amp;authFullName_s=S&#233;bastien Boulay" TargetMode="External"/><Relationship Id="rId75" Type="http://schemas.openxmlformats.org/officeDocument/2006/relationships/hyperlink" Target="https://hal.science/hal-01086704v1" TargetMode="External"/><Relationship Id="rId76" Type="http://schemas.openxmlformats.org/officeDocument/2006/relationships/hyperlink" Target="http://www.editions-harmattan.fr/" TargetMode="External"/><Relationship Id="rId77" Type="http://schemas.openxmlformats.org/officeDocument/2006/relationships/hyperlink" Target="https://hal.science/hal-03478085v1" TargetMode="External"/><Relationship Id="rId78" Type="http://schemas.openxmlformats.org/officeDocument/2006/relationships/hyperlink" Target="https://hal.science/hal-03478080v1" TargetMode="External"/><Relationship Id="rId79" Type="http://schemas.openxmlformats.org/officeDocument/2006/relationships/hyperlink" Target="https://hal.science/hal-03478072v1" TargetMode="External"/><Relationship Id="rId80" Type="http://schemas.openxmlformats.org/officeDocument/2006/relationships/hyperlink" Target="https://hal.science/search/index/?q=*&amp;authFullName_s=Irene Gonzalez Gonzalez" TargetMode="External"/><Relationship Id="rId81" Type="http://schemas.openxmlformats.org/officeDocument/2006/relationships/hyperlink" Target="https://hal.science/search/index/?q=*&amp;authFullName_s=Alicia Campos Serrano" TargetMode="External"/><Relationship Id="rId82" Type="http://schemas.openxmlformats.org/officeDocument/2006/relationships/hyperlink" Target="https://hal.science/hal-01259691v1" TargetMode="External"/><Relationship Id="rId83" Type="http://schemas.openxmlformats.org/officeDocument/2006/relationships/hyperlink" Target="https://dx.doi.org/10.1093/OBO/9780199846733-0181" TargetMode="External"/><Relationship Id="rId84" Type="http://schemas.openxmlformats.org/officeDocument/2006/relationships/hyperlink" Target="https://hal.science/hal-01424675v1" TargetMode="External"/><Relationship Id="rId85" Type="http://schemas.openxmlformats.org/officeDocument/2006/relationships/hyperlink" Target="https://hal.science/search/index/?q=*&amp;authFullName_s=Jean Philippe Corbellini" TargetMode="External"/><Relationship Id="rId86" Type="http://schemas.openxmlformats.org/officeDocument/2006/relationships/hyperlink" Target="https://hal.science/hal-01258888v1" TargetMode="External"/><Relationship Id="rId87" Type="http://schemas.openxmlformats.org/officeDocument/2006/relationships/hyperlink" Target="https://hal.science/hal-01086807v1" TargetMode="External"/><Relationship Id="rId88" Type="http://schemas.openxmlformats.org/officeDocument/2006/relationships/hyperlink" Target="https://hal.science/hal-01087335v1" TargetMode="External"/><Relationship Id="rId89" Type="http://schemas.openxmlformats.org/officeDocument/2006/relationships/hyperlink" Target="https://hal.science/hal-01087462v1" TargetMode="External"/><Relationship Id="rId90" Type="http://schemas.openxmlformats.org/officeDocument/2006/relationships/hyperlink" Target="https://hal.science/hal-01086751v1" TargetMode="External"/><Relationship Id="rId91" Type="http://schemas.openxmlformats.org/officeDocument/2006/relationships/hyperlink" Target="http://www.edizioniesi.it/"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Correale</dc:title>
  <dc:description>CV</dc:description>
  <dc:subject/>
  <cp:keywords/>
  <cp:category/>
  <cp:lastModifiedBy/>
  <dcterms:created xsi:type="dcterms:W3CDTF">2026-03-15T21:46:35+01:00</dcterms:created>
  <dcterms:modified xsi:type="dcterms:W3CDTF">2026-03-15T21:46:35+01:00</dcterms:modified>
</cp:coreProperties>
</file>

<file path=docProps/custom.xml><?xml version="1.0" encoding="utf-8"?>
<Properties xmlns="http://schemas.openxmlformats.org/officeDocument/2006/custom-properties" xmlns:vt="http://schemas.openxmlformats.org/officeDocument/2006/docPropsVTypes"/>
</file>