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AGOGUET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francois-agoguet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0009-0004-6678-4327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suspension du jugement, le jeu et la créativité dans les relations d'aide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Agoguet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Psychiatrie</w:t>
            </w:r>
            <w:r>
              <w:rPr/>
              <w:t xml:space="preserve">, 2023, 344, pp.30-34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hal-04206626v1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l’art de s’exposer en étant moins vulnérable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Agoguet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formation et psychanalyse : une insistante actualité</w:t>
            </w:r>
            <w:r>
              <w:rPr/>
              <w:t xml:space="preserve">, CLIOPSY,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hal-04206628v1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 des processus psychiques fondateurs de la relation d'aide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Agoguet</w:t>
              </w:r>
            </w:hyperlink>
          </w:p>
          <w:p>
            <w:pPr/>
            <w:r>
              <w:rPr/>
              <w:t xml:space="preserve">Education. Université Paris Nanterre, 2021.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2021PA100036⟩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tel-04193662v1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 des processus psychiques fondateurs de la relation d’aide : apprendre à jouer entre créer et subir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Agoguet</w:t>
              </w:r>
            </w:hyperlink>
          </w:p>
          <w:p>
            <w:pPr/>
            <w:r>
              <w:rPr/>
              <w:t xml:space="preserve">Education. Université de Nanterre - Paris X, 2021.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2021PA100036⟩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tel-03610129v1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1E6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agoguet" TargetMode="External"/><Relationship Id="rId8" Type="http://schemas.openxmlformats.org/officeDocument/2006/relationships/hyperlink" Target="https://orcid.org/0009-0004-6678-4327" TargetMode="External"/><Relationship Id="rId9" Type="http://schemas.openxmlformats.org/officeDocument/2006/relationships/hyperlink" Target="https://hal.parisnanterre.fr/hal-04206626v1" TargetMode="External"/><Relationship Id="rId10" Type="http://schemas.openxmlformats.org/officeDocument/2006/relationships/hyperlink" Target="https://hal.science/search/index/?q=*&amp;authFullName_s=Fran&#231;ois Agoguet" TargetMode="External"/><Relationship Id="rId11" Type="http://schemas.openxmlformats.org/officeDocument/2006/relationships/hyperlink" Target="https://hal.parisnanterre.fr/hal-04206628v1" TargetMode="External"/><Relationship Id="rId12" Type="http://schemas.openxmlformats.org/officeDocument/2006/relationships/hyperlink" Target="https://hal.parisnanterre.fr/tel-04193662v1" TargetMode="External"/><Relationship Id="rId13" Type="http://schemas.openxmlformats.org/officeDocument/2006/relationships/hyperlink" Target="https://www.theses.fr/2021PA100036" TargetMode="External"/><Relationship Id="rId14" Type="http://schemas.openxmlformats.org/officeDocument/2006/relationships/hyperlink" Target="https://theses.hal.science/tel-03610129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AGOGUET</dc:title>
  <dc:description>CV</dc:description>
  <dc:subject/>
  <cp:keywords/>
  <cp:category/>
  <cp:lastModifiedBy/>
  <dcterms:created xsi:type="dcterms:W3CDTF">2026-04-14T23:32:57+02:00</dcterms:created>
  <dcterms:modified xsi:type="dcterms:W3CDTF">2026-04-14T23:32:57+02:00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