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Francois B FAVIER </w:t>
      </w:r>
      <w:r>
        <w:rPr>
          <w:color w:val="641e6e"/>
        </w:rPr>
        <w:t xml:space="preserve">Maitre de Conférences, UFR STAPS Univ Montpellier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sont à l’interface de la physiologie et de la biologie et visent à étudier les mécanismes de contrôle du métabolisme et de la masse musculaire ainsi que les facteurs limitants la performance. Une attention particulière est accordée aux situations où la pression en oxygène dans le milieu ambiant est altérée (hypoxie), à la réponse à l’exercice physique, ainsi qu’aux situations d’atrophie musculaire.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Examining placebo effects after a 3-week repeated-sprint training program under hypoxic conditions in recreationally trained subjects: a randomized controlled trial</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11" w:history="1">
              <w:r>
                <w:rPr>
                  <w:color w:val="#410a8c"/>
                  <w:u w:val="single"/>
                </w:rPr>
                <w:t xml:space="preserve">Guilhem Belda</w:t>
              </w:r>
            </w:hyperlink>
            <w:r>
              <w:rPr/>
              <w:t xml:space="preserve">,</w:t>
            </w:r>
            <w:hyperlink r:id="rId12" w:history="1">
              <w:r>
                <w:rPr>
                  <w:color w:val="#410a8c"/>
                  <w:u w:val="single"/>
                </w:rPr>
                <w:t xml:space="preserve">Grégoire Vergotte</w:t>
              </w:r>
            </w:hyperlink>
            <w:r>
              <w:rPr/>
              <w:t xml:space="preserve">,</w:t>
            </w:r>
            <w:hyperlink r:id="rId13" w:history="1">
              <w:r>
                <w:rPr>
                  <w:color w:val="#410a8c"/>
                  <w:u w:val="single"/>
                </w:rPr>
                <w:t xml:space="preserve">Stéphane Perrey</w:t>
              </w:r>
            </w:hyperlink>
            <w:r>
              <w:rPr/>
              <w:t xml:space="preserve">et al.</w:t>
            </w:r>
          </w:p>
          <w:p>
            <w:pPr/>
            <w:r>
              <w:rPr>
                <w:i w:val="1"/>
                <w:iCs w:val="1"/>
              </w:rPr>
              <w:t xml:space="preserve">Applied Physiology, Nutrition, and Metabolism</w:t>
            </w:r>
            <w:r>
              <w:rPr/>
              <w:t xml:space="preserve">, 2025, 50, pp.1-12. </w:t>
            </w:r>
            <w:hyperlink r:id="rId14" w:history="1">
              <w:r>
                <w:rPr>
                  <w:color w:val="#410a8c"/>
                  <w:u w:val="single"/>
                </w:rPr>
                <w:t xml:space="preserve">⟨10.1139/apnm-2024-0468⟩</w:t>
              </w:r>
            </w:hyperlink>
          </w:p>
          <w:p>
            <w:pPr/>
            <w:r>
              <w:rPr/>
              <w:t xml:space="preserve">Article dans une revue</w:t>
            </w:r>
          </w:p>
          <w:p>
            <w:pPr/>
            <w:hyperlink r:id="rId8" w:history="1">
              <w:r>
                <w:rPr>
                  <w:color w:val="#410a8c"/>
                  <w:u w:val="single"/>
                </w:rPr>
                <w:t xml:space="preserve">hal-05380178v1</w:t>
              </w:r>
            </w:hyperlink>
          </w:p>
        </w:tc>
      </w:tr>
      <w:tr>
        <w:trPr/>
        <w:tc>
          <w:tcPr>
            <w:noWrap/>
          </w:tcPr>
          <w:p>
            <w:pPr>
              <w:spacing w:after="200"/>
            </w:pPr>
            <w:hyperlink r:id="rId15" w:history="1">
              <w:r>
                <w:rPr>
                  <w:color w:val="1e198e"/>
                  <w:b w:val="1"/>
                  <w:bCs w:val="1"/>
                  <w:u w:val="single"/>
                </w:rPr>
                <w:t xml:space="preserve">Effects of sport disciplines on offspring sex ratio in elite athletes: an observational study</w:t>
              </w:r>
            </w:hyperlink>
          </w:p>
          <w:p>
            <w:pPr/>
            <w:hyperlink r:id="rId16" w:history="1">
              <w:r>
                <w:rPr>
                  <w:color w:val="#410a8c"/>
                  <w:u w:val="single"/>
                </w:rPr>
                <w:t xml:space="preserve">François Bertrand Favier</w:t>
              </w:r>
            </w:hyperlink>
            <w:r>
              <w:rPr/>
              <w:t xml:space="preserve">,</w:t>
            </w:r>
            <w:hyperlink r:id="rId17" w:history="1">
              <w:r>
                <w:rPr>
                  <w:color w:val="#410a8c"/>
                  <w:u w:val="single"/>
                </w:rPr>
                <w:t xml:space="preserve">François Desgorces</w:t>
              </w:r>
            </w:hyperlink>
            <w:r>
              <w:rPr/>
              <w:t xml:space="preserve">,</w:t>
            </w:r>
            <w:hyperlink r:id="rId18" w:history="1">
              <w:r>
                <w:rPr>
                  <w:color w:val="#410a8c"/>
                  <w:u w:val="single"/>
                </w:rPr>
                <w:t xml:space="preserve">Grégoire Bosselut</w:t>
              </w:r>
            </w:hyperlink>
            <w:r>
              <w:rPr/>
              <w:t xml:space="preserve">,</w:t>
            </w:r>
            <w:hyperlink r:id="rId19" w:history="1">
              <w:r>
                <w:rPr>
                  <w:color w:val="#410a8c"/>
                  <w:u w:val="single"/>
                </w:rPr>
                <w:t xml:space="preserve">Thierry Launay</w:t>
              </w:r>
            </w:hyperlink>
            <w:r>
              <w:rPr/>
              <w:t xml:space="preserve">,</w:t>
            </w:r>
            <w:hyperlink r:id="rId20" w:history="1">
              <w:r>
                <w:rPr>
                  <w:color w:val="#410a8c"/>
                  <w:u w:val="single"/>
                </w:rPr>
                <w:t xml:space="preserve">Grégoire Millet</w:t>
              </w:r>
            </w:hyperlink>
            <w:r>
              <w:rPr/>
              <w:t xml:space="preserve">et al.</w:t>
            </w:r>
          </w:p>
          <w:p>
            <w:pPr/>
            <w:r>
              <w:rPr>
                <w:i w:val="1"/>
                <w:iCs w:val="1"/>
              </w:rPr>
              <w:t xml:space="preserve">Scientific Reports</w:t>
            </w:r>
            <w:r>
              <w:rPr/>
              <w:t xml:space="preserve">, 2025, 15 (1), pp.21677. </w:t>
            </w:r>
            <w:hyperlink r:id="rId21" w:history="1">
              <w:r>
                <w:rPr>
                  <w:color w:val="#410a8c"/>
                  <w:u w:val="single"/>
                </w:rPr>
                <w:t xml:space="preserve">⟨10.1038/s41598-025-05445-8⟩</w:t>
              </w:r>
            </w:hyperlink>
          </w:p>
          <w:p>
            <w:pPr/>
            <w:r>
              <w:rPr/>
              <w:t xml:space="preserve">Article dans une revue</w:t>
            </w:r>
          </w:p>
          <w:p>
            <w:pPr/>
            <w:hyperlink r:id="rId15" w:history="1">
              <w:r>
                <w:rPr>
                  <w:color w:val="#410a8c"/>
                  <w:u w:val="single"/>
                </w:rPr>
                <w:t xml:space="preserve">hal-05246883v1</w:t>
              </w:r>
            </w:hyperlink>
          </w:p>
        </w:tc>
      </w:tr>
      <w:tr>
        <w:trPr/>
        <w:tc>
          <w:tcPr>
            <w:noWrap/>
          </w:tcPr>
          <w:p>
            <w:pPr>
              <w:spacing w:after="200"/>
            </w:pPr>
            <w:hyperlink r:id="rId22" w:history="1">
              <w:r>
                <w:rPr>
                  <w:color w:val="1e198e"/>
                  <w:b w:val="1"/>
                  <w:bCs w:val="1"/>
                  <w:u w:val="single"/>
                </w:rPr>
                <w:t xml:space="preserve">Hypothalamic–pituitary–adrenal axis activation and glucocorticoid-responsive gene expression in skeletal muscle and liver of Apc mice</w:t>
              </w:r>
            </w:hyperlink>
          </w:p>
          <w:p>
            <w:pPr/>
            <w:hyperlink r:id="rId23" w:history="1">
              <w:r>
                <w:rPr>
                  <w:color w:val="#410a8c"/>
                  <w:u w:val="single"/>
                </w:rPr>
                <w:t xml:space="preserve">Agnès Martin</w:t>
              </w:r>
            </w:hyperlink>
            <w:r>
              <w:rPr/>
              <w:t xml:space="preserve">,</w:t>
            </w:r>
            <w:hyperlink r:id="rId24" w:history="1">
              <w:r>
                <w:rPr>
                  <w:color w:val="#410a8c"/>
                  <w:u w:val="single"/>
                </w:rPr>
                <w:t xml:space="preserve">Josiane Castells</w:t>
              </w:r>
            </w:hyperlink>
            <w:r>
              <w:rPr/>
              <w:t xml:space="preserve">,</w:t>
            </w:r>
            <w:hyperlink r:id="rId25" w:history="1">
              <w:r>
                <w:rPr>
                  <w:color w:val="#410a8c"/>
                  <w:u w:val="single"/>
                </w:rPr>
                <w:t xml:space="preserve">Valentine Allibert</w:t>
              </w:r>
            </w:hyperlink>
            <w:r>
              <w:rPr/>
              <w:t xml:space="preserve">,</w:t>
            </w:r>
            <w:hyperlink r:id="rId26" w:history="1">
              <w:r>
                <w:rPr>
                  <w:color w:val="#410a8c"/>
                  <w:u w:val="single"/>
                </w:rPr>
                <w:t xml:space="preserve">Andréa Emerit</w:t>
              </w:r>
            </w:hyperlink>
            <w:r>
              <w:rPr/>
              <w:t xml:space="preserve">,</w:t>
            </w:r>
            <w:hyperlink r:id="rId27" w:history="1">
              <w:r>
                <w:rPr>
                  <w:color w:val="#410a8c"/>
                  <w:u w:val="single"/>
                </w:rPr>
                <w:t xml:space="preserve">Cindy Zolotoff</w:t>
              </w:r>
            </w:hyperlink>
            <w:r>
              <w:rPr/>
              <w:t xml:space="preserve">et al.</w:t>
            </w:r>
          </w:p>
          <w:p>
            <w:pPr/>
            <w:r>
              <w:rPr>
                <w:i w:val="1"/>
                <w:iCs w:val="1"/>
              </w:rPr>
              <w:t xml:space="preserve">Journal of Cachexia, Sarcopenia and Muscle</w:t>
            </w:r>
            <w:r>
              <w:rPr/>
              <w:t xml:space="preserve">, 2022, 13 (3), pp.1686-1703. </w:t>
            </w:r>
            <w:hyperlink r:id="rId28" w:history="1">
              <w:r>
                <w:rPr>
                  <w:color w:val="#410a8c"/>
                  <w:u w:val="single"/>
                </w:rPr>
                <w:t xml:space="preserve">⟨10.1002/jcsm.12939⟩</w:t>
              </w:r>
            </w:hyperlink>
          </w:p>
          <w:p>
            <w:pPr/>
            <w:r>
              <w:rPr/>
              <w:t xml:space="preserve">Article dans une revue</w:t>
            </w:r>
          </w:p>
          <w:p>
            <w:pPr/>
            <w:hyperlink r:id="rId22" w:history="1">
              <w:r>
                <w:rPr>
                  <w:color w:val="#410a8c"/>
                  <w:u w:val="single"/>
                </w:rPr>
                <w:t xml:space="preserve">hal-03616889v1</w:t>
              </w:r>
            </w:hyperlink>
          </w:p>
        </w:tc>
      </w:tr>
      <w:tr>
        <w:trPr/>
        <w:tc>
          <w:tcPr>
            <w:noWrap/>
          </w:tcPr>
          <w:p>
            <w:pPr>
              <w:spacing w:after="200"/>
            </w:pPr>
            <w:hyperlink r:id="rId29" w:history="1">
              <w:r>
                <w:rPr>
                  <w:color w:val="1e198e"/>
                  <w:b w:val="1"/>
                  <w:bCs w:val="1"/>
                  <w:u w:val="single"/>
                </w:rPr>
                <w:t xml:space="preserve">Effects of Repeated Sprint Training With Progressive Elastic Resistance on Sprint Performance and Anterior-Posterior Force Production in Elite Young Soccer Players</w:t>
              </w:r>
            </w:hyperlink>
          </w:p>
          <w:p>
            <w:pPr/>
            <w:hyperlink r:id="rId30" w:history="1">
              <w:r>
                <w:rPr>
                  <w:color w:val="#410a8c"/>
                  <w:u w:val="single"/>
                </w:rPr>
                <w:t xml:space="preserve">Johan Le Scouarnec</w:t>
              </w:r>
            </w:hyperlink>
            <w:r>
              <w:rPr/>
              <w:t xml:space="preserve">,</w:t>
            </w:r>
            <w:hyperlink r:id="rId31" w:history="1">
              <w:r>
                <w:rPr>
                  <w:color w:val="#410a8c"/>
                  <w:u w:val="single"/>
                </w:rPr>
                <w:t xml:space="preserve">Pierre Samozino</w:t>
              </w:r>
            </w:hyperlink>
            <w:r>
              <w:rPr/>
              <w:t xml:space="preserve">,</w:t>
            </w:r>
            <w:hyperlink r:id="rId32" w:history="1">
              <w:r>
                <w:rPr>
                  <w:color w:val="#410a8c"/>
                  <w:u w:val="single"/>
                </w:rPr>
                <w:t xml:space="preserve">Benoit Andrieu</w:t>
              </w:r>
            </w:hyperlink>
            <w:r>
              <w:rPr/>
              <w:t xml:space="preserve">,</w:t>
            </w:r>
            <w:hyperlink r:id="rId33" w:history="1">
              <w:r>
                <w:rPr>
                  <w:color w:val="#410a8c"/>
                  <w:u w:val="single"/>
                </w:rPr>
                <w:t xml:space="preserve">Teddy Thubin</w:t>
              </w:r>
            </w:hyperlink>
            <w:r>
              <w:rPr/>
              <w:t xml:space="preserve">,</w:t>
            </w:r>
            <w:hyperlink r:id="rId34" w:history="1">
              <w:r>
                <w:rPr>
                  <w:color w:val="#410a8c"/>
                  <w:u w:val="single"/>
                </w:rPr>
                <w:t xml:space="preserve">Jean-Benoit Morin</w:t>
              </w:r>
            </w:hyperlink>
            <w:r>
              <w:rPr/>
              <w:t xml:space="preserve">et al.</w:t>
            </w:r>
          </w:p>
          <w:p>
            <w:pPr/>
            <w:r>
              <w:rPr>
                <w:i w:val="1"/>
                <w:iCs w:val="1"/>
              </w:rPr>
              <w:t xml:space="preserve">Journal of Strength and Conditioning Research</w:t>
            </w:r>
            <w:r>
              <w:rPr/>
              <w:t xml:space="preserve">, 2022, 36 (6), pp.1675-1681. </w:t>
            </w:r>
            <w:hyperlink r:id="rId35" w:history="1">
              <w:r>
                <w:rPr>
                  <w:color w:val="#410a8c"/>
                  <w:u w:val="single"/>
                </w:rPr>
                <w:t xml:space="preserve">⟨10.1519/JSC.0000000000004242⟩</w:t>
              </w:r>
            </w:hyperlink>
          </w:p>
          <w:p>
            <w:pPr/>
            <w:r>
              <w:rPr/>
              <w:t xml:space="preserve">Article dans une revue</w:t>
            </w:r>
          </w:p>
          <w:p>
            <w:pPr/>
            <w:hyperlink r:id="rId29" w:history="1">
              <w:r>
                <w:rPr>
                  <w:color w:val="#410a8c"/>
                  <w:u w:val="single"/>
                </w:rPr>
                <w:t xml:space="preserve">hal-03693034v1</w:t>
              </w:r>
            </w:hyperlink>
          </w:p>
        </w:tc>
      </w:tr>
      <w:tr>
        <w:trPr/>
        <w:tc>
          <w:tcPr>
            <w:noWrap/>
          </w:tcPr>
          <w:p>
            <w:pPr>
              <w:spacing w:after="200"/>
            </w:pPr>
            <w:hyperlink r:id="rId36" w:history="1">
              <w:r>
                <w:rPr>
                  <w:color w:val="1e198e"/>
                  <w:b w:val="1"/>
                  <w:bCs w:val="1"/>
                  <w:u w:val="single"/>
                </w:rPr>
                <w:t xml:space="preserve">Maximizing anaerobic performance with repeated-sprint training in hypoxia: In search of an optimal altitude based on pulse oxygen saturation monitoring</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37" w:history="1">
              <w:r>
                <w:rPr>
                  <w:color w:val="#410a8c"/>
                  <w:u w:val="single"/>
                </w:rPr>
                <w:t xml:space="preserve">Thomas Brioche</w:t>
              </w:r>
            </w:hyperlink>
            <w:r>
              <w:rPr/>
              <w:t xml:space="preserve">,</w:t>
            </w:r>
            <w:hyperlink r:id="rId38" w:history="1">
              <w:r>
                <w:rPr>
                  <w:color w:val="#410a8c"/>
                  <w:u w:val="single"/>
                </w:rPr>
                <w:t xml:space="preserve">Olivier Maurelli</w:t>
              </w:r>
            </w:hyperlink>
            <w:r>
              <w:rPr/>
              <w:t xml:space="preserve">,</w:t>
            </w:r>
            <w:hyperlink r:id="rId39" w:history="1">
              <w:r>
                <w:rPr>
                  <w:color w:val="#410a8c"/>
                  <w:u w:val="single"/>
                </w:rPr>
                <w:t xml:space="preserve">Stephane Perrey</w:t>
              </w:r>
            </w:hyperlink>
            <w:r>
              <w:rPr/>
              <w:t xml:space="preserve">et al.</w:t>
            </w:r>
          </w:p>
          <w:p>
            <w:pPr/>
            <w:r>
              <w:rPr>
                <w:i w:val="1"/>
                <w:iCs w:val="1"/>
              </w:rPr>
              <w:t xml:space="preserve">Frontiers in Physiology</w:t>
            </w:r>
            <w:r>
              <w:rPr/>
              <w:t xml:space="preserve">, 2022, 13 (1010086), pp.1-12. </w:t>
            </w:r>
            <w:hyperlink r:id="rId40" w:history="1">
              <w:r>
                <w:rPr>
                  <w:color w:val="#410a8c"/>
                  <w:u w:val="single"/>
                </w:rPr>
                <w:t xml:space="preserve">⟨10.3389/fphys.2022.1010086⟩</w:t>
              </w:r>
            </w:hyperlink>
          </w:p>
          <w:p>
            <w:pPr/>
            <w:r>
              <w:rPr/>
              <w:t xml:space="preserve">Article dans une revue</w:t>
            </w:r>
          </w:p>
          <w:p>
            <w:pPr/>
            <w:hyperlink r:id="rId36" w:history="1">
              <w:r>
                <w:rPr>
                  <w:color w:val="#410a8c"/>
                  <w:u w:val="single"/>
                </w:rPr>
                <w:t xml:space="preserve">hal-03857874v1</w:t>
              </w:r>
            </w:hyperlink>
          </w:p>
        </w:tc>
      </w:tr>
      <w:tr>
        <w:trPr/>
        <w:tc>
          <w:tcPr>
            <w:noWrap/>
          </w:tcPr>
          <w:p>
            <w:pPr>
              <w:spacing w:after="200"/>
            </w:pPr>
            <w:hyperlink r:id="rId41" w:history="1">
              <w:r>
                <w:rPr>
                  <w:color w:val="1e198e"/>
                  <w:b w:val="1"/>
                  <w:bCs w:val="1"/>
                  <w:u w:val="single"/>
                </w:rPr>
                <w:t xml:space="preserve">REDD1 deficiency protects against nonalcoholic hepatic steatosis induced by high‐fat diet</w:t>
              </w:r>
            </w:hyperlink>
          </w:p>
          <w:p>
            <w:pPr/>
            <w:hyperlink r:id="rId42" w:history="1">
              <w:r>
                <w:rPr>
                  <w:color w:val="#410a8c"/>
                  <w:u w:val="single"/>
                </w:rPr>
                <w:t xml:space="preserve">Karine Dumas</w:t>
              </w:r>
            </w:hyperlink>
            <w:r>
              <w:rPr/>
              <w:t xml:space="preserve">,</w:t>
            </w:r>
            <w:hyperlink r:id="rId43" w:history="1">
              <w:r>
                <w:rPr>
                  <w:color w:val="#410a8c"/>
                  <w:u w:val="single"/>
                </w:rPr>
                <w:t xml:space="preserve">Chaima Ayachi</w:t>
              </w:r>
            </w:hyperlink>
            <w:r>
              <w:rPr/>
              <w:t xml:space="preserve">,</w:t>
            </w:r>
            <w:hyperlink r:id="rId44" w:history="1">
              <w:r>
                <w:rPr>
                  <w:color w:val="#410a8c"/>
                  <w:u w:val="single"/>
                </w:rPr>
                <w:t xml:space="preserve">Jérôme Gilleron</w:t>
              </w:r>
            </w:hyperlink>
            <w:r>
              <w:rPr/>
              <w:t xml:space="preserve">,</w:t>
            </w:r>
            <w:hyperlink r:id="rId45" w:history="1">
              <w:r>
                <w:rPr>
                  <w:color w:val="#410a8c"/>
                  <w:u w:val="single"/>
                </w:rPr>
                <w:t xml:space="preserve">Sandra Lacas-Gervais</w:t>
              </w:r>
            </w:hyperlink>
            <w:r>
              <w:rPr/>
              <w:t xml:space="preserve">,</w:t>
            </w:r>
            <w:hyperlink r:id="rId46" w:history="1">
              <w:r>
                <w:rPr>
                  <w:color w:val="#410a8c"/>
                  <w:u w:val="single"/>
                </w:rPr>
                <w:t xml:space="preserve">Faustine Pastor</w:t>
              </w:r>
            </w:hyperlink>
            <w:r>
              <w:rPr/>
              <w:t xml:space="preserve">et al.</w:t>
            </w:r>
          </w:p>
          <w:p>
            <w:pPr/>
            <w:r>
              <w:rPr>
                <w:i w:val="1"/>
                <w:iCs w:val="1"/>
              </w:rPr>
              <w:t xml:space="preserve">FASEB Journal</w:t>
            </w:r>
            <w:r>
              <w:rPr/>
              <w:t xml:space="preserve">, 2020, 34 (4), pp.5046-5060. </w:t>
            </w:r>
            <w:hyperlink r:id="rId47" w:history="1">
              <w:r>
                <w:rPr>
                  <w:color w:val="#410a8c"/>
                  <w:u w:val="single"/>
                </w:rPr>
                <w:t xml:space="preserve">⟨10.1096/fj.201901799RR⟩</w:t>
              </w:r>
            </w:hyperlink>
          </w:p>
          <w:p>
            <w:pPr/>
            <w:r>
              <w:rPr/>
              <w:t xml:space="preserve">Article dans une revue</w:t>
            </w:r>
          </w:p>
          <w:p>
            <w:pPr/>
            <w:hyperlink r:id="rId41" w:history="1">
              <w:r>
                <w:rPr>
                  <w:color w:val="#410a8c"/>
                  <w:u w:val="single"/>
                </w:rPr>
                <w:t xml:space="preserve">hal-02525977v1</w:t>
              </w:r>
            </w:hyperlink>
          </w:p>
        </w:tc>
      </w:tr>
      <w:tr>
        <w:trPr/>
        <w:tc>
          <w:tcPr>
            <w:noWrap/>
          </w:tcPr>
          <w:p>
            <w:pPr>
              <w:spacing w:after="200"/>
            </w:pPr>
            <w:hyperlink r:id="rId48" w:history="1">
              <w:r>
                <w:rPr>
                  <w:color w:val="1e198e"/>
                  <w:b w:val="1"/>
                  <w:bCs w:val="1"/>
                  <w:u w:val="single"/>
                </w:rPr>
                <w:t xml:space="preserve">Is REDD1 a metabolic double agent? Lessons from physiology and pathology</w:t>
              </w:r>
            </w:hyperlink>
          </w:p>
          <w:p>
            <w:pPr/>
            <w:hyperlink r:id="rId49" w:history="1">
              <w:r>
                <w:rPr>
                  <w:color w:val="#410a8c"/>
                  <w:u w:val="single"/>
                </w:rPr>
                <w:t xml:space="preserve">Florian Britto</w:t>
              </w:r>
            </w:hyperlink>
            <w:r>
              <w:rPr/>
              <w:t xml:space="preserve">,</w:t>
            </w:r>
            <w:hyperlink r:id="rId42" w:history="1">
              <w:r>
                <w:rPr>
                  <w:color w:val="#410a8c"/>
                  <w:u w:val="single"/>
                </w:rPr>
                <w:t xml:space="preserve">Karine Dumas</w:t>
              </w:r>
            </w:hyperlink>
            <w:r>
              <w:rPr/>
              <w:t xml:space="preserve">,</w:t>
            </w:r>
            <w:hyperlink r:id="rId50" w:history="1">
              <w:r>
                <w:rPr>
                  <w:color w:val="#410a8c"/>
                  <w:u w:val="single"/>
                </w:rPr>
                <w:t xml:space="preserve">Sophie Giorgetti-Peraldi</w:t>
              </w:r>
            </w:hyperlink>
            <w:r>
              <w:rPr/>
              <w:t xml:space="preserve">,</w:t>
            </w:r>
            <w:hyperlink r:id="rId51" w:history="1">
              <w:r>
                <w:rPr>
                  <w:color w:val="#410a8c"/>
                  <w:u w:val="single"/>
                </w:rPr>
                <w:t xml:space="preserve">Vincent Ollendorff</w:t>
              </w:r>
            </w:hyperlink>
            <w:r>
              <w:rPr/>
              <w:t xml:space="preserve">,</w:t>
            </w:r>
            <w:hyperlink r:id="rId16" w:history="1">
              <w:r>
                <w:rPr>
                  <w:color w:val="#410a8c"/>
                  <w:u w:val="single"/>
                </w:rPr>
                <w:t xml:space="preserve">François Bertrand Favier</w:t>
              </w:r>
            </w:hyperlink>
          </w:p>
          <w:p>
            <w:pPr/>
            <w:r>
              <w:rPr>
                <w:i w:val="1"/>
                <w:iCs w:val="1"/>
              </w:rPr>
              <w:t xml:space="preserve">American Journal of Physiology - Cell Physiology</w:t>
            </w:r>
            <w:r>
              <w:rPr/>
              <w:t xml:space="preserve">, 2020, 319 (5), pp.C807-C824. </w:t>
            </w:r>
            <w:hyperlink r:id="rId52" w:history="1">
              <w:r>
                <w:rPr>
                  <w:color w:val="#410a8c"/>
                  <w:u w:val="single"/>
                </w:rPr>
                <w:t xml:space="preserve">⟨10.1152/ajpcell.00340.2020⟩</w:t>
              </w:r>
            </w:hyperlink>
          </w:p>
          <w:p>
            <w:pPr/>
            <w:r>
              <w:rPr/>
              <w:t xml:space="preserve">Article dans une revue</w:t>
            </w:r>
          </w:p>
          <w:p>
            <w:pPr/>
            <w:hyperlink r:id="rId48" w:history="1">
              <w:r>
                <w:rPr>
                  <w:color w:val="#410a8c"/>
                  <w:u w:val="single"/>
                </w:rPr>
                <w:t xml:space="preserve">hal-02936310v1</w:t>
              </w:r>
            </w:hyperlink>
          </w:p>
        </w:tc>
      </w:tr>
      <w:tr>
        <w:trPr/>
        <w:tc>
          <w:tcPr>
            <w:noWrap/>
          </w:tcPr>
          <w:p>
            <w:pPr>
              <w:spacing w:after="200"/>
            </w:pPr>
            <w:hyperlink r:id="rId53" w:history="1">
              <w:r>
                <w:rPr>
                  <w:color w:val="1e198e"/>
                  <w:b w:val="1"/>
                  <w:bCs w:val="1"/>
                  <w:u w:val="single"/>
                </w:rPr>
                <w:t xml:space="preserve">Endurance exercise decreases protein synthesis and ER-mitochondria contacts in mouse skeletal muscle</w:t>
              </w:r>
            </w:hyperlink>
          </w:p>
          <w:p>
            <w:pPr/>
            <w:hyperlink r:id="rId54" w:history="1">
              <w:r>
                <w:rPr>
                  <w:color w:val="#410a8c"/>
                  <w:u w:val="single"/>
                </w:rPr>
                <w:t xml:space="preserve">Audrey Merle</w:t>
              </w:r>
            </w:hyperlink>
            <w:r>
              <w:rPr/>
              <w:t xml:space="preserve">,</w:t>
            </w:r>
            <w:hyperlink r:id="rId55" w:history="1">
              <w:r>
                <w:rPr>
                  <w:color w:val="#410a8c"/>
                  <w:u w:val="single"/>
                </w:rPr>
                <w:t xml:space="preserve">Maxence Jollet</w:t>
              </w:r>
            </w:hyperlink>
            <w:r>
              <w:rPr/>
              <w:t xml:space="preserve">,</w:t>
            </w:r>
            <w:hyperlink r:id="rId49" w:history="1">
              <w:r>
                <w:rPr>
                  <w:color w:val="#410a8c"/>
                  <w:u w:val="single"/>
                </w:rPr>
                <w:t xml:space="preserve">Florian Britto</w:t>
              </w:r>
            </w:hyperlink>
            <w:r>
              <w:rPr/>
              <w:t xml:space="preserve">,</w:t>
            </w:r>
            <w:hyperlink r:id="rId56" w:history="1">
              <w:r>
                <w:rPr>
                  <w:color w:val="#410a8c"/>
                  <w:u w:val="single"/>
                </w:rPr>
                <w:t xml:space="preserve">Benedicte Goustard</w:t>
              </w:r>
            </w:hyperlink>
            <w:r>
              <w:rPr/>
              <w:t xml:space="preserve">,</w:t>
            </w:r>
            <w:hyperlink r:id="rId57" w:history="1">
              <w:r>
                <w:rPr>
                  <w:color w:val="#410a8c"/>
                  <w:u w:val="single"/>
                </w:rPr>
                <w:t xml:space="preserve">Nadia Bendridi</w:t>
              </w:r>
            </w:hyperlink>
            <w:r>
              <w:rPr/>
              <w:t xml:space="preserve">et al.</w:t>
            </w:r>
          </w:p>
          <w:p>
            <w:pPr/>
            <w:r>
              <w:rPr>
                <w:i w:val="1"/>
                <w:iCs w:val="1"/>
              </w:rPr>
              <w:t xml:space="preserve">Journal of Applied Physiology</w:t>
            </w:r>
            <w:r>
              <w:rPr/>
              <w:t xml:space="preserve">, 2019, 127 (5), pp.1297-1306. </w:t>
            </w:r>
            <w:hyperlink r:id="rId58" w:history="1">
              <w:r>
                <w:rPr>
                  <w:color w:val="#410a8c"/>
                  <w:u w:val="single"/>
                </w:rPr>
                <w:t xml:space="preserve">⟨10.1152/japplphysiol.00196.2019⟩</w:t>
              </w:r>
            </w:hyperlink>
          </w:p>
          <w:p>
            <w:pPr/>
            <w:r>
              <w:rPr/>
              <w:t xml:space="preserve">Article dans une revue</w:t>
            </w:r>
          </w:p>
          <w:p>
            <w:pPr/>
            <w:hyperlink r:id="rId53" w:history="1">
              <w:r>
                <w:rPr>
                  <w:color w:val="#410a8c"/>
                  <w:u w:val="single"/>
                </w:rPr>
                <w:t xml:space="preserve">hal-02437605v1</w:t>
              </w:r>
            </w:hyperlink>
          </w:p>
        </w:tc>
      </w:tr>
      <w:tr>
        <w:trPr/>
        <w:tc>
          <w:tcPr>
            <w:noWrap/>
          </w:tcPr>
          <w:p>
            <w:pPr>
              <w:spacing w:after="200"/>
            </w:pPr>
            <w:hyperlink r:id="rId59" w:history="1">
              <w:r>
                <w:rPr>
                  <w:color w:val="1e198e"/>
                  <w:b w:val="1"/>
                  <w:bCs w:val="1"/>
                  <w:u w:val="single"/>
                </w:rPr>
                <w:t xml:space="preserve">Glucocorticoid-dependent REDD1 expression reduces muscle metabolism to enable adaptation under energetic stress</w:t>
              </w:r>
            </w:hyperlink>
          </w:p>
          <w:p>
            <w:pPr/>
            <w:hyperlink r:id="rId60" w:history="1">
              <w:r>
                <w:rPr>
                  <w:color w:val="#410a8c"/>
                  <w:u w:val="single"/>
                </w:rPr>
                <w:t xml:space="preserve">Florian A Britto</w:t>
              </w:r>
            </w:hyperlink>
            <w:r>
              <w:rPr/>
              <w:t xml:space="preserve">,</w:t>
            </w:r>
            <w:hyperlink r:id="rId61" w:history="1">
              <w:r>
                <w:rPr>
                  <w:color w:val="#410a8c"/>
                  <w:u w:val="single"/>
                </w:rPr>
                <w:t xml:space="preserve">Fabienne Cortade</w:t>
              </w:r>
            </w:hyperlink>
            <w:r>
              <w:rPr/>
              <w:t xml:space="preserve">,</w:t>
            </w:r>
            <w:hyperlink r:id="rId62" w:history="1">
              <w:r>
                <w:rPr>
                  <w:color w:val="#410a8c"/>
                  <w:u w:val="single"/>
                </w:rPr>
                <w:t xml:space="preserve">Yassine Belloum</w:t>
              </w:r>
            </w:hyperlink>
            <w:r>
              <w:rPr/>
              <w:t xml:space="preserve">,</w:t>
            </w:r>
            <w:hyperlink r:id="rId63" w:history="1">
              <w:r>
                <w:rPr>
                  <w:color w:val="#410a8c"/>
                  <w:u w:val="single"/>
                </w:rPr>
                <w:t xml:space="preserve">Marine Blaquière</w:t>
              </w:r>
            </w:hyperlink>
            <w:r>
              <w:rPr/>
              <w:t xml:space="preserve">,</w:t>
            </w:r>
            <w:hyperlink r:id="rId64" w:history="1">
              <w:r>
                <w:rPr>
                  <w:color w:val="#410a8c"/>
                  <w:u w:val="single"/>
                </w:rPr>
                <w:t xml:space="preserve">Yann Gallot</w:t>
              </w:r>
            </w:hyperlink>
            <w:r>
              <w:rPr/>
              <w:t xml:space="preserve">et al.</w:t>
            </w:r>
          </w:p>
          <w:p>
            <w:pPr/>
            <w:r>
              <w:rPr>
                <w:i w:val="1"/>
                <w:iCs w:val="1"/>
              </w:rPr>
              <w:t xml:space="preserve">BMC Biology</w:t>
            </w:r>
            <w:r>
              <w:rPr/>
              <w:t xml:space="preserve">, 2018, 16 (1), pp.65. </w:t>
            </w:r>
            <w:hyperlink r:id="rId65" w:history="1">
              <w:r>
                <w:rPr>
                  <w:color w:val="#410a8c"/>
                  <w:u w:val="single"/>
                </w:rPr>
                <w:t xml:space="preserve">⟨10.1186/s12915-018-0525-4⟩</w:t>
              </w:r>
            </w:hyperlink>
          </w:p>
          <w:p>
            <w:pPr/>
            <w:r>
              <w:rPr/>
              <w:t xml:space="preserve">Article dans une revue</w:t>
            </w:r>
          </w:p>
          <w:p>
            <w:pPr/>
            <w:hyperlink r:id="rId59" w:history="1">
              <w:r>
                <w:rPr>
                  <w:color w:val="#410a8c"/>
                  <w:u w:val="single"/>
                </w:rPr>
                <w:t xml:space="preserve">hal-01815521v1</w:t>
              </w:r>
            </w:hyperlink>
          </w:p>
        </w:tc>
      </w:tr>
      <w:tr>
        <w:trPr/>
        <w:tc>
          <w:tcPr>
            <w:noWrap/>
          </w:tcPr>
          <w:p>
            <w:pPr>
              <w:spacing w:after="200"/>
            </w:pPr>
            <w:hyperlink r:id="rId66" w:history="1">
              <w:r>
                <w:rPr>
                  <w:color w:val="1e198e"/>
                  <w:b w:val="1"/>
                  <w:bCs w:val="1"/>
                  <w:u w:val="single"/>
                </w:rPr>
                <w:t xml:space="preserve">Commentary on viewpoint: Human skeletal muscle wasting in hypoxia: A matter of hypoxic dose?</w:t>
              </w:r>
            </w:hyperlink>
          </w:p>
          <w:p>
            <w:pPr/>
            <w:hyperlink r:id="rId16" w:history="1">
              <w:r>
                <w:rPr>
                  <w:color w:val="#410a8c"/>
                  <w:u w:val="single"/>
                </w:rPr>
                <w:t xml:space="preserve">François Bertrand Favier</w:t>
              </w:r>
            </w:hyperlink>
            <w:r>
              <w:rPr/>
              <w:t xml:space="preserve">,</w:t>
            </w:r>
            <w:hyperlink r:id="rId67" w:history="1">
              <w:r>
                <w:rPr>
                  <w:color w:val="#410a8c"/>
                  <w:u w:val="single"/>
                </w:rPr>
                <w:t xml:space="preserve">Gwenaelle Begue</w:t>
              </w:r>
            </w:hyperlink>
          </w:p>
          <w:p>
            <w:pPr/>
            <w:r>
              <w:rPr>
                <w:i w:val="1"/>
                <w:iCs w:val="1"/>
              </w:rPr>
              <w:t xml:space="preserve">Journal of Applied Physiology</w:t>
            </w:r>
            <w:r>
              <w:rPr/>
              <w:t xml:space="preserve">, 2017, 122 (2), pp.411-411. </w:t>
            </w:r>
            <w:hyperlink r:id="rId68" w:history="1">
              <w:r>
                <w:rPr>
                  <w:color w:val="#410a8c"/>
                  <w:u w:val="single"/>
                </w:rPr>
                <w:t xml:space="preserve">⟨10.1152/japplphysiol.01084.2016⟩</w:t>
              </w:r>
            </w:hyperlink>
          </w:p>
          <w:p>
            <w:pPr/>
            <w:r>
              <w:rPr/>
              <w:t xml:space="preserve">Article dans une revue</w:t>
            </w:r>
          </w:p>
          <w:p>
            <w:pPr/>
            <w:hyperlink r:id="rId66" w:history="1">
              <w:r>
                <w:rPr>
                  <w:color w:val="#410a8c"/>
                  <w:u w:val="single"/>
                </w:rPr>
                <w:t xml:space="preserve">hal-01918092v1</w:t>
              </w:r>
            </w:hyperlink>
          </w:p>
        </w:tc>
      </w:tr>
      <w:tr>
        <w:trPr/>
        <w:tc>
          <w:tcPr>
            <w:noWrap/>
          </w:tcPr>
          <w:p>
            <w:pPr>
              <w:spacing w:after="200"/>
            </w:pPr>
            <w:hyperlink r:id="rId69" w:history="1">
              <w:r>
                <w:rPr>
                  <w:color w:val="1e198e"/>
                  <w:b w:val="1"/>
                  <w:bCs w:val="1"/>
                  <w:u w:val="single"/>
                </w:rPr>
                <w:t xml:space="preserve">Cancer-induced cardiac cachexia: Pathogenesis and impact of physical activity</w:t>
              </w:r>
            </w:hyperlink>
          </w:p>
          <w:p>
            <w:pPr/>
            <w:hyperlink r:id="rId62" w:history="1">
              <w:r>
                <w:rPr>
                  <w:color w:val="#410a8c"/>
                  <w:u w:val="single"/>
                </w:rPr>
                <w:t xml:space="preserve">Yassine Belloum</w:t>
              </w:r>
            </w:hyperlink>
            <w:r>
              <w:rPr/>
              <w:t xml:space="preserve">,</w:t>
            </w:r>
            <w:hyperlink r:id="rId70" w:history="1">
              <w:r>
                <w:rPr>
                  <w:color w:val="#410a8c"/>
                  <w:u w:val="single"/>
                </w:rPr>
                <w:t xml:space="preserve">Françoise Rannou-Bekono</w:t>
              </w:r>
            </w:hyperlink>
            <w:r>
              <w:rPr/>
              <w:t xml:space="preserve">,</w:t>
            </w:r>
            <w:hyperlink r:id="rId16" w:history="1">
              <w:r>
                <w:rPr>
                  <w:color w:val="#410a8c"/>
                  <w:u w:val="single"/>
                </w:rPr>
                <w:t xml:space="preserve">François Bertrand Favier</w:t>
              </w:r>
            </w:hyperlink>
          </w:p>
          <w:p>
            <w:pPr/>
            <w:r>
              <w:rPr>
                <w:i w:val="1"/>
                <w:iCs w:val="1"/>
              </w:rPr>
              <w:t xml:space="preserve">Oncology Reports</w:t>
            </w:r>
            <w:r>
              <w:rPr/>
              <w:t xml:space="preserve">, 2017, 37 (5), pp.2543-2552. </w:t>
            </w:r>
            <w:hyperlink r:id="rId71" w:history="1">
              <w:r>
                <w:rPr>
                  <w:color w:val="#410a8c"/>
                  <w:u w:val="single"/>
                </w:rPr>
                <w:t xml:space="preserve">⟨10.3892/or.2017.5542⟩</w:t>
              </w:r>
            </w:hyperlink>
          </w:p>
          <w:p>
            <w:pPr/>
            <w:r>
              <w:rPr/>
              <w:t xml:space="preserve">Article dans une revue</w:t>
            </w:r>
          </w:p>
          <w:p>
            <w:pPr/>
            <w:hyperlink r:id="rId69" w:history="1">
              <w:r>
                <w:rPr>
                  <w:color w:val="#410a8c"/>
                  <w:u w:val="single"/>
                </w:rPr>
                <w:t xml:space="preserve">hal-01635921v1</w:t>
              </w:r>
            </w:hyperlink>
          </w:p>
        </w:tc>
      </w:tr>
      <w:tr>
        <w:trPr/>
        <w:tc>
          <w:tcPr>
            <w:noWrap/>
          </w:tcPr>
          <w:p>
            <w:pPr>
              <w:spacing w:after="200"/>
            </w:pPr>
            <w:hyperlink r:id="rId72" w:history="1">
              <w:r>
                <w:rPr>
                  <w:color w:val="1e198e"/>
                  <w:b w:val="1"/>
                  <w:bCs w:val="1"/>
                  <w:u w:val="single"/>
                </w:rPr>
                <w:t xml:space="preserve">Protective effect of myostatin gene deletion on aging-related muscle metabolic decline</w:t>
              </w:r>
            </w:hyperlink>
          </w:p>
          <w:p>
            <w:pPr/>
            <w:hyperlink r:id="rId73" w:history="1">
              <w:r>
                <w:rPr>
                  <w:color w:val="#410a8c"/>
                  <w:u w:val="single"/>
                </w:rPr>
                <w:t xml:space="preserve">Béatrice Chabi</w:t>
              </w:r>
            </w:hyperlink>
            <w:r>
              <w:rPr/>
              <w:t xml:space="preserve">,</w:t>
            </w:r>
            <w:hyperlink r:id="rId74" w:history="1">
              <w:r>
                <w:rPr>
                  <w:color w:val="#410a8c"/>
                  <w:u w:val="single"/>
                </w:rPr>
                <w:t xml:space="preserve">M. Pauly</w:t>
              </w:r>
            </w:hyperlink>
            <w:r>
              <w:rPr/>
              <w:t xml:space="preserve">,</w:t>
            </w:r>
            <w:hyperlink r:id="rId75" w:history="1">
              <w:r>
                <w:rPr>
                  <w:color w:val="#410a8c"/>
                  <w:u w:val="single"/>
                </w:rPr>
                <w:t xml:space="preserve">J. Carillon</w:t>
              </w:r>
            </w:hyperlink>
            <w:r>
              <w:rPr/>
              <w:t xml:space="preserve">,</w:t>
            </w:r>
            <w:hyperlink r:id="rId76" w:history="1">
              <w:r>
                <w:rPr>
                  <w:color w:val="#410a8c"/>
                  <w:u w:val="single"/>
                </w:rPr>
                <w:t xml:space="preserve">Gilles Carnac</w:t>
              </w:r>
            </w:hyperlink>
            <w:r>
              <w:rPr/>
              <w:t xml:space="preserve">,</w:t>
            </w:r>
            <w:hyperlink r:id="rId16" w:history="1">
              <w:r>
                <w:rPr>
                  <w:color w:val="#410a8c"/>
                  <w:u w:val="single"/>
                </w:rPr>
                <w:t xml:space="preserve">François Bertrand Favier</w:t>
              </w:r>
            </w:hyperlink>
            <w:r>
              <w:rPr/>
              <w:t xml:space="preserve">et al.</w:t>
            </w:r>
          </w:p>
          <w:p>
            <w:pPr/>
            <w:r>
              <w:rPr>
                <w:i w:val="1"/>
                <w:iCs w:val="1"/>
              </w:rPr>
              <w:t xml:space="preserve">Experimental Gerontology</w:t>
            </w:r>
            <w:r>
              <w:rPr/>
              <w:t xml:space="preserve">, 2016, 78, pp.23 - 31. </w:t>
            </w:r>
            <w:hyperlink r:id="rId77" w:history="1">
              <w:r>
                <w:rPr>
                  <w:color w:val="#410a8c"/>
                  <w:u w:val="single"/>
                </w:rPr>
                <w:t xml:space="preserve">⟨10.1016/j.exger.2016.01.016⟩</w:t>
              </w:r>
            </w:hyperlink>
          </w:p>
          <w:p>
            <w:pPr/>
            <w:r>
              <w:rPr/>
              <w:t xml:space="preserve">Article dans une revue</w:t>
            </w:r>
          </w:p>
          <w:p>
            <w:pPr/>
            <w:hyperlink r:id="rId72" w:history="1">
              <w:r>
                <w:rPr>
                  <w:color w:val="#410a8c"/>
                  <w:u w:val="single"/>
                </w:rPr>
                <w:t xml:space="preserve">hal-01804186v1</w:t>
              </w:r>
            </w:hyperlink>
          </w:p>
        </w:tc>
      </w:tr>
      <w:tr>
        <w:trPr/>
        <w:tc>
          <w:tcPr>
            <w:noWrap/>
          </w:tcPr>
          <w:p>
            <w:pPr>
              <w:spacing w:after="200"/>
            </w:pPr>
            <w:hyperlink r:id="rId78" w:history="1">
              <w:r>
                <w:rPr>
                  <w:color w:val="1e198e"/>
                  <w:b w:val="1"/>
                  <w:bCs w:val="1"/>
                  <w:u w:val="single"/>
                </w:rPr>
                <w:t xml:space="preserve">Endurance training prevents negative effects of the hypoxia mimetic dimethyloxalylglycine on cardiac and skeletal muscle function</w:t>
              </w:r>
            </w:hyperlink>
          </w:p>
          <w:p>
            <w:pPr/>
            <w:hyperlink r:id="rId16" w:history="1">
              <w:r>
                <w:rPr>
                  <w:color w:val="#410a8c"/>
                  <w:u w:val="single"/>
                </w:rPr>
                <w:t xml:space="preserve">François Bertrand Favier</w:t>
              </w:r>
            </w:hyperlink>
            <w:r>
              <w:rPr/>
              <w:t xml:space="preserve">,</w:t>
            </w:r>
            <w:hyperlink r:id="rId60" w:history="1">
              <w:r>
                <w:rPr>
                  <w:color w:val="#410a8c"/>
                  <w:u w:val="single"/>
                </w:rPr>
                <w:t xml:space="preserve">Florian A Britto</w:t>
              </w:r>
            </w:hyperlink>
            <w:r>
              <w:rPr/>
              <w:t xml:space="preserve">,</w:t>
            </w:r>
            <w:hyperlink r:id="rId79" w:history="1">
              <w:r>
                <w:rPr>
                  <w:color w:val="#410a8c"/>
                  <w:u w:val="single"/>
                </w:rPr>
                <w:t xml:space="preserve">Benjamin Ponçon</w:t>
              </w:r>
            </w:hyperlink>
            <w:r>
              <w:rPr/>
              <w:t xml:space="preserve">,</w:t>
            </w:r>
            <w:hyperlink r:id="rId67" w:history="1">
              <w:r>
                <w:rPr>
                  <w:color w:val="#410a8c"/>
                  <w:u w:val="single"/>
                </w:rPr>
                <w:t xml:space="preserve">Gwenaelle Begue</w:t>
              </w:r>
            </w:hyperlink>
            <w:r>
              <w:rPr/>
              <w:t xml:space="preserve">,</w:t>
            </w:r>
            <w:hyperlink r:id="rId73" w:history="1">
              <w:r>
                <w:rPr>
                  <w:color w:val="#410a8c"/>
                  <w:u w:val="single"/>
                </w:rPr>
                <w:t xml:space="preserve">Béatrice Chabi</w:t>
              </w:r>
            </w:hyperlink>
            <w:r>
              <w:rPr/>
              <w:t xml:space="preserve">et al.</w:t>
            </w:r>
          </w:p>
          <w:p>
            <w:pPr/>
            <w:r>
              <w:rPr>
                <w:i w:val="1"/>
                <w:iCs w:val="1"/>
              </w:rPr>
              <w:t xml:space="preserve">Journal of Applied Physiology</w:t>
            </w:r>
            <w:r>
              <w:rPr/>
              <w:t xml:space="preserve">, 2016, 120 (4), pp.455-463. </w:t>
            </w:r>
            <w:hyperlink r:id="rId80" w:history="1">
              <w:r>
                <w:rPr>
                  <w:color w:val="#410a8c"/>
                  <w:u w:val="single"/>
                </w:rPr>
                <w:t xml:space="preserve">⟨10.1152/japplphysiol.00171.2015⟩</w:t>
              </w:r>
            </w:hyperlink>
          </w:p>
          <w:p>
            <w:pPr/>
            <w:r>
              <w:rPr/>
              <w:t xml:space="preserve">Article dans une revue</w:t>
            </w:r>
          </w:p>
          <w:p>
            <w:pPr/>
            <w:hyperlink r:id="rId78" w:history="1">
              <w:r>
                <w:rPr>
                  <w:color w:val="#410a8c"/>
                  <w:u w:val="single"/>
                </w:rPr>
                <w:t xml:space="preserve">hal-01635923v1</w:t>
              </w:r>
            </w:hyperlink>
          </w:p>
        </w:tc>
      </w:tr>
      <w:tr>
        <w:trPr/>
        <w:tc>
          <w:tcPr>
            <w:noWrap/>
          </w:tcPr>
          <w:p>
            <w:pPr>
              <w:spacing w:after="200"/>
            </w:pPr>
            <w:hyperlink r:id="rId81" w:history="1">
              <w:r>
                <w:rPr>
                  <w:color w:val="1e198e"/>
                  <w:b w:val="1"/>
                  <w:bCs w:val="1"/>
                  <w:u w:val="single"/>
                </w:rPr>
                <w:t xml:space="preserve">HIF-1-driven skeletal muscle adaptations to chronic hypoxia: molecular insights into muscle physiology</w:t>
              </w:r>
            </w:hyperlink>
          </w:p>
          <w:p>
            <w:pPr/>
            <w:hyperlink r:id="rId16" w:history="1">
              <w:r>
                <w:rPr>
                  <w:color w:val="#410a8c"/>
                  <w:u w:val="single"/>
                </w:rPr>
                <w:t xml:space="preserve">François Bertrand Favier</w:t>
              </w:r>
            </w:hyperlink>
            <w:r>
              <w:rPr/>
              <w:t xml:space="preserve">,</w:t>
            </w:r>
            <w:hyperlink r:id="rId82" w:history="1">
              <w:r>
                <w:rPr>
                  <w:color w:val="#410a8c"/>
                  <w:u w:val="single"/>
                </w:rPr>
                <w:t xml:space="preserve">F. A. A Britto</w:t>
              </w:r>
            </w:hyperlink>
            <w:r>
              <w:rPr/>
              <w:t xml:space="preserve">,</w:t>
            </w:r>
            <w:hyperlink r:id="rId83" w:history="1">
              <w:r>
                <w:rPr>
                  <w:color w:val="#410a8c"/>
                  <w:u w:val="single"/>
                </w:rPr>
                <w:t xml:space="preserve">D. G. Freyssenet</w:t>
              </w:r>
            </w:hyperlink>
            <w:r>
              <w:rPr/>
              <w:t xml:space="preserve">,</w:t>
            </w:r>
            <w:hyperlink r:id="rId84" w:history="1">
              <w:r>
                <w:rPr>
                  <w:color w:val="#410a8c"/>
                  <w:u w:val="single"/>
                </w:rPr>
                <w:t xml:space="preserve">X. A. Bigard</w:t>
              </w:r>
            </w:hyperlink>
            <w:r>
              <w:rPr/>
              <w:t xml:space="preserve">,</w:t>
            </w:r>
            <w:hyperlink r:id="rId85" w:history="1">
              <w:r>
                <w:rPr>
                  <w:color w:val="#410a8c"/>
                  <w:u w:val="single"/>
                </w:rPr>
                <w:t xml:space="preserve">H. Benoit</w:t>
              </w:r>
            </w:hyperlink>
          </w:p>
          <w:p>
            <w:pPr/>
            <w:r>
              <w:rPr>
                <w:i w:val="1"/>
                <w:iCs w:val="1"/>
              </w:rPr>
              <w:t xml:space="preserve">Cellular and Molecular Life Sciences</w:t>
            </w:r>
            <w:r>
              <w:rPr/>
              <w:t xml:space="preserve">, 2015, 72 (24), pp.4681-4696. </w:t>
            </w:r>
            <w:hyperlink r:id="rId86" w:history="1">
              <w:r>
                <w:rPr>
                  <w:color w:val="#410a8c"/>
                  <w:u w:val="single"/>
                </w:rPr>
                <w:t xml:space="preserve">⟨10.1007/s00018-015-2025-9⟩</w:t>
              </w:r>
            </w:hyperlink>
          </w:p>
          <w:p>
            <w:pPr/>
            <w:r>
              <w:rPr/>
              <w:t xml:space="preserve">Article dans une revue</w:t>
            </w:r>
          </w:p>
          <w:p>
            <w:pPr/>
            <w:hyperlink r:id="rId81" w:history="1">
              <w:r>
                <w:rPr>
                  <w:color w:val="#410a8c"/>
                  <w:u w:val="single"/>
                </w:rPr>
                <w:t xml:space="preserve">hal-01635922v1</w:t>
              </w:r>
            </w:hyperlink>
          </w:p>
        </w:tc>
      </w:tr>
      <w:tr>
        <w:trPr/>
        <w:tc>
          <w:tcPr>
            <w:noWrap/>
          </w:tcPr>
          <w:p>
            <w:pPr>
              <w:spacing w:after="200"/>
            </w:pPr>
            <w:hyperlink r:id="rId87" w:history="1">
              <w:r>
                <w:rPr>
                  <w:color w:val="1e198e"/>
                  <w:b w:val="1"/>
                  <w:bCs w:val="1"/>
                  <w:u w:val="single"/>
                </w:rPr>
                <w:t xml:space="preserve">Modeling the Responses to Resistance Training in an Animal Experiment Study</w:t>
              </w:r>
            </w:hyperlink>
          </w:p>
          <w:p>
            <w:pPr/>
            <w:hyperlink r:id="rId88" w:history="1">
              <w:r>
                <w:rPr>
                  <w:color w:val="#410a8c"/>
                  <w:u w:val="single"/>
                </w:rPr>
                <w:t xml:space="preserve">Antony G. Philippe</w:t>
              </w:r>
            </w:hyperlink>
            <w:r>
              <w:rPr/>
              <w:t xml:space="preserve">,</w:t>
            </w:r>
            <w:hyperlink r:id="rId89" w:history="1">
              <w:r>
                <w:rPr>
                  <w:color w:val="#410a8c"/>
                  <w:u w:val="single"/>
                </w:rPr>
                <w:t xml:space="preserve">Guillaume Py</w:t>
              </w:r>
            </w:hyperlink>
            <w:r>
              <w:rPr/>
              <w:t xml:space="preserve">,</w:t>
            </w:r>
            <w:hyperlink r:id="rId16" w:history="1">
              <w:r>
                <w:rPr>
                  <w:color w:val="#410a8c"/>
                  <w:u w:val="single"/>
                </w:rPr>
                <w:t xml:space="preserve">François Bertrand Favier</w:t>
              </w:r>
            </w:hyperlink>
            <w:r>
              <w:rPr/>
              <w:t xml:space="preserve">,</w:t>
            </w:r>
            <w:hyperlink r:id="rId90" w:history="1">
              <w:r>
                <w:rPr>
                  <w:color w:val="#410a8c"/>
                  <w:u w:val="single"/>
                </w:rPr>
                <w:t xml:space="preserve">Anthony M. J. Sanchez</w:t>
              </w:r>
            </w:hyperlink>
            <w:r>
              <w:rPr/>
              <w:t xml:space="preserve">,</w:t>
            </w:r>
            <w:hyperlink r:id="rId91" w:history="1">
              <w:r>
                <w:rPr>
                  <w:color w:val="#410a8c"/>
                  <w:u w:val="single"/>
                </w:rPr>
                <w:t xml:space="preserve">Anne Bonnieu</w:t>
              </w:r>
            </w:hyperlink>
            <w:r>
              <w:rPr/>
              <w:t xml:space="preserve">et al.</w:t>
            </w:r>
          </w:p>
          <w:p>
            <w:pPr/>
            <w:r>
              <w:rPr>
                <w:i w:val="1"/>
                <w:iCs w:val="1"/>
              </w:rPr>
              <w:t xml:space="preserve">BioMed Research International </w:t>
            </w:r>
            <w:r>
              <w:rPr/>
              <w:t xml:space="preserve">, 2015, 2015, 7 p. </w:t>
            </w:r>
            <w:hyperlink r:id="rId92" w:history="1">
              <w:r>
                <w:rPr>
                  <w:color w:val="#410a8c"/>
                  <w:u w:val="single"/>
                </w:rPr>
                <w:t xml:space="preserve">⟨10.1155/2015/914860⟩</w:t>
              </w:r>
            </w:hyperlink>
          </w:p>
          <w:p>
            <w:pPr/>
            <w:r>
              <w:rPr/>
              <w:t xml:space="preserve">Article dans une revue</w:t>
            </w:r>
          </w:p>
          <w:p>
            <w:pPr/>
            <w:hyperlink r:id="rId87" w:history="1">
              <w:r>
                <w:rPr>
                  <w:color w:val="#410a8c"/>
                  <w:u w:val="single"/>
                </w:rPr>
                <w:t xml:space="preserve">hal-01140860v1</w:t>
              </w:r>
            </w:hyperlink>
          </w:p>
        </w:tc>
      </w:tr>
      <w:tr>
        <w:trPr/>
        <w:tc>
          <w:tcPr>
            <w:noWrap/>
          </w:tcPr>
          <w:p>
            <w:pPr>
              <w:spacing w:after="200"/>
            </w:pPr>
            <w:hyperlink r:id="rId93" w:history="1">
              <w:r>
                <w:rPr>
                  <w:color w:val="1e198e"/>
                  <w:b w:val="1"/>
                  <w:bCs w:val="1"/>
                  <w:u w:val="single"/>
                </w:rPr>
                <w:t xml:space="preserve">Combined Strategies for Maintaining Skeletal Muscle Mass and Function in Aging: Myostatin Inactivation and AICAR-Associated Oxidative Metabolism Induction</w:t>
              </w:r>
            </w:hyperlink>
          </w:p>
          <w:p>
            <w:pPr/>
            <w:hyperlink r:id="rId94" w:history="1">
              <w:r>
                <w:rPr>
                  <w:color w:val="#410a8c"/>
                  <w:u w:val="single"/>
                </w:rPr>
                <w:t xml:space="preserve">Marion Pauly</w:t>
              </w:r>
            </w:hyperlink>
            <w:r>
              <w:rPr/>
              <w:t xml:space="preserve">,</w:t>
            </w:r>
            <w:hyperlink r:id="rId73" w:history="1">
              <w:r>
                <w:rPr>
                  <w:color w:val="#410a8c"/>
                  <w:u w:val="single"/>
                </w:rPr>
                <w:t xml:space="preserve">Béatrice Chabi</w:t>
              </w:r>
            </w:hyperlink>
            <w:r>
              <w:rPr/>
              <w:t xml:space="preserve">,</w:t>
            </w:r>
            <w:hyperlink r:id="rId16" w:history="1">
              <w:r>
                <w:rPr>
                  <w:color w:val="#410a8c"/>
                  <w:u w:val="single"/>
                </w:rPr>
                <w:t xml:space="preserve">François Bertrand Favier</w:t>
              </w:r>
            </w:hyperlink>
            <w:r>
              <w:rPr/>
              <w:t xml:space="preserve">,</w:t>
            </w:r>
            <w:hyperlink r:id="rId95" w:history="1">
              <w:r>
                <w:rPr>
                  <w:color w:val="#410a8c"/>
                  <w:u w:val="single"/>
                </w:rPr>
                <w:t xml:space="preserve">Frankie Vanterpool</w:t>
              </w:r>
            </w:hyperlink>
            <w:r>
              <w:rPr/>
              <w:t xml:space="preserve">,</w:t>
            </w:r>
            <w:hyperlink r:id="rId96" w:history="1">
              <w:r>
                <w:rPr>
                  <w:color w:val="#410a8c"/>
                  <w:u w:val="single"/>
                </w:rPr>
                <w:t xml:space="preserve">Stefan Matecki</w:t>
              </w:r>
            </w:hyperlink>
            <w:r>
              <w:rPr/>
              <w:t xml:space="preserve">et al.</w:t>
            </w:r>
          </w:p>
          <w:p>
            <w:pPr/>
            <w:r>
              <w:rPr>
                <w:i w:val="1"/>
                <w:iCs w:val="1"/>
              </w:rPr>
              <w:t xml:space="preserve">Journals of Gerontology Series A: Biological Sciences and Medical Sciences</w:t>
            </w:r>
            <w:r>
              <w:rPr/>
              <w:t xml:space="preserve">, 2015, 70 (9), pp.1077 - 1087. </w:t>
            </w:r>
            <w:hyperlink r:id="rId97" w:history="1">
              <w:r>
                <w:rPr>
                  <w:color w:val="#410a8c"/>
                  <w:u w:val="single"/>
                </w:rPr>
                <w:t xml:space="preserve">⟨10.1093/gerona/glu147⟩</w:t>
              </w:r>
            </w:hyperlink>
          </w:p>
          <w:p>
            <w:pPr/>
            <w:r>
              <w:rPr/>
              <w:t xml:space="preserve">Article dans une revue</w:t>
            </w:r>
          </w:p>
          <w:p>
            <w:pPr/>
            <w:hyperlink r:id="rId93" w:history="1">
              <w:r>
                <w:rPr>
                  <w:color w:val="#410a8c"/>
                  <w:u w:val="single"/>
                </w:rPr>
                <w:t xml:space="preserve">hal-01759577v1</w:t>
              </w:r>
            </w:hyperlink>
          </w:p>
        </w:tc>
      </w:tr>
      <w:tr>
        <w:trPr/>
        <w:tc>
          <w:tcPr>
            <w:noWrap/>
          </w:tcPr>
          <w:p>
            <w:pPr>
              <w:spacing w:after="200"/>
            </w:pPr>
            <w:hyperlink r:id="rId98" w:history="1">
              <w:r>
                <w:rPr>
                  <w:color w:val="1e198e"/>
                  <w:b w:val="1"/>
                  <w:bCs w:val="1"/>
                  <w:u w:val="single"/>
                </w:rPr>
                <w:t xml:space="preserve">REDD1 deletion prevents dexamethasone-induced skeletal muscle atrophy</w:t>
              </w:r>
            </w:hyperlink>
          </w:p>
          <w:p>
            <w:pPr/>
            <w:hyperlink r:id="rId60" w:history="1">
              <w:r>
                <w:rPr>
                  <w:color w:val="#410a8c"/>
                  <w:u w:val="single"/>
                </w:rPr>
                <w:t xml:space="preserve">Florian A Britto</w:t>
              </w:r>
            </w:hyperlink>
            <w:r>
              <w:rPr/>
              <w:t xml:space="preserve">,</w:t>
            </w:r>
            <w:hyperlink r:id="rId67" w:history="1">
              <w:r>
                <w:rPr>
                  <w:color w:val="#410a8c"/>
                  <w:u w:val="single"/>
                </w:rPr>
                <w:t xml:space="preserve">Gwenaelle Begue</w:t>
              </w:r>
            </w:hyperlink>
            <w:r>
              <w:rPr/>
              <w:t xml:space="preserve">,</w:t>
            </w:r>
            <w:hyperlink r:id="rId99" w:history="1">
              <w:r>
                <w:rPr>
                  <w:color w:val="#410a8c"/>
                  <w:u w:val="single"/>
                </w:rPr>
                <w:t xml:space="preserve">Bernadette Rossano</w:t>
              </w:r>
            </w:hyperlink>
            <w:r>
              <w:rPr/>
              <w:t xml:space="preserve">,</w:t>
            </w:r>
            <w:hyperlink r:id="rId100" w:history="1">
              <w:r>
                <w:rPr>
                  <w:color w:val="#410a8c"/>
                  <w:u w:val="single"/>
                </w:rPr>
                <w:t xml:space="preserve">Aurélie Docquier</w:t>
              </w:r>
            </w:hyperlink>
            <w:r>
              <w:rPr/>
              <w:t xml:space="preserve">,</w:t>
            </w:r>
            <w:hyperlink r:id="rId101" w:history="1">
              <w:r>
                <w:rPr>
                  <w:color w:val="#410a8c"/>
                  <w:u w:val="single"/>
                </w:rPr>
                <w:t xml:space="preserve">Barbara Vernus</w:t>
              </w:r>
            </w:hyperlink>
            <w:r>
              <w:rPr/>
              <w:t xml:space="preserve">et al.</w:t>
            </w:r>
          </w:p>
          <w:p>
            <w:pPr/>
            <w:r>
              <w:rPr>
                <w:i w:val="1"/>
                <w:iCs w:val="1"/>
              </w:rPr>
              <w:t xml:space="preserve">AJP - Endocrinology and Metabolism</w:t>
            </w:r>
            <w:r>
              <w:rPr/>
              <w:t xml:space="preserve">, 2014, 307 (11), pp.E983-E993. </w:t>
            </w:r>
            <w:hyperlink r:id="rId102" w:history="1">
              <w:r>
                <w:rPr>
                  <w:color w:val="#410a8c"/>
                  <w:u w:val="single"/>
                </w:rPr>
                <w:t xml:space="preserve">⟨10.1152/ajpendo.00234.2014⟩</w:t>
              </w:r>
            </w:hyperlink>
          </w:p>
          <w:p>
            <w:pPr/>
            <w:r>
              <w:rPr/>
              <w:t xml:space="preserve">Article dans une revue</w:t>
            </w:r>
          </w:p>
          <w:p>
            <w:pPr/>
            <w:hyperlink r:id="rId98" w:history="1">
              <w:r>
                <w:rPr>
                  <w:color w:val="#410a8c"/>
                  <w:u w:val="single"/>
                </w:rPr>
                <w:t xml:space="preserve">hal-01635920v1</w:t>
              </w:r>
            </w:hyperlink>
          </w:p>
        </w:tc>
      </w:tr>
      <w:tr>
        <w:trPr/>
        <w:tc>
          <w:tcPr>
            <w:noWrap/>
          </w:tcPr>
          <w:p>
            <w:pPr>
              <w:spacing w:after="200"/>
            </w:pPr>
            <w:hyperlink r:id="rId103" w:history="1">
              <w:r>
                <w:rPr>
                  <w:color w:val="1e198e"/>
                  <w:b w:val="1"/>
                  <w:bCs w:val="1"/>
                  <w:u w:val="single"/>
                </w:rPr>
                <w:t xml:space="preserve">Depletion of the p43 mitochondrial T3 receptor in mice affects skeletal muscle development and activity.</w:t>
              </w:r>
            </w:hyperlink>
          </w:p>
          <w:p>
            <w:pPr/>
            <w:hyperlink r:id="rId104" w:history="1">
              <w:r>
                <w:rPr>
                  <w:color w:val="#410a8c"/>
                  <w:u w:val="single"/>
                </w:rPr>
                <w:t xml:space="preserve">Laurence Pessemesse</w:t>
              </w:r>
            </w:hyperlink>
            <w:r>
              <w:rPr/>
              <w:t xml:space="preserve">,</w:t>
            </w:r>
            <w:hyperlink r:id="rId105" w:history="1">
              <w:r>
                <w:rPr>
                  <w:color w:val="#410a8c"/>
                  <w:u w:val="single"/>
                </w:rPr>
                <w:t xml:space="preserve">Audrey Schlernitzauer</w:t>
              </w:r>
            </w:hyperlink>
            <w:r>
              <w:rPr/>
              <w:t xml:space="preserve">,</w:t>
            </w:r>
            <w:hyperlink r:id="rId106" w:history="1">
              <w:r>
                <w:rPr>
                  <w:color w:val="#410a8c"/>
                  <w:u w:val="single"/>
                </w:rPr>
                <w:t xml:space="preserve">Chamroeun Sar</w:t>
              </w:r>
            </w:hyperlink>
            <w:r>
              <w:rPr/>
              <w:t xml:space="preserve">,</w:t>
            </w:r>
            <w:hyperlink r:id="rId107" w:history="1">
              <w:r>
                <w:rPr>
                  <w:color w:val="#410a8c"/>
                  <w:u w:val="single"/>
                </w:rPr>
                <w:t xml:space="preserve">Jonathan Levin</w:t>
              </w:r>
            </w:hyperlink>
            <w:r>
              <w:rPr/>
              <w:t xml:space="preserve">,</w:t>
            </w:r>
            <w:hyperlink r:id="rId108" w:history="1">
              <w:r>
                <w:rPr>
                  <w:color w:val="#410a8c"/>
                  <w:u w:val="single"/>
                </w:rPr>
                <w:t xml:space="preserve">Stéphanie Grandemange</w:t>
              </w:r>
            </w:hyperlink>
            <w:r>
              <w:rPr/>
              <w:t xml:space="preserve">et al.</w:t>
            </w:r>
          </w:p>
          <w:p>
            <w:pPr/>
            <w:r>
              <w:rPr>
                <w:i w:val="1"/>
                <w:iCs w:val="1"/>
              </w:rPr>
              <w:t xml:space="preserve">FASEB Journal</w:t>
            </w:r>
            <w:r>
              <w:rPr/>
              <w:t xml:space="preserve">, 2012, 26 (2), pp.748-756. </w:t>
            </w:r>
            <w:hyperlink r:id="rId109" w:history="1">
              <w:r>
                <w:rPr>
                  <w:color w:val="#410a8c"/>
                  <w:u w:val="single"/>
                </w:rPr>
                <w:t xml:space="preserve">⟨10.1096/fj.11-195933⟩</w:t>
              </w:r>
            </w:hyperlink>
          </w:p>
          <w:p>
            <w:pPr/>
            <w:r>
              <w:rPr/>
              <w:t xml:space="preserve">Article dans une revue</w:t>
            </w:r>
          </w:p>
          <w:p>
            <w:pPr/>
            <w:hyperlink r:id="rId103" w:history="1">
              <w:r>
                <w:rPr>
                  <w:color w:val="#410a8c"/>
                  <w:u w:val="single"/>
                </w:rPr>
                <w:t xml:space="preserve">hal-00746541v1</w:t>
              </w:r>
            </w:hyperlink>
          </w:p>
        </w:tc>
      </w:tr>
      <w:tr>
        <w:trPr/>
        <w:tc>
          <w:tcPr>
            <w:noWrap/>
          </w:tcPr>
          <w:p>
            <w:pPr>
              <w:spacing w:after="200"/>
            </w:pPr>
            <w:hyperlink r:id="rId110" w:history="1">
              <w:r>
                <w:rPr>
                  <w:color w:val="1e198e"/>
                  <w:b w:val="1"/>
                  <w:bCs w:val="1"/>
                  <w:u w:val="single"/>
                </w:rPr>
                <w:t xml:space="preserve">Downregulation of Akt/mammalian target of rapamycin pathway in skeletal muscle is associated with increased REDD1 expression in response to chronic hypoxia.</w:t>
              </w:r>
            </w:hyperlink>
          </w:p>
          <w:p>
            <w:pPr/>
            <w:hyperlink r:id="rId16" w:history="1">
              <w:r>
                <w:rPr>
                  <w:color w:val="#410a8c"/>
                  <w:u w:val="single"/>
                </w:rPr>
                <w:t xml:space="preserve">François Bertrand Favier</w:t>
              </w:r>
            </w:hyperlink>
            <w:r>
              <w:rPr/>
              <w:t xml:space="preserve">,</w:t>
            </w:r>
            <w:hyperlink r:id="rId111" w:history="1">
              <w:r>
                <w:rPr>
                  <w:color w:val="#410a8c"/>
                  <w:u w:val="single"/>
                </w:rPr>
                <w:t xml:space="preserve">Frédéric Costes</w:t>
              </w:r>
            </w:hyperlink>
            <w:r>
              <w:rPr/>
              <w:t xml:space="preserve">,</w:t>
            </w:r>
            <w:hyperlink r:id="rId112" w:history="1">
              <w:r>
                <w:rPr>
                  <w:color w:val="#410a8c"/>
                  <w:u w:val="single"/>
                </w:rPr>
                <w:t xml:space="preserve">Aurélia Defour</w:t>
              </w:r>
            </w:hyperlink>
            <w:r>
              <w:rPr/>
              <w:t xml:space="preserve">,</w:t>
            </w:r>
            <w:hyperlink r:id="rId113" w:history="1">
              <w:r>
                <w:rPr>
                  <w:color w:val="#410a8c"/>
                  <w:u w:val="single"/>
                </w:rPr>
                <w:t xml:space="preserve">Régis Bonnefoy</w:t>
              </w:r>
            </w:hyperlink>
            <w:r>
              <w:rPr/>
              <w:t xml:space="preserve">,</w:t>
            </w:r>
            <w:hyperlink r:id="rId114" w:history="1">
              <w:r>
                <w:rPr>
                  <w:color w:val="#410a8c"/>
                  <w:u w:val="single"/>
                </w:rPr>
                <w:t xml:space="preserve">Etienne Lefai</w:t>
              </w:r>
            </w:hyperlink>
            <w:r>
              <w:rPr/>
              <w:t xml:space="preserve">et al.</w:t>
            </w:r>
          </w:p>
          <w:p>
            <w:pPr/>
            <w:r>
              <w:rPr>
                <w:i w:val="1"/>
                <w:iCs w:val="1"/>
              </w:rPr>
              <w:t xml:space="preserve">American Journal of Physiology - Regulatory, Integrative and Comparative Physiology</w:t>
            </w:r>
            <w:r>
              <w:rPr/>
              <w:t xml:space="preserve">, 2010, 298 (6), pp.R1659-66. </w:t>
            </w:r>
            <w:hyperlink r:id="rId115" w:history="1">
              <w:r>
                <w:rPr>
                  <w:color w:val="#410a8c"/>
                  <w:u w:val="single"/>
                </w:rPr>
                <w:t xml:space="preserve">⟨10.1152/ajpregu.00550.2009⟩</w:t>
              </w:r>
            </w:hyperlink>
          </w:p>
          <w:p>
            <w:pPr/>
            <w:r>
              <w:rPr/>
              <w:t xml:space="preserve">Article dans une revue</w:t>
            </w:r>
          </w:p>
          <w:p>
            <w:pPr/>
            <w:hyperlink r:id="rId110" w:history="1">
              <w:r>
                <w:rPr>
                  <w:color w:val="#410a8c"/>
                  <w:u w:val="single"/>
                </w:rPr>
                <w:t xml:space="preserve">inserm-00593929v1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No additional effect of hypoxia or placebo over normoxia during a 3- weeks repeated-sprint training: adouble-blind study</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11" w:history="1">
              <w:r>
                <w:rPr>
                  <w:color w:val="#410a8c"/>
                  <w:u w:val="single"/>
                </w:rPr>
                <w:t xml:space="preserve">Guilhem Belda</w:t>
              </w:r>
            </w:hyperlink>
            <w:r>
              <w:rPr/>
              <w:t xml:space="preserve">,</w:t>
            </w:r>
            <w:hyperlink r:id="rId117" w:history="1">
              <w:r>
                <w:rPr>
                  <w:color w:val="#410a8c"/>
                  <w:u w:val="single"/>
                </w:rPr>
                <w:t xml:space="preserve">Jean-Baptiste Billaud</w:t>
              </w:r>
            </w:hyperlink>
            <w:r>
              <w:rPr/>
              <w:t xml:space="preserve">,</w:t>
            </w:r>
            <w:hyperlink r:id="rId118" w:history="1">
              <w:r>
                <w:rPr>
                  <w:color w:val="#410a8c"/>
                  <w:u w:val="single"/>
                </w:rPr>
                <w:t xml:space="preserve">Adrien Gresse</w:t>
              </w:r>
            </w:hyperlink>
            <w:r>
              <w:rPr/>
              <w:t xml:space="preserve">et al.</w:t>
            </w:r>
          </w:p>
          <w:p>
            <w:pPr/>
            <w:r>
              <w:rPr>
                <w:i w:val="1"/>
                <w:iCs w:val="1"/>
              </w:rPr>
              <w:t xml:space="preserve">28. ECSS 2023</w:t>
            </w:r>
            <w:r>
              <w:rPr/>
              <w:t xml:space="preserve">, Jul 2023, Paris, France</w:t>
            </w:r>
          </w:p>
          <w:p>
            <w:pPr/>
            <w:r>
              <w:rPr/>
              <w:t xml:space="preserve">Poster de conférence</w:t>
            </w:r>
          </w:p>
          <w:p>
            <w:pPr/>
            <w:hyperlink r:id="rId116" w:history="1">
              <w:r>
                <w:rPr>
                  <w:color w:val="#410a8c"/>
                  <w:u w:val="single"/>
                </w:rPr>
                <w:t xml:space="preserve">hal-04855362v1</w:t>
              </w:r>
            </w:hyperlink>
          </w:p>
        </w:tc>
      </w:tr>
      <w:tr>
        <w:trPr/>
        <w:tc>
          <w:tcPr>
            <w:noWrap/>
          </w:tcPr>
          <w:p>
            <w:pPr>
              <w:spacing w:after="200"/>
            </w:pPr>
            <w:hyperlink r:id="rId119" w:history="1">
              <w:r>
                <w:rPr>
                  <w:color w:val="1e198e"/>
                  <w:b w:val="1"/>
                  <w:bCs w:val="1"/>
                  <w:u w:val="single"/>
                </w:rPr>
                <w:t xml:space="preserve">Rôle du microbiote dans la relation entre activité physique, santé et bien-être</w:t>
              </w:r>
            </w:hyperlink>
          </w:p>
          <w:p>
            <w:pPr/>
            <w:hyperlink r:id="rId56" w:history="1">
              <w:r>
                <w:rPr>
                  <w:color w:val="#410a8c"/>
                  <w:u w:val="single"/>
                </w:rPr>
                <w:t xml:space="preserve">Benedicte Goustard</w:t>
              </w:r>
            </w:hyperlink>
            <w:r>
              <w:rPr/>
              <w:t xml:space="preserve">,</w:t>
            </w:r>
            <w:hyperlink r:id="rId101" w:history="1">
              <w:r>
                <w:rPr>
                  <w:color w:val="#410a8c"/>
                  <w:u w:val="single"/>
                </w:rPr>
                <w:t xml:space="preserve">Barbara Vernus</w:t>
              </w:r>
            </w:hyperlink>
            <w:r>
              <w:rPr/>
              <w:t xml:space="preserve">,</w:t>
            </w:r>
            <w:hyperlink r:id="rId120" w:history="1">
              <w:r>
                <w:rPr>
                  <w:color w:val="#410a8c"/>
                  <w:u w:val="single"/>
                </w:rPr>
                <w:t xml:space="preserve">Olivier Rué</w:t>
              </w:r>
            </w:hyperlink>
            <w:r>
              <w:rPr/>
              <w:t xml:space="preserve">,</w:t>
            </w:r>
            <w:hyperlink r:id="rId121" w:history="1">
              <w:r>
                <w:rPr>
                  <w:color w:val="#410a8c"/>
                  <w:u w:val="single"/>
                </w:rPr>
                <w:t xml:space="preserve">Mahendra Mariadassou</w:t>
              </w:r>
            </w:hyperlink>
            <w:r>
              <w:rPr/>
              <w:t xml:space="preserve">,</w:t>
            </w:r>
            <w:hyperlink r:id="rId104" w:history="1">
              <w:r>
                <w:rPr>
                  <w:color w:val="#410a8c"/>
                  <w:u w:val="single"/>
                </w:rPr>
                <w:t xml:space="preserve">Laurence Pessemesse</w:t>
              </w:r>
            </w:hyperlink>
            <w:r>
              <w:rPr/>
              <w:t xml:space="preserve">et al.</w:t>
            </w:r>
          </w:p>
          <w:p>
            <w:pPr/>
            <w:r>
              <w:rPr>
                <w:i w:val="1"/>
                <w:iCs w:val="1"/>
              </w:rPr>
              <w:t xml:space="preserve">Journées d'Animation Scientifiques du Département PHASE</w:t>
            </w:r>
            <w:r>
              <w:rPr/>
              <w:t xml:space="preserve">, May 2022, Poitiers, France. 317, pp.E158 - E171</w:t>
            </w:r>
          </w:p>
          <w:p>
            <w:pPr/>
            <w:r>
              <w:rPr/>
              <w:t xml:space="preserve">Poster de conférence</w:t>
            </w:r>
          </w:p>
          <w:p>
            <w:pPr/>
            <w:hyperlink r:id="rId119" w:history="1">
              <w:r>
                <w:rPr>
                  <w:color w:val="#410a8c"/>
                  <w:u w:val="single"/>
                </w:rPr>
                <w:t xml:space="preserve">hal-04804882v1</w:t>
              </w:r>
            </w:hyperlink>
          </w:p>
        </w:tc>
      </w:tr>
      <w:tr>
        <w:trPr/>
        <w:tc>
          <w:tcPr>
            <w:noWrap/>
          </w:tcPr>
          <w:p>
            <w:pPr>
              <w:spacing w:after="200"/>
            </w:pPr>
            <w:hyperlink r:id="rId122" w:history="1">
              <w:r>
                <w:rPr>
                  <w:color w:val="1e198e"/>
                  <w:b w:val="1"/>
                  <w:bCs w:val="1"/>
                  <w:u w:val="single"/>
                </w:rPr>
                <w:t xml:space="preserve">Does performance improvement following repeated sprints in hypoxia correlate with oxygen (de)saturation during training sessions?</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38" w:history="1">
              <w:r>
                <w:rPr>
                  <w:color w:val="#410a8c"/>
                  <w:u w:val="single"/>
                </w:rPr>
                <w:t xml:space="preserve">Olivier Maurelli</w:t>
              </w:r>
            </w:hyperlink>
            <w:r>
              <w:rPr/>
              <w:t xml:space="preserve">,</w:t>
            </w:r>
            <w:hyperlink r:id="rId37" w:history="1">
              <w:r>
                <w:rPr>
                  <w:color w:val="#410a8c"/>
                  <w:u w:val="single"/>
                </w:rPr>
                <w:t xml:space="preserve">Thomas Brioche</w:t>
              </w:r>
            </w:hyperlink>
            <w:r>
              <w:rPr/>
              <w:t xml:space="preserve">,</w:t>
            </w:r>
            <w:hyperlink r:id="rId13" w:history="1">
              <w:r>
                <w:rPr>
                  <w:color w:val="#410a8c"/>
                  <w:u w:val="single"/>
                </w:rPr>
                <w:t xml:space="preserve">Stéphane Perrey</w:t>
              </w:r>
            </w:hyperlink>
            <w:r>
              <w:rPr/>
              <w:t xml:space="preserve">et al.</w:t>
            </w:r>
          </w:p>
          <w:p>
            <w:pPr/>
            <w:r>
              <w:rPr>
                <w:i w:val="1"/>
                <w:iCs w:val="1"/>
              </w:rPr>
              <w:t xml:space="preserve">19. Congrès International de l'ACAPS</w:t>
            </w:r>
            <w:r>
              <w:rPr/>
              <w:t xml:space="preserve">, Oct 2021, Montpellier, France. </w:t>
            </w:r>
          </w:p>
          <w:p>
            <w:pPr/>
            <w:r>
              <w:rPr/>
              <w:t xml:space="preserve">Poster de conférence</w:t>
            </w:r>
          </w:p>
          <w:p>
            <w:pPr/>
            <w:hyperlink r:id="rId122" w:history="1">
              <w:r>
                <w:rPr>
                  <w:color w:val="#410a8c"/>
                  <w:u w:val="single"/>
                </w:rPr>
                <w:t xml:space="preserve">hal-04855355v1</w:t>
              </w:r>
            </w:hyperlink>
          </w:p>
        </w:tc>
      </w:tr>
      <w:tr>
        <w:trPr/>
        <w:tc>
          <w:tcPr>
            <w:noWrap/>
          </w:tcPr>
          <w:p>
            <w:pPr>
              <w:spacing w:after="200"/>
            </w:pPr>
            <w:hyperlink r:id="rId123" w:history="1">
              <w:r>
                <w:rPr>
                  <w:color w:val="1e198e"/>
                  <w:b w:val="1"/>
                  <w:bCs w:val="1"/>
                  <w:u w:val="single"/>
                </w:rPr>
                <w:t xml:space="preserve">REDD1 Reduces Muscle Metabolism to Foster Adaptation under Fasting</w:t>
              </w:r>
            </w:hyperlink>
          </w:p>
          <w:p>
            <w:pPr/>
            <w:hyperlink r:id="rId16" w:history="1">
              <w:r>
                <w:rPr>
                  <w:color w:val="#410a8c"/>
                  <w:u w:val="single"/>
                </w:rPr>
                <w:t xml:space="preserve">François Bertrand Favier</w:t>
              </w:r>
            </w:hyperlink>
            <w:r>
              <w:rPr/>
              <w:t xml:space="preserve">,</w:t>
            </w:r>
            <w:hyperlink r:id="rId49" w:history="1">
              <w:r>
                <w:rPr>
                  <w:color w:val="#410a8c"/>
                  <w:u w:val="single"/>
                </w:rPr>
                <w:t xml:space="preserve">Florian Britto</w:t>
              </w:r>
            </w:hyperlink>
            <w:r>
              <w:rPr/>
              <w:t xml:space="preserve">,</w:t>
            </w:r>
            <w:hyperlink r:id="rId62" w:history="1">
              <w:r>
                <w:rPr>
                  <w:color w:val="#410a8c"/>
                  <w:u w:val="single"/>
                </w:rPr>
                <w:t xml:space="preserve">Yassine Belloum</w:t>
              </w:r>
            </w:hyperlink>
            <w:r>
              <w:rPr/>
              <w:t xml:space="preserve">,</w:t>
            </w:r>
            <w:hyperlink r:id="rId64" w:history="1">
              <w:r>
                <w:rPr>
                  <w:color w:val="#410a8c"/>
                  <w:u w:val="single"/>
                </w:rPr>
                <w:t xml:space="preserve">Yann Gallot</w:t>
              </w:r>
            </w:hyperlink>
            <w:r>
              <w:rPr/>
              <w:t xml:space="preserve">,</w:t>
            </w:r>
            <w:hyperlink r:id="rId61" w:history="1">
              <w:r>
                <w:rPr>
                  <w:color w:val="#410a8c"/>
                  <w:u w:val="single"/>
                </w:rPr>
                <w:t xml:space="preserve">Fabienne Cortade</w:t>
              </w:r>
            </w:hyperlink>
            <w:r>
              <w:rPr/>
              <w:t xml:space="preserve">et al.</w:t>
            </w:r>
          </w:p>
          <w:p>
            <w:pPr/>
            <w:r>
              <w:rPr>
                <w:i w:val="1"/>
                <w:iCs w:val="1"/>
              </w:rPr>
              <w:t xml:space="preserve">Experimental Biology 2018 Meeting</w:t>
            </w:r>
            <w:r>
              <w:rPr/>
              <w:t xml:space="preserve">, Apr 2018, San Diego, United States. , THE FASEB JOURNAL, 32 (S1), 2018, Experimental Biology 2018 Meeting Abstracts. </w:t>
            </w:r>
            <w:hyperlink r:id="rId124" w:history="1">
              <w:r>
                <w:rPr>
                  <w:color w:val="#410a8c"/>
                  <w:u w:val="single"/>
                </w:rPr>
                <w:t xml:space="preserve">⟨10.1096/fasebj.2018.32.1_supplement.lb381⟩</w:t>
              </w:r>
            </w:hyperlink>
          </w:p>
          <w:p>
            <w:pPr/>
            <w:r>
              <w:rPr/>
              <w:t xml:space="preserve">Poster de conférence</w:t>
            </w:r>
          </w:p>
          <w:p>
            <w:pPr/>
            <w:hyperlink r:id="rId123" w:history="1">
              <w:r>
                <w:rPr>
                  <w:color w:val="#410a8c"/>
                  <w:u w:val="single"/>
                </w:rPr>
                <w:t xml:space="preserve">hal-02941419v1</w:t>
              </w:r>
            </w:hyperlink>
          </w:p>
        </w:tc>
      </w:tr>
      <w:tr>
        <w:trPr/>
        <w:tc>
          <w:tcPr>
            <w:noWrap/>
          </w:tcPr>
          <w:p>
            <w:pPr>
              <w:spacing w:after="200"/>
            </w:pPr>
            <w:hyperlink r:id="rId125" w:history="1">
              <w:r>
                <w:rPr>
                  <w:color w:val="1e198e"/>
                  <w:b w:val="1"/>
                  <w:bCs w:val="1"/>
                  <w:u w:val="single"/>
                </w:rPr>
                <w:t xml:space="preserve">Impact de génotypes musculaires sur les caractéristiques fonctionnelles et métaboliques du muscle in vivo</w:t>
              </w:r>
            </w:hyperlink>
          </w:p>
          <w:p>
            <w:pPr/>
            <w:hyperlink r:id="rId126" w:history="1">
              <w:r>
                <w:rPr>
                  <w:color w:val="#410a8c"/>
                  <w:u w:val="single"/>
                </w:rPr>
                <w:t xml:space="preserve">François Casas</w:t>
              </w:r>
            </w:hyperlink>
            <w:r>
              <w:rPr/>
              <w:t xml:space="preserve">,</w:t>
            </w:r>
            <w:hyperlink r:id="rId127" w:history="1">
              <w:r>
                <w:rPr>
                  <w:color w:val="#410a8c"/>
                  <w:u w:val="single"/>
                </w:rPr>
                <w:t xml:space="preserve">Henri Bernardi</w:t>
              </w:r>
            </w:hyperlink>
            <w:r>
              <w:rPr/>
              <w:t xml:space="preserve">,</w:t>
            </w:r>
            <w:hyperlink r:id="rId73" w:history="1">
              <w:r>
                <w:rPr>
                  <w:color w:val="#410a8c"/>
                  <w:u w:val="single"/>
                </w:rPr>
                <w:t xml:space="preserve">Béatrice Chabi</w:t>
              </w:r>
            </w:hyperlink>
            <w:r>
              <w:rPr/>
              <w:t xml:space="preserve">,</w:t>
            </w:r>
            <w:hyperlink r:id="rId16" w:history="1">
              <w:r>
                <w:rPr>
                  <w:color w:val="#410a8c"/>
                  <w:u w:val="single"/>
                </w:rPr>
                <w:t xml:space="preserve">François Bertrand Favier</w:t>
              </w:r>
            </w:hyperlink>
            <w:r>
              <w:rPr/>
              <w:t xml:space="preserve">,</w:t>
            </w:r>
            <w:hyperlink r:id="rId128" w:history="1">
              <w:r>
                <w:rPr>
                  <w:color w:val="#410a8c"/>
                  <w:u w:val="single"/>
                </w:rPr>
                <w:t xml:space="preserve">Lionel Tintignac</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25" w:history="1">
              <w:r>
                <w:rPr>
                  <w:color w:val="#410a8c"/>
                  <w:u w:val="single"/>
                </w:rPr>
                <w:t xml:space="preserve">hal-01837647v1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Régulation coordonnée de la masse et du métabolisme musculaires: effets de l'hypoxie et rôle de REDD1</w:t>
              </w:r>
            </w:hyperlink>
          </w:p>
          <w:p>
            <w:pPr/>
            <w:hyperlink r:id="rId16" w:history="1">
              <w:r>
                <w:rPr>
                  <w:color w:val="#410a8c"/>
                  <w:u w:val="single"/>
                </w:rPr>
                <w:t xml:space="preserve">François Bertrand Favier</w:t>
              </w:r>
            </w:hyperlink>
          </w:p>
          <w:p>
            <w:pPr/>
            <w:r>
              <w:rPr/>
              <w:t xml:space="preserve">Sciences du Vivant [q-bio]. 2017</w:t>
            </w:r>
          </w:p>
          <w:p>
            <w:pPr/>
            <w:r>
              <w:rPr/>
              <w:t xml:space="preserve">HDR</w:t>
            </w:r>
          </w:p>
          <w:p>
            <w:pPr/>
            <w:hyperlink r:id="rId129" w:history="1">
              <w:r>
                <w:rPr>
                  <w:color w:val="#410a8c"/>
                  <w:u w:val="single"/>
                </w:rPr>
                <w:t xml:space="preserve">tel-02787838v1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Does REDD1 act as an AMPK-like in skeletal muscle ?</w:t>
              </w:r>
            </w:hyperlink>
          </w:p>
          <w:p>
            <w:pPr/>
            <w:hyperlink r:id="rId49" w:history="1">
              <w:r>
                <w:rPr>
                  <w:color w:val="#410a8c"/>
                  <w:u w:val="single"/>
                </w:rPr>
                <w:t xml:space="preserve">Florian Britto</w:t>
              </w:r>
            </w:hyperlink>
            <w:r>
              <w:rPr/>
              <w:t xml:space="preserve">,</w:t>
            </w:r>
            <w:hyperlink r:id="rId62" w:history="1">
              <w:r>
                <w:rPr>
                  <w:color w:val="#410a8c"/>
                  <w:u w:val="single"/>
                </w:rPr>
                <w:t xml:space="preserve">Yassine Belloum</w:t>
              </w:r>
            </w:hyperlink>
            <w:r>
              <w:rPr/>
              <w:t xml:space="preserve">,</w:t>
            </w:r>
            <w:hyperlink r:id="rId131" w:history="1">
              <w:r>
                <w:rPr>
                  <w:color w:val="#410a8c"/>
                  <w:u w:val="single"/>
                </w:rPr>
                <w:t xml:space="preserve">Christelle Ramonatxo</w:t>
              </w:r>
            </w:hyperlink>
            <w:r>
              <w:rPr/>
              <w:t xml:space="preserve">,</w:t>
            </w:r>
            <w:hyperlink r:id="rId132" w:history="1">
              <w:r>
                <w:rPr>
                  <w:color w:val="#410a8c"/>
                  <w:u w:val="single"/>
                </w:rPr>
                <w:t xml:space="preserve">Elodie Jublanc</w:t>
              </w:r>
            </w:hyperlink>
            <w:r>
              <w:rPr/>
              <w:t xml:space="preserve">,</w:t>
            </w:r>
            <w:hyperlink r:id="rId61" w:history="1">
              <w:r>
                <w:rPr>
                  <w:color w:val="#410a8c"/>
                  <w:u w:val="single"/>
                </w:rPr>
                <w:t xml:space="preserve">Fabienne Cortade</w:t>
              </w:r>
            </w:hyperlink>
            <w:r>
              <w:rPr/>
              <w:t xml:space="preserve">et al.</w:t>
            </w:r>
          </w:p>
          <w:p>
            <w:pPr/>
            <w:r>
              <w:rPr>
                <w:i w:val="1"/>
                <w:iCs w:val="1"/>
              </w:rPr>
              <w:t xml:space="preserve">45. European Muscle Conference</w:t>
            </w:r>
            <w:r>
              <w:rPr/>
              <w:t xml:space="preserve">, Sep 2016, Montpellier, France. 1 p</w:t>
            </w:r>
          </w:p>
          <w:p>
            <w:pPr/>
            <w:r>
              <w:rPr/>
              <w:t xml:space="preserve">Communication dans un congrès</w:t>
            </w:r>
          </w:p>
          <w:p>
            <w:pPr/>
            <w:hyperlink r:id="rId130" w:history="1">
              <w:r>
                <w:rPr>
                  <w:color w:val="#410a8c"/>
                  <w:u w:val="single"/>
                </w:rPr>
                <w:t xml:space="preserve">hal-01837649v1</w:t>
              </w:r>
            </w:hyperlink>
          </w:p>
        </w:tc>
      </w:tr>
      <w:tr>
        <w:trPr/>
        <w:tc>
          <w:tcPr>
            <w:noWrap/>
          </w:tcPr>
          <w:p>
            <w:pPr>
              <w:spacing w:after="200"/>
            </w:pPr>
            <w:hyperlink r:id="rId133" w:history="1">
              <w:r>
                <w:rPr>
                  <w:color w:val="1e198e"/>
                  <w:b w:val="1"/>
                  <w:bCs w:val="1"/>
                  <w:u w:val="single"/>
                </w:rPr>
                <w:t xml:space="preserve">REDD1 deletion prevents dexamethasone-induced skeletal muscle atrophy</w:t>
              </w:r>
            </w:hyperlink>
          </w:p>
          <w:p>
            <w:pPr/>
            <w:hyperlink r:id="rId49" w:history="1">
              <w:r>
                <w:rPr>
                  <w:color w:val="#410a8c"/>
                  <w:u w:val="single"/>
                </w:rPr>
                <w:t xml:space="preserve">Florian Britto</w:t>
              </w:r>
            </w:hyperlink>
            <w:r>
              <w:rPr/>
              <w:t xml:space="preserve">,</w:t>
            </w:r>
            <w:hyperlink r:id="rId134" w:history="1">
              <w:r>
                <w:rPr>
                  <w:color w:val="#410a8c"/>
                  <w:u w:val="single"/>
                </w:rPr>
                <w:t xml:space="preserve">Gwénaëlle Begue</w:t>
              </w:r>
            </w:hyperlink>
            <w:r>
              <w:rPr/>
              <w:t xml:space="preserve">,</w:t>
            </w:r>
            <w:hyperlink r:id="rId99" w:history="1">
              <w:r>
                <w:rPr>
                  <w:color w:val="#410a8c"/>
                  <w:u w:val="single"/>
                </w:rPr>
                <w:t xml:space="preserve">Bernadette Rossano</w:t>
              </w:r>
            </w:hyperlink>
            <w:r>
              <w:rPr/>
              <w:t xml:space="preserve">,</w:t>
            </w:r>
            <w:hyperlink r:id="rId100" w:history="1">
              <w:r>
                <w:rPr>
                  <w:color w:val="#410a8c"/>
                  <w:u w:val="single"/>
                </w:rPr>
                <w:t xml:space="preserve">Aurélie Docquier</w:t>
              </w:r>
            </w:hyperlink>
            <w:r>
              <w:rPr/>
              <w:t xml:space="preserve">,</w:t>
            </w:r>
            <w:hyperlink r:id="rId101" w:history="1">
              <w:r>
                <w:rPr>
                  <w:color w:val="#410a8c"/>
                  <w:u w:val="single"/>
                </w:rPr>
                <w:t xml:space="preserve">Barbara Vernus</w:t>
              </w:r>
            </w:hyperlink>
            <w:r>
              <w:rPr/>
              <w:t xml:space="preserve">et al.</w:t>
            </w:r>
          </w:p>
          <w:p>
            <w:pPr/>
            <w:r>
              <w:rPr>
                <w:i w:val="1"/>
                <w:iCs w:val="1"/>
              </w:rPr>
              <w:t xml:space="preserve">12. Day of PhD Students in Chemical and Biological Sciences for Health</w:t>
            </w:r>
            <w:r>
              <w:rPr/>
              <w:t xml:space="preserve">, May 2014, Montpellier, France</w:t>
            </w:r>
          </w:p>
          <w:p>
            <w:pPr/>
            <w:r>
              <w:rPr/>
              <w:t xml:space="preserve">Communication dans un congrès</w:t>
            </w:r>
          </w:p>
          <w:p>
            <w:pPr/>
            <w:hyperlink r:id="rId133" w:history="1">
              <w:r>
                <w:rPr>
                  <w:color w:val="#410a8c"/>
                  <w:u w:val="single"/>
                </w:rPr>
                <w:t xml:space="preserve">hal-01837613v1</w:t>
              </w:r>
            </w:hyperlink>
          </w:p>
        </w:tc>
      </w:tr>
      <w:tr>
        <w:trPr/>
        <w:tc>
          <w:tcPr>
            <w:noWrap/>
          </w:tcPr>
          <w:p>
            <w:pPr>
              <w:spacing w:after="200"/>
            </w:pPr>
            <w:hyperlink r:id="rId135" w:history="1">
              <w:r>
                <w:rPr>
                  <w:color w:val="1e198e"/>
                  <w:b w:val="1"/>
                  <w:bCs w:val="1"/>
                  <w:u w:val="single"/>
                </w:rPr>
                <w:t xml:space="preserve">Modélisation de voies régulatrices des cellules musculaires</w:t>
              </w:r>
            </w:hyperlink>
          </w:p>
          <w:p>
            <w:pPr/>
            <w:hyperlink r:id="rId136" w:history="1">
              <w:r>
                <w:rPr>
                  <w:color w:val="#410a8c"/>
                  <w:u w:val="single"/>
                </w:rPr>
                <w:t xml:space="preserve">Antony Philippe</w:t>
              </w:r>
            </w:hyperlink>
            <w:r>
              <w:rPr/>
              <w:t xml:space="preserve">,</w:t>
            </w:r>
            <w:hyperlink r:id="rId137" w:history="1">
              <w:r>
                <w:rPr>
                  <w:color w:val="#410a8c"/>
                  <w:u w:val="single"/>
                </w:rPr>
                <w:t xml:space="preserve">Gwen Bègue</w:t>
              </w:r>
            </w:hyperlink>
            <w:r>
              <w:rPr/>
              <w:t xml:space="preserve">,</w:t>
            </w:r>
            <w:hyperlink r:id="rId127" w:history="1">
              <w:r>
                <w:rPr>
                  <w:color w:val="#410a8c"/>
                  <w:u w:val="single"/>
                </w:rPr>
                <w:t xml:space="preserve">Henri Bernardi</w:t>
              </w:r>
            </w:hyperlink>
            <w:r>
              <w:rPr/>
              <w:t xml:space="preserve">,</w:t>
            </w:r>
            <w:hyperlink r:id="rId91" w:history="1">
              <w:r>
                <w:rPr>
                  <w:color w:val="#410a8c"/>
                  <w:u w:val="single"/>
                </w:rPr>
                <w:t xml:space="preserve">Anne Bonnieu</w:t>
              </w:r>
            </w:hyperlink>
            <w:r>
              <w:rPr/>
              <w:t xml:space="preserve">,</w:t>
            </w:r>
            <w:hyperlink r:id="rId49" w:history="1">
              <w:r>
                <w:rPr>
                  <w:color w:val="#410a8c"/>
                  <w:u w:val="single"/>
                </w:rPr>
                <w:t xml:space="preserve">Florian Britto</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135" w:history="1">
              <w:r>
                <w:rPr>
                  <w:color w:val="#410a8c"/>
                  <w:u w:val="single"/>
                </w:rPr>
                <w:t xml:space="preserve">hal-01837573v1</w:t>
              </w:r>
            </w:hyperlink>
          </w:p>
        </w:tc>
      </w:tr>
      <w:tr>
        <w:trPr/>
        <w:tc>
          <w:tcPr>
            <w:noWrap/>
          </w:tcPr>
          <w:p>
            <w:pPr>
              <w:spacing w:after="200"/>
            </w:pPr>
            <w:hyperlink r:id="rId138" w:history="1">
              <w:r>
                <w:rPr>
                  <w:color w:val="1e198e"/>
                  <w:b w:val="1"/>
                  <w:bCs w:val="1"/>
                  <w:u w:val="single"/>
                </w:rPr>
                <w:t xml:space="preserve">REDD1 null mice resist to dexamethasone-induced skeletal muscle atrophy</w:t>
              </w:r>
            </w:hyperlink>
          </w:p>
          <w:p>
            <w:pPr/>
            <w:hyperlink r:id="rId16" w:history="1">
              <w:r>
                <w:rPr>
                  <w:color w:val="#410a8c"/>
                  <w:u w:val="single"/>
                </w:rPr>
                <w:t xml:space="preserve">François Bertrand Favier</w:t>
              </w:r>
            </w:hyperlink>
          </w:p>
          <w:p>
            <w:pPr/>
            <w:r>
              <w:rPr>
                <w:i w:val="1"/>
                <w:iCs w:val="1"/>
              </w:rPr>
              <w:t xml:space="preserve">EMBO Wokshop</w:t>
            </w:r>
            <w:r>
              <w:rPr/>
              <w:t xml:space="preserve">, Sep 2013, Ascona, Switzerland. 17 p</w:t>
            </w:r>
          </w:p>
          <w:p>
            <w:pPr/>
            <w:r>
              <w:rPr/>
              <w:t xml:space="preserve">Communication dans un congrès</w:t>
            </w:r>
          </w:p>
          <w:p>
            <w:pPr/>
            <w:hyperlink r:id="rId138" w:history="1">
              <w:r>
                <w:rPr>
                  <w:color w:val="#410a8c"/>
                  <w:u w:val="single"/>
                </w:rPr>
                <w:t xml:space="preserve">hal-01837597v1</w:t>
              </w:r>
            </w:hyperlink>
          </w:p>
        </w:tc>
      </w:tr>
      <w:tr>
        <w:trPr/>
        <w:tc>
          <w:tcPr>
            <w:noWrap/>
          </w:tcPr>
          <w:p>
            <w:pPr>
              <w:spacing w:after="200"/>
            </w:pPr>
            <w:hyperlink r:id="rId139" w:history="1">
              <w:r>
                <w:rPr>
                  <w:color w:val="1e198e"/>
                  <w:b w:val="1"/>
                  <w:bCs w:val="1"/>
                  <w:u w:val="single"/>
                </w:rPr>
                <w:t xml:space="preserve">Implication de REDD1 dans le contrôle de la masse musculaire des souris</w:t>
              </w:r>
            </w:hyperlink>
          </w:p>
          <w:p>
            <w:pPr/>
            <w:hyperlink r:id="rId49" w:history="1">
              <w:r>
                <w:rPr>
                  <w:color w:val="#410a8c"/>
                  <w:u w:val="single"/>
                </w:rPr>
                <w:t xml:space="preserve">Florian Britto</w:t>
              </w:r>
            </w:hyperlink>
            <w:r>
              <w:rPr/>
              <w:t xml:space="preserve">,</w:t>
            </w:r>
            <w:hyperlink r:id="rId134" w:history="1">
              <w:r>
                <w:rPr>
                  <w:color w:val="#410a8c"/>
                  <w:u w:val="single"/>
                </w:rPr>
                <w:t xml:space="preserve">Gwénaëlle Begue</w:t>
              </w:r>
            </w:hyperlink>
            <w:r>
              <w:rPr/>
              <w:t xml:space="preserve">,</w:t>
            </w:r>
            <w:hyperlink r:id="rId99" w:history="1">
              <w:r>
                <w:rPr>
                  <w:color w:val="#410a8c"/>
                  <w:u w:val="single"/>
                </w:rPr>
                <w:t xml:space="preserve">Bernadette Rossano</w:t>
              </w:r>
            </w:hyperlink>
            <w:r>
              <w:rPr/>
              <w:t xml:space="preserve">,</w:t>
            </w:r>
            <w:hyperlink r:id="rId101" w:history="1">
              <w:r>
                <w:rPr>
                  <w:color w:val="#410a8c"/>
                  <w:u w:val="single"/>
                </w:rPr>
                <w:t xml:space="preserve">Barbara Vernus</w:t>
              </w:r>
            </w:hyperlink>
            <w:r>
              <w:rPr/>
              <w:t xml:space="preserve">,</w:t>
            </w:r>
            <w:hyperlink r:id="rId106" w:history="1">
              <w:r>
                <w:rPr>
                  <w:color w:val="#410a8c"/>
                  <w:u w:val="single"/>
                </w:rPr>
                <w:t xml:space="preserve">Chamroeun Sar</w:t>
              </w:r>
            </w:hyperlink>
            <w:r>
              <w:rPr/>
              <w:t xml:space="preserve">et al.</w:t>
            </w:r>
          </w:p>
          <w:p>
            <w:pPr/>
            <w:r>
              <w:rPr>
                <w:i w:val="1"/>
                <w:iCs w:val="1"/>
              </w:rPr>
              <w:t xml:space="preserve">15. Congrès international de l’ACAPS (Association de Chercheurs en Activités Physiques et Sportives)</w:t>
            </w:r>
            <w:r>
              <w:rPr/>
              <w:t xml:space="preserve">, Oct 2013, Grenoble, France. 44 p</w:t>
            </w:r>
          </w:p>
          <w:p>
            <w:pPr/>
            <w:r>
              <w:rPr/>
              <w:t xml:space="preserve">Communication dans un congrès</w:t>
            </w:r>
          </w:p>
          <w:p>
            <w:pPr/>
            <w:hyperlink r:id="rId139" w:history="1">
              <w:r>
                <w:rPr>
                  <w:color w:val="#410a8c"/>
                  <w:u w:val="single"/>
                </w:rPr>
                <w:t xml:space="preserve">hal-01837595v1</w:t>
              </w:r>
            </w:hyperlink>
          </w:p>
        </w:tc>
      </w:tr>
      <w:tr>
        <w:trPr/>
        <w:tc>
          <w:tcPr>
            <w:noWrap/>
          </w:tcPr>
          <w:p>
            <w:pPr>
              <w:spacing w:after="200"/>
            </w:pPr>
            <w:hyperlink r:id="rId140" w:history="1">
              <w:r>
                <w:rPr>
                  <w:color w:val="1e198e"/>
                  <w:b w:val="1"/>
                  <w:bCs w:val="1"/>
                  <w:u w:val="single"/>
                </w:rPr>
                <w:t xml:space="preserve">Aerobic exercise performance and 4-weeks AICAR treatment in myostatin-deficient aged mice</w:t>
              </w:r>
            </w:hyperlink>
          </w:p>
          <w:p>
            <w:pPr/>
            <w:hyperlink r:id="rId94" w:history="1">
              <w:r>
                <w:rPr>
                  <w:color w:val="#410a8c"/>
                  <w:u w:val="single"/>
                </w:rPr>
                <w:t xml:space="preserve">Marion Pauly</w:t>
              </w:r>
            </w:hyperlink>
            <w:r>
              <w:rPr/>
              <w:t xml:space="preserve">,</w:t>
            </w:r>
            <w:hyperlink r:id="rId73" w:history="1">
              <w:r>
                <w:rPr>
                  <w:color w:val="#410a8c"/>
                  <w:u w:val="single"/>
                </w:rPr>
                <w:t xml:space="preserve">Béatrice Chabi</w:t>
              </w:r>
            </w:hyperlink>
            <w:r>
              <w:rPr/>
              <w:t xml:space="preserve">,</w:t>
            </w:r>
            <w:hyperlink r:id="rId96" w:history="1">
              <w:r>
                <w:rPr>
                  <w:color w:val="#410a8c"/>
                  <w:u w:val="single"/>
                </w:rPr>
                <w:t xml:space="preserve">Stefan Matecki</w:t>
              </w:r>
            </w:hyperlink>
            <w:r>
              <w:rPr/>
              <w:t xml:space="preserve">,</w:t>
            </w:r>
            <w:hyperlink r:id="rId16" w:history="1">
              <w:r>
                <w:rPr>
                  <w:color w:val="#410a8c"/>
                  <w:u w:val="single"/>
                </w:rPr>
                <w:t xml:space="preserve">François Bertrand Favier</w:t>
              </w:r>
            </w:hyperlink>
            <w:r>
              <w:rPr/>
              <w:t xml:space="preserve">,</w:t>
            </w:r>
            <w:hyperlink r:id="rId101" w:history="1">
              <w:r>
                <w:rPr>
                  <w:color w:val="#410a8c"/>
                  <w:u w:val="single"/>
                </w:rPr>
                <w:t xml:space="preserve">Barbara Vernus</w:t>
              </w:r>
            </w:hyperlink>
            <w:r>
              <w:rPr/>
              <w:t xml:space="preserve">et al.</w:t>
            </w:r>
          </w:p>
          <w:p>
            <w:pPr/>
            <w:r>
              <w:rPr>
                <w:i w:val="1"/>
                <w:iCs w:val="1"/>
              </w:rPr>
              <w:t xml:space="preserve">14. Congrès International de l'ACAPS (Association des Chercheurs en Activités Physiques et Sportives)</w:t>
            </w:r>
            <w:r>
              <w:rPr/>
              <w:t xml:space="preserve">, Oct 2013, Rennes, France. 2 p</w:t>
            </w:r>
          </w:p>
          <w:p>
            <w:pPr/>
            <w:r>
              <w:rPr/>
              <w:t xml:space="preserve">Communication dans un congrès</w:t>
            </w:r>
          </w:p>
          <w:p>
            <w:pPr/>
            <w:hyperlink r:id="rId140" w:history="1">
              <w:r>
                <w:rPr>
                  <w:color w:val="#410a8c"/>
                  <w:u w:val="single"/>
                </w:rPr>
                <w:t xml:space="preserve">hal-02803745v1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montpellier.fr/hal-05380178v1" TargetMode="External"/><Relationship Id="rId9" Type="http://schemas.openxmlformats.org/officeDocument/2006/relationships/hyperlink" Target="https://hal.science/search/index/?q=*&amp;authFullName_s=Alexandre P Gutknecht" TargetMode="External"/><Relationship Id="rId10" Type="http://schemas.openxmlformats.org/officeDocument/2006/relationships/hyperlink" Target="https://hal.science/search/index/?q=*&amp;authFullName_s=Martin Gonzalez-Figueres" TargetMode="External"/><Relationship Id="rId11" Type="http://schemas.openxmlformats.org/officeDocument/2006/relationships/hyperlink" Target="https://hal.science/search/index/?q=*&amp;authFullName_s=Guilhem Belda" TargetMode="External"/><Relationship Id="rId12" Type="http://schemas.openxmlformats.org/officeDocument/2006/relationships/hyperlink" Target="https://hal.science/search/index/?q=*&amp;authFullName_s=Gr&#233;goire Vergotte" TargetMode="External"/><Relationship Id="rId13" Type="http://schemas.openxmlformats.org/officeDocument/2006/relationships/hyperlink" Target="https://hal.science/search/index/?q=*&amp;authFullName_s=St&#233;phane Perrey" TargetMode="External"/><Relationship Id="rId14" Type="http://schemas.openxmlformats.org/officeDocument/2006/relationships/hyperlink" Target="https://dx.doi.org/10.1139/apnm-2024-0468" TargetMode="External"/><Relationship Id="rId15" Type="http://schemas.openxmlformats.org/officeDocument/2006/relationships/hyperlink" Target="https://hal.science/hal-05246883v1" TargetMode="External"/><Relationship Id="rId16" Type="http://schemas.openxmlformats.org/officeDocument/2006/relationships/hyperlink" Target="https://hal.science/search/index/?q=*&amp;authFullName_s=Fran&#231;ois Bertrand Favier" TargetMode="External"/><Relationship Id="rId17" Type="http://schemas.openxmlformats.org/officeDocument/2006/relationships/hyperlink" Target="https://hal.science/search/index/?q=*&amp;authFullName_s=Fran&#231;ois Desgorces" TargetMode="External"/><Relationship Id="rId18" Type="http://schemas.openxmlformats.org/officeDocument/2006/relationships/hyperlink" Target="https://hal.science/search/index/?q=*&amp;authFullName_s=Gr&#233;goire Bosselut" TargetMode="External"/><Relationship Id="rId19" Type="http://schemas.openxmlformats.org/officeDocument/2006/relationships/hyperlink" Target="https://hal.science/search/index/?q=*&amp;authFullName_s=Thierry Launay" TargetMode="External"/><Relationship Id="rId20" Type="http://schemas.openxmlformats.org/officeDocument/2006/relationships/hyperlink" Target="https://hal.science/search/index/?q=*&amp;authFullName_s=Gr&#233;goire Millet" TargetMode="External"/><Relationship Id="rId21" Type="http://schemas.openxmlformats.org/officeDocument/2006/relationships/hyperlink" Target="https://dx.doi.org/10.1038/s41598-025-05445-8" TargetMode="External"/><Relationship Id="rId22" Type="http://schemas.openxmlformats.org/officeDocument/2006/relationships/hyperlink" Target="https://hal.inrae.fr/hal-03616889v1" TargetMode="External"/><Relationship Id="rId23" Type="http://schemas.openxmlformats.org/officeDocument/2006/relationships/hyperlink" Target="https://hal.science/search/index/?q=*&amp;authFullName_s=Agn&#232;s Martin" TargetMode="External"/><Relationship Id="rId24" Type="http://schemas.openxmlformats.org/officeDocument/2006/relationships/hyperlink" Target="https://hal.science/search/index/?q=*&amp;authFullName_s=Josiane Castells" TargetMode="External"/><Relationship Id="rId25" Type="http://schemas.openxmlformats.org/officeDocument/2006/relationships/hyperlink" Target="https://hal.science/search/index/?q=*&amp;authFullName_s=Valentine Allibert" TargetMode="External"/><Relationship Id="rId26" Type="http://schemas.openxmlformats.org/officeDocument/2006/relationships/hyperlink" Target="https://hal.science/search/index/?q=*&amp;authFullName_s=Andr&#233;a Emerit" TargetMode="External"/><Relationship Id="rId27" Type="http://schemas.openxmlformats.org/officeDocument/2006/relationships/hyperlink" Target="https://hal.science/search/index/?q=*&amp;authFullName_s=Cindy Zolotoff" TargetMode="External"/><Relationship Id="rId28" Type="http://schemas.openxmlformats.org/officeDocument/2006/relationships/hyperlink" Target="https://dx.doi.org/10.1002/jcsm.12939" TargetMode="External"/><Relationship Id="rId29" Type="http://schemas.openxmlformats.org/officeDocument/2006/relationships/hyperlink" Target="https://hal.inrae.fr/hal-03693034v1" TargetMode="External"/><Relationship Id="rId30" Type="http://schemas.openxmlformats.org/officeDocument/2006/relationships/hyperlink" Target="https://hal.science/search/index/?q=*&amp;authFullName_s=Johan Le Scouarnec" TargetMode="External"/><Relationship Id="rId31" Type="http://schemas.openxmlformats.org/officeDocument/2006/relationships/hyperlink" Target="https://hal.science/search/index/?q=*&amp;authFullName_s=Pierre Samozino" TargetMode="External"/><Relationship Id="rId32" Type="http://schemas.openxmlformats.org/officeDocument/2006/relationships/hyperlink" Target="https://hal.science/search/index/?q=*&amp;authFullName_s=Benoit Andrieu" TargetMode="External"/><Relationship Id="rId33" Type="http://schemas.openxmlformats.org/officeDocument/2006/relationships/hyperlink" Target="https://hal.science/search/index/?q=*&amp;authFullName_s=Teddy Thubin" TargetMode="External"/><Relationship Id="rId34" Type="http://schemas.openxmlformats.org/officeDocument/2006/relationships/hyperlink" Target="https://hal.science/search/index/?q=*&amp;authFullName_s=Jean-Benoit Morin" TargetMode="External"/><Relationship Id="rId35" Type="http://schemas.openxmlformats.org/officeDocument/2006/relationships/hyperlink" Target="https://dx.doi.org/10.1519/JSC.0000000000004242" TargetMode="External"/><Relationship Id="rId36" Type="http://schemas.openxmlformats.org/officeDocument/2006/relationships/hyperlink" Target="https://hal.inrae.fr/hal-03857874v1" TargetMode="External"/><Relationship Id="rId37" Type="http://schemas.openxmlformats.org/officeDocument/2006/relationships/hyperlink" Target="https://hal.science/search/index/?q=*&amp;authFullName_s=Thomas Brioche" TargetMode="External"/><Relationship Id="rId38" Type="http://schemas.openxmlformats.org/officeDocument/2006/relationships/hyperlink" Target="https://hal.science/search/index/?q=*&amp;authFullName_s=Olivier Maurelli" TargetMode="External"/><Relationship Id="rId39" Type="http://schemas.openxmlformats.org/officeDocument/2006/relationships/hyperlink" Target="https://hal.science/search/index/?q=*&amp;authFullName_s=Stephane Perrey" TargetMode="External"/><Relationship Id="rId40" Type="http://schemas.openxmlformats.org/officeDocument/2006/relationships/hyperlink" Target="https://dx.doi.org/10.3389/fphys.2022.1010086" TargetMode="External"/><Relationship Id="rId41" Type="http://schemas.openxmlformats.org/officeDocument/2006/relationships/hyperlink" Target="https://hal.science/hal-02525977v1" TargetMode="External"/><Relationship Id="rId42" Type="http://schemas.openxmlformats.org/officeDocument/2006/relationships/hyperlink" Target="https://hal.science/search/index/?q=*&amp;authFullName_s=Karine Dumas" TargetMode="External"/><Relationship Id="rId43" Type="http://schemas.openxmlformats.org/officeDocument/2006/relationships/hyperlink" Target="https://hal.science/search/index/?q=*&amp;authFullName_s=Chaima Ayachi" TargetMode="External"/><Relationship Id="rId44" Type="http://schemas.openxmlformats.org/officeDocument/2006/relationships/hyperlink" Target="https://hal.science/search/index/?q=*&amp;authFullName_s=J&#233;r&#244;me Gilleron" TargetMode="External"/><Relationship Id="rId45" Type="http://schemas.openxmlformats.org/officeDocument/2006/relationships/hyperlink" Target="https://hal.science/search/index/?q=*&amp;authFullName_s=Sandra Lacas-Gervais" TargetMode="External"/><Relationship Id="rId46" Type="http://schemas.openxmlformats.org/officeDocument/2006/relationships/hyperlink" Target="https://hal.science/search/index/?q=*&amp;authFullName_s=Faustine Pastor" TargetMode="External"/><Relationship Id="rId47" Type="http://schemas.openxmlformats.org/officeDocument/2006/relationships/hyperlink" Target="https://dx.doi.org/10.1096/fj.201901799RR" TargetMode="External"/><Relationship Id="rId48" Type="http://schemas.openxmlformats.org/officeDocument/2006/relationships/hyperlink" Target="https://hal.inrae.fr/hal-02936310v1" TargetMode="External"/><Relationship Id="rId49" Type="http://schemas.openxmlformats.org/officeDocument/2006/relationships/hyperlink" Target="https://hal.science/search/index/?q=*&amp;authFullName_s=Florian Britto" TargetMode="External"/><Relationship Id="rId50" Type="http://schemas.openxmlformats.org/officeDocument/2006/relationships/hyperlink" Target="https://hal.science/search/index/?q=*&amp;authFullName_s=Sophie Giorgetti-Peraldi" TargetMode="External"/><Relationship Id="rId51" Type="http://schemas.openxmlformats.org/officeDocument/2006/relationships/hyperlink" Target="https://hal.science/search/index/?q=*&amp;authFullName_s=Vincent Ollendorff" TargetMode="External"/><Relationship Id="rId52" Type="http://schemas.openxmlformats.org/officeDocument/2006/relationships/hyperlink" Target="https://dx.doi.org/10.1152/ajpcell.00340.2020" TargetMode="External"/><Relationship Id="rId53" Type="http://schemas.openxmlformats.org/officeDocument/2006/relationships/hyperlink" Target="https://hal.science/hal-02437605v1" TargetMode="External"/><Relationship Id="rId54" Type="http://schemas.openxmlformats.org/officeDocument/2006/relationships/hyperlink" Target="https://hal.science/search/index/?q=*&amp;authFullName_s=Audrey Merle" TargetMode="External"/><Relationship Id="rId55" Type="http://schemas.openxmlformats.org/officeDocument/2006/relationships/hyperlink" Target="https://hal.science/search/index/?q=*&amp;authFullName_s=Maxence Jollet" TargetMode="External"/><Relationship Id="rId56" Type="http://schemas.openxmlformats.org/officeDocument/2006/relationships/hyperlink" Target="https://hal.science/search/index/?q=*&amp;authFullName_s=Benedicte Goustard" TargetMode="External"/><Relationship Id="rId57" Type="http://schemas.openxmlformats.org/officeDocument/2006/relationships/hyperlink" Target="https://hal.science/search/index/?q=*&amp;authFullName_s=Nadia Bendridi" TargetMode="External"/><Relationship Id="rId58" Type="http://schemas.openxmlformats.org/officeDocument/2006/relationships/hyperlink" Target="https://dx.doi.org/10.1152/japplphysiol.00196.2019" TargetMode="External"/><Relationship Id="rId59" Type="http://schemas.openxmlformats.org/officeDocument/2006/relationships/hyperlink" Target="https://hal.umontpellier.fr/hal-01815521v1" TargetMode="External"/><Relationship Id="rId60" Type="http://schemas.openxmlformats.org/officeDocument/2006/relationships/hyperlink" Target="https://hal.science/search/index/?q=*&amp;authFullName_s=Florian A Britto" TargetMode="External"/><Relationship Id="rId61" Type="http://schemas.openxmlformats.org/officeDocument/2006/relationships/hyperlink" Target="https://hal.science/search/index/?q=*&amp;authFullName_s=Fabienne Cortade" TargetMode="External"/><Relationship Id="rId62" Type="http://schemas.openxmlformats.org/officeDocument/2006/relationships/hyperlink" Target="https://hal.science/search/index/?q=*&amp;authFullName_s=Yassine Belloum" TargetMode="External"/><Relationship Id="rId63" Type="http://schemas.openxmlformats.org/officeDocument/2006/relationships/hyperlink" Target="https://hal.science/search/index/?q=*&amp;authFullName_s=Marine Blaqui&#232;re" TargetMode="External"/><Relationship Id="rId64" Type="http://schemas.openxmlformats.org/officeDocument/2006/relationships/hyperlink" Target="https://hal.science/search/index/?q=*&amp;authFullName_s=Yann Gallot" TargetMode="External"/><Relationship Id="rId65" Type="http://schemas.openxmlformats.org/officeDocument/2006/relationships/hyperlink" Target="https://dx.doi.org/10.1186/s12915-018-0525-4" TargetMode="External"/><Relationship Id="rId66" Type="http://schemas.openxmlformats.org/officeDocument/2006/relationships/hyperlink" Target="https://hal.science/hal-01918092v1" TargetMode="External"/><Relationship Id="rId67" Type="http://schemas.openxmlformats.org/officeDocument/2006/relationships/hyperlink" Target="https://hal.science/search/index/?q=*&amp;authFullName_s=Gwenaelle Begue" TargetMode="External"/><Relationship Id="rId68" Type="http://schemas.openxmlformats.org/officeDocument/2006/relationships/hyperlink" Target="https://dx.doi.org/10.1152/japplphysiol.01084.2016" TargetMode="External"/><Relationship Id="rId69" Type="http://schemas.openxmlformats.org/officeDocument/2006/relationships/hyperlink" Target="https://hal.umontpellier.fr/hal-01635921v1" TargetMode="External"/><Relationship Id="rId70" Type="http://schemas.openxmlformats.org/officeDocument/2006/relationships/hyperlink" Target="https://hal.science/search/index/?q=*&amp;authFullName_s=Fran&#231;oise Rannou-Bekono" TargetMode="External"/><Relationship Id="rId71" Type="http://schemas.openxmlformats.org/officeDocument/2006/relationships/hyperlink" Target="https://dx.doi.org/10.3892/or.2017.5542" TargetMode="External"/><Relationship Id="rId72" Type="http://schemas.openxmlformats.org/officeDocument/2006/relationships/hyperlink" Target="https://hal.umontpellier.fr/hal-01804186v1" TargetMode="External"/><Relationship Id="rId73" Type="http://schemas.openxmlformats.org/officeDocument/2006/relationships/hyperlink" Target="https://hal.science/search/index/?q=*&amp;authFullName_s=B&#233;atrice Chabi" TargetMode="External"/><Relationship Id="rId74" Type="http://schemas.openxmlformats.org/officeDocument/2006/relationships/hyperlink" Target="https://hal.science/search/index/?q=*&amp;authFullName_s=M. Pauly" TargetMode="External"/><Relationship Id="rId75" Type="http://schemas.openxmlformats.org/officeDocument/2006/relationships/hyperlink" Target="https://hal.science/search/index/?q=*&amp;authFullName_s=J. Carillon" TargetMode="External"/><Relationship Id="rId76" Type="http://schemas.openxmlformats.org/officeDocument/2006/relationships/hyperlink" Target="https://hal.science/search/index/?q=*&amp;authFullName_s=Gilles Carnac" TargetMode="External"/><Relationship Id="rId77" Type="http://schemas.openxmlformats.org/officeDocument/2006/relationships/hyperlink" Target="https://dx.doi.org/10.1016/j.exger.2016.01.016" TargetMode="External"/><Relationship Id="rId78" Type="http://schemas.openxmlformats.org/officeDocument/2006/relationships/hyperlink" Target="https://hal.umontpellier.fr/hal-01635923v1" TargetMode="External"/><Relationship Id="rId79" Type="http://schemas.openxmlformats.org/officeDocument/2006/relationships/hyperlink" Target="https://hal.science/search/index/?q=*&amp;authFullName_s=Benjamin Pon&#231;on" TargetMode="External"/><Relationship Id="rId80" Type="http://schemas.openxmlformats.org/officeDocument/2006/relationships/hyperlink" Target="https://dx.doi.org/10.1152/japplphysiol.00171.2015" TargetMode="External"/><Relationship Id="rId81" Type="http://schemas.openxmlformats.org/officeDocument/2006/relationships/hyperlink" Target="https://hal.umontpellier.fr/hal-01635922v1" TargetMode="External"/><Relationship Id="rId82" Type="http://schemas.openxmlformats.org/officeDocument/2006/relationships/hyperlink" Target="https://hal.science/search/index/?q=*&amp;authFullName_s=F. A. A Britto" TargetMode="External"/><Relationship Id="rId83" Type="http://schemas.openxmlformats.org/officeDocument/2006/relationships/hyperlink" Target="https://hal.science/search/index/?q=*&amp;authFullName_s=D. G. Freyssenet" TargetMode="External"/><Relationship Id="rId84" Type="http://schemas.openxmlformats.org/officeDocument/2006/relationships/hyperlink" Target="https://hal.science/search/index/?q=*&amp;authFullName_s=X. A. Bigard" TargetMode="External"/><Relationship Id="rId85" Type="http://schemas.openxmlformats.org/officeDocument/2006/relationships/hyperlink" Target="https://hal.science/search/index/?q=*&amp;authFullName_s=H. Benoit" TargetMode="External"/><Relationship Id="rId86" Type="http://schemas.openxmlformats.org/officeDocument/2006/relationships/hyperlink" Target="https://dx.doi.org/10.1007/s00018-015-2025-9" TargetMode="External"/><Relationship Id="rId87" Type="http://schemas.openxmlformats.org/officeDocument/2006/relationships/hyperlink" Target="https://hal.science/hal-01140860v1" TargetMode="External"/><Relationship Id="rId88" Type="http://schemas.openxmlformats.org/officeDocument/2006/relationships/hyperlink" Target="https://hal.science/search/index/?q=*&amp;authFullName_s=Antony G. Philippe" TargetMode="External"/><Relationship Id="rId89" Type="http://schemas.openxmlformats.org/officeDocument/2006/relationships/hyperlink" Target="https://hal.science/search/index/?q=*&amp;authFullName_s=Guillaume Py" TargetMode="External"/><Relationship Id="rId90" Type="http://schemas.openxmlformats.org/officeDocument/2006/relationships/hyperlink" Target="https://hal.science/search/index/?q=*&amp;authFullName_s=Anthony M. J. Sanchez" TargetMode="External"/><Relationship Id="rId91" Type="http://schemas.openxmlformats.org/officeDocument/2006/relationships/hyperlink" Target="https://hal.science/search/index/?q=*&amp;authFullName_s=Anne Bonnieu" TargetMode="External"/><Relationship Id="rId92" Type="http://schemas.openxmlformats.org/officeDocument/2006/relationships/hyperlink" Target="https://dx.doi.org/10.1155/2015/914860" TargetMode="External"/><Relationship Id="rId93" Type="http://schemas.openxmlformats.org/officeDocument/2006/relationships/hyperlink" Target="https://hal.umontpellier.fr/hal-01759577v1" TargetMode="External"/><Relationship Id="rId94" Type="http://schemas.openxmlformats.org/officeDocument/2006/relationships/hyperlink" Target="https://hal.science/search/index/?q=*&amp;authFullName_s=Marion Pauly" TargetMode="External"/><Relationship Id="rId95" Type="http://schemas.openxmlformats.org/officeDocument/2006/relationships/hyperlink" Target="https://hal.science/search/index/?q=*&amp;authFullName_s=Frankie Vanterpool" TargetMode="External"/><Relationship Id="rId96" Type="http://schemas.openxmlformats.org/officeDocument/2006/relationships/hyperlink" Target="https://hal.science/search/index/?q=*&amp;authFullName_s=Stefan Matecki" TargetMode="External"/><Relationship Id="rId97" Type="http://schemas.openxmlformats.org/officeDocument/2006/relationships/hyperlink" Target="https://dx.doi.org/10.1093/gerona/glu147" TargetMode="External"/><Relationship Id="rId98" Type="http://schemas.openxmlformats.org/officeDocument/2006/relationships/hyperlink" Target="https://hal.umontpellier.fr/hal-01635920v1" TargetMode="External"/><Relationship Id="rId99" Type="http://schemas.openxmlformats.org/officeDocument/2006/relationships/hyperlink" Target="https://hal.science/search/index/?q=*&amp;authFullName_s=Bernadette Rossano" TargetMode="External"/><Relationship Id="rId100" Type="http://schemas.openxmlformats.org/officeDocument/2006/relationships/hyperlink" Target="https://hal.science/search/index/?q=*&amp;authFullName_s=Aur&#233;lie Docquier" TargetMode="External"/><Relationship Id="rId101" Type="http://schemas.openxmlformats.org/officeDocument/2006/relationships/hyperlink" Target="https://hal.science/search/index/?q=*&amp;authFullName_s=Barbara Vernus" TargetMode="External"/><Relationship Id="rId102" Type="http://schemas.openxmlformats.org/officeDocument/2006/relationships/hyperlink" Target="https://dx.doi.org/10.1152/ajpendo.00234.2014" TargetMode="External"/><Relationship Id="rId103" Type="http://schemas.openxmlformats.org/officeDocument/2006/relationships/hyperlink" Target="https://hal.science/hal-00746541v1" TargetMode="External"/><Relationship Id="rId104" Type="http://schemas.openxmlformats.org/officeDocument/2006/relationships/hyperlink" Target="https://hal.science/search/index/?q=*&amp;authFullName_s=Laurence Pessemesse" TargetMode="External"/><Relationship Id="rId105" Type="http://schemas.openxmlformats.org/officeDocument/2006/relationships/hyperlink" Target="https://hal.science/search/index/?q=*&amp;authFullName_s=Audrey Schlernitzauer" TargetMode="External"/><Relationship Id="rId106" Type="http://schemas.openxmlformats.org/officeDocument/2006/relationships/hyperlink" Target="https://hal.science/search/index/?q=*&amp;authFullName_s=Chamroeun Sar" TargetMode="External"/><Relationship Id="rId107" Type="http://schemas.openxmlformats.org/officeDocument/2006/relationships/hyperlink" Target="https://hal.science/search/index/?q=*&amp;authFullName_s=Jonathan Levin" TargetMode="External"/><Relationship Id="rId108" Type="http://schemas.openxmlformats.org/officeDocument/2006/relationships/hyperlink" Target="https://hal.science/search/index/?q=*&amp;authFullName_s=St&#233;phanie Grandemange" TargetMode="External"/><Relationship Id="rId109" Type="http://schemas.openxmlformats.org/officeDocument/2006/relationships/hyperlink" Target="https://dx.doi.org/10.1096/fj.11-195933" TargetMode="External"/><Relationship Id="rId110" Type="http://schemas.openxmlformats.org/officeDocument/2006/relationships/hyperlink" Target="https://inserm.hal.science/inserm-00593929v1" TargetMode="External"/><Relationship Id="rId111" Type="http://schemas.openxmlformats.org/officeDocument/2006/relationships/hyperlink" Target="https://hal.science/search/index/?q=*&amp;authFullName_s=Fr&#233;d&#233;ric Costes" TargetMode="External"/><Relationship Id="rId112" Type="http://schemas.openxmlformats.org/officeDocument/2006/relationships/hyperlink" Target="https://hal.science/search/index/?q=*&amp;authFullName_s=Aur&#233;lia Defour" TargetMode="External"/><Relationship Id="rId113" Type="http://schemas.openxmlformats.org/officeDocument/2006/relationships/hyperlink" Target="https://hal.science/search/index/?q=*&amp;authFullName_s=R&#233;gis Bonnefoy" TargetMode="External"/><Relationship Id="rId114" Type="http://schemas.openxmlformats.org/officeDocument/2006/relationships/hyperlink" Target="https://hal.science/search/index/?q=*&amp;authFullName_s=Etienne Lefai" TargetMode="External"/><Relationship Id="rId115" Type="http://schemas.openxmlformats.org/officeDocument/2006/relationships/hyperlink" Target="https://dx.doi.org/10.1152/ajpregu.00550.2009" TargetMode="External"/><Relationship Id="rId116" Type="http://schemas.openxmlformats.org/officeDocument/2006/relationships/hyperlink" Target="https://hal.science/hal-04855362v1" TargetMode="External"/><Relationship Id="rId117" Type="http://schemas.openxmlformats.org/officeDocument/2006/relationships/hyperlink" Target="https://hal.science/search/index/?q=*&amp;authFullName_s=Jean-Baptiste Billaud" TargetMode="External"/><Relationship Id="rId118" Type="http://schemas.openxmlformats.org/officeDocument/2006/relationships/hyperlink" Target="https://hal.science/search/index/?q=*&amp;authFullName_s=Adrien Gresse" TargetMode="External"/><Relationship Id="rId119" Type="http://schemas.openxmlformats.org/officeDocument/2006/relationships/hyperlink" Target="https://hal.inrae.fr/hal-04804882v1" TargetMode="External"/><Relationship Id="rId120" Type="http://schemas.openxmlformats.org/officeDocument/2006/relationships/hyperlink" Target="https://hal.science/search/index/?q=*&amp;authFullName_s=Olivier Ru&#233;" TargetMode="External"/><Relationship Id="rId121" Type="http://schemas.openxmlformats.org/officeDocument/2006/relationships/hyperlink" Target="https://hal.science/search/index/?q=*&amp;authFullName_s=Mahendra Mariadassou" TargetMode="External"/><Relationship Id="rId122" Type="http://schemas.openxmlformats.org/officeDocument/2006/relationships/hyperlink" Target="https://hal.science/hal-04855355v1" TargetMode="External"/><Relationship Id="rId123" Type="http://schemas.openxmlformats.org/officeDocument/2006/relationships/hyperlink" Target="https://hal.inrae.fr/hal-02941419v1" TargetMode="External"/><Relationship Id="rId124" Type="http://schemas.openxmlformats.org/officeDocument/2006/relationships/hyperlink" Target="https://dx.doi.org/10.1096/fasebj.2018.32.1_supplement.lb381" TargetMode="External"/><Relationship Id="rId125" Type="http://schemas.openxmlformats.org/officeDocument/2006/relationships/hyperlink" Target="https://hal.science/hal-01837647v1" TargetMode="External"/><Relationship Id="rId126" Type="http://schemas.openxmlformats.org/officeDocument/2006/relationships/hyperlink" Target="https://hal.science/search/index/?q=*&amp;authFullName_s=Fran&#231;ois Casas" TargetMode="External"/><Relationship Id="rId127" Type="http://schemas.openxmlformats.org/officeDocument/2006/relationships/hyperlink" Target="https://hal.science/search/index/?q=*&amp;authFullName_s=Henri Bernardi" TargetMode="External"/><Relationship Id="rId128" Type="http://schemas.openxmlformats.org/officeDocument/2006/relationships/hyperlink" Target="https://hal.science/search/index/?q=*&amp;authFullName_s=Lionel Tintignac" TargetMode="External"/><Relationship Id="rId129" Type="http://schemas.openxmlformats.org/officeDocument/2006/relationships/hyperlink" Target="https://hal.inrae.fr/tel-02787838v1" TargetMode="External"/><Relationship Id="rId130" Type="http://schemas.openxmlformats.org/officeDocument/2006/relationships/hyperlink" Target="https://hal.science/hal-01837649v1" TargetMode="External"/><Relationship Id="rId131" Type="http://schemas.openxmlformats.org/officeDocument/2006/relationships/hyperlink" Target="https://hal.science/search/index/?q=*&amp;authFullName_s=Christelle Ramonatxo" TargetMode="External"/><Relationship Id="rId132" Type="http://schemas.openxmlformats.org/officeDocument/2006/relationships/hyperlink" Target="https://hal.science/search/index/?q=*&amp;authFullName_s=Elodie Jublanc" TargetMode="External"/><Relationship Id="rId133" Type="http://schemas.openxmlformats.org/officeDocument/2006/relationships/hyperlink" Target="https://hal.science/hal-01837613v1" TargetMode="External"/><Relationship Id="rId134" Type="http://schemas.openxmlformats.org/officeDocument/2006/relationships/hyperlink" Target="https://hal.science/search/index/?q=*&amp;authFullName_s=Gw&#233;na&#235;lle Begue" TargetMode="External"/><Relationship Id="rId135" Type="http://schemas.openxmlformats.org/officeDocument/2006/relationships/hyperlink" Target="https://hal.science/hal-01837573v1" TargetMode="External"/><Relationship Id="rId136" Type="http://schemas.openxmlformats.org/officeDocument/2006/relationships/hyperlink" Target="https://hal.science/search/index/?q=*&amp;authFullName_s=Antony Philippe" TargetMode="External"/><Relationship Id="rId137" Type="http://schemas.openxmlformats.org/officeDocument/2006/relationships/hyperlink" Target="https://hal.science/search/index/?q=*&amp;authFullName_s=Gwen B&#232;gue" TargetMode="External"/><Relationship Id="rId138" Type="http://schemas.openxmlformats.org/officeDocument/2006/relationships/hyperlink" Target="https://hal.science/hal-01837597v1" TargetMode="External"/><Relationship Id="rId139" Type="http://schemas.openxmlformats.org/officeDocument/2006/relationships/hyperlink" Target="https://hal.science/hal-01837595v1" TargetMode="External"/><Relationship Id="rId140" Type="http://schemas.openxmlformats.org/officeDocument/2006/relationships/hyperlink" Target="https://hal.inrae.fr/hal-02803745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B FAVIER</dc:title>
  <dc:description>CV</dc:description>
  <dc:subject/>
  <cp:keywords/>
  <cp:category/>
  <cp:lastModifiedBy/>
  <dcterms:created xsi:type="dcterms:W3CDTF">2026-04-10T21:51:56+02:00</dcterms:created>
  <dcterms:modified xsi:type="dcterms:W3CDTF">2026-04-10T21:51:56+02:00</dcterms:modified>
</cp:coreProperties>
</file>

<file path=docProps/custom.xml><?xml version="1.0" encoding="utf-8"?>
<Properties xmlns="http://schemas.openxmlformats.org/officeDocument/2006/custom-properties" xmlns:vt="http://schemas.openxmlformats.org/officeDocument/2006/docPropsVTypes"/>
</file>