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1914-1918 : regards militaires et memoriels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pour une pédagogie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l’obéissance d’une Armée de masse : les réflexions de l’Armée française a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francaise</w:t>
            </w:r>
            <w:r>
              <w:rPr/>
              <w:t xml:space="preserve">, 2013, Inflexions. Civils et militaires : pouvoir dire, 24,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», introduction au dossier « Le sport et la Grande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2013, 251,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halshs-02417866v1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front et à l’arriere-front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et la mort dans la Grande Guerre </w:t>
            </w:r>
            <w:r>
              <w:rPr/>
              <w:t xml:space="preserve">, Archives départementales de la Marne; Service interministériel des Archives de France, Oct 2014, Reims,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Affamer les prisonniers de guerre 1914-1954 :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famine : mobilisations, opérations et pratiques humanitaires</w:t>
            </w:r>
            <w:r>
              <w:rPr/>
              <w:t xml:space="preserve">, Apr 2013, Genève France. pp.890-900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défaite a l’aune de l’historiographie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de 1940 : un trou noir mémoriel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multitraumatisés ; les prisonniers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L'expérience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religions et sacre dans la Grande Guerre</w:t>
            </w:r>
            <w:r>
              <w:rPr/>
              <w:t xml:space="preserve">, Ossuaire de Douaumont; CRULH (Centre de recherche universitaire lorrain d’Histoire), Nov 2012, Verdun, France. pp. 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armes du fantassin et les dangers perçus du champ de bataille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militaires et globalisation, XIXe-XXe Siècles. Combattre, administrer, acculturer</w:t>
            </w:r>
            <w:r>
              <w:rPr/>
              <w:t xml:space="preserve">, May 2012, Aix-en-Provence,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 : de l’engage volontaire a l’officier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Jacquinot : un indépendant en politique</w:t>
            </w:r>
            <w:r>
              <w:rPr/>
              <w:t xml:space="preserve">, Oct 2011, Bar-le-Duc,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technologiques, stratégiques et tactiques de l’Armée américaine (1861-2012)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3</w:t>
            </w:r>
            <w:r>
              <w:rPr/>
              <w:t xml:space="preserve">, 2009, Metz,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Messmer et les problèmes économiques et sociaux en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 : Au croisement du militaire, du colonial et du politique</w:t>
            </w:r>
            <w:r>
              <w:rPr/>
              <w:t xml:space="preserve">, CRULH, Apr 2011, Metz, France. pp.387-402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Pierre Messmer l'Africain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Vaïsse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Messmer. Au croisement du militaire, du colonial et du politique</w:t>
            </w:r>
            <w:r>
              <w:rPr/>
              <w:t xml:space="preserve">, Apr 2011, Metz,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KM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Clémang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Laparra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Snoeck, pp.143, 2018, 978-94-6161-505-3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d’un soldat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Bertrand Dorléac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Jouannais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Gallimard; Musée de l'armée, 2017, 9782072744013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guerre à l'autre. Que reste-t-il de 1870-1871 en 1914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Jakob Vogel</w:t>
              </w:r>
            </w:hyperlink>
          </w:p>
          <w:p>
            <w:pPr/>
            <w:r>
              <w:rPr/>
              <w:t xml:space="preserve">François Cochet; Jean-François Chanet; Olivier Dard; Éric Necker; Jakob Vogel. Riveneuve Éditions, pp.350, 2016, 9782360133406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</w:p>
          <w:p>
            <w:pPr/>
            <w:r>
              <w:rPr/>
              <w:t xml:space="preserve">Artois presses université, pp.294, 2014, Études des faits religieux, 978-2-84832-201-8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: fin d'un monde, début d'un siècle :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Ministère de la Défense, pp.517, 2013, 978-2-262-03313-2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soldat de la Révolution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Armand Collin, pp.288, 2013, 9782200248253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Messmer, au croisement du militaire, du colonial et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</w:p>
          <w:p>
            <w:pPr/>
            <w:r>
              <w:rPr/>
              <w:t xml:space="preserve">François Audigier; François Cochet; Bernard Lachaise; Maurice Vaïsse. Riveneuve Éditions, pp.509, 2012, 9782360130924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 : mémoires croisées franco-allemandes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pp.123-134,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⟨10.4000/books.septentrion.11033⟩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pp.346-348,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terre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pp.60-63,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défensive : forces et faiblesses françaises et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pp.536-537,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doctrine militaire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pp.337-339,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au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Philippe Nivet; Coraline Coutant-Daydé; Mathieu Stoll. </w:t>
            </w:r>
            <w:r>
              <w:rPr>
                <w:i w:val="1"/>
                <w:iCs w:val="1"/>
              </w:rPr>
              <w:t xml:space="preserve">Archives de la Grande Guerre. Des sources pour l’histoire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pp.167-174, 2014, 978-2-7535-3548-0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 between Tradition and Modernity : Weaponry, Tactics and Soldiers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Strohn</w:t>
              </w:r>
            </w:hyperlink>
          </w:p>
          <w:p>
            <w:pPr/>
            <w:r>
              <w:rPr/>
              <w:t xml:space="preserve">Matthias Strohn </w:t>
            </w:r>
            <w:r>
              <w:rPr>
                <w:i w:val="1"/>
                <w:iCs w:val="1"/>
              </w:rPr>
              <w:t xml:space="preserve">World War I Companion</w:t>
            </w:r>
            <w:r>
              <w:rPr/>
              <w:t xml:space="preserve">, Osprey Publishing, pp.94-106, 2013, Companion, 978-1782001881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Gaullistes engagés contre la « subversion marxiste », le cas des Comités pour la Défense de la République (CDR) en mai-juin 1968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Subversion, anti-subversion et contre-subversion</w:t>
            </w:r>
            <w:r>
              <w:rPr/>
              <w:t xml:space="preserve">, Riveneuves éditions, pp.79-94, 2010, Actes académiques, 978-2914214971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l'expression de gènes impliqués dans le métabolisme symbiotique chez le puceron du pois Acyrthosiphon pisum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[Stage] Institut Universitaire de Technologie de Lyon (IUT Lyon), FRA.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hal-02811739v1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43327v1" TargetMode="External"/><Relationship Id="rId8" Type="http://schemas.openxmlformats.org/officeDocument/2006/relationships/hyperlink" Target="https://hal.science/search/index/?q=*&amp;authFullName_s=Fran&#231;ois Cochet" TargetMode="External"/><Relationship Id="rId9" Type="http://schemas.openxmlformats.org/officeDocument/2006/relationships/hyperlink" Target="https://hal.univ-lorraine.fr/hal-01543347v1" TargetMode="External"/><Relationship Id="rId10" Type="http://schemas.openxmlformats.org/officeDocument/2006/relationships/hyperlink" Target="https://hal.univ-lorraine.fr/hal-01539603v1" TargetMode="External"/><Relationship Id="rId11" Type="http://schemas.openxmlformats.org/officeDocument/2006/relationships/hyperlink" Target="https://shs.hal.science/halshs-02417866v1" TargetMode="External"/><Relationship Id="rId12" Type="http://schemas.openxmlformats.org/officeDocument/2006/relationships/hyperlink" Target="https://hal.science/search/index/?q=*&amp;authFullName_s=Paul Dietschy" TargetMode="External"/><Relationship Id="rId13" Type="http://schemas.openxmlformats.org/officeDocument/2006/relationships/hyperlink" Target="https://hal.science/search/index/?q=*&amp;authFullName_s=Bruno Guillotin" TargetMode="External"/><Relationship Id="rId14" Type="http://schemas.openxmlformats.org/officeDocument/2006/relationships/hyperlink" Target="https://hal.univ-lorraine.fr/hal-01553521v1" TargetMode="External"/><Relationship Id="rId15" Type="http://schemas.openxmlformats.org/officeDocument/2006/relationships/hyperlink" Target="https://hal.univ-lorraine.fr/hal-01548790v1" TargetMode="External"/><Relationship Id="rId16" Type="http://schemas.openxmlformats.org/officeDocument/2006/relationships/hyperlink" Target="https://hal.univ-lorraine.fr/hal-01552577v1" TargetMode="External"/><Relationship Id="rId17" Type="http://schemas.openxmlformats.org/officeDocument/2006/relationships/hyperlink" Target="https://hal.univ-lorraine.fr/hal-01544096v1" TargetMode="External"/><Relationship Id="rId18" Type="http://schemas.openxmlformats.org/officeDocument/2006/relationships/hyperlink" Target="https://hal.univ-lorraine.fr/hal-01544097v1" TargetMode="External"/><Relationship Id="rId19" Type="http://schemas.openxmlformats.org/officeDocument/2006/relationships/hyperlink" Target="https://hal.univ-lorraine.fr/hal-01544283v1" TargetMode="External"/><Relationship Id="rId20" Type="http://schemas.openxmlformats.org/officeDocument/2006/relationships/hyperlink" Target="https://hal.univ-lorraine.fr/hal-01547385v1" TargetMode="External"/><Relationship Id="rId21" Type="http://schemas.openxmlformats.org/officeDocument/2006/relationships/hyperlink" Target="https://shs.hal.science/halshs-01556505v1" TargetMode="External"/><Relationship Id="rId22" Type="http://schemas.openxmlformats.org/officeDocument/2006/relationships/hyperlink" Target="https://hal.univ-lorraine.fr/hal-01556451v1" TargetMode="External"/><Relationship Id="rId23" Type="http://schemas.openxmlformats.org/officeDocument/2006/relationships/hyperlink" Target="https://hal.science/hal-02871933v1" TargetMode="External"/><Relationship Id="rId24" Type="http://schemas.openxmlformats.org/officeDocument/2006/relationships/hyperlink" Target="https://hal.science/search/index/?q=*&amp;authFullName_s=Fran&#231;ois Audigier" TargetMode="External"/><Relationship Id="rId25" Type="http://schemas.openxmlformats.org/officeDocument/2006/relationships/hyperlink" Target="https://hal.science/search/index/?q=*&amp;authFullName_s=Cochet Fran&#231;ois" TargetMode="External"/><Relationship Id="rId26" Type="http://schemas.openxmlformats.org/officeDocument/2006/relationships/hyperlink" Target="https://hal.science/search/index/?q=*&amp;authFullName_s=Bernard Lachaise" TargetMode="External"/><Relationship Id="rId27" Type="http://schemas.openxmlformats.org/officeDocument/2006/relationships/hyperlink" Target="https://hal.science/search/index/?q=*&amp;authFullName_s=Maurice Va&#239;sse" TargetMode="External"/><Relationship Id="rId28" Type="http://schemas.openxmlformats.org/officeDocument/2006/relationships/hyperlink" Target="https://hal.science/search/index/?q=*&amp;authFullName_s=Pascal Raggi" TargetMode="External"/><Relationship Id="rId29" Type="http://schemas.openxmlformats.org/officeDocument/2006/relationships/hyperlink" Target="https://shs.hal.science/halshs-00705773v1" TargetMode="External"/><Relationship Id="rId30" Type="http://schemas.openxmlformats.org/officeDocument/2006/relationships/hyperlink" Target="https://hal.science/search/index/?q=*&amp;authFullName_s=Jean-Pierre Chr&#233;tien" TargetMode="External"/><Relationship Id="rId31" Type="http://schemas.openxmlformats.org/officeDocument/2006/relationships/hyperlink" Target="https://hal.science/search/index/?q=*&amp;authFullName_s=Audigier Fran&#231;ois" TargetMode="External"/><Relationship Id="rId32" Type="http://schemas.openxmlformats.org/officeDocument/2006/relationships/hyperlink" Target="https://hal.science/search/index/?q=*&amp;authFullName_s=Lachaise Bernard" TargetMode="External"/><Relationship Id="rId33" Type="http://schemas.openxmlformats.org/officeDocument/2006/relationships/hyperlink" Target="https://hal.science/search/index/?q=*&amp;authFullName_s=Va&#239;sse Maurice" TargetMode="External"/><Relationship Id="rId34" Type="http://schemas.openxmlformats.org/officeDocument/2006/relationships/hyperlink" Target="https://hal.univ-lorraine.fr/hal-03286613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Fran&#231;oise Cl&#233;mang" TargetMode="External"/><Relationship Id="rId37" Type="http://schemas.openxmlformats.org/officeDocument/2006/relationships/hyperlink" Target="https://hal.science/search/index/?q=*&amp;authFullName_s=Claire Meunier" TargetMode="External"/><Relationship Id="rId38" Type="http://schemas.openxmlformats.org/officeDocument/2006/relationships/hyperlink" Target="https://hal.science/search/index/?q=*&amp;authFullName_s=Julien Trapp" TargetMode="External"/><Relationship Id="rId39" Type="http://schemas.openxmlformats.org/officeDocument/2006/relationships/hyperlink" Target="https://hal.science/search/index/?q=*&amp;authFullName_s=Jean-Claude Laparra" TargetMode="External"/><Relationship Id="rId40" Type="http://schemas.openxmlformats.org/officeDocument/2006/relationships/hyperlink" Target="https://sciencespo.hal.science/hal-01647855v1" TargetMode="External"/><Relationship Id="rId41" Type="http://schemas.openxmlformats.org/officeDocument/2006/relationships/hyperlink" Target="https://hal.science/search/index/?q=*&amp;authFullName_s=Laurence Bertrand Dorl&#233;ac" TargetMode="External"/><Relationship Id="rId42" Type="http://schemas.openxmlformats.org/officeDocument/2006/relationships/hyperlink" Target="https://hal.science/search/index/?q=*&amp;authFullName_s=Jean-Yves Jouannai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search/index/?q=*&amp;authFullName_s=Olivier Renaudeau" TargetMode="External"/><Relationship Id="rId45" Type="http://schemas.openxmlformats.org/officeDocument/2006/relationships/hyperlink" Target="https://hal.science/search/index/?q=*&amp;authFullName_s=Jean-Pierre Bois" TargetMode="External"/><Relationship Id="rId46" Type="http://schemas.openxmlformats.org/officeDocument/2006/relationships/hyperlink" Target="https://sciencespo.hal.science/hal-01497805v1" TargetMode="External"/><Relationship Id="rId47" Type="http://schemas.openxmlformats.org/officeDocument/2006/relationships/hyperlink" Target="https://hal.science/search/index/?q=*&amp;authFullName_s=Jean-Fran&#231;ois Chanet" TargetMode="External"/><Relationship Id="rId48" Type="http://schemas.openxmlformats.org/officeDocument/2006/relationships/hyperlink" Target="https://hal.science/search/index/?q=*&amp;authFullName_s=Olivier Dard" TargetMode="External"/><Relationship Id="rId49" Type="http://schemas.openxmlformats.org/officeDocument/2006/relationships/hyperlink" Target="https://hal.science/search/index/?q=*&amp;authFullName_s=&#201;ric Necker" TargetMode="External"/><Relationship Id="rId50" Type="http://schemas.openxmlformats.org/officeDocument/2006/relationships/hyperlink" Target="https://hal.science/search/index/?q=*&amp;authFullName_s=Jakob Vogel" TargetMode="External"/><Relationship Id="rId51" Type="http://schemas.openxmlformats.org/officeDocument/2006/relationships/hyperlink" Target="https://hal.univ-lorraine.fr/hal-01537889v1" TargetMode="External"/><Relationship Id="rId52" Type="http://schemas.openxmlformats.org/officeDocument/2006/relationships/hyperlink" Target="https://hal.science/search/index/?q=*&amp;authFullName_s=Xavier Boniface" TargetMode="External"/><Relationship Id="rId53" Type="http://schemas.openxmlformats.org/officeDocument/2006/relationships/hyperlink" Target="https://hal.univ-lorraine.fr/hal-01542058v1" TargetMode="External"/><Relationship Id="rId54" Type="http://schemas.openxmlformats.org/officeDocument/2006/relationships/hyperlink" Target="https://hal.univ-lorraine.fr/hal-01527484v1" TargetMode="External"/><Relationship Id="rId55" Type="http://schemas.openxmlformats.org/officeDocument/2006/relationships/hyperlink" Target="https://sciencespo.hal.science/hal-01499573v1" TargetMode="External"/><Relationship Id="rId56" Type="http://schemas.openxmlformats.org/officeDocument/2006/relationships/hyperlink" Target="https://hal.univ-lorraine.fr/hal-02864925v1" TargetMode="External"/><Relationship Id="rId57" Type="http://schemas.openxmlformats.org/officeDocument/2006/relationships/hyperlink" Target="https://dx.doi.org/10.4000/books.septentrion.11033" TargetMode="External"/><Relationship Id="rId58" Type="http://schemas.openxmlformats.org/officeDocument/2006/relationships/hyperlink" Target="https://hal.science/hal-01624692v1" TargetMode="External"/><Relationship Id="rId59" Type="http://schemas.openxmlformats.org/officeDocument/2006/relationships/hyperlink" Target="https://hal.science/hal-01624630v1" TargetMode="External"/><Relationship Id="rId60" Type="http://schemas.openxmlformats.org/officeDocument/2006/relationships/hyperlink" Target="https://hal.science/hal-01624699v1" TargetMode="External"/><Relationship Id="rId61" Type="http://schemas.openxmlformats.org/officeDocument/2006/relationships/hyperlink" Target="https://hal.science/hal-01624676v1" TargetMode="External"/><Relationship Id="rId62" Type="http://schemas.openxmlformats.org/officeDocument/2006/relationships/hyperlink" Target="https://hal.science/hal-01538355v1" TargetMode="External"/><Relationship Id="rId63" Type="http://schemas.openxmlformats.org/officeDocument/2006/relationships/hyperlink" Target="http://www.pur-editions.fr/detail.php?idOuv=3635" TargetMode="External"/><Relationship Id="rId64" Type="http://schemas.openxmlformats.org/officeDocument/2006/relationships/hyperlink" Target="https://hal.univ-lorraine.fr/hal-01531005v1" TargetMode="External"/><Relationship Id="rId65" Type="http://schemas.openxmlformats.org/officeDocument/2006/relationships/hyperlink" Target="https://hal.science/search/index/?q=*&amp;authFullName_s=Matthias Strohn" TargetMode="External"/><Relationship Id="rId66" Type="http://schemas.openxmlformats.org/officeDocument/2006/relationships/hyperlink" Target="https://hal.univ-lorraine.fr/hal-02877773v1" TargetMode="External"/><Relationship Id="rId67" Type="http://schemas.openxmlformats.org/officeDocument/2006/relationships/hyperlink" Target="https://hal.inrae.fr/hal-0281173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COCHET</dc:title>
  <dc:description>CV</dc:description>
  <dc:subject/>
  <cp:keywords/>
  <cp:category/>
  <cp:lastModifiedBy/>
  <dcterms:created xsi:type="dcterms:W3CDTF">2026-05-24T23:53:48+02:00</dcterms:created>
  <dcterms:modified xsi:type="dcterms:W3CDTF">2026-05-24T23:53:48+02:00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