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Demouge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confort thermo-aéraulique extérieur : confrontation du couplage MATHIS / Phanie-IR / OpenFOAM à la base de données expérimentale « Rue Canyon 2020 » de l’Institut Agro Rennes 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</w:p>
          <w:p>
            <w:pPr/>
            <w:r>
              <w:rPr/>
              <w:t xml:space="preserve">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Mathis: user’s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</w:p>
          <w:p>
            <w:pPr/>
            <w:r>
              <w:rPr/>
              <w:t xml:space="preserve">[Research Report] CSTB - Centre scientifique et technique du bâtiment.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hal-01529617v3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: guide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</w:p>
          <w:p>
            <w:pPr/>
            <w:r>
              <w:rPr/>
              <w:t xml:space="preserve">[Rapport de recherche] CSTB - Centre scientifique et technique du bâtiment.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hal-01529613v3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&amp;quot;Maîtrise des Risques&amp;quot; : bilan 2010-2013,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Vallerent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Florence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Vulnérabilité du cadre bâti aux aléas climatiques : bilan 2011-2013, rapport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 Benidir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Incertitudes associées aux évaluations par modélisation et par approches combinées,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Vallerent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Aguinaga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hal-01044805v1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Reduced-scale study of the coupling between thermal and wind effects on the ventilation systems of nuclear facilities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Le 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2021, 20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⟨10.1080/14733315.2019.1693135⟩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wind effects on a high-rise building at a scale of 1:300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174, pp.391 - 403.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⟨10.1016/j.jweia.2018.01.017⟩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flow around a wall-mounted square prism immersed in an atmospheric boundary-layer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(PHYSMOD 2015)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hal-01163963v1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007306v1" TargetMode="External"/><Relationship Id="rId8" Type="http://schemas.openxmlformats.org/officeDocument/2006/relationships/hyperlink" Target="https://hal.science/search/index/?q=*&amp;authFullName_s=Fran&#231;ois Demouge" TargetMode="External"/><Relationship Id="rId9" Type="http://schemas.openxmlformats.org/officeDocument/2006/relationships/hyperlink" Target="https://hal.science/search/index/?q=*&amp;authFullName_s=Samuel Carr&#233;" TargetMode="External"/><Relationship Id="rId10" Type="http://schemas.openxmlformats.org/officeDocument/2006/relationships/hyperlink" Target="https://cstb.hal.science/hal-01529617v3" TargetMode="External"/><Relationship Id="rId11" Type="http://schemas.openxmlformats.org/officeDocument/2006/relationships/hyperlink" Target="https://cstb.hal.science/hal-01529613v3" TargetMode="External"/><Relationship Id="rId12" Type="http://schemas.openxmlformats.org/officeDocument/2006/relationships/hyperlink" Target="https://cstb.hal.science/hal-01026470v1" TargetMode="External"/><Relationship Id="rId13" Type="http://schemas.openxmlformats.org/officeDocument/2006/relationships/hyperlink" Target="https://hal.science/search/index/?q=*&amp;authFullName_s=S. Vallerent" TargetMode="External"/><Relationship Id="rId14" Type="http://schemas.openxmlformats.org/officeDocument/2006/relationships/hyperlink" Target="https://hal.science/search/index/?q=*&amp;authFullName_s=E. Blanchard" TargetMode="External"/><Relationship Id="rId15" Type="http://schemas.openxmlformats.org/officeDocument/2006/relationships/hyperlink" Target="https://hal.science/search/index/?q=*&amp;authFullName_s=Philippe Delpech" TargetMode="External"/><Relationship Id="rId16" Type="http://schemas.openxmlformats.org/officeDocument/2006/relationships/hyperlink" Target="https://hal.science/search/index/?q=*&amp;authFullName_s=C. Florence" TargetMode="External"/><Relationship Id="rId17" Type="http://schemas.openxmlformats.org/officeDocument/2006/relationships/hyperlink" Target="https://cstb.hal.science/hal-01026509v1" TargetMode="External"/><Relationship Id="rId18" Type="http://schemas.openxmlformats.org/officeDocument/2006/relationships/hyperlink" Target="https://hal.science/search/index/?q=*&amp;authFullName_s=Olivier Flamand" TargetMode="External"/><Relationship Id="rId19" Type="http://schemas.openxmlformats.org/officeDocument/2006/relationships/hyperlink" Target="https://hal.science/search/index/?q=*&amp;authFullName_s=Adel Benidir" TargetMode="External"/><Relationship Id="rId20" Type="http://schemas.openxmlformats.org/officeDocument/2006/relationships/hyperlink" Target="https://hal.science/search/index/?q=*&amp;authFullName_s=Graham Knapp" TargetMode="External"/><Relationship Id="rId21" Type="http://schemas.openxmlformats.org/officeDocument/2006/relationships/hyperlink" Target="https://hal.science/search/index/?q=*&amp;authFullName_s=Christian Barr&#233;" TargetMode="External"/><Relationship Id="rId22" Type="http://schemas.openxmlformats.org/officeDocument/2006/relationships/hyperlink" Target="https://cstb.hal.science/hal-01044805v1" TargetMode="External"/><Relationship Id="rId23" Type="http://schemas.openxmlformats.org/officeDocument/2006/relationships/hyperlink" Target="https://hal.science/search/index/?q=*&amp;authFullName_s=St&#233;phanie Vallerent" TargetMode="External"/><Relationship Id="rId24" Type="http://schemas.openxmlformats.org/officeDocument/2006/relationships/hyperlink" Target="https://hal.science/search/index/?q=*&amp;authFullName_s=Julien Guilhot" TargetMode="External"/><Relationship Id="rId25" Type="http://schemas.openxmlformats.org/officeDocument/2006/relationships/hyperlink" Target="https://hal.science/search/index/?q=*&amp;authFullName_s=Xavier Faure" TargetMode="External"/><Relationship Id="rId26" Type="http://schemas.openxmlformats.org/officeDocument/2006/relationships/hyperlink" Target="https://hal.science/search/index/?q=*&amp;authFullName_s=Sylvain Aguinaga" TargetMode="External"/><Relationship Id="rId27" Type="http://schemas.openxmlformats.org/officeDocument/2006/relationships/hyperlink" Target="https://hal.science/hal-03149126v1" TargetMode="External"/><Relationship Id="rId28" Type="http://schemas.openxmlformats.org/officeDocument/2006/relationships/hyperlink" Target="https://hal.science/search/index/?q=*&amp;authFullName_s=T. Le Dez" TargetMode="External"/><Relationship Id="rId29" Type="http://schemas.openxmlformats.org/officeDocument/2006/relationships/hyperlink" Target="https://hal.science/search/index/?q=*&amp;authFullName_s=J. Richard" TargetMode="External"/><Relationship Id="rId30" Type="http://schemas.openxmlformats.org/officeDocument/2006/relationships/hyperlink" Target="https://hal.science/search/index/?q=*&amp;authFullName_s=C. Inard" TargetMode="External"/><Relationship Id="rId31" Type="http://schemas.openxmlformats.org/officeDocument/2006/relationships/hyperlink" Target="https://hal.science/search/index/?q=*&amp;authFullName_s=N. Le Roux" TargetMode="External"/><Relationship Id="rId32" Type="http://schemas.openxmlformats.org/officeDocument/2006/relationships/hyperlink" Target="https://hal.science/search/index/?q=*&amp;authFullName_s=F. Demouge" TargetMode="External"/><Relationship Id="rId33" Type="http://schemas.openxmlformats.org/officeDocument/2006/relationships/hyperlink" Target="https://dx.doi.org/10.1080/14733315.2019.1693135" TargetMode="External"/><Relationship Id="rId34" Type="http://schemas.openxmlformats.org/officeDocument/2006/relationships/hyperlink" Target="https://hal.science/hal-01916577v1" TargetMode="External"/><Relationship Id="rId35" Type="http://schemas.openxmlformats.org/officeDocument/2006/relationships/hyperlink" Target="https://hal.science/search/index/?q=*&amp;authFullName_s=R. Sheng" TargetMode="External"/><Relationship Id="rId36" Type="http://schemas.openxmlformats.org/officeDocument/2006/relationships/hyperlink" Target="https://hal.science/search/index/?q=*&amp;authFullName_s=L. Perret" TargetMode="External"/><Relationship Id="rId37" Type="http://schemas.openxmlformats.org/officeDocument/2006/relationships/hyperlink" Target="https://hal.science/search/index/?q=*&amp;authFullName_s=I. Calmet" TargetMode="External"/><Relationship Id="rId38" Type="http://schemas.openxmlformats.org/officeDocument/2006/relationships/hyperlink" Target="https://hal.science/search/index/?q=*&amp;authFullName_s=J. Guilhot" TargetMode="External"/><Relationship Id="rId39" Type="http://schemas.openxmlformats.org/officeDocument/2006/relationships/hyperlink" Target="https://dx.doi.org/10.1016/j.jweia.2018.01.017" TargetMode="External"/><Relationship Id="rId40" Type="http://schemas.openxmlformats.org/officeDocument/2006/relationships/hyperlink" Target="https://hal.science/hal-01163963v1" TargetMode="External"/><Relationship Id="rId41" Type="http://schemas.openxmlformats.org/officeDocument/2006/relationships/hyperlink" Target="https://hal.science/search/index/?q=*&amp;authFullName_s=S. Courtin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Demouge</dc:title>
  <dc:description>CV</dc:description>
  <dc:subject/>
  <cp:keywords/>
  <cp:category/>
  <cp:lastModifiedBy/>
  <dcterms:created xsi:type="dcterms:W3CDTF">2026-05-11T07:29:34+02:00</dcterms:created>
  <dcterms:modified xsi:type="dcterms:W3CDTF">2026-05-11T07:29:34+02:00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