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68904593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Facchini </w:t>
      </w:r>
      <w:r>
        <w:rPr>
          <w:color w:val="641e6e"/>
        </w:rPr>
        <w:t xml:space="preserve">Professeur Agrégé des UniversitésCentre d'Economie de la Sorbonne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francois-facchini</w:t>
        </w:r>
      </w:hyperlink>
    </w:p>
    <w:p>
      <w:pPr>
        <w:numPr>
          <w:ilvl w:val="0"/>
          <w:numId w:val="1"/>
        </w:numPr>
      </w:pPr>
      <w:r>
        <w:rPr/>
        <w:t xml:space="preserve"> ORCID : </w:t>
      </w:r>
      <w:hyperlink r:id="rId9" w:history="1">
        <w:r>
          <w:rPr>
            <w:color w:val="#410a8c"/>
            <w:u w:val="single"/>
          </w:rPr>
          <w:t xml:space="preserve">0000-0001-9471-0385</w:t>
        </w:r>
      </w:hyperlink>
    </w:p>
    <w:p>
      <w:pPr>
        <w:numPr>
          <w:ilvl w:val="0"/>
          <w:numId w:val="1"/>
        </w:numPr>
      </w:pPr>
      <w:r>
        <w:rPr/>
        <w:t xml:space="preserve"> IdRef : </w:t>
      </w:r>
      <w:hyperlink r:id="rId10" w:history="1">
        <w:r>
          <w:rPr>
            <w:color w:val="#410a8c"/>
            <w:u w:val="single"/>
          </w:rPr>
          <w:t xml:space="preserve">066872820</w:t>
        </w:r>
      </w:hyperlink>
    </w:p>
    <w:p>
      <w:pPr>
        <w:numPr>
          <w:ilvl w:val="0"/>
          <w:numId w:val="1"/>
        </w:numPr>
      </w:pPr>
      <w:r>
        <w:rPr/>
        <w:t xml:space="preserve"> ISNI : </w:t>
      </w:r>
      <w:hyperlink r:id="rId11" w:history="1">
        <w:r>
          <w:rPr>
            <w:color w:val="#410a8c"/>
            <w:u w:val="single"/>
          </w:rPr>
          <w:t xml:space="preserve">0000000003186518</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migration–inequality debate: a reassessment through rent-seeking theory</w:t>
              </w:r>
            </w:hyperlink>
          </w:p>
          <w:p>
            <w:pPr/>
            <w:hyperlink r:id="rId13" w:history="1">
              <w:r>
                <w:rPr>
                  <w:color w:val="#410a8c"/>
                  <w:u w:val="single"/>
                </w:rPr>
                <w:t xml:space="preserve">François Facchini</w:t>
              </w:r>
            </w:hyperlink>
            <w:r>
              <w:rPr/>
              <w:t xml:space="preserve">,</w:t>
            </w:r>
            <w:hyperlink r:id="rId14" w:history="1">
              <w:r>
                <w:rPr>
                  <w:color w:val="#410a8c"/>
                  <w:u w:val="single"/>
                </w:rPr>
                <w:t xml:space="preserve">Louis Jaeck</w:t>
              </w:r>
            </w:hyperlink>
            <w:r>
              <w:rPr/>
              <w:t xml:space="preserve">,</w:t>
            </w:r>
            <w:hyperlink r:id="rId15" w:history="1">
              <w:r>
                <w:rPr>
                  <w:color w:val="#410a8c"/>
                  <w:u w:val="single"/>
                </w:rPr>
                <w:t xml:space="preserve">Hajer Kratou</w:t>
              </w:r>
            </w:hyperlink>
          </w:p>
          <w:p>
            <w:pPr/>
            <w:r>
              <w:rPr>
                <w:i w:val="1"/>
                <w:iCs w:val="1"/>
              </w:rPr>
              <w:t xml:space="preserve">Journal of Institutional Economics</w:t>
            </w:r>
            <w:r>
              <w:rPr/>
              <w:t xml:space="preserve">, 2026, 22, pp.e11. </w:t>
            </w:r>
            <w:hyperlink r:id="rId16" w:history="1">
              <w:r>
                <w:rPr>
                  <w:color w:val="#410a8c"/>
                  <w:u w:val="single"/>
                </w:rPr>
                <w:t xml:space="preserve">⟨10.1017/S1744137426100447⟩</w:t>
              </w:r>
            </w:hyperlink>
          </w:p>
          <w:p>
            <w:pPr/>
            <w:r>
              <w:rPr/>
              <w:t xml:space="preserve">Article dans une revue</w:t>
            </w:r>
          </w:p>
          <w:p>
            <w:pPr/>
            <w:hyperlink r:id="rId12" w:history="1">
              <w:r>
                <w:rPr>
                  <w:color w:val="#410a8c"/>
                  <w:u w:val="single"/>
                </w:rPr>
                <w:t xml:space="preserve">hal-05526464v1</w:t>
              </w:r>
            </w:hyperlink>
          </w:p>
        </w:tc>
      </w:tr>
      <w:tr>
        <w:trPr/>
        <w:tc>
          <w:tcPr>
            <w:noWrap/>
          </w:tcPr>
          <w:p>
            <w:pPr>
              <w:spacing w:after="200"/>
            </w:pPr>
            <w:hyperlink r:id="rId17" w:history="1">
              <w:r>
                <w:rPr>
                  <w:color w:val="1e198e"/>
                  <w:b w:val="1"/>
                  <w:bCs w:val="1"/>
                  <w:u w:val="single"/>
                </w:rPr>
                <w:t xml:space="preserve">Bureaucratic Power and Tax Effort: The Case of France (1876–2017)</w:t>
              </w:r>
            </w:hyperlink>
          </w:p>
          <w:p>
            <w:pPr/>
            <w:hyperlink r:id="rId13" w:history="1">
              <w:r>
                <w:rPr>
                  <w:color w:val="#410a8c"/>
                  <w:u w:val="single"/>
                </w:rPr>
                <w:t xml:space="preserve">François Facchini</w:t>
              </w:r>
            </w:hyperlink>
            <w:r>
              <w:rPr/>
              <w:t xml:space="preserve">,</w:t>
            </w:r>
            <w:hyperlink r:id="rId18" w:history="1">
              <w:r>
                <w:rPr>
                  <w:color w:val="#410a8c"/>
                  <w:u w:val="single"/>
                </w:rPr>
                <w:t xml:space="preserve">Elena Seghezza</w:t>
              </w:r>
            </w:hyperlink>
          </w:p>
          <w:p>
            <w:pPr/>
            <w:r>
              <w:rPr>
                <w:i w:val="1"/>
                <w:iCs w:val="1"/>
              </w:rPr>
              <w:t xml:space="preserve">Public Finance Review</w:t>
            </w:r>
            <w:r>
              <w:rPr/>
              <w:t xml:space="preserve">, 2025, </w:t>
            </w:r>
            <w:hyperlink r:id="rId19" w:history="1">
              <w:r>
                <w:rPr>
                  <w:color w:val="#410a8c"/>
                  <w:u w:val="single"/>
                </w:rPr>
                <w:t xml:space="preserve">⟨10.1177/10911421251334846⟩</w:t>
              </w:r>
            </w:hyperlink>
          </w:p>
          <w:p>
            <w:pPr/>
            <w:r>
              <w:rPr/>
              <w:t xml:space="preserve">Article dans une revue</w:t>
            </w:r>
          </w:p>
          <w:p>
            <w:pPr/>
            <w:hyperlink r:id="rId17" w:history="1">
              <w:r>
                <w:rPr>
                  <w:color w:val="#410a8c"/>
                  <w:u w:val="single"/>
                </w:rPr>
                <w:t xml:space="preserve">hal-05043204v1</w:t>
              </w:r>
            </w:hyperlink>
          </w:p>
        </w:tc>
      </w:tr>
      <w:tr>
        <w:trPr/>
        <w:tc>
          <w:tcPr>
            <w:noWrap/>
          </w:tcPr>
          <w:p>
            <w:pPr>
              <w:spacing w:after="200"/>
            </w:pPr>
            <w:hyperlink r:id="rId20" w:history="1">
              <w:r>
                <w:rPr>
                  <w:color w:val="1e198e"/>
                  <w:b w:val="1"/>
                  <w:bCs w:val="1"/>
                  <w:u w:val="single"/>
                </w:rPr>
                <w:t xml:space="preserve">Histoire doctrinale du corps professoral d’économie politique dans les facultés françaises de 1945 à 1958</w:t>
              </w:r>
            </w:hyperlink>
          </w:p>
          <w:p>
            <w:pPr/>
            <w:hyperlink r:id="rId13" w:history="1">
              <w:r>
                <w:rPr>
                  <w:color w:val="#410a8c"/>
                  <w:u w:val="single"/>
                </w:rPr>
                <w:t xml:space="preserve">François Facchini</w:t>
              </w:r>
            </w:hyperlink>
          </w:p>
          <w:p>
            <w:pPr/>
            <w:r>
              <w:rPr>
                <w:i w:val="1"/>
                <w:iCs w:val="1"/>
              </w:rPr>
              <w:t xml:space="preserve">Revue d'économie politique</w:t>
            </w:r>
            <w:r>
              <w:rPr/>
              <w:t xml:space="preserve">, 2025, 136 (3), pp.387-453. </w:t>
            </w:r>
            <w:hyperlink r:id="rId21" w:history="1">
              <w:r>
                <w:rPr>
                  <w:color w:val="#410a8c"/>
                  <w:u w:val="single"/>
                </w:rPr>
                <w:t xml:space="preserve">⟨10.3917/redp.342.0069⟩</w:t>
              </w:r>
            </w:hyperlink>
          </w:p>
          <w:p>
            <w:pPr/>
            <w:r>
              <w:rPr/>
              <w:t xml:space="preserve">Article dans une revue</w:t>
            </w:r>
          </w:p>
          <w:p>
            <w:pPr/>
            <w:hyperlink r:id="rId20" w:history="1">
              <w:r>
                <w:rPr>
                  <w:color w:val="#410a8c"/>
                  <w:u w:val="single"/>
                </w:rPr>
                <w:t xml:space="preserve">hal-05182490v1</w:t>
              </w:r>
            </w:hyperlink>
          </w:p>
        </w:tc>
      </w:tr>
      <w:tr>
        <w:trPr/>
        <w:tc>
          <w:tcPr>
            <w:noWrap/>
          </w:tcPr>
          <w:p>
            <w:pPr>
              <w:spacing w:after="200"/>
            </w:pPr>
            <w:hyperlink r:id="rId22" w:history="1">
              <w:r>
                <w:rPr>
                  <w:color w:val="1e198e"/>
                  <w:b w:val="1"/>
                  <w:bCs w:val="1"/>
                  <w:u w:val="single"/>
                </w:rPr>
                <w:t xml:space="preserve">Technocracy, Knowledge Regime and the Anti-free Market Attitude of French Economists</w:t>
              </w:r>
            </w:hyperlink>
          </w:p>
          <w:p>
            <w:pPr/>
            <w:hyperlink r:id="rId13" w:history="1">
              <w:r>
                <w:rPr>
                  <w:color w:val="#410a8c"/>
                  <w:u w:val="single"/>
                </w:rPr>
                <w:t xml:space="preserve">François Facchini</w:t>
              </w:r>
            </w:hyperlink>
          </w:p>
          <w:p>
            <w:pPr/>
            <w:r>
              <w:rPr>
                <w:i w:val="1"/>
                <w:iCs w:val="1"/>
              </w:rPr>
              <w:t xml:space="preserve">Journal des économistes et des études humaines</w:t>
            </w:r>
            <w:r>
              <w:rPr/>
              <w:t xml:space="preserve">, 2025, </w:t>
            </w:r>
            <w:hyperlink r:id="rId23" w:history="1">
              <w:r>
                <w:rPr>
                  <w:color w:val="#410a8c"/>
                  <w:u w:val="single"/>
                </w:rPr>
                <w:t xml:space="preserve">⟨10.1515/jeeh-2024-0016⟩</w:t>
              </w:r>
            </w:hyperlink>
          </w:p>
          <w:p>
            <w:pPr/>
            <w:r>
              <w:rPr/>
              <w:t xml:space="preserve">Article dans une revue</w:t>
            </w:r>
          </w:p>
          <w:p>
            <w:pPr/>
            <w:hyperlink r:id="rId22" w:history="1">
              <w:r>
                <w:rPr>
                  <w:color w:val="#410a8c"/>
                  <w:u w:val="single"/>
                </w:rPr>
                <w:t xml:space="preserve">hal-05037009v1</w:t>
              </w:r>
            </w:hyperlink>
          </w:p>
        </w:tc>
      </w:tr>
      <w:tr>
        <w:trPr/>
        <w:tc>
          <w:tcPr>
            <w:noWrap/>
          </w:tcPr>
          <w:p>
            <w:pPr>
              <w:spacing w:after="200"/>
            </w:pPr>
            <w:hyperlink r:id="rId24" w:history="1">
              <w:r>
                <w:rPr>
                  <w:color w:val="1e198e"/>
                  <w:b w:val="1"/>
                  <w:bCs w:val="1"/>
                  <w:u w:val="single"/>
                </w:rPr>
                <w:t xml:space="preserve">La nature a-t-elle besoin de l’administration ? Pour une réévaluation de la propriété privée et du contrat dans la gestion publique de l’environnement</w:t>
              </w:r>
            </w:hyperlink>
          </w:p>
          <w:p>
            <w:pPr/>
            <w:hyperlink r:id="rId25" w:history="1">
              <w:r>
                <w:rPr>
                  <w:color w:val="#410a8c"/>
                  <w:u w:val="single"/>
                </w:rPr>
                <w:t xml:space="preserve">Erwan Quéinnec</w:t>
              </w:r>
            </w:hyperlink>
            <w:r>
              <w:rPr/>
              <w:t xml:space="preserve">,</w:t>
            </w:r>
            <w:hyperlink r:id="rId13" w:history="1">
              <w:r>
                <w:rPr>
                  <w:color w:val="#410a8c"/>
                  <w:u w:val="single"/>
                </w:rPr>
                <w:t xml:space="preserve">François Facchini</w:t>
              </w:r>
            </w:hyperlink>
          </w:p>
          <w:p>
            <w:pPr/>
            <w:r>
              <w:rPr>
                <w:i w:val="1"/>
                <w:iCs w:val="1"/>
              </w:rPr>
              <w:t xml:space="preserve">Gestion et management public</w:t>
            </w:r>
            <w:r>
              <w:rPr/>
              <w:t xml:space="preserve">, 2024, Volume 12 / N° 1 (1), pp.51-74. </w:t>
            </w:r>
            <w:hyperlink r:id="rId26" w:history="1">
              <w:r>
                <w:rPr>
                  <w:color w:val="#410a8c"/>
                  <w:u w:val="single"/>
                </w:rPr>
                <w:t xml:space="preserve">⟨10.3917/gmp.121.0051⟩</w:t>
              </w:r>
            </w:hyperlink>
          </w:p>
          <w:p>
            <w:pPr/>
            <w:r>
              <w:rPr/>
              <w:t xml:space="preserve">Article dans une revue</w:t>
            </w:r>
          </w:p>
          <w:p>
            <w:pPr/>
            <w:hyperlink r:id="rId24" w:history="1">
              <w:r>
                <w:rPr>
                  <w:color w:val="#410a8c"/>
                  <w:u w:val="single"/>
                </w:rPr>
                <w:t xml:space="preserve">hal-04540574v1</w:t>
              </w:r>
            </w:hyperlink>
          </w:p>
        </w:tc>
      </w:tr>
      <w:tr>
        <w:trPr/>
        <w:tc>
          <w:tcPr>
            <w:noWrap/>
          </w:tcPr>
          <w:p>
            <w:pPr>
              <w:spacing w:after="200"/>
            </w:pPr>
            <w:hyperlink r:id="rId27" w:history="1">
              <w:r>
                <w:rPr>
                  <w:color w:val="1e198e"/>
                  <w:b w:val="1"/>
                  <w:bCs w:val="1"/>
                  <w:u w:val="single"/>
                </w:rPr>
                <w:t xml:space="preserve">Histoire doctrinale du corps professoral d’économie politique dans les facultés françaises de 1877 à 1942</w:t>
              </w:r>
            </w:hyperlink>
          </w:p>
          <w:p>
            <w:pPr/>
            <w:hyperlink r:id="rId13" w:history="1">
              <w:r>
                <w:rPr>
                  <w:color w:val="#410a8c"/>
                  <w:u w:val="single"/>
                </w:rPr>
                <w:t xml:space="preserve">François Facchini</w:t>
              </w:r>
            </w:hyperlink>
          </w:p>
          <w:p>
            <w:pPr/>
            <w:r>
              <w:rPr>
                <w:i w:val="1"/>
                <w:iCs w:val="1"/>
              </w:rPr>
              <w:t xml:space="preserve">Revue d'économie politique</w:t>
            </w:r>
            <w:r>
              <w:rPr/>
              <w:t xml:space="preserve">, 2024, Vol. 134 (n°2), pp.197-251. </w:t>
            </w:r>
            <w:hyperlink r:id="rId21" w:history="1">
              <w:r>
                <w:rPr>
                  <w:color w:val="#410a8c"/>
                  <w:u w:val="single"/>
                </w:rPr>
                <w:t xml:space="preserve">⟨10.3917/redp.342.0069⟩</w:t>
              </w:r>
            </w:hyperlink>
          </w:p>
          <w:p>
            <w:pPr/>
            <w:r>
              <w:rPr/>
              <w:t xml:space="preserve">Article dans une revue</w:t>
            </w:r>
          </w:p>
          <w:p>
            <w:pPr/>
            <w:hyperlink r:id="rId27" w:history="1">
              <w:r>
                <w:rPr>
                  <w:color w:val="#410a8c"/>
                  <w:u w:val="single"/>
                </w:rPr>
                <w:t xml:space="preserve">hal-04592444v1</w:t>
              </w:r>
            </w:hyperlink>
          </w:p>
        </w:tc>
      </w:tr>
      <w:tr>
        <w:trPr/>
        <w:tc>
          <w:tcPr>
            <w:noWrap/>
          </w:tcPr>
          <w:p>
            <w:pPr>
              <w:spacing w:after="200"/>
            </w:pPr>
            <w:hyperlink r:id="rId28" w:history="1">
              <w:r>
                <w:rPr>
                  <w:color w:val="1e198e"/>
                  <w:b w:val="1"/>
                  <w:bCs w:val="1"/>
                  <w:u w:val="single"/>
                </w:rPr>
                <w:t xml:space="preserve">The relationship between institutional quality, trust and private savings</w:t>
              </w:r>
            </w:hyperlink>
          </w:p>
          <w:p>
            <w:pPr/>
            <w:hyperlink r:id="rId13" w:history="1">
              <w:r>
                <w:rPr>
                  <w:color w:val="#410a8c"/>
                  <w:u w:val="single"/>
                </w:rPr>
                <w:t xml:space="preserve">François Facchini</w:t>
              </w:r>
            </w:hyperlink>
            <w:r>
              <w:rPr/>
              <w:t xml:space="preserve">,</w:t>
            </w:r>
            <w:hyperlink r:id="rId29" w:history="1">
              <w:r>
                <w:rPr>
                  <w:color w:val="#410a8c"/>
                  <w:u w:val="single"/>
                </w:rPr>
                <w:t xml:space="preserve">Sophie Massin</w:t>
              </w:r>
            </w:hyperlink>
            <w:r>
              <w:rPr/>
              <w:t xml:space="preserve">,</w:t>
            </w:r>
            <w:hyperlink r:id="rId30" w:history="1">
              <w:r>
                <w:rPr>
                  <w:color w:val="#410a8c"/>
                  <w:u w:val="single"/>
                </w:rPr>
                <w:t xml:space="preserve">Kevin Brookes</w:t>
              </w:r>
            </w:hyperlink>
          </w:p>
          <w:p>
            <w:pPr/>
            <w:r>
              <w:rPr>
                <w:i w:val="1"/>
                <w:iCs w:val="1"/>
              </w:rPr>
              <w:t xml:space="preserve">Journal of Institutional Economics</w:t>
            </w:r>
            <w:r>
              <w:rPr/>
              <w:t xml:space="preserve">, 2024, 20 (e8), pp.1-28. </w:t>
            </w:r>
            <w:hyperlink r:id="rId31" w:history="1">
              <w:r>
                <w:rPr>
                  <w:color w:val="#410a8c"/>
                  <w:u w:val="single"/>
                </w:rPr>
                <w:t xml:space="preserve">⟨10.1017/S1744137423000346⟩</w:t>
              </w:r>
            </w:hyperlink>
          </w:p>
          <w:p>
            <w:pPr/>
            <w:r>
              <w:rPr/>
              <w:t xml:space="preserve">Article dans une revue</w:t>
            </w:r>
          </w:p>
          <w:p>
            <w:pPr/>
            <w:hyperlink r:id="rId28" w:history="1">
              <w:r>
                <w:rPr>
                  <w:color w:val="#410a8c"/>
                  <w:u w:val="single"/>
                </w:rPr>
                <w:t xml:space="preserve">hal-04379761v1</w:t>
              </w:r>
            </w:hyperlink>
          </w:p>
        </w:tc>
      </w:tr>
      <w:tr>
        <w:trPr/>
        <w:tc>
          <w:tcPr>
            <w:noWrap/>
          </w:tcPr>
          <w:p>
            <w:pPr>
              <w:spacing w:after="200"/>
            </w:pPr>
            <w:hyperlink r:id="rId32" w:history="1">
              <w:r>
                <w:rPr>
                  <w:color w:val="1e198e"/>
                  <w:b w:val="1"/>
                  <w:bCs w:val="1"/>
                  <w:u w:val="single"/>
                </w:rPr>
                <w:t xml:space="preserve">Tarification hospitalière et maux de l’hôpital public. Une analyse par la théorie des prix</w:t>
              </w:r>
            </w:hyperlink>
          </w:p>
          <w:p>
            <w:pPr/>
            <w:hyperlink r:id="rId13" w:history="1">
              <w:r>
                <w:rPr>
                  <w:color w:val="#410a8c"/>
                  <w:u w:val="single"/>
                </w:rPr>
                <w:t xml:space="preserve">François Facchini</w:t>
              </w:r>
            </w:hyperlink>
          </w:p>
          <w:p>
            <w:pPr/>
            <w:r>
              <w:rPr>
                <w:i w:val="1"/>
                <w:iCs w:val="1"/>
              </w:rPr>
              <w:t xml:space="preserve">G&amp;FP - Gestion &amp; finances publiques : la revue</w:t>
            </w:r>
            <w:r>
              <w:rPr/>
              <w:t xml:space="preserve">, 2024, 3 (3), pp.8-17. </w:t>
            </w:r>
            <w:hyperlink r:id="rId33" w:history="1">
              <w:r>
                <w:rPr>
                  <w:color w:val="#410a8c"/>
                  <w:u w:val="single"/>
                </w:rPr>
                <w:t xml:space="preserve">⟨10.1684/gfp.2024.3.002⟩</w:t>
              </w:r>
            </w:hyperlink>
          </w:p>
          <w:p>
            <w:pPr/>
            <w:r>
              <w:rPr/>
              <w:t xml:space="preserve">Article dans une revue</w:t>
            </w:r>
          </w:p>
          <w:p>
            <w:pPr/>
            <w:hyperlink r:id="rId32" w:history="1">
              <w:r>
                <w:rPr>
                  <w:color w:val="#410a8c"/>
                  <w:u w:val="single"/>
                </w:rPr>
                <w:t xml:space="preserve">hal-04668712v1</w:t>
              </w:r>
            </w:hyperlink>
          </w:p>
        </w:tc>
      </w:tr>
      <w:tr>
        <w:trPr/>
        <w:tc>
          <w:tcPr>
            <w:noWrap/>
          </w:tcPr>
          <w:p>
            <w:pPr>
              <w:spacing w:after="200"/>
            </w:pPr>
            <w:hyperlink r:id="rId34" w:history="1">
              <w:r>
                <w:rPr>
                  <w:color w:val="1e198e"/>
                  <w:b w:val="1"/>
                  <w:bCs w:val="1"/>
                  <w:u w:val="single"/>
                </w:rPr>
                <w:t xml:space="preserve">Note à propos de la proposition sénatoriale d’inscrire la notion de commun dans la Constitution française : plaidoyer en faveur de l’environnementalisme de marché</w:t>
              </w:r>
            </w:hyperlink>
          </w:p>
          <w:p>
            <w:pPr/>
            <w:hyperlink r:id="rId13" w:history="1">
              <w:r>
                <w:rPr>
                  <w:color w:val="#410a8c"/>
                  <w:u w:val="single"/>
                </w:rPr>
                <w:t xml:space="preserve">François Facchini</w:t>
              </w:r>
            </w:hyperlink>
            <w:r>
              <w:rPr/>
              <w:t xml:space="preserve">,</w:t>
            </w:r>
            <w:hyperlink r:id="rId25" w:history="1">
              <w:r>
                <w:rPr>
                  <w:color w:val="#410a8c"/>
                  <w:u w:val="single"/>
                </w:rPr>
                <w:t xml:space="preserve">Erwan Quéinnec</w:t>
              </w:r>
            </w:hyperlink>
          </w:p>
          <w:p>
            <w:pPr/>
            <w:r>
              <w:rPr>
                <w:i w:val="1"/>
                <w:iCs w:val="1"/>
              </w:rPr>
              <w:t xml:space="preserve">Revue Française de Socio-Economie</w:t>
            </w:r>
            <w:r>
              <w:rPr/>
              <w:t xml:space="preserve">, 2023, 30 (1), pp.115-127. </w:t>
            </w:r>
            <w:hyperlink r:id="rId35" w:history="1">
              <w:r>
                <w:rPr>
                  <w:color w:val="#410a8c"/>
                  <w:u w:val="single"/>
                </w:rPr>
                <w:t xml:space="preserve">⟨10.3917/rfse.030.0115⟩</w:t>
              </w:r>
            </w:hyperlink>
          </w:p>
          <w:p>
            <w:pPr/>
            <w:r>
              <w:rPr/>
              <w:t xml:space="preserve">Article dans une revue</w:t>
            </w:r>
          </w:p>
          <w:p>
            <w:pPr/>
            <w:hyperlink r:id="rId34" w:history="1">
              <w:r>
                <w:rPr>
                  <w:color w:val="#410a8c"/>
                  <w:u w:val="single"/>
                </w:rPr>
                <w:t xml:space="preserve">hal-04107512v1</w:t>
              </w:r>
            </w:hyperlink>
          </w:p>
        </w:tc>
      </w:tr>
      <w:tr>
        <w:trPr/>
        <w:tc>
          <w:tcPr>
            <w:noWrap/>
          </w:tcPr>
          <w:p>
            <w:pPr>
              <w:spacing w:after="200"/>
            </w:pPr>
            <w:hyperlink r:id="rId36" w:history="1">
              <w:r>
                <w:rPr>
                  <w:color w:val="1e198e"/>
                  <w:b w:val="1"/>
                  <w:bCs w:val="1"/>
                  <w:u w:val="single"/>
                </w:rPr>
                <w:t xml:space="preserve">The growth-inequality debate revisited by rent-seeking theory: Some empirical evidence</w:t>
              </w:r>
            </w:hyperlink>
          </w:p>
          <w:p>
            <w:pPr/>
            <w:hyperlink r:id="rId13" w:history="1">
              <w:r>
                <w:rPr>
                  <w:color w:val="#410a8c"/>
                  <w:u w:val="single"/>
                </w:rPr>
                <w:t xml:space="preserve">François Facchini</w:t>
              </w:r>
            </w:hyperlink>
            <w:r>
              <w:rPr/>
              <w:t xml:space="preserve">,</w:t>
            </w:r>
            <w:hyperlink r:id="rId14" w:history="1">
              <w:r>
                <w:rPr>
                  <w:color w:val="#410a8c"/>
                  <w:u w:val="single"/>
                </w:rPr>
                <w:t xml:space="preserve">Louis Jaeck</w:t>
              </w:r>
            </w:hyperlink>
            <w:r>
              <w:rPr/>
              <w:t xml:space="preserve">,</w:t>
            </w:r>
            <w:hyperlink r:id="rId15" w:history="1">
              <w:r>
                <w:rPr>
                  <w:color w:val="#410a8c"/>
                  <w:u w:val="single"/>
                </w:rPr>
                <w:t xml:space="preserve">Hajer Kratou</w:t>
              </w:r>
            </w:hyperlink>
          </w:p>
          <w:p>
            <w:pPr/>
            <w:r>
              <w:rPr>
                <w:i w:val="1"/>
                <w:iCs w:val="1"/>
              </w:rPr>
              <w:t xml:space="preserve">European Journal of Political Economy</w:t>
            </w:r>
            <w:r>
              <w:rPr/>
              <w:t xml:space="preserve">, 2023, pp.102424. </w:t>
            </w:r>
            <w:hyperlink r:id="rId37" w:history="1">
              <w:r>
                <w:rPr>
                  <w:color w:val="#410a8c"/>
                  <w:u w:val="single"/>
                </w:rPr>
                <w:t xml:space="preserve">⟨10.1016/j.ejpoleco.2023.102424⟩</w:t>
              </w:r>
            </w:hyperlink>
          </w:p>
          <w:p>
            <w:pPr/>
            <w:r>
              <w:rPr/>
              <w:t xml:space="preserve">Article dans une revue</w:t>
            </w:r>
          </w:p>
          <w:p>
            <w:pPr/>
            <w:hyperlink r:id="rId36" w:history="1">
              <w:r>
                <w:rPr>
                  <w:color w:val="#410a8c"/>
                  <w:u w:val="single"/>
                </w:rPr>
                <w:t xml:space="preserve">hal-04151295v1</w:t>
              </w:r>
            </w:hyperlink>
          </w:p>
        </w:tc>
      </w:tr>
      <w:tr>
        <w:trPr/>
        <w:tc>
          <w:tcPr>
            <w:noWrap/>
          </w:tcPr>
          <w:p>
            <w:pPr>
              <w:spacing w:after="200"/>
            </w:pPr>
            <w:hyperlink r:id="rId38" w:history="1">
              <w:r>
                <w:rPr>
                  <w:color w:val="1e198e"/>
                  <w:b w:val="1"/>
                  <w:bCs w:val="1"/>
                  <w:u w:val="single"/>
                </w:rPr>
                <w:t xml:space="preserve">Economic shocks and democratic consolidation: Historical evidence from party-level electoral volatility in France</w:t>
              </w:r>
            </w:hyperlink>
          </w:p>
          <w:p>
            <w:pPr/>
            <w:hyperlink r:id="rId13" w:history="1">
              <w:r>
                <w:rPr>
                  <w:color w:val="#410a8c"/>
                  <w:u w:val="single"/>
                </w:rPr>
                <w:t xml:space="preserve">François Facchini</w:t>
              </w:r>
            </w:hyperlink>
            <w:r>
              <w:rPr/>
              <w:t xml:space="preserve">,</w:t>
            </w:r>
            <w:hyperlink r:id="rId39" w:history="1">
              <w:r>
                <w:rPr>
                  <w:color w:val="#410a8c"/>
                  <w:u w:val="single"/>
                </w:rPr>
                <w:t xml:space="preserve">Mickael Melki</w:t>
              </w:r>
            </w:hyperlink>
          </w:p>
          <w:p>
            <w:pPr/>
            <w:r>
              <w:rPr>
                <w:i w:val="1"/>
                <w:iCs w:val="1"/>
              </w:rPr>
              <w:t xml:space="preserve">Electoral Studies</w:t>
            </w:r>
            <w:r>
              <w:rPr/>
              <w:t xml:space="preserve">, 2023, 83, pp.102616. </w:t>
            </w:r>
            <w:hyperlink r:id="rId40" w:history="1">
              <w:r>
                <w:rPr>
                  <w:color w:val="#410a8c"/>
                  <w:u w:val="single"/>
                </w:rPr>
                <w:t xml:space="preserve">⟨10.1016/j.electstud.2023.102616⟩</w:t>
              </w:r>
            </w:hyperlink>
          </w:p>
          <w:p>
            <w:pPr/>
            <w:r>
              <w:rPr/>
              <w:t xml:space="preserve">Article dans une revue</w:t>
            </w:r>
          </w:p>
          <w:p>
            <w:pPr/>
            <w:hyperlink r:id="rId38" w:history="1">
              <w:r>
                <w:rPr>
                  <w:color w:val="#410a8c"/>
                  <w:u w:val="single"/>
                </w:rPr>
                <w:t xml:space="preserve">hal-04067003v1</w:t>
              </w:r>
            </w:hyperlink>
          </w:p>
        </w:tc>
      </w:tr>
      <w:tr>
        <w:trPr/>
        <w:tc>
          <w:tcPr>
            <w:noWrap/>
          </w:tcPr>
          <w:p>
            <w:pPr>
              <w:spacing w:after="200"/>
            </w:pPr>
            <w:hyperlink r:id="rId41" w:history="1">
              <w:r>
                <w:rPr>
                  <w:color w:val="1e198e"/>
                  <w:b w:val="1"/>
                  <w:bCs w:val="1"/>
                  <w:u w:val="single"/>
                </w:rPr>
                <w:t xml:space="preserve">Pour une politique d’assainissement de la dette publique par la baisse de la dépense publique</w:t>
              </w:r>
            </w:hyperlink>
          </w:p>
          <w:p>
            <w:pPr/>
            <w:hyperlink r:id="rId13" w:history="1">
              <w:r>
                <w:rPr>
                  <w:color w:val="#410a8c"/>
                  <w:u w:val="single"/>
                </w:rPr>
                <w:t xml:space="preserve">François Facchini</w:t>
              </w:r>
            </w:hyperlink>
          </w:p>
          <w:p>
            <w:pPr/>
            <w:r>
              <w:rPr>
                <w:i w:val="1"/>
                <w:iCs w:val="1"/>
              </w:rPr>
              <w:t xml:space="preserve">Revue Française d'Economie</w:t>
            </w:r>
            <w:r>
              <w:rPr/>
              <w:t xml:space="preserve">, 2023, Vol. XXXVIII (2), pp.115-161. </w:t>
            </w:r>
            <w:hyperlink r:id="rId42" w:history="1">
              <w:r>
                <w:rPr>
                  <w:color w:val="#410a8c"/>
                  <w:u w:val="single"/>
                </w:rPr>
                <w:t xml:space="preserve">⟨10.3917/rfe.232.0115⟩</w:t>
              </w:r>
            </w:hyperlink>
          </w:p>
          <w:p>
            <w:pPr/>
            <w:r>
              <w:rPr/>
              <w:t xml:space="preserve">Article dans une revue</w:t>
            </w:r>
          </w:p>
          <w:p>
            <w:pPr/>
            <w:hyperlink r:id="rId41" w:history="1">
              <w:r>
                <w:rPr>
                  <w:color w:val="#410a8c"/>
                  <w:u w:val="single"/>
                </w:rPr>
                <w:t xml:space="preserve">hal-04301225v1</w:t>
              </w:r>
            </w:hyperlink>
          </w:p>
        </w:tc>
      </w:tr>
      <w:tr>
        <w:trPr/>
        <w:tc>
          <w:tcPr>
            <w:noWrap/>
          </w:tcPr>
          <w:p>
            <w:pPr>
              <w:spacing w:after="200"/>
            </w:pPr>
            <w:hyperlink r:id="rId43" w:history="1">
              <w:r>
                <w:rPr>
                  <w:color w:val="1e198e"/>
                  <w:b w:val="1"/>
                  <w:bCs w:val="1"/>
                  <w:u w:val="single"/>
                </w:rPr>
                <w:t xml:space="preserve">Party’s rating and electoral forecasting: the case of French Presidential in 2022</w:t>
              </w:r>
            </w:hyperlink>
          </w:p>
          <w:p>
            <w:pPr/>
            <w:hyperlink r:id="rId13" w:history="1">
              <w:r>
                <w:rPr>
                  <w:color w:val="#410a8c"/>
                  <w:u w:val="single"/>
                </w:rPr>
                <w:t xml:space="preserve">François Facchini</w:t>
              </w:r>
            </w:hyperlink>
          </w:p>
          <w:p>
            <w:pPr/>
            <w:r>
              <w:rPr>
                <w:i w:val="1"/>
                <w:iCs w:val="1"/>
              </w:rPr>
              <w:t xml:space="preserve">PS: Political Science and Politics</w:t>
            </w:r>
            <w:r>
              <w:rPr/>
              <w:t xml:space="preserve">, 2022, pp.1-8. </w:t>
            </w:r>
            <w:hyperlink r:id="rId44" w:history="1">
              <w:r>
                <w:rPr>
                  <w:color w:val="#410a8c"/>
                  <w:u w:val="single"/>
                </w:rPr>
                <w:t xml:space="preserve">⟨10.1017/S1049096522000440⟩</w:t>
              </w:r>
            </w:hyperlink>
          </w:p>
          <w:p>
            <w:pPr/>
            <w:r>
              <w:rPr/>
              <w:t xml:space="preserve">Article dans une revue</w:t>
            </w:r>
          </w:p>
          <w:p>
            <w:pPr/>
            <w:hyperlink r:id="rId43" w:history="1">
              <w:r>
                <w:rPr>
                  <w:color w:val="#410a8c"/>
                  <w:u w:val="single"/>
                </w:rPr>
                <w:t xml:space="preserve">hal-03624729v1</w:t>
              </w:r>
            </w:hyperlink>
          </w:p>
        </w:tc>
      </w:tr>
      <w:tr>
        <w:trPr/>
        <w:tc>
          <w:tcPr>
            <w:noWrap/>
          </w:tcPr>
          <w:p>
            <w:pPr>
              <w:spacing w:after="200"/>
            </w:pPr>
            <w:hyperlink r:id="rId45" w:history="1">
              <w:r>
                <w:rPr>
                  <w:color w:val="1e198e"/>
                  <w:b w:val="1"/>
                  <w:bCs w:val="1"/>
                  <w:u w:val="single"/>
                </w:rPr>
                <w:t xml:space="preserve">Confiance et épargne : un bilan de la littérature</w:t>
              </w:r>
            </w:hyperlink>
          </w:p>
          <w:p>
            <w:pPr/>
            <w:hyperlink r:id="rId30" w:history="1">
              <w:r>
                <w:rPr>
                  <w:color w:val="#410a8c"/>
                  <w:u w:val="single"/>
                </w:rPr>
                <w:t xml:space="preserve">Kevin Brookes</w:t>
              </w:r>
            </w:hyperlink>
            <w:r>
              <w:rPr/>
              <w:t xml:space="preserve">,</w:t>
            </w:r>
            <w:hyperlink r:id="rId13" w:history="1">
              <w:r>
                <w:rPr>
                  <w:color w:val="#410a8c"/>
                  <w:u w:val="single"/>
                </w:rPr>
                <w:t xml:space="preserve">François Facchini</w:t>
              </w:r>
            </w:hyperlink>
          </w:p>
          <w:p>
            <w:pPr/>
            <w:r>
              <w:rPr>
                <w:i w:val="1"/>
                <w:iCs w:val="1"/>
              </w:rPr>
              <w:t xml:space="preserve">Revue d'économie politique</w:t>
            </w:r>
            <w:r>
              <w:rPr/>
              <w:t xml:space="preserve">, 2022, Vol. 132 (1), pp.15-48. </w:t>
            </w:r>
            <w:hyperlink r:id="rId46" w:history="1">
              <w:r>
                <w:rPr>
                  <w:color w:val="#410a8c"/>
                  <w:u w:val="single"/>
                </w:rPr>
                <w:t xml:space="preserve">⟨10.3917/redp.321.0021⟩</w:t>
              </w:r>
            </w:hyperlink>
          </w:p>
          <w:p>
            <w:pPr/>
            <w:r>
              <w:rPr/>
              <w:t xml:space="preserve">Article dans une revue</w:t>
            </w:r>
          </w:p>
          <w:p>
            <w:pPr/>
            <w:hyperlink r:id="rId45" w:history="1">
              <w:r>
                <w:rPr>
                  <w:color w:val="#410a8c"/>
                  <w:u w:val="single"/>
                </w:rPr>
                <w:t xml:space="preserve">hal-03605454v1</w:t>
              </w:r>
            </w:hyperlink>
          </w:p>
        </w:tc>
      </w:tr>
      <w:tr>
        <w:trPr/>
        <w:tc>
          <w:tcPr>
            <w:noWrap/>
          </w:tcPr>
          <w:p>
            <w:pPr>
              <w:spacing w:after="200"/>
            </w:pPr>
            <w:hyperlink r:id="rId47" w:history="1">
              <w:r>
                <w:rPr>
                  <w:color w:val="1e198e"/>
                  <w:b w:val="1"/>
                  <w:bCs w:val="1"/>
                  <w:u w:val="single"/>
                </w:rPr>
                <w:t xml:space="preserve">Happiness and Public Spending</w:t>
              </w:r>
            </w:hyperlink>
          </w:p>
          <w:p>
            <w:pPr/>
            <w:hyperlink r:id="rId13" w:history="1">
              <w:r>
                <w:rPr>
                  <w:color w:val="#410a8c"/>
                  <w:u w:val="single"/>
                </w:rPr>
                <w:t xml:space="preserve">François Facchini</w:t>
              </w:r>
            </w:hyperlink>
          </w:p>
          <w:p>
            <w:pPr/>
            <w:r>
              <w:rPr>
                <w:i w:val="1"/>
                <w:iCs w:val="1"/>
              </w:rPr>
              <w:t xml:space="preserve">Quarterly Journal of Austrian Economics</w:t>
            </w:r>
            <w:r>
              <w:rPr/>
              <w:t xml:space="preserve">, 2022, 25 (2), pp.147-174. </w:t>
            </w:r>
            <w:hyperlink r:id="rId48" w:history="1">
              <w:r>
                <w:rPr>
                  <w:color w:val="#410a8c"/>
                  <w:u w:val="single"/>
                </w:rPr>
                <w:t xml:space="preserve">⟨10.35297/qjae.010132⟩</w:t>
              </w:r>
            </w:hyperlink>
          </w:p>
          <w:p>
            <w:pPr/>
            <w:r>
              <w:rPr/>
              <w:t xml:space="preserve">Article dans une revue</w:t>
            </w:r>
          </w:p>
          <w:p>
            <w:pPr/>
            <w:hyperlink r:id="rId47" w:history="1">
              <w:r>
                <w:rPr>
                  <w:color w:val="#410a8c"/>
                  <w:u w:val="single"/>
                </w:rPr>
                <w:t xml:space="preserve">hal-03911710v1</w:t>
              </w:r>
            </w:hyperlink>
          </w:p>
        </w:tc>
      </w:tr>
      <w:tr>
        <w:trPr/>
        <w:tc>
          <w:tcPr>
            <w:noWrap/>
          </w:tcPr>
          <w:p>
            <w:pPr>
              <w:spacing w:after="200"/>
            </w:pPr>
            <w:hyperlink r:id="rId49" w:history="1">
              <w:r>
                <w:rPr>
                  <w:color w:val="1e198e"/>
                  <w:b w:val="1"/>
                  <w:bCs w:val="1"/>
                  <w:u w:val="single"/>
                </w:rPr>
                <w:t xml:space="preserve">Legislative production and public spending in France</w:t>
              </w:r>
            </w:hyperlink>
          </w:p>
          <w:p>
            <w:pPr/>
            <w:hyperlink r:id="rId13" w:history="1">
              <w:r>
                <w:rPr>
                  <w:color w:val="#410a8c"/>
                  <w:u w:val="single"/>
                </w:rPr>
                <w:t xml:space="preserve">François Facchini</w:t>
              </w:r>
            </w:hyperlink>
            <w:r>
              <w:rPr/>
              <w:t xml:space="preserve">,</w:t>
            </w:r>
            <w:hyperlink r:id="rId18" w:history="1">
              <w:r>
                <w:rPr>
                  <w:color w:val="#410a8c"/>
                  <w:u w:val="single"/>
                </w:rPr>
                <w:t xml:space="preserve">Elena Seghezza</w:t>
              </w:r>
            </w:hyperlink>
          </w:p>
          <w:p>
            <w:pPr/>
            <w:r>
              <w:rPr>
                <w:i w:val="1"/>
                <w:iCs w:val="1"/>
              </w:rPr>
              <w:t xml:space="preserve">Public Choice</w:t>
            </w:r>
            <w:r>
              <w:rPr/>
              <w:t xml:space="preserve">, 2021, 189, pp.71-91. </w:t>
            </w:r>
            <w:hyperlink r:id="rId50" w:history="1">
              <w:r>
                <w:rPr>
                  <w:color w:val="#410a8c"/>
                  <w:u w:val="single"/>
                </w:rPr>
                <w:t xml:space="preserve">⟨10.1007/s11127-020-00858-7⟩</w:t>
              </w:r>
            </w:hyperlink>
          </w:p>
          <w:p>
            <w:pPr/>
            <w:r>
              <w:rPr/>
              <w:t xml:space="preserve">Article dans une revue</w:t>
            </w:r>
          </w:p>
          <w:p>
            <w:pPr/>
            <w:hyperlink r:id="rId49" w:history="1">
              <w:r>
                <w:rPr>
                  <w:color w:val="#410a8c"/>
                  <w:u w:val="single"/>
                </w:rPr>
                <w:t xml:space="preserve">hal-03051879v1</w:t>
              </w:r>
            </w:hyperlink>
          </w:p>
        </w:tc>
      </w:tr>
      <w:tr>
        <w:trPr/>
        <w:tc>
          <w:tcPr>
            <w:noWrap/>
          </w:tcPr>
          <w:p>
            <w:pPr>
              <w:spacing w:after="200"/>
            </w:pPr>
            <w:hyperlink r:id="rId51" w:history="1">
              <w:r>
                <w:rPr>
                  <w:color w:val="1e198e"/>
                  <w:b w:val="1"/>
                  <w:bCs w:val="1"/>
                  <w:u w:val="single"/>
                </w:rPr>
                <w:t xml:space="preserve">Culture and Entrepreneurship in the United Arab Emirates</w:t>
              </w:r>
            </w:hyperlink>
          </w:p>
          <w:p>
            <w:pPr/>
            <w:hyperlink r:id="rId13" w:history="1">
              <w:r>
                <w:rPr>
                  <w:color w:val="#410a8c"/>
                  <w:u w:val="single"/>
                </w:rPr>
                <w:t xml:space="preserve">François Facchini</w:t>
              </w:r>
            </w:hyperlink>
            <w:r>
              <w:rPr/>
              <w:t xml:space="preserve">,</w:t>
            </w:r>
            <w:hyperlink r:id="rId14" w:history="1">
              <w:r>
                <w:rPr>
                  <w:color w:val="#410a8c"/>
                  <w:u w:val="single"/>
                </w:rPr>
                <w:t xml:space="preserve">Louis Jaeck</w:t>
              </w:r>
            </w:hyperlink>
            <w:r>
              <w:rPr/>
              <w:t xml:space="preserve">,</w:t>
            </w:r>
            <w:hyperlink r:id="rId52" w:history="1">
              <w:r>
                <w:rPr>
                  <w:color w:val="#410a8c"/>
                  <w:u w:val="single"/>
                </w:rPr>
                <w:t xml:space="preserve">Chafik Bouhaddioui</w:t>
              </w:r>
            </w:hyperlink>
          </w:p>
          <w:p>
            <w:pPr/>
            <w:r>
              <w:rPr>
                <w:i w:val="1"/>
                <w:iCs w:val="1"/>
              </w:rPr>
              <w:t xml:space="preserve">Journal of the Knowledge Economy</w:t>
            </w:r>
            <w:r>
              <w:rPr/>
              <w:t xml:space="preserve">, 2021, 12, pp.1245-1269. </w:t>
            </w:r>
            <w:hyperlink r:id="rId53" w:history="1">
              <w:r>
                <w:rPr>
                  <w:color w:val="#410a8c"/>
                  <w:u w:val="single"/>
                </w:rPr>
                <w:t xml:space="preserve">⟨10.1007/s13132-020-00663-z⟩</w:t>
              </w:r>
            </w:hyperlink>
          </w:p>
          <w:p>
            <w:pPr/>
            <w:r>
              <w:rPr/>
              <w:t xml:space="preserve">Article dans une revue</w:t>
            </w:r>
          </w:p>
          <w:p>
            <w:pPr/>
            <w:hyperlink r:id="rId51" w:history="1">
              <w:r>
                <w:rPr>
                  <w:color w:val="#410a8c"/>
                  <w:u w:val="single"/>
                </w:rPr>
                <w:t xml:space="preserve">hal-02732888v1</w:t>
              </w:r>
            </w:hyperlink>
          </w:p>
        </w:tc>
      </w:tr>
      <w:tr>
        <w:trPr/>
        <w:tc>
          <w:tcPr>
            <w:noWrap/>
          </w:tcPr>
          <w:p>
            <w:pPr>
              <w:spacing w:after="200"/>
            </w:pPr>
            <w:hyperlink r:id="rId54" w:history="1">
              <w:r>
                <w:rPr>
                  <w:color w:val="1e198e"/>
                  <w:b w:val="1"/>
                  <w:bCs w:val="1"/>
                  <w:u w:val="single"/>
                </w:rPr>
                <w:t xml:space="preserve">Populism and the rational choice model: The case of the French National Front</w:t>
              </w:r>
            </w:hyperlink>
          </w:p>
          <w:p>
            <w:pPr/>
            <w:hyperlink r:id="rId13" w:history="1">
              <w:r>
                <w:rPr>
                  <w:color w:val="#410a8c"/>
                  <w:u w:val="single"/>
                </w:rPr>
                <w:t xml:space="preserve">François Facchini</w:t>
              </w:r>
            </w:hyperlink>
            <w:r>
              <w:rPr/>
              <w:t xml:space="preserve">,</w:t>
            </w:r>
            <w:hyperlink r:id="rId14" w:history="1">
              <w:r>
                <w:rPr>
                  <w:color w:val="#410a8c"/>
                  <w:u w:val="single"/>
                </w:rPr>
                <w:t xml:space="preserve">Louis Jaeck</w:t>
              </w:r>
            </w:hyperlink>
          </w:p>
          <w:p>
            <w:pPr/>
            <w:r>
              <w:rPr>
                <w:i w:val="1"/>
                <w:iCs w:val="1"/>
              </w:rPr>
              <w:t xml:space="preserve">Rationality and Society</w:t>
            </w:r>
            <w:r>
              <w:rPr/>
              <w:t xml:space="preserve">, 2021, 33 (2), pp.196-228. </w:t>
            </w:r>
            <w:hyperlink r:id="rId55" w:history="1">
              <w:r>
                <w:rPr>
                  <w:color w:val="#410a8c"/>
                  <w:u w:val="single"/>
                </w:rPr>
                <w:t xml:space="preserve">⟨10.1177/1043463121995969⟩</w:t>
              </w:r>
            </w:hyperlink>
          </w:p>
          <w:p>
            <w:pPr/>
            <w:r>
              <w:rPr/>
              <w:t xml:space="preserve">Article dans une revue</w:t>
            </w:r>
          </w:p>
          <w:p>
            <w:pPr/>
            <w:hyperlink r:id="rId54" w:history="1">
              <w:r>
                <w:rPr>
                  <w:color w:val="#410a8c"/>
                  <w:u w:val="single"/>
                </w:rPr>
                <w:t xml:space="preserve">hal-03154973v1</w:t>
              </w:r>
            </w:hyperlink>
          </w:p>
        </w:tc>
      </w:tr>
      <w:tr>
        <w:trPr/>
        <w:tc>
          <w:tcPr>
            <w:noWrap/>
          </w:tcPr>
          <w:p>
            <w:pPr>
              <w:spacing w:after="200"/>
            </w:pPr>
            <w:hyperlink r:id="rId56" w:history="1">
              <w:r>
                <w:rPr>
                  <w:color w:val="1e198e"/>
                  <w:b w:val="1"/>
                  <w:bCs w:val="1"/>
                  <w:u w:val="single"/>
                </w:rPr>
                <w:t xml:space="preserve">Cultura, diversidad cultural y desarrollo económico. Una perspectiva crítica de los trabajos recientes</w:t>
              </w:r>
            </w:hyperlink>
          </w:p>
          <w:p>
            <w:pPr/>
            <w:hyperlink r:id="rId13" w:history="1">
              <w:r>
                <w:rPr>
                  <w:color w:val="#410a8c"/>
                  <w:u w:val="single"/>
                </w:rPr>
                <w:t xml:space="preserve">François Facchini</w:t>
              </w:r>
            </w:hyperlink>
          </w:p>
          <w:p>
            <w:pPr/>
            <w:r>
              <w:rPr>
                <w:i w:val="1"/>
                <w:iCs w:val="1"/>
              </w:rPr>
              <w:t xml:space="preserve">Revista de Economía Institucional</w:t>
            </w:r>
            <w:r>
              <w:rPr/>
              <w:t xml:space="preserve">, 2020, 22 (43), pp.79-117. </w:t>
            </w:r>
            <w:hyperlink r:id="rId57" w:history="1">
              <w:r>
                <w:rPr>
                  <w:color w:val="#410a8c"/>
                  <w:u w:val="single"/>
                </w:rPr>
                <w:t xml:space="preserve">⟨10.18601/01245996.v22n43.05⟩</w:t>
              </w:r>
            </w:hyperlink>
          </w:p>
          <w:p>
            <w:pPr/>
            <w:r>
              <w:rPr/>
              <w:t xml:space="preserve">Article dans une revue</w:t>
            </w:r>
          </w:p>
          <w:p>
            <w:pPr/>
            <w:hyperlink r:id="rId56" w:history="1">
              <w:r>
                <w:rPr>
                  <w:color w:val="#410a8c"/>
                  <w:u w:val="single"/>
                </w:rPr>
                <w:t xml:space="preserve">hal-02908426v1</w:t>
              </w:r>
            </w:hyperlink>
          </w:p>
        </w:tc>
      </w:tr>
      <w:tr>
        <w:trPr/>
        <w:tc>
          <w:tcPr>
            <w:noWrap/>
          </w:tcPr>
          <w:p>
            <w:pPr>
              <w:spacing w:after="200"/>
            </w:pPr>
            <w:hyperlink r:id="rId58" w:history="1">
              <w:r>
                <w:rPr>
                  <w:color w:val="1e198e"/>
                  <w:b w:val="1"/>
                  <w:bCs w:val="1"/>
                  <w:u w:val="single"/>
                </w:rPr>
                <w:t xml:space="preserve">What Are the Determinants of Public Spending? An Overview of the Literature</w:t>
              </w:r>
            </w:hyperlink>
          </w:p>
          <w:p>
            <w:pPr/>
            <w:hyperlink r:id="rId13" w:history="1">
              <w:r>
                <w:rPr>
                  <w:color w:val="#410a8c"/>
                  <w:u w:val="single"/>
                </w:rPr>
                <w:t xml:space="preserve">François Facchini</w:t>
              </w:r>
            </w:hyperlink>
          </w:p>
          <w:p>
            <w:pPr/>
            <w:r>
              <w:rPr>
                <w:i w:val="1"/>
                <w:iCs w:val="1"/>
              </w:rPr>
              <w:t xml:space="preserve">Atlantic Economic Journal</w:t>
            </w:r>
            <w:r>
              <w:rPr/>
              <w:t xml:space="preserve">, 2019, 46 (4), pp.419-439. </w:t>
            </w:r>
            <w:hyperlink r:id="rId59" w:history="1">
              <w:r>
                <w:rPr>
                  <w:color w:val="#410a8c"/>
                  <w:u w:val="single"/>
                </w:rPr>
                <w:t xml:space="preserve">⟨10.1007/s11293-018-9603-9⟩</w:t>
              </w:r>
            </w:hyperlink>
          </w:p>
          <w:p>
            <w:pPr/>
            <w:r>
              <w:rPr/>
              <w:t xml:space="preserve">Article dans une revue</w:t>
            </w:r>
          </w:p>
          <w:p>
            <w:pPr/>
            <w:hyperlink r:id="rId58" w:history="1">
              <w:r>
                <w:rPr>
                  <w:color w:val="#410a8c"/>
                  <w:u w:val="single"/>
                </w:rPr>
                <w:t xml:space="preserve">hal-01972698v1</w:t>
              </w:r>
            </w:hyperlink>
          </w:p>
        </w:tc>
      </w:tr>
      <w:tr>
        <w:trPr/>
        <w:tc>
          <w:tcPr>
            <w:noWrap/>
          </w:tcPr>
          <w:p>
            <w:pPr>
              <w:spacing w:after="200"/>
            </w:pPr>
            <w:hyperlink r:id="rId60" w:history="1">
              <w:r>
                <w:rPr>
                  <w:color w:val="1e198e"/>
                  <w:b w:val="1"/>
                  <w:bCs w:val="1"/>
                  <w:u w:val="single"/>
                </w:rPr>
                <w:t xml:space="preserve">Egalitarianism and the democratic deconsolidation: Is democracy compatible with socialism?</w:t>
              </w:r>
            </w:hyperlink>
          </w:p>
          <w:p>
            <w:pPr/>
            <w:hyperlink r:id="rId13" w:history="1">
              <w:r>
                <w:rPr>
                  <w:color w:val="#410a8c"/>
                  <w:u w:val="single"/>
                </w:rPr>
                <w:t xml:space="preserve">François Facchini</w:t>
              </w:r>
            </w:hyperlink>
            <w:r>
              <w:rPr/>
              <w:t xml:space="preserve">,</w:t>
            </w:r>
            <w:hyperlink r:id="rId61" w:history="1">
              <w:r>
                <w:rPr>
                  <w:color w:val="#410a8c"/>
                  <w:u w:val="single"/>
                </w:rPr>
                <w:t xml:space="preserve">Mickaël Melki</w:t>
              </w:r>
            </w:hyperlink>
          </w:p>
          <w:p>
            <w:pPr/>
            <w:r>
              <w:rPr>
                <w:i w:val="1"/>
                <w:iCs w:val="1"/>
              </w:rPr>
              <w:t xml:space="preserve">Public Choice</w:t>
            </w:r>
            <w:r>
              <w:rPr/>
              <w:t xml:space="preserve">, 2019, </w:t>
            </w:r>
            <w:hyperlink r:id="rId62" w:history="1">
              <w:r>
                <w:rPr>
                  <w:color w:val="#410a8c"/>
                  <w:u w:val="single"/>
                </w:rPr>
                <w:t xml:space="preserve">⟨10.1007/s11127-019-00744-x⟩</w:t>
              </w:r>
            </w:hyperlink>
          </w:p>
          <w:p>
            <w:pPr/>
            <w:r>
              <w:rPr/>
              <w:t xml:space="preserve">Article dans une revue</w:t>
            </w:r>
          </w:p>
          <w:p>
            <w:pPr/>
            <w:hyperlink r:id="rId60" w:history="1">
              <w:r>
                <w:rPr>
                  <w:color w:val="#410a8c"/>
                  <w:u w:val="single"/>
                </w:rPr>
                <w:t xml:space="preserve">hal-02343003v1</w:t>
              </w:r>
            </w:hyperlink>
          </w:p>
        </w:tc>
      </w:tr>
      <w:tr>
        <w:trPr/>
        <w:tc>
          <w:tcPr>
            <w:noWrap/>
          </w:tcPr>
          <w:p>
            <w:pPr>
              <w:spacing w:after="200"/>
            </w:pPr>
            <w:hyperlink r:id="rId63" w:history="1">
              <w:r>
                <w:rPr>
                  <w:color w:val="1e198e"/>
                  <w:b w:val="1"/>
                  <w:bCs w:val="1"/>
                  <w:u w:val="single"/>
                </w:rPr>
                <w:t xml:space="preserve">Ideology and the rationality of non-voting</w:t>
              </w:r>
            </w:hyperlink>
          </w:p>
          <w:p>
            <w:pPr/>
            <w:hyperlink r:id="rId13" w:history="1">
              <w:r>
                <w:rPr>
                  <w:color w:val="#410a8c"/>
                  <w:u w:val="single"/>
                </w:rPr>
                <w:t xml:space="preserve">François Facchini</w:t>
              </w:r>
            </w:hyperlink>
            <w:r>
              <w:rPr/>
              <w:t xml:space="preserve">,</w:t>
            </w:r>
            <w:hyperlink r:id="rId14" w:history="1">
              <w:r>
                <w:rPr>
                  <w:color w:val="#410a8c"/>
                  <w:u w:val="single"/>
                </w:rPr>
                <w:t xml:space="preserve">Louis Jaeck</w:t>
              </w:r>
            </w:hyperlink>
          </w:p>
          <w:p>
            <w:pPr/>
            <w:r>
              <w:rPr>
                <w:i w:val="1"/>
                <w:iCs w:val="1"/>
              </w:rPr>
              <w:t xml:space="preserve">Rationality and Society</w:t>
            </w:r>
            <w:r>
              <w:rPr/>
              <w:t xml:space="preserve">, 2019, 31 (3), pp.104346311984103. </w:t>
            </w:r>
            <w:hyperlink r:id="rId64" w:history="1">
              <w:r>
                <w:rPr>
                  <w:color w:val="#410a8c"/>
                  <w:u w:val="single"/>
                </w:rPr>
                <w:t xml:space="preserve">⟨10.1177/1043463119841033⟩</w:t>
              </w:r>
            </w:hyperlink>
          </w:p>
          <w:p>
            <w:pPr/>
            <w:r>
              <w:rPr/>
              <w:t xml:space="preserve">Article dans une revue</w:t>
            </w:r>
          </w:p>
          <w:p>
            <w:pPr/>
            <w:hyperlink r:id="rId63" w:history="1">
              <w:r>
                <w:rPr>
                  <w:color w:val="#410a8c"/>
                  <w:u w:val="single"/>
                </w:rPr>
                <w:t xml:space="preserve">hal-02095807v1</w:t>
              </w:r>
            </w:hyperlink>
          </w:p>
        </w:tc>
      </w:tr>
      <w:tr>
        <w:trPr/>
        <w:tc>
          <w:tcPr>
            <w:noWrap/>
          </w:tcPr>
          <w:p>
            <w:pPr>
              <w:spacing w:after="200"/>
            </w:pPr>
            <w:hyperlink r:id="rId65" w:history="1">
              <w:r>
                <w:rPr>
                  <w:color w:val="1e198e"/>
                  <w:b w:val="1"/>
                  <w:bCs w:val="1"/>
                  <w:u w:val="single"/>
                </w:rPr>
                <w:t xml:space="preserve">The Democratic Crisis and the Knowledge Problem</w:t>
              </w:r>
            </w:hyperlink>
          </w:p>
          <w:p>
            <w:pPr/>
            <w:hyperlink r:id="rId13" w:history="1">
              <w:r>
                <w:rPr>
                  <w:color w:val="#410a8c"/>
                  <w:u w:val="single"/>
                </w:rPr>
                <w:t xml:space="preserve">François Facchini</w:t>
              </w:r>
            </w:hyperlink>
            <w:r>
              <w:rPr/>
              <w:t xml:space="preserve">,</w:t>
            </w:r>
            <w:hyperlink r:id="rId39" w:history="1">
              <w:r>
                <w:rPr>
                  <w:color w:val="#410a8c"/>
                  <w:u w:val="single"/>
                </w:rPr>
                <w:t xml:space="preserve">Mickael Melki</w:t>
              </w:r>
            </w:hyperlink>
          </w:p>
          <w:p>
            <w:pPr/>
            <w:r>
              <w:rPr>
                <w:i w:val="1"/>
                <w:iCs w:val="1"/>
              </w:rPr>
              <w:t xml:space="preserve">Politics and Policy</w:t>
            </w:r>
            <w:r>
              <w:rPr/>
              <w:t xml:space="preserve">, 2019, 47 (6), pp.1022-1038. </w:t>
            </w:r>
            <w:hyperlink r:id="rId66" w:history="1">
              <w:r>
                <w:rPr>
                  <w:color w:val="#410a8c"/>
                  <w:u w:val="single"/>
                </w:rPr>
                <w:t xml:space="preserve">⟨10.1111/polp.12330⟩</w:t>
              </w:r>
            </w:hyperlink>
          </w:p>
          <w:p>
            <w:pPr/>
            <w:r>
              <w:rPr/>
              <w:t xml:space="preserve">Article dans une revue</w:t>
            </w:r>
          </w:p>
          <w:p>
            <w:pPr/>
            <w:hyperlink r:id="rId65" w:history="1">
              <w:r>
                <w:rPr>
                  <w:color w:val="#410a8c"/>
                  <w:u w:val="single"/>
                </w:rPr>
                <w:t xml:space="preserve">hal-02325806v1</w:t>
              </w:r>
            </w:hyperlink>
          </w:p>
        </w:tc>
      </w:tr>
      <w:tr>
        <w:trPr/>
        <w:tc>
          <w:tcPr>
            <w:noWrap/>
          </w:tcPr>
          <w:p>
            <w:pPr>
              <w:spacing w:after="200"/>
            </w:pPr>
            <w:hyperlink r:id="rId67" w:history="1">
              <w:r>
                <w:rPr>
                  <w:color w:val="1e198e"/>
                  <w:b w:val="1"/>
                  <w:bCs w:val="1"/>
                  <w:u w:val="single"/>
                </w:rPr>
                <w:t xml:space="preserve">What Does Money Tell Us?</w:t>
              </w:r>
            </w:hyperlink>
          </w:p>
          <w:p>
            <w:pPr/>
            <w:hyperlink r:id="rId13" w:history="1">
              <w:r>
                <w:rPr>
                  <w:color w:val="#410a8c"/>
                  <w:u w:val="single"/>
                </w:rPr>
                <w:t xml:space="preserve">François Facchini</w:t>
              </w:r>
            </w:hyperlink>
          </w:p>
          <w:p>
            <w:pPr/>
            <w:r>
              <w:rPr>
                <w:i w:val="1"/>
                <w:iCs w:val="1"/>
              </w:rPr>
              <w:t xml:space="preserve">Journal des économistes et des études humaines</w:t>
            </w:r>
            <w:r>
              <w:rPr/>
              <w:t xml:space="preserve">, 2018, </w:t>
            </w:r>
            <w:hyperlink r:id="rId68" w:history="1">
              <w:r>
                <w:rPr>
                  <w:color w:val="#410a8c"/>
                  <w:u w:val="single"/>
                </w:rPr>
                <w:t xml:space="preserve">⟨10.1515/jeeh-2017-0006⟩</w:t>
              </w:r>
            </w:hyperlink>
          </w:p>
          <w:p>
            <w:pPr/>
            <w:r>
              <w:rPr/>
              <w:t xml:space="preserve">Article dans une revue</w:t>
            </w:r>
          </w:p>
          <w:p>
            <w:pPr/>
            <w:hyperlink r:id="rId67" w:history="1">
              <w:r>
                <w:rPr>
                  <w:color w:val="#410a8c"/>
                  <w:u w:val="single"/>
                </w:rPr>
                <w:t xml:space="preserve">hal-01897267v1</w:t>
              </w:r>
            </w:hyperlink>
          </w:p>
        </w:tc>
      </w:tr>
      <w:tr>
        <w:trPr/>
        <w:tc>
          <w:tcPr>
            <w:noWrap/>
          </w:tcPr>
          <w:p>
            <w:pPr>
              <w:spacing w:after="200"/>
            </w:pPr>
            <w:hyperlink r:id="rId69" w:history="1">
              <w:r>
                <w:rPr>
                  <w:color w:val="1e198e"/>
                  <w:b w:val="1"/>
                  <w:bCs w:val="1"/>
                  <w:u w:val="single"/>
                </w:rPr>
                <w:t xml:space="preserve">Public spending structure, minimal state and economic growth in France (1870–2010)</w:t>
              </w:r>
            </w:hyperlink>
          </w:p>
          <w:p>
            <w:pPr/>
            <w:hyperlink r:id="rId13" w:history="1">
              <w:r>
                <w:rPr>
                  <w:color w:val="#410a8c"/>
                  <w:u w:val="single"/>
                </w:rPr>
                <w:t xml:space="preserve">François Facchini</w:t>
              </w:r>
            </w:hyperlink>
            <w:r>
              <w:rPr/>
              <w:t xml:space="preserve">,</w:t>
            </w:r>
            <w:hyperlink r:id="rId18" w:history="1">
              <w:r>
                <w:rPr>
                  <w:color w:val="#410a8c"/>
                  <w:u w:val="single"/>
                </w:rPr>
                <w:t xml:space="preserve">Elena Seghezza</w:t>
              </w:r>
            </w:hyperlink>
          </w:p>
          <w:p>
            <w:pPr/>
            <w:r>
              <w:rPr>
                <w:i w:val="1"/>
                <w:iCs w:val="1"/>
              </w:rPr>
              <w:t xml:space="preserve">Economic Modelling</w:t>
            </w:r>
            <w:r>
              <w:rPr/>
              <w:t xml:space="preserve">, 2018, 72, pp.151-164. </w:t>
            </w:r>
            <w:hyperlink r:id="rId70" w:history="1">
              <w:r>
                <w:rPr>
                  <w:color w:val="#410a8c"/>
                  <w:u w:val="single"/>
                </w:rPr>
                <w:t xml:space="preserve">⟨10.1016/j.econmod.2018.01.014⟩</w:t>
              </w:r>
            </w:hyperlink>
          </w:p>
          <w:p>
            <w:pPr/>
            <w:r>
              <w:rPr/>
              <w:t xml:space="preserve">Article dans une revue</w:t>
            </w:r>
          </w:p>
          <w:p>
            <w:pPr/>
            <w:hyperlink r:id="rId71" w:history="1">
              <w:r>
                <w:rPr>
                  <w:color w:val="#410a8c"/>
                  <w:u w:val="single"/>
                </w:rPr>
                <w:t xml:space="preserve">istex</w:t>
              </w:r>
            </w:hyperlink>
          </w:p>
          <w:p>
            <w:pPr/>
            <w:hyperlink r:id="rId69" w:history="1">
              <w:r>
                <w:rPr>
                  <w:color w:val="#410a8c"/>
                  <w:u w:val="single"/>
                </w:rPr>
                <w:t xml:space="preserve">hal-01724097v1</w:t>
              </w:r>
            </w:hyperlink>
          </w:p>
        </w:tc>
      </w:tr>
      <w:tr>
        <w:trPr/>
        <w:tc>
          <w:tcPr>
            <w:noWrap/>
          </w:tcPr>
          <w:p>
            <w:pPr>
              <w:spacing w:after="200"/>
            </w:pPr>
            <w:hyperlink r:id="rId72" w:history="1">
              <w:r>
                <w:rPr>
                  <w:color w:val="1e198e"/>
                  <w:b w:val="1"/>
                  <w:bCs w:val="1"/>
                  <w:u w:val="single"/>
                </w:rPr>
                <w:t xml:space="preserve">Non-Neutral Money: A Market Process Perspective</w:t>
              </w:r>
            </w:hyperlink>
          </w:p>
          <w:p>
            <w:pPr/>
            <w:hyperlink r:id="rId13" w:history="1">
              <w:r>
                <w:rPr>
                  <w:color w:val="#410a8c"/>
                  <w:u w:val="single"/>
                </w:rPr>
                <w:t xml:space="preserve">François Facchini</w:t>
              </w:r>
            </w:hyperlink>
          </w:p>
          <w:p>
            <w:pPr/>
            <w:r>
              <w:rPr>
                <w:i w:val="1"/>
                <w:iCs w:val="1"/>
              </w:rPr>
              <w:t xml:space="preserve">Journal des économistes et des études humaines</w:t>
            </w:r>
            <w:r>
              <w:rPr/>
              <w:t xml:space="preserve">, 2018, </w:t>
            </w:r>
            <w:hyperlink r:id="rId73" w:history="1">
              <w:r>
                <w:rPr>
                  <w:color w:val="#410a8c"/>
                  <w:u w:val="single"/>
                </w:rPr>
                <w:t xml:space="preserve">⟨10.1515/jeeh-2017-0003⟩</w:t>
              </w:r>
            </w:hyperlink>
          </w:p>
          <w:p>
            <w:pPr/>
            <w:r>
              <w:rPr/>
              <w:t xml:space="preserve">Article dans une revue</w:t>
            </w:r>
          </w:p>
          <w:p>
            <w:pPr/>
            <w:hyperlink r:id="rId72" w:history="1">
              <w:r>
                <w:rPr>
                  <w:color w:val="#410a8c"/>
                  <w:u w:val="single"/>
                </w:rPr>
                <w:t xml:space="preserve">hal-01897268v1</w:t>
              </w:r>
            </w:hyperlink>
          </w:p>
        </w:tc>
      </w:tr>
      <w:tr>
        <w:trPr/>
        <w:tc>
          <w:tcPr>
            <w:noWrap/>
          </w:tcPr>
          <w:p>
            <w:pPr>
              <w:spacing w:after="200"/>
            </w:pPr>
            <w:hyperlink r:id="rId74" w:history="1">
              <w:r>
                <w:rPr>
                  <w:color w:val="1e198e"/>
                  <w:b w:val="1"/>
                  <w:bCs w:val="1"/>
                  <w:u w:val="single"/>
                </w:rPr>
                <w:t xml:space="preserve">Public Choice Failure and Voter Incompetence in France</w:t>
              </w:r>
            </w:hyperlink>
          </w:p>
          <w:p>
            <w:pPr/>
            <w:hyperlink r:id="rId13" w:history="1">
              <w:r>
                <w:rPr>
                  <w:color w:val="#410a8c"/>
                  <w:u w:val="single"/>
                </w:rPr>
                <w:t xml:space="preserve">François Facchini</w:t>
              </w:r>
            </w:hyperlink>
          </w:p>
          <w:p>
            <w:pPr/>
            <w:r>
              <w:rPr>
                <w:i w:val="1"/>
                <w:iCs w:val="1"/>
              </w:rPr>
              <w:t xml:space="preserve">Political Quarterly</w:t>
            </w:r>
            <w:r>
              <w:rPr/>
              <w:t xml:space="preserve">, 2017, 88 (2), pp.258-264. </w:t>
            </w:r>
            <w:hyperlink r:id="rId75" w:history="1">
              <w:r>
                <w:rPr>
                  <w:color w:val="#410a8c"/>
                  <w:u w:val="single"/>
                </w:rPr>
                <w:t xml:space="preserve">⟨10.1111/1467-923X.12366⟩</w:t>
              </w:r>
            </w:hyperlink>
          </w:p>
          <w:p>
            <w:pPr/>
            <w:r>
              <w:rPr/>
              <w:t xml:space="preserve">Article dans une revue</w:t>
            </w:r>
          </w:p>
          <w:p>
            <w:pPr/>
            <w:hyperlink r:id="rId74" w:history="1">
              <w:r>
                <w:rPr>
                  <w:color w:val="#410a8c"/>
                  <w:u w:val="single"/>
                </w:rPr>
                <w:t xml:space="preserve">hal-01519505v1</w:t>
              </w:r>
            </w:hyperlink>
          </w:p>
        </w:tc>
      </w:tr>
      <w:tr>
        <w:trPr/>
        <w:tc>
          <w:tcPr>
            <w:noWrap/>
          </w:tcPr>
          <w:p>
            <w:pPr>
              <w:spacing w:after="200"/>
            </w:pPr>
            <w:hyperlink r:id="rId76" w:history="1">
              <w:r>
                <w:rPr>
                  <w:color w:val="1e198e"/>
                  <w:b w:val="1"/>
                  <w:bCs w:val="1"/>
                  <w:u w:val="single"/>
                </w:rPr>
                <w:t xml:space="preserve">Who cares about the environment? An empirical analysis of theevolution of political parties’ environmental concern in Europeancountries (1970–2008)</w:t>
              </w:r>
            </w:hyperlink>
          </w:p>
          <w:p>
            <w:pPr/>
            <w:hyperlink r:id="rId13" w:history="1">
              <w:r>
                <w:rPr>
                  <w:color w:val="#410a8c"/>
                  <w:u w:val="single"/>
                </w:rPr>
                <w:t xml:space="preserve">François Facchini</w:t>
              </w:r>
            </w:hyperlink>
            <w:r>
              <w:rPr/>
              <w:t xml:space="preserve">,</w:t>
            </w:r>
            <w:hyperlink r:id="rId77" w:history="1">
              <w:r>
                <w:rPr>
                  <w:color w:val="#410a8c"/>
                  <w:u w:val="single"/>
                </w:rPr>
                <w:t xml:space="preserve">Giuseppe Lucio Gaeta</w:t>
              </w:r>
            </w:hyperlink>
            <w:r>
              <w:rPr/>
              <w:t xml:space="preserve">,</w:t>
            </w:r>
            <w:hyperlink r:id="rId78" w:history="1">
              <w:r>
                <w:rPr>
                  <w:color w:val="#410a8c"/>
                  <w:u w:val="single"/>
                </w:rPr>
                <w:t xml:space="preserve">Benjamin Michallet</w:t>
              </w:r>
            </w:hyperlink>
          </w:p>
          <w:p>
            <w:pPr/>
            <w:r>
              <w:rPr>
                <w:i w:val="1"/>
                <w:iCs w:val="1"/>
              </w:rPr>
              <w:t xml:space="preserve">Land Use Policy</w:t>
            </w:r>
            <w:r>
              <w:rPr/>
              <w:t xml:space="preserve">, 2017, 64 (May), pp.200-211. </w:t>
            </w:r>
            <w:hyperlink r:id="rId79" w:history="1">
              <w:r>
                <w:rPr>
                  <w:color w:val="#410a8c"/>
                  <w:u w:val="single"/>
                </w:rPr>
                <w:t xml:space="preserve">⟨10.1016/j.landusepol.2017.02.017⟩</w:t>
              </w:r>
            </w:hyperlink>
          </w:p>
          <w:p>
            <w:pPr/>
            <w:r>
              <w:rPr/>
              <w:t xml:space="preserve">Article dans une revue</w:t>
            </w:r>
          </w:p>
          <w:p>
            <w:pPr/>
            <w:hyperlink r:id="rId76" w:history="1">
              <w:r>
                <w:rPr>
                  <w:color w:val="#410a8c"/>
                  <w:u w:val="single"/>
                </w:rPr>
                <w:t xml:space="preserve">hal-01485407v1</w:t>
              </w:r>
            </w:hyperlink>
          </w:p>
        </w:tc>
      </w:tr>
      <w:tr>
        <w:trPr/>
        <w:tc>
          <w:tcPr>
            <w:noWrap/>
          </w:tcPr>
          <w:p>
            <w:pPr>
              <w:spacing w:after="200"/>
            </w:pPr>
            <w:hyperlink r:id="rId80" w:history="1">
              <w:r>
                <w:rPr>
                  <w:color w:val="1e198e"/>
                  <w:b w:val="1"/>
                  <w:bCs w:val="1"/>
                  <w:u w:val="single"/>
                </w:rPr>
                <w:t xml:space="preserve">La dynamique de l’environnementalisme en France</w:t>
              </w:r>
            </w:hyperlink>
          </w:p>
          <w:p>
            <w:pPr/>
            <w:hyperlink r:id="rId13" w:history="1">
              <w:r>
                <w:rPr>
                  <w:color w:val="#410a8c"/>
                  <w:u w:val="single"/>
                </w:rPr>
                <w:t xml:space="preserve">François Facchini</w:t>
              </w:r>
            </w:hyperlink>
            <w:r>
              <w:rPr/>
              <w:t xml:space="preserve">,</w:t>
            </w:r>
            <w:hyperlink r:id="rId78" w:history="1">
              <w:r>
                <w:rPr>
                  <w:color w:val="#410a8c"/>
                  <w:u w:val="single"/>
                </w:rPr>
                <w:t xml:space="preserve">Benjamin Michallet</w:t>
              </w:r>
            </w:hyperlink>
          </w:p>
          <w:p>
            <w:pPr/>
            <w:r>
              <w:rPr>
                <w:i w:val="1"/>
                <w:iCs w:val="1"/>
              </w:rPr>
              <w:t xml:space="preserve">Entreprendre &amp; Innover</w:t>
            </w:r>
            <w:r>
              <w:rPr/>
              <w:t xml:space="preserve">, 2017, 32 (1), pp.8-23. </w:t>
            </w:r>
            <w:hyperlink r:id="rId81" w:history="1">
              <w:r>
                <w:rPr>
                  <w:color w:val="#410a8c"/>
                  <w:u w:val="single"/>
                </w:rPr>
                <w:t xml:space="preserve">⟨10.3917/entin.032.0008⟩</w:t>
              </w:r>
            </w:hyperlink>
          </w:p>
          <w:p>
            <w:pPr/>
            <w:r>
              <w:rPr/>
              <w:t xml:space="preserve">Article dans une revue</w:t>
            </w:r>
          </w:p>
          <w:p>
            <w:pPr/>
            <w:hyperlink r:id="rId80" w:history="1">
              <w:r>
                <w:rPr>
                  <w:color w:val="#410a8c"/>
                  <w:u w:val="single"/>
                </w:rPr>
                <w:t xml:space="preserve">hal-01678947v1</w:t>
              </w:r>
            </w:hyperlink>
          </w:p>
        </w:tc>
      </w:tr>
      <w:tr>
        <w:trPr/>
        <w:tc>
          <w:tcPr>
            <w:noWrap/>
          </w:tcPr>
          <w:p>
            <w:pPr>
              <w:spacing w:after="200"/>
            </w:pPr>
            <w:hyperlink r:id="rId82" w:history="1">
              <w:r>
                <w:rPr>
                  <w:color w:val="1e198e"/>
                  <w:b w:val="1"/>
                  <w:bCs w:val="1"/>
                  <w:u w:val="single"/>
                </w:rPr>
                <w:t xml:space="preserve">The Hayek-Keynes Macro Debate Continues</w:t>
              </w:r>
            </w:hyperlink>
          </w:p>
          <w:p>
            <w:pPr/>
            <w:hyperlink r:id="rId13" w:history="1">
              <w:r>
                <w:rPr>
                  <w:color w:val="#410a8c"/>
                  <w:u w:val="single"/>
                </w:rPr>
                <w:t xml:space="preserve">François Facchini</w:t>
              </w:r>
            </w:hyperlink>
          </w:p>
          <w:p>
            <w:pPr/>
            <w:r>
              <w:rPr>
                <w:i w:val="1"/>
                <w:iCs w:val="1"/>
              </w:rPr>
              <w:t xml:space="preserve">Journal des économistes et des études humaines</w:t>
            </w:r>
            <w:r>
              <w:rPr/>
              <w:t xml:space="preserve">, 2016, 22 (1), pp.1-13. </w:t>
            </w:r>
            <w:hyperlink r:id="rId83" w:history="1">
              <w:r>
                <w:rPr>
                  <w:color w:val="#410a8c"/>
                  <w:u w:val="single"/>
                </w:rPr>
                <w:t xml:space="preserve">⟨10.1515/jeeh-2016-0012⟩</w:t>
              </w:r>
            </w:hyperlink>
          </w:p>
          <w:p>
            <w:pPr/>
            <w:r>
              <w:rPr/>
              <w:t xml:space="preserve">Article dans une revue</w:t>
            </w:r>
          </w:p>
          <w:p>
            <w:pPr/>
            <w:hyperlink r:id="rId82" w:history="1">
              <w:r>
                <w:rPr>
                  <w:color w:val="#410a8c"/>
                  <w:u w:val="single"/>
                </w:rPr>
                <w:t xml:space="preserve">hal-01348748v1</w:t>
              </w:r>
            </w:hyperlink>
          </w:p>
        </w:tc>
      </w:tr>
      <w:tr>
        <w:trPr/>
        <w:tc>
          <w:tcPr>
            <w:noWrap/>
          </w:tcPr>
          <w:p>
            <w:pPr>
              <w:spacing w:after="200"/>
            </w:pPr>
            <w:hyperlink r:id="rId84" w:history="1">
              <w:r>
                <w:rPr>
                  <w:color w:val="1e198e"/>
                  <w:b w:val="1"/>
                  <w:bCs w:val="1"/>
                  <w:u w:val="single"/>
                </w:rPr>
                <w:t xml:space="preserve">Un projet commun pour la méditerranée : de l'importance des droits de propriété pour le développement économique et la gestion environnementale</w:t>
              </w:r>
            </w:hyperlink>
          </w:p>
          <w:p>
            <w:pPr/>
            <w:hyperlink r:id="rId13" w:history="1">
              <w:r>
                <w:rPr>
                  <w:color w:val="#410a8c"/>
                  <w:u w:val="single"/>
                </w:rPr>
                <w:t xml:space="preserve">François Facchini</w:t>
              </w:r>
            </w:hyperlink>
            <w:r>
              <w:rPr/>
              <w:t xml:space="preserve">,</w:t>
            </w:r>
            <w:hyperlink r:id="rId85" w:history="1">
              <w:r>
                <w:rPr>
                  <w:color w:val="#410a8c"/>
                  <w:u w:val="single"/>
                </w:rPr>
                <w:t xml:space="preserve">Max Falque</w:t>
              </w:r>
            </w:hyperlink>
          </w:p>
          <w:p>
            <w:pPr/>
            <w:r>
              <w:rPr>
                <w:i w:val="1"/>
                <w:iCs w:val="1"/>
              </w:rPr>
              <w:t xml:space="preserve">NOMOS, Revista do Programa de Pós-Graduação</w:t>
            </w:r>
            <w:r>
              <w:rPr/>
              <w:t xml:space="preserve">, 2016, 36 (1), pp.399-410</w:t>
            </w:r>
          </w:p>
          <w:p>
            <w:pPr/>
            <w:r>
              <w:rPr/>
              <w:t xml:space="preserve">Article dans une revue</w:t>
            </w:r>
          </w:p>
          <w:p>
            <w:pPr/>
            <w:hyperlink r:id="rId84" w:history="1">
              <w:r>
                <w:rPr>
                  <w:color w:val="#410a8c"/>
                  <w:u w:val="single"/>
                </w:rPr>
                <w:t xml:space="preserve">hal-01570300v1</w:t>
              </w:r>
            </w:hyperlink>
          </w:p>
        </w:tc>
      </w:tr>
      <w:tr>
        <w:trPr/>
        <w:tc>
          <w:tcPr>
            <w:noWrap/>
          </w:tcPr>
          <w:p>
            <w:pPr>
              <w:spacing w:after="200"/>
            </w:pPr>
            <w:hyperlink r:id="rId86" w:history="1">
              <w:r>
                <w:rPr>
                  <w:color w:val="1e198e"/>
                  <w:b w:val="1"/>
                  <w:bCs w:val="1"/>
                  <w:u w:val="single"/>
                </w:rPr>
                <w:t xml:space="preserve">Labour Costs and the Size of Government</w:t>
              </w:r>
            </w:hyperlink>
          </w:p>
          <w:p>
            <w:pPr/>
            <w:hyperlink r:id="rId13" w:history="1">
              <w:r>
                <w:rPr>
                  <w:color w:val="#410a8c"/>
                  <w:u w:val="single"/>
                </w:rPr>
                <w:t xml:space="preserve">François Facchini</w:t>
              </w:r>
            </w:hyperlink>
            <w:r>
              <w:rPr/>
              <w:t xml:space="preserve">,</w:t>
            </w:r>
            <w:hyperlink r:id="rId61" w:history="1">
              <w:r>
                <w:rPr>
                  <w:color w:val="#410a8c"/>
                  <w:u w:val="single"/>
                </w:rPr>
                <w:t xml:space="preserve">Mickaël Melki</w:t>
              </w:r>
            </w:hyperlink>
            <w:r>
              <w:rPr/>
              <w:t xml:space="preserve">,</w:t>
            </w:r>
            <w:hyperlink r:id="rId87" w:history="1">
              <w:r>
                <w:rPr>
                  <w:color w:val="#410a8c"/>
                  <w:u w:val="single"/>
                </w:rPr>
                <w:t xml:space="preserve">Andrew C. Pickering</w:t>
              </w:r>
            </w:hyperlink>
          </w:p>
          <w:p>
            <w:pPr/>
            <w:r>
              <w:rPr>
                <w:i w:val="1"/>
                <w:iCs w:val="1"/>
              </w:rPr>
              <w:t xml:space="preserve">Oxford Bulletin of Economics and Statistics</w:t>
            </w:r>
            <w:r>
              <w:rPr/>
              <w:t xml:space="preserve">, 2016, 79 (2), pp.251-275. </w:t>
            </w:r>
            <w:hyperlink r:id="rId88" w:history="1">
              <w:r>
                <w:rPr>
                  <w:color w:val="#410a8c"/>
                  <w:u w:val="single"/>
                </w:rPr>
                <w:t xml:space="preserve">⟨10.1111/obes.12140⟩</w:t>
              </w:r>
            </w:hyperlink>
          </w:p>
          <w:p>
            <w:pPr/>
            <w:r>
              <w:rPr/>
              <w:t xml:space="preserve">Article dans une revue</w:t>
            </w:r>
          </w:p>
          <w:p>
            <w:pPr/>
            <w:hyperlink r:id="rId86" w:history="1">
              <w:r>
                <w:rPr>
                  <w:color w:val="#410a8c"/>
                  <w:u w:val="single"/>
                </w:rPr>
                <w:t xml:space="preserve">hal-01344639v1</w:t>
              </w:r>
            </w:hyperlink>
          </w:p>
        </w:tc>
      </w:tr>
      <w:tr>
        <w:trPr/>
        <w:tc>
          <w:tcPr>
            <w:noWrap/>
          </w:tcPr>
          <w:p>
            <w:pPr>
              <w:spacing w:after="200"/>
            </w:pPr>
            <w:hyperlink r:id="rId89" w:history="1">
              <w:r>
                <w:rPr>
                  <w:color w:val="1e198e"/>
                  <w:b w:val="1"/>
                  <w:bCs w:val="1"/>
                  <w:u w:val="single"/>
                </w:rPr>
                <w:t xml:space="preserve">Political ideological shift: A theoretical approach</w:t>
              </w:r>
            </w:hyperlink>
          </w:p>
          <w:p>
            <w:pPr/>
            <w:hyperlink r:id="rId13" w:history="1">
              <w:r>
                <w:rPr>
                  <w:color w:val="#410a8c"/>
                  <w:u w:val="single"/>
                </w:rPr>
                <w:t xml:space="preserve">François Facchini</w:t>
              </w:r>
            </w:hyperlink>
          </w:p>
          <w:p>
            <w:pPr/>
            <w:r>
              <w:rPr>
                <w:i w:val="1"/>
                <w:iCs w:val="1"/>
              </w:rPr>
              <w:t xml:space="preserve">Social Science Information</w:t>
            </w:r>
            <w:r>
              <w:rPr/>
              <w:t xml:space="preserve">, 2016, 55 (4), pp.589-602. </w:t>
            </w:r>
            <w:hyperlink r:id="rId90" w:history="1">
              <w:r>
                <w:rPr>
                  <w:color w:val="#410a8c"/>
                  <w:u w:val="single"/>
                </w:rPr>
                <w:t xml:space="preserve">⟨10.1177/0539018416658149⟩</w:t>
              </w:r>
            </w:hyperlink>
          </w:p>
          <w:p>
            <w:pPr/>
            <w:r>
              <w:rPr/>
              <w:t xml:space="preserve">Article dans une revue</w:t>
            </w:r>
          </w:p>
          <w:p>
            <w:pPr/>
            <w:hyperlink r:id="rId89" w:history="1">
              <w:r>
                <w:rPr>
                  <w:color w:val="#410a8c"/>
                  <w:u w:val="single"/>
                </w:rPr>
                <w:t xml:space="preserve">hal-01344634v1</w:t>
              </w:r>
            </w:hyperlink>
          </w:p>
        </w:tc>
      </w:tr>
      <w:tr>
        <w:trPr/>
        <w:tc>
          <w:tcPr>
            <w:noWrap/>
          </w:tcPr>
          <w:p>
            <w:pPr>
              <w:spacing w:after="200"/>
            </w:pPr>
            <w:hyperlink r:id="rId91" w:history="1">
              <w:r>
                <w:rPr>
                  <w:color w:val="1e198e"/>
                  <w:b w:val="1"/>
                  <w:bCs w:val="1"/>
                  <w:u w:val="single"/>
                </w:rPr>
                <w:t xml:space="preserve">Entrepreneur et développement économique</w:t>
              </w:r>
            </w:hyperlink>
          </w:p>
          <w:p>
            <w:pPr/>
            <w:hyperlink r:id="rId13" w:history="1">
              <w:r>
                <w:rPr>
                  <w:color w:val="#410a8c"/>
                  <w:u w:val="single"/>
                </w:rPr>
                <w:t xml:space="preserve">François Facchini</w:t>
              </w:r>
            </w:hyperlink>
          </w:p>
          <w:p>
            <w:pPr/>
            <w:r>
              <w:rPr>
                <w:i w:val="1"/>
                <w:iCs w:val="1"/>
              </w:rPr>
              <w:t xml:space="preserve">Regards croisés sur l'économie</w:t>
            </w:r>
            <w:r>
              <w:rPr/>
              <w:t xml:space="preserve">, 2016, Entrepreneuriat : l'odyssée des temps modernes ?, 19 (2), pp.41-53. </w:t>
            </w:r>
            <w:hyperlink r:id="rId92" w:history="1">
              <w:r>
                <w:rPr>
                  <w:color w:val="#410a8c"/>
                  <w:u w:val="single"/>
                </w:rPr>
                <w:t xml:space="preserve">⟨10.3917/rce.019.0041⟩</w:t>
              </w:r>
            </w:hyperlink>
          </w:p>
          <w:p>
            <w:pPr/>
            <w:r>
              <w:rPr/>
              <w:t xml:space="preserve">Article dans une revue</w:t>
            </w:r>
          </w:p>
          <w:p>
            <w:pPr/>
            <w:hyperlink r:id="rId91" w:history="1">
              <w:r>
                <w:rPr>
                  <w:color w:val="#410a8c"/>
                  <w:u w:val="single"/>
                </w:rPr>
                <w:t xml:space="preserve">hal-01484820v1</w:t>
              </w:r>
            </w:hyperlink>
          </w:p>
        </w:tc>
      </w:tr>
      <w:tr>
        <w:trPr/>
        <w:tc>
          <w:tcPr>
            <w:noWrap/>
          </w:tcPr>
          <w:p>
            <w:pPr>
              <w:spacing w:after="200"/>
            </w:pPr>
            <w:hyperlink r:id="rId93" w:history="1">
              <w:r>
                <w:rPr>
                  <w:color w:val="1e198e"/>
                  <w:b w:val="1"/>
                  <w:bCs w:val="1"/>
                  <w:u w:val="single"/>
                </w:rPr>
                <w:t xml:space="preserve">Financial Fragility and Central Bank: Are Minsky’s Crisis and Austrian Business Cycle are Complementary?</w:t>
              </w:r>
            </w:hyperlink>
          </w:p>
          <w:p>
            <w:pPr/>
            <w:hyperlink r:id="rId13" w:history="1">
              <w:r>
                <w:rPr>
                  <w:color w:val="#410a8c"/>
                  <w:u w:val="single"/>
                </w:rPr>
                <w:t xml:space="preserve">François Facchini</w:t>
              </w:r>
            </w:hyperlink>
          </w:p>
          <w:p>
            <w:pPr/>
            <w:r>
              <w:rPr>
                <w:i w:val="1"/>
                <w:iCs w:val="1"/>
              </w:rPr>
              <w:t xml:space="preserve">Journal of Reviews on Global Economics</w:t>
            </w:r>
            <w:r>
              <w:rPr/>
              <w:t xml:space="preserve">, 2015, pp.205-211. </w:t>
            </w:r>
            <w:hyperlink r:id="rId94" w:history="1">
              <w:r>
                <w:rPr>
                  <w:color w:val="#410a8c"/>
                  <w:u w:val="single"/>
                </w:rPr>
                <w:t xml:space="preserve">⟨10.6000/1929-7092.2015.04.21⟩</w:t>
              </w:r>
            </w:hyperlink>
          </w:p>
          <w:p>
            <w:pPr/>
            <w:r>
              <w:rPr/>
              <w:t xml:space="preserve">Article dans une revue</w:t>
            </w:r>
          </w:p>
          <w:p>
            <w:pPr/>
            <w:hyperlink r:id="rId93" w:history="1">
              <w:r>
                <w:rPr>
                  <w:color w:val="#410a8c"/>
                  <w:u w:val="single"/>
                </w:rPr>
                <w:t xml:space="preserve">hal-01349787v1</w:t>
              </w:r>
            </w:hyperlink>
          </w:p>
        </w:tc>
      </w:tr>
      <w:tr>
        <w:trPr/>
        <w:tc>
          <w:tcPr>
            <w:noWrap/>
          </w:tcPr>
          <w:p>
            <w:pPr>
              <w:spacing w:after="200"/>
            </w:pPr>
            <w:hyperlink r:id="rId95" w:history="1">
              <w:r>
                <w:rPr>
                  <w:color w:val="1e198e"/>
                  <w:b w:val="1"/>
                  <w:bCs w:val="1"/>
                  <w:u w:val="single"/>
                </w:rPr>
                <w:t xml:space="preserve">Inequality: The original economic sin of capitalism? An Evaluation of Thomas Piketty's &amp;quot;Capital in the twenty-ﬁrst century</w:t>
              </w:r>
            </w:hyperlink>
          </w:p>
          <w:p>
            <w:pPr/>
            <w:hyperlink r:id="rId13" w:history="1">
              <w:r>
                <w:rPr>
                  <w:color w:val="#410a8c"/>
                  <w:u w:val="single"/>
                </w:rPr>
                <w:t xml:space="preserve">François Facchini</w:t>
              </w:r>
            </w:hyperlink>
          </w:p>
          <w:p>
            <w:pPr/>
            <w:r>
              <w:rPr>
                <w:i w:val="1"/>
                <w:iCs w:val="1"/>
              </w:rPr>
              <w:t xml:space="preserve">European Journal of Political Economy</w:t>
            </w:r>
            <w:r>
              <w:rPr/>
              <w:t xml:space="preserve">, 2015, 39, pp.281-287. </w:t>
            </w:r>
            <w:hyperlink r:id="rId96" w:history="1">
              <w:r>
                <w:rPr>
                  <w:color w:val="#410a8c"/>
                  <w:u w:val="single"/>
                </w:rPr>
                <w:t xml:space="preserve">⟨10.1016/j.ejpoleco.2015.05.001⟩</w:t>
              </w:r>
            </w:hyperlink>
          </w:p>
          <w:p>
            <w:pPr/>
            <w:r>
              <w:rPr/>
              <w:t xml:space="preserve">Article dans une revue</w:t>
            </w:r>
          </w:p>
          <w:p>
            <w:pPr/>
            <w:hyperlink r:id="rId95" w:history="1">
              <w:r>
                <w:rPr>
                  <w:color w:val="#410a8c"/>
                  <w:u w:val="single"/>
                </w:rPr>
                <w:t xml:space="preserve">hal-01286694v1</w:t>
              </w:r>
            </w:hyperlink>
          </w:p>
        </w:tc>
      </w:tr>
      <w:tr>
        <w:trPr/>
        <w:tc>
          <w:tcPr>
            <w:noWrap/>
          </w:tcPr>
          <w:p>
            <w:pPr>
              <w:spacing w:after="200"/>
            </w:pPr>
            <w:hyperlink r:id="rId97" w:history="1">
              <w:r>
                <w:rPr>
                  <w:color w:val="1e198e"/>
                  <w:b w:val="1"/>
                  <w:bCs w:val="1"/>
                  <w:u w:val="single"/>
                </w:rPr>
                <w:t xml:space="preserve">The factors determining firm start-ups in French regions and the heterogeneity of regional labor markets</w:t>
              </w:r>
            </w:hyperlink>
          </w:p>
          <w:p>
            <w:pPr/>
            <w:hyperlink r:id="rId98" w:history="1">
              <w:r>
                <w:rPr>
                  <w:color w:val="#410a8c"/>
                  <w:u w:val="single"/>
                </w:rPr>
                <w:t xml:space="preserve">Marie-Estelle Binet</w:t>
              </w:r>
            </w:hyperlink>
            <w:r>
              <w:rPr/>
              <w:t xml:space="preserve">,</w:t>
            </w:r>
            <w:hyperlink r:id="rId13" w:history="1">
              <w:r>
                <w:rPr>
                  <w:color w:val="#410a8c"/>
                  <w:u w:val="single"/>
                </w:rPr>
                <w:t xml:space="preserve">François Facchini</w:t>
              </w:r>
            </w:hyperlink>
          </w:p>
          <w:p>
            <w:pPr/>
            <w:r>
              <w:rPr>
                <w:i w:val="1"/>
                <w:iCs w:val="1"/>
              </w:rPr>
              <w:t xml:space="preserve">Annals of Regional Science</w:t>
            </w:r>
            <w:r>
              <w:rPr/>
              <w:t xml:space="preserve">, 2015, 54 (1), pp.251-268. </w:t>
            </w:r>
            <w:hyperlink r:id="rId99" w:history="1">
              <w:r>
                <w:rPr>
                  <w:color w:val="#410a8c"/>
                  <w:u w:val="single"/>
                </w:rPr>
                <w:t xml:space="preserve">⟨10.1007/s00168-014-0653-x⟩</w:t>
              </w:r>
            </w:hyperlink>
          </w:p>
          <w:p>
            <w:pPr/>
            <w:r>
              <w:rPr/>
              <w:t xml:space="preserve">Article dans une revue</w:t>
            </w:r>
          </w:p>
          <w:p>
            <w:pPr/>
            <w:hyperlink r:id="rId97" w:history="1">
              <w:r>
                <w:rPr>
                  <w:color w:val="#410a8c"/>
                  <w:u w:val="single"/>
                </w:rPr>
                <w:t xml:space="preserve">halshs-04549789v1</w:t>
              </w:r>
            </w:hyperlink>
          </w:p>
        </w:tc>
      </w:tr>
      <w:tr>
        <w:trPr/>
        <w:tc>
          <w:tcPr>
            <w:noWrap/>
          </w:tcPr>
          <w:p>
            <w:pPr>
              <w:spacing w:after="200"/>
            </w:pPr>
            <w:hyperlink r:id="rId100" w:history="1">
              <w:r>
                <w:rPr>
                  <w:color w:val="1e198e"/>
                  <w:b w:val="1"/>
                  <w:bCs w:val="1"/>
                  <w:u w:val="single"/>
                </w:rPr>
                <w:t xml:space="preserve">The factors determining firm start-ups in French regions and the heterogeneity of regional labor markets</w:t>
              </w:r>
            </w:hyperlink>
          </w:p>
          <w:p>
            <w:pPr/>
            <w:hyperlink r:id="rId98" w:history="1">
              <w:r>
                <w:rPr>
                  <w:color w:val="#410a8c"/>
                  <w:u w:val="single"/>
                </w:rPr>
                <w:t xml:space="preserve">Marie-Estelle Binet</w:t>
              </w:r>
            </w:hyperlink>
            <w:r>
              <w:rPr/>
              <w:t xml:space="preserve">,</w:t>
            </w:r>
            <w:hyperlink r:id="rId13" w:history="1">
              <w:r>
                <w:rPr>
                  <w:color w:val="#410a8c"/>
                  <w:u w:val="single"/>
                </w:rPr>
                <w:t xml:space="preserve">François Facchini</w:t>
              </w:r>
            </w:hyperlink>
          </w:p>
          <w:p>
            <w:pPr/>
            <w:r>
              <w:rPr>
                <w:i w:val="1"/>
                <w:iCs w:val="1"/>
              </w:rPr>
              <w:t xml:space="preserve">Annals of Regional Science</w:t>
            </w:r>
            <w:r>
              <w:rPr/>
              <w:t xml:space="preserve">, 2015, 54 (1), pp.251-268. </w:t>
            </w:r>
            <w:hyperlink r:id="rId99" w:history="1">
              <w:r>
                <w:rPr>
                  <w:color w:val="#410a8c"/>
                  <w:u w:val="single"/>
                </w:rPr>
                <w:t xml:space="preserve">⟨10.1007/s00168-014-0653-x⟩</w:t>
              </w:r>
            </w:hyperlink>
          </w:p>
          <w:p>
            <w:pPr/>
            <w:r>
              <w:rPr/>
              <w:t xml:space="preserve">Article dans une revue</w:t>
            </w:r>
          </w:p>
          <w:p>
            <w:pPr/>
            <w:hyperlink r:id="rId100" w:history="1">
              <w:r>
                <w:rPr>
                  <w:color w:val="#410a8c"/>
                  <w:u w:val="single"/>
                </w:rPr>
                <w:t xml:space="preserve">halshs-01102005v1</w:t>
              </w:r>
            </w:hyperlink>
          </w:p>
        </w:tc>
      </w:tr>
      <w:tr>
        <w:trPr/>
        <w:tc>
          <w:tcPr>
            <w:noWrap/>
          </w:tcPr>
          <w:p>
            <w:pPr>
              <w:spacing w:after="200"/>
            </w:pPr>
            <w:hyperlink r:id="rId101" w:history="1">
              <w:r>
                <w:rPr>
                  <w:color w:val="1e198e"/>
                  <w:b w:val="1"/>
                  <w:bCs w:val="1"/>
                  <w:u w:val="single"/>
                </w:rPr>
                <w:t xml:space="preserve">Political Ideology and Economic Growth: Evidence from the French Democracy</w:t>
              </w:r>
            </w:hyperlink>
          </w:p>
          <w:p>
            <w:pPr/>
            <w:hyperlink r:id="rId13" w:history="1">
              <w:r>
                <w:rPr>
                  <w:color w:val="#410a8c"/>
                  <w:u w:val="single"/>
                </w:rPr>
                <w:t xml:space="preserve">François Facchini</w:t>
              </w:r>
            </w:hyperlink>
            <w:r>
              <w:rPr/>
              <w:t xml:space="preserve">,</w:t>
            </w:r>
            <w:hyperlink r:id="rId61" w:history="1">
              <w:r>
                <w:rPr>
                  <w:color w:val="#410a8c"/>
                  <w:u w:val="single"/>
                </w:rPr>
                <w:t xml:space="preserve">Mickaël Melki</w:t>
              </w:r>
            </w:hyperlink>
          </w:p>
          <w:p>
            <w:pPr/>
            <w:r>
              <w:rPr>
                <w:i w:val="1"/>
                <w:iCs w:val="1"/>
              </w:rPr>
              <w:t xml:space="preserve">Economic Inquiry</w:t>
            </w:r>
            <w:r>
              <w:rPr/>
              <w:t xml:space="preserve">, 2014, 52 (4), pp.1408-1426. </w:t>
            </w:r>
            <w:hyperlink r:id="rId102" w:history="1">
              <w:r>
                <w:rPr>
                  <w:color w:val="#410a8c"/>
                  <w:u w:val="single"/>
                </w:rPr>
                <w:t xml:space="preserve">⟨10.1111/ecin.12100⟩</w:t>
              </w:r>
            </w:hyperlink>
          </w:p>
          <w:p>
            <w:pPr/>
            <w:r>
              <w:rPr/>
              <w:t xml:space="preserve">Article dans une revue</w:t>
            </w:r>
          </w:p>
          <w:p>
            <w:pPr/>
            <w:hyperlink r:id="rId101" w:history="1">
              <w:r>
                <w:rPr>
                  <w:color w:val="#410a8c"/>
                  <w:u w:val="single"/>
                </w:rPr>
                <w:t xml:space="preserve">hal-01286702v1</w:t>
              </w:r>
            </w:hyperlink>
          </w:p>
        </w:tc>
      </w:tr>
      <w:tr>
        <w:trPr/>
        <w:tc>
          <w:tcPr>
            <w:noWrap/>
          </w:tcPr>
          <w:p>
            <w:pPr>
              <w:spacing w:after="200"/>
            </w:pPr>
            <w:hyperlink r:id="rId103" w:history="1">
              <w:r>
                <w:rPr>
                  <w:color w:val="1e198e"/>
                  <w:b w:val="1"/>
                  <w:bCs w:val="1"/>
                  <w:u w:val="single"/>
                </w:rPr>
                <w:t xml:space="preserve">Efficient government size: France in the 20 th century</w:t>
              </w:r>
            </w:hyperlink>
          </w:p>
          <w:p>
            <w:pPr/>
            <w:hyperlink r:id="rId13" w:history="1">
              <w:r>
                <w:rPr>
                  <w:color w:val="#410a8c"/>
                  <w:u w:val="single"/>
                </w:rPr>
                <w:t xml:space="preserve">François Facchini</w:t>
              </w:r>
            </w:hyperlink>
            <w:r>
              <w:rPr/>
              <w:t xml:space="preserve">,</w:t>
            </w:r>
            <w:hyperlink r:id="rId61" w:history="1">
              <w:r>
                <w:rPr>
                  <w:color w:val="#410a8c"/>
                  <w:u w:val="single"/>
                </w:rPr>
                <w:t xml:space="preserve">Mickaël Melki</w:t>
              </w:r>
            </w:hyperlink>
          </w:p>
          <w:p>
            <w:pPr/>
            <w:r>
              <w:rPr>
                <w:i w:val="1"/>
                <w:iCs w:val="1"/>
              </w:rPr>
              <w:t xml:space="preserve">European Journal of Political Economy</w:t>
            </w:r>
            <w:r>
              <w:rPr/>
              <w:t xml:space="preserve">, 2013, 31, pp.1-14. </w:t>
            </w:r>
            <w:hyperlink r:id="rId104" w:history="1">
              <w:r>
                <w:rPr>
                  <w:color w:val="#410a8c"/>
                  <w:u w:val="single"/>
                </w:rPr>
                <w:t xml:space="preserve">⟨10.1016/j.ejpoleco.2013.03.002⟩</w:t>
              </w:r>
            </w:hyperlink>
          </w:p>
          <w:p>
            <w:pPr/>
            <w:r>
              <w:rPr/>
              <w:t xml:space="preserve">Article dans une revue</w:t>
            </w:r>
          </w:p>
          <w:p>
            <w:pPr/>
            <w:hyperlink r:id="rId105" w:history="1">
              <w:r>
                <w:rPr>
                  <w:color w:val="#410a8c"/>
                  <w:u w:val="single"/>
                </w:rPr>
                <w:t xml:space="preserve">istex</w:t>
              </w:r>
            </w:hyperlink>
          </w:p>
          <w:p>
            <w:pPr/>
            <w:hyperlink r:id="rId103" w:history="1">
              <w:r>
                <w:rPr>
                  <w:color w:val="#410a8c"/>
                  <w:u w:val="single"/>
                </w:rPr>
                <w:t xml:space="preserve">hal-01286723v1</w:t>
              </w:r>
            </w:hyperlink>
          </w:p>
        </w:tc>
      </w:tr>
      <w:tr>
        <w:trPr/>
        <w:tc>
          <w:tcPr>
            <w:noWrap/>
          </w:tcPr>
          <w:p>
            <w:pPr>
              <w:spacing w:after="200"/>
            </w:pPr>
            <w:hyperlink r:id="rId106" w:history="1">
              <w:r>
                <w:rPr>
                  <w:color w:val="1e198e"/>
                  <w:b w:val="1"/>
                  <w:bCs w:val="1"/>
                  <w:u w:val="single"/>
                </w:rPr>
                <w:t xml:space="preserve">Economic freedom in Muslim countries: an explanation using the theory of institutional path dependency</w:t>
              </w:r>
            </w:hyperlink>
          </w:p>
          <w:p>
            <w:pPr/>
            <w:hyperlink r:id="rId13" w:history="1">
              <w:r>
                <w:rPr>
                  <w:color w:val="#410a8c"/>
                  <w:u w:val="single"/>
                </w:rPr>
                <w:t xml:space="preserve">François Facchini</w:t>
              </w:r>
            </w:hyperlink>
          </w:p>
          <w:p>
            <w:pPr/>
            <w:r>
              <w:rPr>
                <w:i w:val="1"/>
                <w:iCs w:val="1"/>
              </w:rPr>
              <w:t xml:space="preserve">European Journal of Law and Economics</w:t>
            </w:r>
            <w:r>
              <w:rPr/>
              <w:t xml:space="preserve">, 2013, 36 (1), pp.139-167. </w:t>
            </w:r>
            <w:hyperlink r:id="rId107" w:history="1">
              <w:r>
                <w:rPr>
                  <w:color w:val="#410a8c"/>
                  <w:u w:val="single"/>
                </w:rPr>
                <w:t xml:space="preserve">⟨10.1007/s10657-011-9250-y⟩</w:t>
              </w:r>
            </w:hyperlink>
          </w:p>
          <w:p>
            <w:pPr/>
            <w:r>
              <w:rPr/>
              <w:t xml:space="preserve">Article dans une revue</w:t>
            </w:r>
          </w:p>
          <w:p>
            <w:pPr/>
            <w:hyperlink r:id="rId106" w:history="1">
              <w:r>
                <w:rPr>
                  <w:color w:val="#410a8c"/>
                  <w:u w:val="single"/>
                </w:rPr>
                <w:t xml:space="preserve">hal-00636998v1</w:t>
              </w:r>
            </w:hyperlink>
          </w:p>
        </w:tc>
      </w:tr>
      <w:tr>
        <w:trPr/>
        <w:tc>
          <w:tcPr>
            <w:noWrap/>
          </w:tcPr>
          <w:p>
            <w:pPr>
              <w:spacing w:after="200"/>
            </w:pPr>
            <w:hyperlink r:id="rId108" w:history="1">
              <w:r>
                <w:rPr>
                  <w:color w:val="1e198e"/>
                  <w:b w:val="1"/>
                  <w:bCs w:val="1"/>
                  <w:u w:val="single"/>
                </w:rPr>
                <w:t xml:space="preserve">Okun's Law in the French Regions: A Cross-Regional Comparison</w:t>
              </w:r>
            </w:hyperlink>
          </w:p>
          <w:p>
            <w:pPr/>
            <w:hyperlink r:id="rId98" w:history="1">
              <w:r>
                <w:rPr>
                  <w:color w:val="#410a8c"/>
                  <w:u w:val="single"/>
                </w:rPr>
                <w:t xml:space="preserve">Marie-Estelle Binet</w:t>
              </w:r>
            </w:hyperlink>
            <w:r>
              <w:rPr/>
              <w:t xml:space="preserve">,</w:t>
            </w:r>
            <w:hyperlink r:id="rId13" w:history="1">
              <w:r>
                <w:rPr>
                  <w:color w:val="#410a8c"/>
                  <w:u w:val="single"/>
                </w:rPr>
                <w:t xml:space="preserve">François Facchini</w:t>
              </w:r>
            </w:hyperlink>
          </w:p>
          <w:p>
            <w:pPr/>
            <w:r>
              <w:rPr>
                <w:i w:val="1"/>
                <w:iCs w:val="1"/>
              </w:rPr>
              <w:t xml:space="preserve">Economics Bulletin</w:t>
            </w:r>
            <w:r>
              <w:rPr/>
              <w:t xml:space="preserve">, 2013, 33 (1), pp.420-433</w:t>
            </w:r>
          </w:p>
          <w:p>
            <w:pPr/>
            <w:r>
              <w:rPr/>
              <w:t xml:space="preserve">Article dans une revue</w:t>
            </w:r>
          </w:p>
          <w:p>
            <w:pPr/>
            <w:hyperlink r:id="rId108" w:history="1">
              <w:r>
                <w:rPr>
                  <w:color w:val="#410a8c"/>
                  <w:u w:val="single"/>
                </w:rPr>
                <w:t xml:space="preserve">halshs-00812549v2</w:t>
              </w:r>
            </w:hyperlink>
          </w:p>
        </w:tc>
      </w:tr>
      <w:tr>
        <w:trPr/>
        <w:tc>
          <w:tcPr>
            <w:noWrap/>
          </w:tcPr>
          <w:p>
            <w:pPr>
              <w:spacing w:after="200"/>
            </w:pPr>
            <w:hyperlink r:id="rId109" w:history="1">
              <w:r>
                <w:rPr>
                  <w:color w:val="1e198e"/>
                  <w:b w:val="1"/>
                  <w:bCs w:val="1"/>
                  <w:u w:val="single"/>
                </w:rPr>
                <w:t xml:space="preserve">Bachelor Farmers in France: An Explanation by Evolutionary Psychology</w:t>
              </w:r>
            </w:hyperlink>
          </w:p>
          <w:p>
            <w:pPr/>
            <w:hyperlink r:id="rId13" w:history="1">
              <w:r>
                <w:rPr>
                  <w:color w:val="#410a8c"/>
                  <w:u w:val="single"/>
                </w:rPr>
                <w:t xml:space="preserve">François Facchini</w:t>
              </w:r>
            </w:hyperlink>
            <w:r>
              <w:rPr/>
              <w:t xml:space="preserve">,</w:t>
            </w:r>
            <w:hyperlink r:id="rId110" w:history="1">
              <w:r>
                <w:rPr>
                  <w:color w:val="#410a8c"/>
                  <w:u w:val="single"/>
                </w:rPr>
                <w:t xml:space="preserve">Raul Magni Berton</w:t>
              </w:r>
            </w:hyperlink>
          </w:p>
          <w:p>
            <w:pPr/>
            <w:r>
              <w:rPr>
                <w:i w:val="1"/>
                <w:iCs w:val="1"/>
              </w:rPr>
              <w:t xml:space="preserve">International Journal of Applied Behavioral Economics</w:t>
            </w:r>
            <w:r>
              <w:rPr/>
              <w:t xml:space="preserve">, 2012, 1 (2), pp.26-40. </w:t>
            </w:r>
            <w:hyperlink r:id="rId111" w:history="1">
              <w:r>
                <w:rPr>
                  <w:color w:val="#410a8c"/>
                  <w:u w:val="single"/>
                </w:rPr>
                <w:t xml:space="preserve">⟨10.4018/ijabe.2012040103⟩</w:t>
              </w:r>
            </w:hyperlink>
          </w:p>
          <w:p>
            <w:pPr/>
            <w:r>
              <w:rPr/>
              <w:t xml:space="preserve">Article dans une revue</w:t>
            </w:r>
          </w:p>
          <w:p>
            <w:pPr/>
            <w:hyperlink r:id="rId109" w:history="1">
              <w:r>
                <w:rPr>
                  <w:color w:val="#410a8c"/>
                  <w:u w:val="single"/>
                </w:rPr>
                <w:t xml:space="preserve">halshs-00736762v1</w:t>
              </w:r>
            </w:hyperlink>
          </w:p>
        </w:tc>
      </w:tr>
      <w:tr>
        <w:trPr/>
        <w:tc>
          <w:tcPr>
            <w:noWrap/>
          </w:tcPr>
          <w:p>
            <w:pPr>
              <w:spacing w:after="200"/>
            </w:pPr>
            <w:hyperlink r:id="rId112" w:history="1">
              <w:r>
                <w:rPr>
                  <w:color w:val="1e198e"/>
                  <w:b w:val="1"/>
                  <w:bCs w:val="1"/>
                  <w:u w:val="single"/>
                </w:rPr>
                <w:t xml:space="preserve">Une approche économique des dégâts de gibier. Indemnisation, prix et propriété</w:t>
              </w:r>
            </w:hyperlink>
          </w:p>
          <w:p>
            <w:pPr/>
            <w:hyperlink r:id="rId113" w:history="1">
              <w:r>
                <w:rPr>
                  <w:color w:val="#410a8c"/>
                  <w:u w:val="single"/>
                </w:rPr>
                <w:t xml:space="preserve">Laurent Carnis</w:t>
              </w:r>
            </w:hyperlink>
            <w:r>
              <w:rPr/>
              <w:t xml:space="preserve">,</w:t>
            </w:r>
            <w:hyperlink r:id="rId13" w:history="1">
              <w:r>
                <w:rPr>
                  <w:color w:val="#410a8c"/>
                  <w:u w:val="single"/>
                </w:rPr>
                <w:t xml:space="preserve">François Facchini</w:t>
              </w:r>
            </w:hyperlink>
          </w:p>
          <w:p>
            <w:pPr/>
            <w:r>
              <w:rPr>
                <w:i w:val="1"/>
                <w:iCs w:val="1"/>
              </w:rPr>
              <w:t xml:space="preserve">Économie rurale</w:t>
            </w:r>
            <w:r>
              <w:rPr/>
              <w:t xml:space="preserve">, 2012, 327-328, pp.126-142. </w:t>
            </w:r>
            <w:hyperlink r:id="rId114" w:history="1">
              <w:r>
                <w:rPr>
                  <w:color w:val="#410a8c"/>
                  <w:u w:val="single"/>
                </w:rPr>
                <w:t xml:space="preserve">⟨10.4000/economierurale.3393⟩</w:t>
              </w:r>
            </w:hyperlink>
          </w:p>
          <w:p>
            <w:pPr/>
            <w:r>
              <w:rPr/>
              <w:t xml:space="preserve">Article dans une revue</w:t>
            </w:r>
          </w:p>
          <w:p>
            <w:pPr/>
            <w:hyperlink r:id="rId112" w:history="1">
              <w:r>
                <w:rPr>
                  <w:color w:val="#410a8c"/>
                  <w:u w:val="single"/>
                </w:rPr>
                <w:t xml:space="preserve">hal-04761369v1</w:t>
              </w:r>
            </w:hyperlink>
          </w:p>
        </w:tc>
      </w:tr>
      <w:tr>
        <w:trPr/>
        <w:tc>
          <w:tcPr>
            <w:noWrap/>
          </w:tcPr>
          <w:p>
            <w:pPr>
              <w:spacing w:after="200"/>
            </w:pPr>
            <w:hyperlink r:id="rId115" w:history="1">
              <w:r>
                <w:rPr>
                  <w:color w:val="1e198e"/>
                  <w:b w:val="1"/>
                  <w:bCs w:val="1"/>
                  <w:u w:val="single"/>
                </w:rPr>
                <w:t xml:space="preserve">Les déterminants de la dynamique entrepreneuriale dans les régions françaises</w:t>
              </w:r>
            </w:hyperlink>
          </w:p>
          <w:p>
            <w:pPr/>
            <w:hyperlink r:id="rId98" w:history="1">
              <w:r>
                <w:rPr>
                  <w:color w:val="#410a8c"/>
                  <w:u w:val="single"/>
                </w:rPr>
                <w:t xml:space="preserve">Marie-Estelle Binet</w:t>
              </w:r>
            </w:hyperlink>
            <w:r>
              <w:rPr/>
              <w:t xml:space="preserve">,</w:t>
            </w:r>
            <w:hyperlink r:id="rId13" w:history="1">
              <w:r>
                <w:rPr>
                  <w:color w:val="#410a8c"/>
                  <w:u w:val="single"/>
                </w:rPr>
                <w:t xml:space="preserve">François Facchini</w:t>
              </w:r>
            </w:hyperlink>
            <w:r>
              <w:rPr/>
              <w:t xml:space="preserve">,</w:t>
            </w:r>
            <w:hyperlink r:id="rId116" w:history="1">
              <w:r>
                <w:rPr>
                  <w:color w:val="#410a8c"/>
                  <w:u w:val="single"/>
                </w:rPr>
                <w:t xml:space="preserve">Martin Koning</w:t>
              </w:r>
            </w:hyperlink>
          </w:p>
          <w:p>
            <w:pPr/>
            <w:r>
              <w:rPr>
                <w:i w:val="1"/>
                <w:iCs w:val="1"/>
              </w:rPr>
              <w:t xml:space="preserve">Canadian Journal of Regional Science / Revue canadienne des sciences régionales</w:t>
            </w:r>
            <w:r>
              <w:rPr/>
              <w:t xml:space="preserve">, 2011, 33 (Special Issue), pp.73-88</w:t>
            </w:r>
          </w:p>
          <w:p>
            <w:pPr/>
            <w:r>
              <w:rPr/>
              <w:t xml:space="preserve">Article dans une revue</w:t>
            </w:r>
          </w:p>
          <w:p>
            <w:pPr/>
            <w:hyperlink r:id="rId115" w:history="1">
              <w:r>
                <w:rPr>
                  <w:color w:val="#410a8c"/>
                  <w:u w:val="single"/>
                </w:rPr>
                <w:t xml:space="preserve">halshs-00630442v1</w:t>
              </w:r>
            </w:hyperlink>
          </w:p>
        </w:tc>
      </w:tr>
      <w:tr>
        <w:trPr/>
        <w:tc>
          <w:tcPr>
            <w:noWrap/>
          </w:tcPr>
          <w:p>
            <w:pPr>
              <w:spacing w:after="200"/>
            </w:pPr>
            <w:hyperlink r:id="rId117" w:history="1">
              <w:r>
                <w:rPr>
                  <w:color w:val="1e198e"/>
                  <w:b w:val="1"/>
                  <w:bCs w:val="1"/>
                  <w:u w:val="single"/>
                </w:rPr>
                <w:t xml:space="preserve">Politiques publiques d'installation et célibat des agriculteurs</w:t>
              </w:r>
            </w:hyperlink>
          </w:p>
          <w:p>
            <w:pPr/>
            <w:hyperlink r:id="rId13" w:history="1">
              <w:r>
                <w:rPr>
                  <w:color w:val="#410a8c"/>
                  <w:u w:val="single"/>
                </w:rPr>
                <w:t xml:space="preserve">François Facchini</w:t>
              </w:r>
            </w:hyperlink>
            <w:r>
              <w:rPr/>
              <w:t xml:space="preserve">,</w:t>
            </w:r>
            <w:hyperlink r:id="rId110" w:history="1">
              <w:r>
                <w:rPr>
                  <w:color w:val="#410a8c"/>
                  <w:u w:val="single"/>
                </w:rPr>
                <w:t xml:space="preserve">Raul Magni Berton</w:t>
              </w:r>
            </w:hyperlink>
          </w:p>
          <w:p>
            <w:pPr/>
            <w:r>
              <w:rPr>
                <w:i w:val="1"/>
                <w:iCs w:val="1"/>
              </w:rPr>
              <w:t xml:space="preserve">Politique et Sociétés</w:t>
            </w:r>
            <w:r>
              <w:rPr/>
              <w:t xml:space="preserve">, 2010, 29 (2), pp.47-64. </w:t>
            </w:r>
            <w:hyperlink r:id="rId118" w:history="1">
              <w:r>
                <w:rPr>
                  <w:color w:val="#410a8c"/>
                  <w:u w:val="single"/>
                </w:rPr>
                <w:t xml:space="preserve">⟨10.7202/045155ar⟩</w:t>
              </w:r>
            </w:hyperlink>
          </w:p>
          <w:p>
            <w:pPr/>
            <w:r>
              <w:rPr/>
              <w:t xml:space="preserve">Article dans une revue</w:t>
            </w:r>
          </w:p>
          <w:p>
            <w:pPr/>
            <w:hyperlink r:id="rId117" w:history="1">
              <w:r>
                <w:rPr>
                  <w:color w:val="#410a8c"/>
                  <w:u w:val="single"/>
                </w:rPr>
                <w:t xml:space="preserve">halshs-00582450v2</w:t>
              </w:r>
            </w:hyperlink>
          </w:p>
        </w:tc>
      </w:tr>
      <w:tr>
        <w:trPr/>
        <w:tc>
          <w:tcPr>
            <w:noWrap/>
          </w:tcPr>
          <w:p>
            <w:pPr>
              <w:spacing w:after="200"/>
            </w:pPr>
            <w:hyperlink r:id="rId119" w:history="1">
              <w:r>
                <w:rPr>
                  <w:color w:val="1e198e"/>
                  <w:b w:val="1"/>
                  <w:bCs w:val="1"/>
                  <w:u w:val="single"/>
                </w:rPr>
                <w:t xml:space="preserve">2007 : une crise systémique ?</w:t>
              </w:r>
            </w:hyperlink>
          </w:p>
          <w:p>
            <w:pPr/>
            <w:hyperlink r:id="rId13" w:history="1">
              <w:r>
                <w:rPr>
                  <w:color w:val="#410a8c"/>
                  <w:u w:val="single"/>
                </w:rPr>
                <w:t xml:space="preserve">François Facchini</w:t>
              </w:r>
            </w:hyperlink>
          </w:p>
          <w:p>
            <w:pPr/>
            <w:r>
              <w:rPr>
                <w:i w:val="1"/>
                <w:iCs w:val="1"/>
              </w:rPr>
              <w:t xml:space="preserve">Revue d'économie financière</w:t>
            </w:r>
            <w:r>
              <w:rPr/>
              <w:t xml:space="preserve">, 2010, 97, pp.155-183. </w:t>
            </w:r>
            <w:hyperlink r:id="rId120" w:history="1">
              <w:r>
                <w:rPr>
                  <w:color w:val="#410a8c"/>
                  <w:u w:val="single"/>
                </w:rPr>
                <w:t xml:space="preserve">⟨10.3406/ecofi.2010.5397⟩</w:t>
              </w:r>
            </w:hyperlink>
          </w:p>
          <w:p>
            <w:pPr/>
            <w:r>
              <w:rPr/>
              <w:t xml:space="preserve">Article dans une revue</w:t>
            </w:r>
          </w:p>
          <w:p>
            <w:pPr/>
            <w:hyperlink r:id="rId119" w:history="1">
              <w:r>
                <w:rPr>
                  <w:color w:val="#410a8c"/>
                  <w:u w:val="single"/>
                </w:rPr>
                <w:t xml:space="preserve">hal-00480066v1</w:t>
              </w:r>
            </w:hyperlink>
          </w:p>
        </w:tc>
      </w:tr>
      <w:tr>
        <w:trPr/>
        <w:tc>
          <w:tcPr>
            <w:noWrap/>
          </w:tcPr>
          <w:p>
            <w:pPr>
              <w:spacing w:after="200"/>
            </w:pPr>
            <w:hyperlink r:id="rId121" w:history="1">
              <w:r>
                <w:rPr>
                  <w:color w:val="1e198e"/>
                  <w:b w:val="1"/>
                  <w:bCs w:val="1"/>
                  <w:u w:val="single"/>
                </w:rPr>
                <w:t xml:space="preserve">Des déterminants de la dynamique entrepreneuriale dans les régions françaises (1994-2003) : entre firmes entrepreneuriales et entrepreneuriat d'économie résidentielle</w:t>
              </w:r>
            </w:hyperlink>
          </w:p>
          <w:p>
            <w:pPr/>
            <w:hyperlink r:id="rId98" w:history="1">
              <w:r>
                <w:rPr>
                  <w:color w:val="#410a8c"/>
                  <w:u w:val="single"/>
                </w:rPr>
                <w:t xml:space="preserve">Marie-Estelle Binet</w:t>
              </w:r>
            </w:hyperlink>
            <w:r>
              <w:rPr/>
              <w:t xml:space="preserve">,</w:t>
            </w:r>
            <w:hyperlink r:id="rId13" w:history="1">
              <w:r>
                <w:rPr>
                  <w:color w:val="#410a8c"/>
                  <w:u w:val="single"/>
                </w:rPr>
                <w:t xml:space="preserve">François Facchini</w:t>
              </w:r>
            </w:hyperlink>
            <w:r>
              <w:rPr/>
              <w:t xml:space="preserve">,</w:t>
            </w:r>
            <w:hyperlink r:id="rId116" w:history="1">
              <w:r>
                <w:rPr>
                  <w:color w:val="#410a8c"/>
                  <w:u w:val="single"/>
                </w:rPr>
                <w:t xml:space="preserve">Martin Koning</w:t>
              </w:r>
            </w:hyperlink>
          </w:p>
          <w:p>
            <w:pPr/>
            <w:r>
              <w:rPr>
                <w:i w:val="1"/>
                <w:iCs w:val="1"/>
              </w:rPr>
              <w:t xml:space="preserve">Canadian Journal of Regional Science / Revue canadienne des sciences régionales</w:t>
            </w:r>
            <w:r>
              <w:rPr/>
              <w:t xml:space="preserve">, 2010, 33 (Numéro spécial), pp.27-38</w:t>
            </w:r>
          </w:p>
          <w:p>
            <w:pPr/>
            <w:r>
              <w:rPr/>
              <w:t xml:space="preserve">Article dans une revue</w:t>
            </w:r>
          </w:p>
          <w:p>
            <w:pPr/>
            <w:hyperlink r:id="rId121" w:history="1">
              <w:r>
                <w:rPr>
                  <w:color w:val="#410a8c"/>
                  <w:u w:val="single"/>
                </w:rPr>
                <w:t xml:space="preserve">hal-01286748v1</w:t>
              </w:r>
            </w:hyperlink>
          </w:p>
        </w:tc>
      </w:tr>
      <w:tr>
        <w:trPr/>
        <w:tc>
          <w:tcPr>
            <w:noWrap/>
          </w:tcPr>
          <w:p>
            <w:pPr>
              <w:spacing w:after="200"/>
            </w:pPr>
            <w:hyperlink r:id="rId122" w:history="1">
              <w:r>
                <w:rPr>
                  <w:color w:val="1e198e"/>
                  <w:b w:val="1"/>
                  <w:bCs w:val="1"/>
                  <w:u w:val="single"/>
                </w:rPr>
                <w:t xml:space="preserve">Religion, law and development: Islam and Christianity--Why is it in Occident and not in the Orient that man invented the institutions of freedom?</w:t>
              </w:r>
            </w:hyperlink>
          </w:p>
          <w:p>
            <w:pPr/>
            <w:hyperlink r:id="rId13" w:history="1">
              <w:r>
                <w:rPr>
                  <w:color w:val="#410a8c"/>
                  <w:u w:val="single"/>
                </w:rPr>
                <w:t xml:space="preserve">François Facchini</w:t>
              </w:r>
            </w:hyperlink>
          </w:p>
          <w:p>
            <w:pPr/>
            <w:r>
              <w:rPr>
                <w:i w:val="1"/>
                <w:iCs w:val="1"/>
              </w:rPr>
              <w:t xml:space="preserve">European Journal of Law and Economics</w:t>
            </w:r>
            <w:r>
              <w:rPr/>
              <w:t xml:space="preserve">, 2010, 29 (1), pp.103-129. </w:t>
            </w:r>
            <w:hyperlink r:id="rId123" w:history="1">
              <w:r>
                <w:rPr>
                  <w:color w:val="#410a8c"/>
                  <w:u w:val="single"/>
                </w:rPr>
                <w:t xml:space="preserve">⟨10.1007/s10657-009-9113-y⟩</w:t>
              </w:r>
            </w:hyperlink>
          </w:p>
          <w:p>
            <w:pPr/>
            <w:r>
              <w:rPr/>
              <w:t xml:space="preserve">Article dans une revue</w:t>
            </w:r>
          </w:p>
          <w:p>
            <w:pPr/>
            <w:hyperlink r:id="rId124" w:history="1">
              <w:r>
                <w:rPr>
                  <w:color w:val="#410a8c"/>
                  <w:u w:val="single"/>
                </w:rPr>
                <w:t xml:space="preserve">istex</w:t>
              </w:r>
            </w:hyperlink>
          </w:p>
          <w:p>
            <w:pPr/>
            <w:hyperlink r:id="rId122" w:history="1">
              <w:r>
                <w:rPr>
                  <w:color w:val="#410a8c"/>
                  <w:u w:val="single"/>
                </w:rPr>
                <w:t xml:space="preserve">hal-00432954v1</w:t>
              </w:r>
            </w:hyperlink>
          </w:p>
        </w:tc>
      </w:tr>
      <w:tr>
        <w:trPr/>
        <w:tc>
          <w:tcPr>
            <w:noWrap/>
          </w:tcPr>
          <w:p>
            <w:pPr>
              <w:spacing w:after="200"/>
            </w:pPr>
            <w:hyperlink r:id="rId125" w:history="1">
              <w:r>
                <w:rPr>
                  <w:color w:val="1e198e"/>
                  <w:b w:val="1"/>
                  <w:bCs w:val="1"/>
                  <w:u w:val="single"/>
                </w:rPr>
                <w:t xml:space="preserve">QUELLE PLACE POUR L’ENTREPRENEUR DANS LES THÉORIES DE LA CROISSANCE DES PIB DES RÉGIONS FRANÇAISES ?</w:t>
              </w:r>
            </w:hyperlink>
          </w:p>
          <w:p>
            <w:pPr/>
            <w:hyperlink r:id="rId13" w:history="1">
              <w:r>
                <w:rPr>
                  <w:color w:val="#410a8c"/>
                  <w:u w:val="single"/>
                </w:rPr>
                <w:t xml:space="preserve">François Facchini</w:t>
              </w:r>
            </w:hyperlink>
            <w:r>
              <w:rPr/>
              <w:t xml:space="preserve">,</w:t>
            </w:r>
            <w:hyperlink r:id="rId116" w:history="1">
              <w:r>
                <w:rPr>
                  <w:color w:val="#410a8c"/>
                  <w:u w:val="single"/>
                </w:rPr>
                <w:t xml:space="preserve">Martin Koning</w:t>
              </w:r>
            </w:hyperlink>
          </w:p>
          <w:p>
            <w:pPr/>
            <w:r>
              <w:rPr>
                <w:i w:val="1"/>
                <w:iCs w:val="1"/>
              </w:rPr>
              <w:t xml:space="preserve">Canadian Journal of Regional Science / Revue canadienne des sciences régionales</w:t>
            </w:r>
            <w:r>
              <w:rPr/>
              <w:t xml:space="preserve">, 2010, 33, pp.11-26</w:t>
            </w:r>
          </w:p>
          <w:p>
            <w:pPr/>
            <w:r>
              <w:rPr/>
              <w:t xml:space="preserve">Article dans une revue</w:t>
            </w:r>
          </w:p>
          <w:p>
            <w:pPr/>
            <w:hyperlink r:id="rId125" w:history="1">
              <w:r>
                <w:rPr>
                  <w:color w:val="#410a8c"/>
                  <w:u w:val="single"/>
                </w:rPr>
                <w:t xml:space="preserve">hal-01286744v1</w:t>
              </w:r>
            </w:hyperlink>
          </w:p>
        </w:tc>
      </w:tr>
      <w:tr>
        <w:trPr/>
        <w:tc>
          <w:tcPr>
            <w:noWrap/>
          </w:tcPr>
          <w:p>
            <w:pPr>
              <w:spacing w:after="200"/>
            </w:pPr>
            <w:hyperlink r:id="rId126" w:history="1">
              <w:r>
                <w:rPr>
                  <w:color w:val="1e198e"/>
                  <w:b w:val="1"/>
                  <w:bCs w:val="1"/>
                  <w:u w:val="single"/>
                </w:rPr>
                <w:t xml:space="preserve">Quelle place pour l'entrepreneur dans les théories de la croissance régionale ?</w:t>
              </w:r>
            </w:hyperlink>
          </w:p>
          <w:p>
            <w:pPr/>
            <w:hyperlink r:id="rId116" w:history="1">
              <w:r>
                <w:rPr>
                  <w:color w:val="#410a8c"/>
                  <w:u w:val="single"/>
                </w:rPr>
                <w:t xml:space="preserve">Martin Koning</w:t>
              </w:r>
            </w:hyperlink>
            <w:r>
              <w:rPr/>
              <w:t xml:space="preserve">,</w:t>
            </w:r>
            <w:hyperlink r:id="rId13" w:history="1">
              <w:r>
                <w:rPr>
                  <w:color w:val="#410a8c"/>
                  <w:u w:val="single"/>
                </w:rPr>
                <w:t xml:space="preserve">François Facchini</w:t>
              </w:r>
            </w:hyperlink>
          </w:p>
          <w:p>
            <w:pPr/>
            <w:r>
              <w:rPr>
                <w:i w:val="1"/>
                <w:iCs w:val="1"/>
              </w:rPr>
              <w:t xml:space="preserve">Canadian Journal of Regional Science / Revue canadienne des sciences régionales</w:t>
            </w:r>
            <w:r>
              <w:rPr/>
              <w:t xml:space="preserve">, 2010, 33, pp.11-26</w:t>
            </w:r>
          </w:p>
          <w:p>
            <w:pPr/>
            <w:r>
              <w:rPr/>
              <w:t xml:space="preserve">Article dans une revue</w:t>
            </w:r>
          </w:p>
          <w:p>
            <w:pPr/>
            <w:hyperlink r:id="rId126" w:history="1">
              <w:r>
                <w:rPr>
                  <w:color w:val="#410a8c"/>
                  <w:u w:val="single"/>
                </w:rPr>
                <w:t xml:space="preserve">halshs-00672590v1</w:t>
              </w:r>
            </w:hyperlink>
          </w:p>
        </w:tc>
      </w:tr>
      <w:tr>
        <w:trPr/>
        <w:tc>
          <w:tcPr>
            <w:noWrap/>
          </w:tcPr>
          <w:p>
            <w:pPr>
              <w:spacing w:after="200"/>
            </w:pPr>
            <w:hyperlink r:id="rId127" w:history="1">
              <w:r>
                <w:rPr>
                  <w:color w:val="1e198e"/>
                  <w:b w:val="1"/>
                  <w:bCs w:val="1"/>
                  <w:u w:val="single"/>
                </w:rPr>
                <w:t xml:space="preserve">Un modèle explicatif du vote FNSEA aux élections des Chambres d'agriculture départementales, 1995-2001</w:t>
              </w:r>
            </w:hyperlink>
          </w:p>
          <w:p>
            <w:pPr/>
            <w:hyperlink r:id="rId128" w:history="1">
              <w:r>
                <w:rPr>
                  <w:color w:val="#410a8c"/>
                  <w:u w:val="single"/>
                </w:rPr>
                <w:t xml:space="preserve">Éric Dubois</w:t>
              </w:r>
            </w:hyperlink>
            <w:r>
              <w:rPr/>
              <w:t xml:space="preserve">,</w:t>
            </w:r>
            <w:hyperlink r:id="rId13" w:history="1">
              <w:r>
                <w:rPr>
                  <w:color w:val="#410a8c"/>
                  <w:u w:val="single"/>
                </w:rPr>
                <w:t xml:space="preserve">François Facchini</w:t>
              </w:r>
            </w:hyperlink>
            <w:r>
              <w:rPr/>
              <w:t xml:space="preserve">,</w:t>
            </w:r>
            <w:hyperlink r:id="rId129" w:history="1">
              <w:r>
                <w:rPr>
                  <w:color w:val="#410a8c"/>
                  <w:u w:val="single"/>
                </w:rPr>
                <w:t xml:space="preserve">Martial Foucault</w:t>
              </w:r>
            </w:hyperlink>
            <w:r>
              <w:rPr/>
              <w:t xml:space="preserve">,</w:t>
            </w:r>
            <w:hyperlink r:id="rId130" w:history="1">
              <w:r>
                <w:rPr>
                  <w:color w:val="#410a8c"/>
                  <w:u w:val="single"/>
                </w:rPr>
                <w:t xml:space="preserve">Abel François</w:t>
              </w:r>
            </w:hyperlink>
          </w:p>
          <w:p>
            <w:pPr/>
            <w:r>
              <w:rPr>
                <w:i w:val="1"/>
                <w:iCs w:val="1"/>
              </w:rPr>
              <w:t xml:space="preserve">Économie rurale</w:t>
            </w:r>
            <w:r>
              <w:rPr/>
              <w:t xml:space="preserve">, 2009, 312, pp.32 - 50. </w:t>
            </w:r>
            <w:hyperlink r:id="rId131" w:history="1">
              <w:r>
                <w:rPr>
                  <w:color w:val="#410a8c"/>
                  <w:u w:val="single"/>
                </w:rPr>
                <w:t xml:space="preserve">⟨10.4000/economierurale.827⟩</w:t>
              </w:r>
            </w:hyperlink>
          </w:p>
          <w:p>
            <w:pPr/>
            <w:r>
              <w:rPr/>
              <w:t xml:space="preserve">Article dans une revue</w:t>
            </w:r>
          </w:p>
          <w:p>
            <w:pPr/>
            <w:hyperlink r:id="rId127" w:history="1">
              <w:r>
                <w:rPr>
                  <w:color w:val="#410a8c"/>
                  <w:u w:val="single"/>
                </w:rPr>
                <w:t xml:space="preserve">hal-03415686v1</w:t>
              </w:r>
            </w:hyperlink>
          </w:p>
        </w:tc>
      </w:tr>
      <w:tr>
        <w:trPr/>
        <w:tc>
          <w:tcPr>
            <w:noWrap/>
          </w:tcPr>
          <w:p>
            <w:pPr>
              <w:spacing w:after="200"/>
            </w:pPr>
            <w:hyperlink r:id="rId132" w:history="1">
              <w:r>
                <w:rPr>
                  <w:color w:val="1e198e"/>
                  <w:b w:val="1"/>
                  <w:bCs w:val="1"/>
                  <w:u w:val="single"/>
                </w:rPr>
                <w:t xml:space="preserve">Introduction : Le syndicalisme agricole</w:t>
              </w:r>
            </w:hyperlink>
          </w:p>
          <w:p>
            <w:pPr/>
            <w:hyperlink r:id="rId13" w:history="1">
              <w:r>
                <w:rPr>
                  <w:color w:val="#410a8c"/>
                  <w:u w:val="single"/>
                </w:rPr>
                <w:t xml:space="preserve">François Facchini</w:t>
              </w:r>
            </w:hyperlink>
            <w:r>
              <w:rPr/>
              <w:t xml:space="preserve">,</w:t>
            </w:r>
            <w:hyperlink r:id="rId110" w:history="1">
              <w:r>
                <w:rPr>
                  <w:color w:val="#410a8c"/>
                  <w:u w:val="single"/>
                </w:rPr>
                <w:t xml:space="preserve">Raul Magni Berton</w:t>
              </w:r>
            </w:hyperlink>
          </w:p>
          <w:p>
            <w:pPr/>
            <w:r>
              <w:rPr>
                <w:i w:val="1"/>
                <w:iCs w:val="1"/>
              </w:rPr>
              <w:t xml:space="preserve">Économie rurale</w:t>
            </w:r>
            <w:r>
              <w:rPr/>
              <w:t xml:space="preserve">, 2009, 312, pp.7-13. </w:t>
            </w:r>
            <w:hyperlink r:id="rId133" w:history="1">
              <w:r>
                <w:rPr>
                  <w:color w:val="#410a8c"/>
                  <w:u w:val="single"/>
                </w:rPr>
                <w:t xml:space="preserve">⟨10.4000/economierurale.809⟩</w:t>
              </w:r>
            </w:hyperlink>
          </w:p>
          <w:p>
            <w:pPr/>
            <w:r>
              <w:rPr/>
              <w:t xml:space="preserve">Article dans une revue</w:t>
            </w:r>
          </w:p>
          <w:p>
            <w:pPr/>
            <w:hyperlink r:id="rId132" w:history="1">
              <w:r>
                <w:rPr>
                  <w:color w:val="#410a8c"/>
                  <w:u w:val="single"/>
                </w:rPr>
                <w:t xml:space="preserve">halshs-00572392v1</w:t>
              </w:r>
            </w:hyperlink>
          </w:p>
        </w:tc>
      </w:tr>
      <w:tr>
        <w:trPr/>
        <w:tc>
          <w:tcPr>
            <w:noWrap/>
          </w:tcPr>
          <w:p>
            <w:pPr>
              <w:spacing w:after="200"/>
            </w:pPr>
            <w:hyperlink r:id="rId134" w:history="1">
              <w:r>
                <w:rPr>
                  <w:color w:val="1e198e"/>
                  <w:b w:val="1"/>
                  <w:bCs w:val="1"/>
                  <w:u w:val="single"/>
                </w:rPr>
                <w:t xml:space="preserve">Un modèle explicatif du vote FNSEA aux élections des représentants des chefs d'exploitation aux Chambres d'Agriculture départementales (1995-2001)</w:t>
              </w:r>
            </w:hyperlink>
          </w:p>
          <w:p>
            <w:pPr/>
            <w:hyperlink r:id="rId135" w:history="1">
              <w:r>
                <w:rPr>
                  <w:color w:val="#410a8c"/>
                  <w:u w:val="single"/>
                </w:rPr>
                <w:t xml:space="preserve">Eric Dubois</w:t>
              </w:r>
            </w:hyperlink>
            <w:r>
              <w:rPr/>
              <w:t xml:space="preserve">,</w:t>
            </w:r>
            <w:hyperlink r:id="rId13" w:history="1">
              <w:r>
                <w:rPr>
                  <w:color w:val="#410a8c"/>
                  <w:u w:val="single"/>
                </w:rPr>
                <w:t xml:space="preserve">François Facchini</w:t>
              </w:r>
            </w:hyperlink>
            <w:r>
              <w:rPr/>
              <w:t xml:space="preserve">,</w:t>
            </w:r>
            <w:hyperlink r:id="rId129" w:history="1">
              <w:r>
                <w:rPr>
                  <w:color w:val="#410a8c"/>
                  <w:u w:val="single"/>
                </w:rPr>
                <w:t xml:space="preserve">Martial Foucault</w:t>
              </w:r>
            </w:hyperlink>
            <w:r>
              <w:rPr/>
              <w:t xml:space="preserve">,</w:t>
            </w:r>
            <w:hyperlink r:id="rId130" w:history="1">
              <w:r>
                <w:rPr>
                  <w:color w:val="#410a8c"/>
                  <w:u w:val="single"/>
                </w:rPr>
                <w:t xml:space="preserve">Abel François</w:t>
              </w:r>
            </w:hyperlink>
          </w:p>
          <w:p>
            <w:pPr/>
            <w:r>
              <w:rPr>
                <w:i w:val="1"/>
                <w:iCs w:val="1"/>
              </w:rPr>
              <w:t xml:space="preserve">Économie rurale</w:t>
            </w:r>
            <w:r>
              <w:rPr/>
              <w:t xml:space="preserve">, 2009, 312, pp.32</w:t>
            </w:r>
          </w:p>
          <w:p>
            <w:pPr/>
            <w:r>
              <w:rPr/>
              <w:t xml:space="preserve">Article dans une revue</w:t>
            </w:r>
          </w:p>
          <w:p>
            <w:pPr/>
            <w:hyperlink r:id="rId134" w:history="1">
              <w:r>
                <w:rPr>
                  <w:color w:val="#410a8c"/>
                  <w:u w:val="single"/>
                </w:rPr>
                <w:t xml:space="preserve">hal-00800701v1</w:t>
              </w:r>
            </w:hyperlink>
          </w:p>
        </w:tc>
      </w:tr>
      <w:tr>
        <w:trPr/>
        <w:tc>
          <w:tcPr>
            <w:noWrap/>
          </w:tcPr>
          <w:p>
            <w:pPr>
              <w:spacing w:after="200"/>
            </w:pPr>
            <w:hyperlink r:id="rId136" w:history="1">
              <w:r>
                <w:rPr>
                  <w:color w:val="1e198e"/>
                  <w:b w:val="1"/>
                  <w:bCs w:val="1"/>
                  <w:u w:val="single"/>
                </w:rPr>
                <w:t xml:space="preserve">Culture, diversité culturelle et développement économique : une mise en perspective critique des travaux récents</w:t>
              </w:r>
            </w:hyperlink>
          </w:p>
          <w:p>
            <w:pPr/>
            <w:hyperlink r:id="rId13" w:history="1">
              <w:r>
                <w:rPr>
                  <w:color w:val="#410a8c"/>
                  <w:u w:val="single"/>
                </w:rPr>
                <w:t xml:space="preserve">François Facchini</w:t>
              </w:r>
            </w:hyperlink>
          </w:p>
          <w:p>
            <w:pPr/>
            <w:r>
              <w:rPr>
                <w:i w:val="1"/>
                <w:iCs w:val="1"/>
              </w:rPr>
              <w:t xml:space="preserve">Revue Tiers Monde</w:t>
            </w:r>
            <w:r>
              <w:rPr/>
              <w:t xml:space="preserve">, 2008, 195 (3), pp.523-555. </w:t>
            </w:r>
            <w:hyperlink r:id="rId137" w:history="1">
              <w:r>
                <w:rPr>
                  <w:color w:val="#410a8c"/>
                  <w:u w:val="single"/>
                </w:rPr>
                <w:t xml:space="preserve">⟨10.3917/rtm.195.0523⟩</w:t>
              </w:r>
            </w:hyperlink>
          </w:p>
          <w:p>
            <w:pPr/>
            <w:r>
              <w:rPr/>
              <w:t xml:space="preserve">Article dans une revue</w:t>
            </w:r>
          </w:p>
          <w:p>
            <w:pPr/>
            <w:hyperlink r:id="rId136" w:history="1">
              <w:r>
                <w:rPr>
                  <w:color w:val="#410a8c"/>
                  <w:u w:val="single"/>
                </w:rPr>
                <w:t xml:space="preserve">hal-01286759v1</w:t>
              </w:r>
            </w:hyperlink>
          </w:p>
        </w:tc>
      </w:tr>
      <w:tr>
        <w:trPr/>
        <w:tc>
          <w:tcPr>
            <w:noWrap/>
          </w:tcPr>
          <w:p>
            <w:pPr>
              <w:spacing w:after="200"/>
            </w:pPr>
            <w:hyperlink r:id="rId138" w:history="1">
              <w:r>
                <w:rPr>
                  <w:color w:val="1e198e"/>
                  <w:b w:val="1"/>
                  <w:bCs w:val="1"/>
                  <w:u w:val="single"/>
                </w:rPr>
                <w:t xml:space="preserve">L'invention des institutions de la liberté en Europe : fragmentation politique, fragmentation territoriale et religion</w:t>
              </w:r>
            </w:hyperlink>
          </w:p>
          <w:p>
            <w:pPr/>
            <w:hyperlink r:id="rId13" w:history="1">
              <w:r>
                <w:rPr>
                  <w:color w:val="#410a8c"/>
                  <w:u w:val="single"/>
                </w:rPr>
                <w:t xml:space="preserve">François Facchini</w:t>
              </w:r>
            </w:hyperlink>
          </w:p>
          <w:p>
            <w:pPr/>
            <w:r>
              <w:rPr>
                <w:i w:val="1"/>
                <w:iCs w:val="1"/>
              </w:rPr>
              <w:t xml:space="preserve">Économie appliquée : archives de l'Institut de science économique appliquée</w:t>
            </w:r>
            <w:r>
              <w:rPr/>
              <w:t xml:space="preserve">, 2008, LVI (1), pp.71-106</w:t>
            </w:r>
          </w:p>
          <w:p>
            <w:pPr/>
            <w:r>
              <w:rPr/>
              <w:t xml:space="preserve">Article dans une revue</w:t>
            </w:r>
          </w:p>
          <w:p>
            <w:pPr/>
            <w:hyperlink r:id="rId138" w:history="1">
              <w:r>
                <w:rPr>
                  <w:color w:val="#410a8c"/>
                  <w:u w:val="single"/>
                </w:rPr>
                <w:t xml:space="preserve">hal-00732102v2</w:t>
              </w:r>
            </w:hyperlink>
          </w:p>
        </w:tc>
      </w:tr>
      <w:tr>
        <w:trPr/>
        <w:tc>
          <w:tcPr>
            <w:noWrap/>
          </w:tcPr>
          <w:p>
            <w:pPr>
              <w:spacing w:after="200"/>
            </w:pPr>
            <w:hyperlink r:id="rId139" w:history="1">
              <w:r>
                <w:rPr>
                  <w:color w:val="1e198e"/>
                  <w:b w:val="1"/>
                  <w:bCs w:val="1"/>
                  <w:u w:val="single"/>
                </w:rPr>
                <w:t xml:space="preserve">Libertés économiques et faiblesse structurelle de la croissance française</w:t>
              </w:r>
            </w:hyperlink>
          </w:p>
          <w:p>
            <w:pPr/>
            <w:hyperlink r:id="rId13" w:history="1">
              <w:r>
                <w:rPr>
                  <w:color w:val="#410a8c"/>
                  <w:u w:val="single"/>
                </w:rPr>
                <w:t xml:space="preserve">François Facchini</w:t>
              </w:r>
            </w:hyperlink>
          </w:p>
          <w:p>
            <w:pPr/>
            <w:r>
              <w:rPr>
                <w:i w:val="1"/>
                <w:iCs w:val="1"/>
              </w:rPr>
              <w:t xml:space="preserve">Revue Sociétal</w:t>
            </w:r>
            <w:r>
              <w:rPr/>
              <w:t xml:space="preserve">, 2008, 61, pp.77-90</w:t>
            </w:r>
          </w:p>
          <w:p>
            <w:pPr/>
            <w:r>
              <w:rPr/>
              <w:t xml:space="preserve">Article dans une revue</w:t>
            </w:r>
          </w:p>
          <w:p>
            <w:pPr/>
            <w:hyperlink r:id="rId139" w:history="1">
              <w:r>
                <w:rPr>
                  <w:color w:val="#410a8c"/>
                  <w:u w:val="single"/>
                </w:rPr>
                <w:t xml:space="preserve">hal-00493724v1</w:t>
              </w:r>
            </w:hyperlink>
          </w:p>
        </w:tc>
      </w:tr>
      <w:tr>
        <w:trPr/>
        <w:tc>
          <w:tcPr>
            <w:noWrap/>
          </w:tcPr>
          <w:p>
            <w:pPr>
              <w:spacing w:after="200"/>
            </w:pPr>
            <w:hyperlink r:id="rId140" w:history="1">
              <w:r>
                <w:rPr>
                  <w:color w:val="1e198e"/>
                  <w:b w:val="1"/>
                  <w:bCs w:val="1"/>
                  <w:u w:val="single"/>
                </w:rPr>
                <w:t xml:space="preserve">L’invention des institutions de la liberté en Europe : fragmentation politique, fragmentation géographique et religion</w:t>
              </w:r>
            </w:hyperlink>
          </w:p>
          <w:p>
            <w:pPr/>
            <w:hyperlink r:id="rId13" w:history="1">
              <w:r>
                <w:rPr>
                  <w:color w:val="#410a8c"/>
                  <w:u w:val="single"/>
                </w:rPr>
                <w:t xml:space="preserve">François Facchini</w:t>
              </w:r>
            </w:hyperlink>
          </w:p>
          <w:p>
            <w:pPr/>
            <w:r>
              <w:rPr>
                <w:i w:val="1"/>
                <w:iCs w:val="1"/>
              </w:rPr>
              <w:t xml:space="preserve">Économie appliquée : archives de l'Institut de science économique appliquée</w:t>
            </w:r>
            <w:r>
              <w:rPr/>
              <w:t xml:space="preserve">, 2008</w:t>
            </w:r>
          </w:p>
          <w:p>
            <w:pPr/>
            <w:r>
              <w:rPr/>
              <w:t xml:space="preserve">Article dans une revue</w:t>
            </w:r>
          </w:p>
          <w:p>
            <w:pPr/>
            <w:hyperlink r:id="rId140" w:history="1">
              <w:r>
                <w:rPr>
                  <w:color w:val="#410a8c"/>
                  <w:u w:val="single"/>
                </w:rPr>
                <w:t xml:space="preserve">hal-01395634v1</w:t>
              </w:r>
            </w:hyperlink>
          </w:p>
        </w:tc>
      </w:tr>
      <w:tr>
        <w:trPr/>
        <w:tc>
          <w:tcPr>
            <w:noWrap/>
          </w:tcPr>
          <w:p>
            <w:pPr>
              <w:spacing w:after="200"/>
            </w:pPr>
            <w:hyperlink r:id="rId141" w:history="1">
              <w:r>
                <w:rPr>
                  <w:color w:val="1e198e"/>
                  <w:b w:val="1"/>
                  <w:bCs w:val="1"/>
                  <w:u w:val="single"/>
                </w:rPr>
                <w:t xml:space="preserve">Modèles politico-économétriques et prévisions électorales pour mai 2007</w:t>
              </w:r>
            </w:hyperlink>
          </w:p>
          <w:p>
            <w:pPr/>
            <w:hyperlink r:id="rId13" w:history="1">
              <w:r>
                <w:rPr>
                  <w:color w:val="#410a8c"/>
                  <w:u w:val="single"/>
                </w:rPr>
                <w:t xml:space="preserve">François Facchini</w:t>
              </w:r>
            </w:hyperlink>
            <w:r>
              <w:rPr/>
              <w:t xml:space="preserve">,</w:t>
            </w:r>
            <w:hyperlink r:id="rId142" w:history="1">
              <w:r>
                <w:rPr>
                  <w:color w:val="#410a8c"/>
                  <w:u w:val="single"/>
                </w:rPr>
                <w:t xml:space="preserve">Jean-Dominique Lafay</w:t>
              </w:r>
            </w:hyperlink>
            <w:r>
              <w:rPr/>
              <w:t xml:space="preserve">,</w:t>
            </w:r>
            <w:hyperlink r:id="rId143" w:history="1">
              <w:r>
                <w:rPr>
                  <w:color w:val="#410a8c"/>
                  <w:u w:val="single"/>
                </w:rPr>
                <w:t xml:space="preserve">Antoine Auberger</w:t>
              </w:r>
            </w:hyperlink>
          </w:p>
          <w:p>
            <w:pPr/>
            <w:r>
              <w:rPr>
                <w:i w:val="1"/>
                <w:iCs w:val="1"/>
              </w:rPr>
              <w:t xml:space="preserve">Revue Française d'Economie</w:t>
            </w:r>
            <w:r>
              <w:rPr/>
              <w:t xml:space="preserve">, 2007, XXI (4), pp.5-23. </w:t>
            </w:r>
            <w:hyperlink r:id="rId144" w:history="1">
              <w:r>
                <w:rPr>
                  <w:color w:val="#410a8c"/>
                  <w:u w:val="single"/>
                </w:rPr>
                <w:t xml:space="preserve">⟨10.3406/rfeco.2007.1687⟩</w:t>
              </w:r>
            </w:hyperlink>
          </w:p>
          <w:p>
            <w:pPr/>
            <w:r>
              <w:rPr/>
              <w:t xml:space="preserve">Article dans une revue</w:t>
            </w:r>
          </w:p>
          <w:p>
            <w:pPr/>
            <w:hyperlink r:id="rId141" w:history="1">
              <w:r>
                <w:rPr>
                  <w:color w:val="#410a8c"/>
                  <w:u w:val="single"/>
                </w:rPr>
                <w:t xml:space="preserve">hal-00270445v1</w:t>
              </w:r>
            </w:hyperlink>
          </w:p>
        </w:tc>
      </w:tr>
      <w:tr>
        <w:trPr/>
        <w:tc>
          <w:tcPr>
            <w:noWrap/>
          </w:tcPr>
          <w:p>
            <w:pPr>
              <w:spacing w:after="200"/>
            </w:pPr>
            <w:hyperlink r:id="rId145" w:history="1">
              <w:r>
                <w:rPr>
                  <w:color w:val="1e198e"/>
                  <w:b w:val="1"/>
                  <w:bCs w:val="1"/>
                  <w:u w:val="single"/>
                </w:rPr>
                <w:t xml:space="preserve">Entrepreneur et croissance économique : développements récents</w:t>
              </w:r>
            </w:hyperlink>
          </w:p>
          <w:p>
            <w:pPr/>
            <w:hyperlink r:id="rId13" w:history="1">
              <w:r>
                <w:rPr>
                  <w:color w:val="#410a8c"/>
                  <w:u w:val="single"/>
                </w:rPr>
                <w:t xml:space="preserve">François Facchini</w:t>
              </w:r>
            </w:hyperlink>
          </w:p>
          <w:p>
            <w:pPr/>
            <w:r>
              <w:rPr>
                <w:i w:val="1"/>
                <w:iCs w:val="1"/>
              </w:rPr>
              <w:t xml:space="preserve">Revue d'économie industrielle </w:t>
            </w:r>
            <w:r>
              <w:rPr/>
              <w:t xml:space="preserve">, 2007, 119, pp.55-84. </w:t>
            </w:r>
            <w:hyperlink r:id="rId146" w:history="1">
              <w:r>
                <w:rPr>
                  <w:color w:val="#410a8c"/>
                  <w:u w:val="single"/>
                </w:rPr>
                <w:t xml:space="preserve">⟨10.4000/rei.2033⟩</w:t>
              </w:r>
            </w:hyperlink>
          </w:p>
          <w:p>
            <w:pPr/>
            <w:r>
              <w:rPr/>
              <w:t xml:space="preserve">Article dans une revue</w:t>
            </w:r>
          </w:p>
          <w:p>
            <w:pPr/>
            <w:hyperlink r:id="rId145" w:history="1">
              <w:r>
                <w:rPr>
                  <w:color w:val="#410a8c"/>
                  <w:u w:val="single"/>
                </w:rPr>
                <w:t xml:space="preserve">hal-00270436v1</w:t>
              </w:r>
            </w:hyperlink>
          </w:p>
        </w:tc>
      </w:tr>
      <w:tr>
        <w:trPr/>
        <w:tc>
          <w:tcPr>
            <w:noWrap/>
          </w:tcPr>
          <w:p>
            <w:pPr>
              <w:spacing w:after="200"/>
            </w:pPr>
            <w:hyperlink r:id="rId147" w:history="1">
              <w:r>
                <w:rPr>
                  <w:color w:val="1e198e"/>
                  <w:b w:val="1"/>
                  <w:bCs w:val="1"/>
                  <w:u w:val="single"/>
                </w:rPr>
                <w:t xml:space="preserve">L'entrepreneur comme un homme prudent</w:t>
              </w:r>
            </w:hyperlink>
          </w:p>
          <w:p>
            <w:pPr/>
            <w:hyperlink r:id="rId13" w:history="1">
              <w:r>
                <w:rPr>
                  <w:color w:val="#410a8c"/>
                  <w:u w:val="single"/>
                </w:rPr>
                <w:t xml:space="preserve">François Facchini</w:t>
              </w:r>
            </w:hyperlink>
          </w:p>
          <w:p>
            <w:pPr/>
            <w:r>
              <w:rPr>
                <w:i w:val="1"/>
                <w:iCs w:val="1"/>
              </w:rPr>
              <w:t xml:space="preserve">La Revue des Sciences de Gestion</w:t>
            </w:r>
            <w:r>
              <w:rPr/>
              <w:t xml:space="preserve">, 2007, 226 - 227, pp.29-38. </w:t>
            </w:r>
            <w:hyperlink r:id="rId148" w:history="1">
              <w:r>
                <w:rPr>
                  <w:color w:val="#410a8c"/>
                  <w:u w:val="single"/>
                </w:rPr>
                <w:t xml:space="preserve">⟨10.3917/rsg.226.0029⟩</w:t>
              </w:r>
            </w:hyperlink>
          </w:p>
          <w:p>
            <w:pPr/>
            <w:r>
              <w:rPr/>
              <w:t xml:space="preserve">Article dans une revue</w:t>
            </w:r>
          </w:p>
          <w:p>
            <w:pPr/>
            <w:hyperlink r:id="rId147" w:history="1">
              <w:r>
                <w:rPr>
                  <w:color w:val="#410a8c"/>
                  <w:u w:val="single"/>
                </w:rPr>
                <w:t xml:space="preserve">hal-00270443v1</w:t>
              </w:r>
            </w:hyperlink>
          </w:p>
        </w:tc>
      </w:tr>
      <w:tr>
        <w:trPr/>
        <w:tc>
          <w:tcPr>
            <w:noWrap/>
          </w:tcPr>
          <w:p>
            <w:pPr>
              <w:spacing w:after="200"/>
            </w:pPr>
            <w:hyperlink r:id="rId149" w:history="1">
              <w:r>
                <w:rPr>
                  <w:color w:val="1e198e"/>
                  <w:b w:val="1"/>
                  <w:bCs w:val="1"/>
                  <w:u w:val="single"/>
                </w:rPr>
                <w:t xml:space="preserve">Apriorism, Introspection, and the Axiom of Action: A Realist Solution</w:t>
              </w:r>
            </w:hyperlink>
          </w:p>
          <w:p>
            <w:pPr/>
            <w:hyperlink r:id="rId13" w:history="1">
              <w:r>
                <w:rPr>
                  <w:color w:val="#410a8c"/>
                  <w:u w:val="single"/>
                </w:rPr>
                <w:t xml:space="preserve">François Facchini</w:t>
              </w:r>
            </w:hyperlink>
          </w:p>
          <w:p>
            <w:pPr/>
            <w:r>
              <w:rPr>
                <w:i w:val="1"/>
                <w:iCs w:val="1"/>
              </w:rPr>
              <w:t xml:space="preserve">Quarterly Journal of Austrian Economics</w:t>
            </w:r>
            <w:r>
              <w:rPr/>
              <w:t xml:space="preserve">, 2007, 10 (4), pp.234-249. </w:t>
            </w:r>
            <w:hyperlink r:id="rId150" w:history="1">
              <w:r>
                <w:rPr>
                  <w:color w:val="#410a8c"/>
                  <w:u w:val="single"/>
                </w:rPr>
                <w:t xml:space="preserve">⟨10.1007/sl2113-007-9022-2⟩</w:t>
              </w:r>
            </w:hyperlink>
          </w:p>
          <w:p>
            <w:pPr/>
            <w:r>
              <w:rPr/>
              <w:t xml:space="preserve">Article dans une revue</w:t>
            </w:r>
          </w:p>
          <w:p>
            <w:pPr/>
            <w:hyperlink r:id="rId149" w:history="1">
              <w:r>
                <w:rPr>
                  <w:color w:val="#410a8c"/>
                  <w:u w:val="single"/>
                </w:rPr>
                <w:t xml:space="preserve">hal-01350546v1</w:t>
              </w:r>
            </w:hyperlink>
          </w:p>
        </w:tc>
      </w:tr>
      <w:tr>
        <w:trPr/>
        <w:tc>
          <w:tcPr>
            <w:noWrap/>
          </w:tcPr>
          <w:p>
            <w:pPr>
              <w:spacing w:after="200"/>
            </w:pPr>
            <w:hyperlink r:id="rId151" w:history="1">
              <w:r>
                <w:rPr>
                  <w:color w:val="1e198e"/>
                  <w:b w:val="1"/>
                  <w:bCs w:val="1"/>
                  <w:u w:val="single"/>
                </w:rPr>
                <w:t xml:space="preserve">La place de la firme dans la coordination</w:t>
              </w:r>
            </w:hyperlink>
          </w:p>
          <w:p>
            <w:pPr/>
            <w:hyperlink r:id="rId13" w:history="1">
              <w:r>
                <w:rPr>
                  <w:color w:val="#410a8c"/>
                  <w:u w:val="single"/>
                </w:rPr>
                <w:t xml:space="preserve">François Facchini</w:t>
              </w:r>
            </w:hyperlink>
          </w:p>
          <w:p>
            <w:pPr/>
            <w:r>
              <w:rPr>
                <w:i w:val="1"/>
                <w:iCs w:val="1"/>
              </w:rPr>
              <w:t xml:space="preserve">Revue Française de Gestion</w:t>
            </w:r>
            <w:r>
              <w:rPr/>
              <w:t xml:space="preserve">, 2006, 32 (165), pp.105 - 121. </w:t>
            </w:r>
            <w:hyperlink r:id="rId152" w:history="1">
              <w:r>
                <w:rPr>
                  <w:color w:val="#410a8c"/>
                  <w:u w:val="single"/>
                </w:rPr>
                <w:t xml:space="preserve">⟨10.3166/rfg.165.105-124⟩</w:t>
              </w:r>
            </w:hyperlink>
          </w:p>
          <w:p>
            <w:pPr/>
            <w:r>
              <w:rPr/>
              <w:t xml:space="preserve">Article dans une revue</w:t>
            </w:r>
          </w:p>
          <w:p>
            <w:pPr/>
            <w:hyperlink r:id="rId151" w:history="1">
              <w:r>
                <w:rPr>
                  <w:color w:val="#410a8c"/>
                  <w:u w:val="single"/>
                </w:rPr>
                <w:t xml:space="preserve">hal-00270449v1</w:t>
              </w:r>
            </w:hyperlink>
          </w:p>
        </w:tc>
      </w:tr>
      <w:tr>
        <w:trPr/>
        <w:tc>
          <w:tcPr>
            <w:noWrap/>
          </w:tcPr>
          <w:p>
            <w:pPr>
              <w:spacing w:after="200"/>
            </w:pPr>
            <w:hyperlink r:id="rId153" w:history="1">
              <w:r>
                <w:rPr>
                  <w:color w:val="1e198e"/>
                  <w:b w:val="1"/>
                  <w:bCs w:val="1"/>
                  <w:u w:val="single"/>
                </w:rPr>
                <w:t xml:space="preserve">L’entrepreneur politique et son territoire</w:t>
              </w:r>
            </w:hyperlink>
          </w:p>
          <w:p>
            <w:pPr/>
            <w:hyperlink r:id="rId13" w:history="1">
              <w:r>
                <w:rPr>
                  <w:color w:val="#410a8c"/>
                  <w:u w:val="single"/>
                </w:rPr>
                <w:t xml:space="preserve">François Facchini</w:t>
              </w:r>
            </w:hyperlink>
          </w:p>
          <w:p>
            <w:pPr/>
            <w:r>
              <w:rPr>
                <w:i w:val="1"/>
                <w:iCs w:val="1"/>
              </w:rPr>
              <w:t xml:space="preserve">Revue d'économie régionale et urbaine</w:t>
            </w:r>
            <w:r>
              <w:rPr/>
              <w:t xml:space="preserve">, 2006, 2, pp.263-280. </w:t>
            </w:r>
            <w:hyperlink r:id="rId154" w:history="1">
              <w:r>
                <w:rPr>
                  <w:color w:val="#410a8c"/>
                  <w:u w:val="single"/>
                </w:rPr>
                <w:t xml:space="preserve">⟨10.3917/reru.062.0263⟩</w:t>
              </w:r>
            </w:hyperlink>
          </w:p>
          <w:p>
            <w:pPr/>
            <w:r>
              <w:rPr/>
              <w:t xml:space="preserve">Article dans une revue</w:t>
            </w:r>
          </w:p>
          <w:p>
            <w:pPr/>
            <w:hyperlink r:id="rId153" w:history="1">
              <w:r>
                <w:rPr>
                  <w:color w:val="#410a8c"/>
                  <w:u w:val="single"/>
                </w:rPr>
                <w:t xml:space="preserve">hal-01286777v1</w:t>
              </w:r>
            </w:hyperlink>
          </w:p>
        </w:tc>
      </w:tr>
      <w:tr>
        <w:trPr/>
        <w:tc>
          <w:tcPr>
            <w:noWrap/>
          </w:tcPr>
          <w:p>
            <w:pPr>
              <w:spacing w:after="200"/>
            </w:pPr>
            <w:hyperlink r:id="rId155" w:history="1">
              <w:r>
                <w:rPr>
                  <w:color w:val="1e198e"/>
                  <w:b w:val="1"/>
                  <w:bCs w:val="1"/>
                  <w:u w:val="single"/>
                </w:rPr>
                <w:t xml:space="preserve">Des effets de la libéralisation des marchés agricoles</w:t>
              </w:r>
            </w:hyperlink>
          </w:p>
          <w:p>
            <w:pPr/>
            <w:hyperlink r:id="rId13" w:history="1">
              <w:r>
                <w:rPr>
                  <w:color w:val="#410a8c"/>
                  <w:u w:val="single"/>
                </w:rPr>
                <w:t xml:space="preserve">François Facchini</w:t>
              </w:r>
            </w:hyperlink>
          </w:p>
          <w:p>
            <w:pPr/>
            <w:r>
              <w:rPr>
                <w:i w:val="1"/>
                <w:iCs w:val="1"/>
              </w:rPr>
              <w:t xml:space="preserve">Économie rurale</w:t>
            </w:r>
            <w:r>
              <w:rPr/>
              <w:t xml:space="preserve">, 2006, 292, pp.68-78. </w:t>
            </w:r>
            <w:hyperlink r:id="rId156" w:history="1">
              <w:r>
                <w:rPr>
                  <w:color w:val="#410a8c"/>
                  <w:u w:val="single"/>
                </w:rPr>
                <w:t xml:space="preserve">⟨10.4000/economierurale.750⟩</w:t>
              </w:r>
            </w:hyperlink>
          </w:p>
          <w:p>
            <w:pPr/>
            <w:r>
              <w:rPr/>
              <w:t xml:space="preserve">Article dans une revue</w:t>
            </w:r>
          </w:p>
          <w:p>
            <w:pPr/>
            <w:hyperlink r:id="rId155" w:history="1">
              <w:r>
                <w:rPr>
                  <w:color w:val="#410a8c"/>
                  <w:u w:val="single"/>
                </w:rPr>
                <w:t xml:space="preserve">hal-01286774v1</w:t>
              </w:r>
            </w:hyperlink>
          </w:p>
        </w:tc>
      </w:tr>
      <w:tr>
        <w:trPr/>
        <w:tc>
          <w:tcPr>
            <w:noWrap/>
          </w:tcPr>
          <w:p>
            <w:pPr>
              <w:spacing w:after="200"/>
            </w:pPr>
            <w:hyperlink r:id="rId157" w:history="1">
              <w:r>
                <w:rPr>
                  <w:color w:val="1e198e"/>
                  <w:b w:val="1"/>
                  <w:bCs w:val="1"/>
                  <w:u w:val="single"/>
                </w:rPr>
                <w:t xml:space="preserve">L'ordre de marché comme croyance</w:t>
              </w:r>
            </w:hyperlink>
          </w:p>
          <w:p>
            <w:pPr/>
            <w:hyperlink r:id="rId13" w:history="1">
              <w:r>
                <w:rPr>
                  <w:color w:val="#410a8c"/>
                  <w:u w:val="single"/>
                </w:rPr>
                <w:t xml:space="preserve">François Facchini</w:t>
              </w:r>
            </w:hyperlink>
          </w:p>
          <w:p>
            <w:pPr/>
            <w:r>
              <w:rPr>
                <w:i w:val="1"/>
                <w:iCs w:val="1"/>
              </w:rPr>
              <w:t xml:space="preserve">Procesos de Mercado, Revista Europea de Economia Politica</w:t>
            </w:r>
            <w:r>
              <w:rPr/>
              <w:t xml:space="preserve">, 2005, 2 (2), pp. 11-39. </w:t>
            </w:r>
            <w:hyperlink r:id="rId158" w:history="1">
              <w:r>
                <w:rPr>
                  <w:color w:val="#410a8c"/>
                  <w:u w:val="single"/>
                </w:rPr>
                <w:t xml:space="preserve">⟨10.52195/pm.v2i2.352⟩</w:t>
              </w:r>
            </w:hyperlink>
          </w:p>
          <w:p>
            <w:pPr/>
            <w:r>
              <w:rPr/>
              <w:t xml:space="preserve">Article dans une revue</w:t>
            </w:r>
          </w:p>
          <w:p>
            <w:pPr/>
            <w:hyperlink r:id="rId157" w:history="1">
              <w:r>
                <w:rPr>
                  <w:color w:val="#410a8c"/>
                  <w:u w:val="single"/>
                </w:rPr>
                <w:t xml:space="preserve">hal-00433088v1</w:t>
              </w:r>
            </w:hyperlink>
          </w:p>
        </w:tc>
      </w:tr>
      <w:tr>
        <w:trPr/>
        <w:tc>
          <w:tcPr>
            <w:noWrap/>
          </w:tcPr>
          <w:p>
            <w:pPr>
              <w:spacing w:after="200"/>
            </w:pPr>
            <w:hyperlink r:id="rId159" w:history="1">
              <w:r>
                <w:rPr>
                  <w:color w:val="1e198e"/>
                  <w:b w:val="1"/>
                  <w:bCs w:val="1"/>
                  <w:u w:val="single"/>
                </w:rPr>
                <w:t xml:space="preserve">Les mutations de la famille agricole : Satut économique - Pluriactivité - Revenus [Introduction]</w:t>
              </w:r>
            </w:hyperlink>
          </w:p>
          <w:p>
            <w:pPr/>
            <w:hyperlink r:id="rId160" w:history="1">
              <w:r>
                <w:rPr>
                  <w:color w:val="#410a8c"/>
                  <w:u w:val="single"/>
                </w:rPr>
                <w:t xml:space="preserve">France Caillavet</w:t>
              </w:r>
            </w:hyperlink>
            <w:r>
              <w:rPr/>
              <w:t xml:space="preserve">,</w:t>
            </w:r>
            <w:hyperlink r:id="rId13" w:history="1">
              <w:r>
                <w:rPr>
                  <w:color w:val="#410a8c"/>
                  <w:u w:val="single"/>
                </w:rPr>
                <w:t xml:space="preserve">François Facchini</w:t>
              </w:r>
            </w:hyperlink>
            <w:r>
              <w:rPr/>
              <w:t xml:space="preserve">,</w:t>
            </w:r>
            <w:hyperlink r:id="rId161" w:history="1">
              <w:r>
                <w:rPr>
                  <w:color w:val="#410a8c"/>
                  <w:u w:val="single"/>
                </w:rPr>
                <w:t xml:space="preserve">Catherine Moreddu</w:t>
              </w:r>
            </w:hyperlink>
          </w:p>
          <w:p>
            <w:pPr/>
            <w:r>
              <w:rPr>
                <w:i w:val="1"/>
                <w:iCs w:val="1"/>
              </w:rPr>
              <w:t xml:space="preserve">Économie rurale</w:t>
            </w:r>
            <w:r>
              <w:rPr/>
              <w:t xml:space="preserve">, 2005, 289-290, pp.7-9. </w:t>
            </w:r>
            <w:hyperlink r:id="rId162" w:history="1">
              <w:r>
                <w:rPr>
                  <w:color w:val="#410a8c"/>
                  <w:u w:val="single"/>
                </w:rPr>
                <w:t xml:space="preserve">⟨10.4000/economierurale.86⟩</w:t>
              </w:r>
            </w:hyperlink>
          </w:p>
          <w:p>
            <w:pPr/>
            <w:r>
              <w:rPr/>
              <w:t xml:space="preserve">Article dans une revue</w:t>
            </w:r>
          </w:p>
          <w:p>
            <w:pPr/>
            <w:hyperlink r:id="rId159" w:history="1">
              <w:r>
                <w:rPr>
                  <w:color w:val="#410a8c"/>
                  <w:u w:val="single"/>
                </w:rPr>
                <w:t xml:space="preserve">hal-02673345v1</w:t>
              </w:r>
            </w:hyperlink>
          </w:p>
        </w:tc>
      </w:tr>
      <w:tr>
        <w:trPr/>
        <w:tc>
          <w:tcPr>
            <w:noWrap/>
          </w:tcPr>
          <w:p>
            <w:pPr>
              <w:spacing w:after="200"/>
            </w:pPr>
            <w:hyperlink r:id="rId163" w:history="1">
              <w:r>
                <w:rPr>
                  <w:color w:val="1e198e"/>
                  <w:b w:val="1"/>
                  <w:bCs w:val="1"/>
                  <w:u w:val="single"/>
                </w:rPr>
                <w:t xml:space="preserve">De la transition vers le développement</w:t>
              </w:r>
            </w:hyperlink>
          </w:p>
          <w:p>
            <w:pPr/>
            <w:hyperlink r:id="rId13" w:history="1">
              <w:r>
                <w:rPr>
                  <w:color w:val="#410a8c"/>
                  <w:u w:val="single"/>
                </w:rPr>
                <w:t xml:space="preserve">François Facchini</w:t>
              </w:r>
            </w:hyperlink>
          </w:p>
          <w:p>
            <w:pPr/>
            <w:r>
              <w:rPr>
                <w:i w:val="1"/>
                <w:iCs w:val="1"/>
              </w:rPr>
              <w:t xml:space="preserve">Reflets et Perspectives de la vie économique</w:t>
            </w:r>
            <w:r>
              <w:rPr/>
              <w:t xml:space="preserve">, 2005, 44 (3), pp.61 - 76. </w:t>
            </w:r>
            <w:hyperlink r:id="rId164" w:history="1">
              <w:r>
                <w:rPr>
                  <w:color w:val="#410a8c"/>
                  <w:u w:val="single"/>
                </w:rPr>
                <w:t xml:space="preserve">⟨10.3917/rpve.443.0061⟩</w:t>
              </w:r>
            </w:hyperlink>
          </w:p>
          <w:p>
            <w:pPr/>
            <w:r>
              <w:rPr/>
              <w:t xml:space="preserve">Article dans une revue</w:t>
            </w:r>
          </w:p>
          <w:p>
            <w:pPr/>
            <w:hyperlink r:id="rId163" w:history="1">
              <w:r>
                <w:rPr>
                  <w:color w:val="#410a8c"/>
                  <w:u w:val="single"/>
                </w:rPr>
                <w:t xml:space="preserve">hal-00270456v1</w:t>
              </w:r>
            </w:hyperlink>
          </w:p>
        </w:tc>
      </w:tr>
      <w:tr>
        <w:trPr/>
        <w:tc>
          <w:tcPr>
            <w:noWrap/>
          </w:tcPr>
          <w:p>
            <w:pPr>
              <w:spacing w:after="200"/>
            </w:pPr>
            <w:hyperlink r:id="rId165" w:history="1">
              <w:r>
                <w:rPr>
                  <w:color w:val="1e198e"/>
                  <w:b w:val="1"/>
                  <w:bCs w:val="1"/>
                  <w:u w:val="single"/>
                </w:rPr>
                <w:t xml:space="preserve">Les mutations de la famille agricole : Statut économique - Pluriactivité - Revenus</w:t>
              </w:r>
            </w:hyperlink>
          </w:p>
          <w:p>
            <w:pPr/>
            <w:hyperlink r:id="rId160" w:history="1">
              <w:r>
                <w:rPr>
                  <w:color w:val="#410a8c"/>
                  <w:u w:val="single"/>
                </w:rPr>
                <w:t xml:space="preserve">France Caillavet</w:t>
              </w:r>
            </w:hyperlink>
            <w:r>
              <w:rPr/>
              <w:t xml:space="preserve">,</w:t>
            </w:r>
            <w:hyperlink r:id="rId13" w:history="1">
              <w:r>
                <w:rPr>
                  <w:color w:val="#410a8c"/>
                  <w:u w:val="single"/>
                </w:rPr>
                <w:t xml:space="preserve">François Facchini</w:t>
              </w:r>
            </w:hyperlink>
            <w:r>
              <w:rPr/>
              <w:t xml:space="preserve">,</w:t>
            </w:r>
            <w:hyperlink r:id="rId161" w:history="1">
              <w:r>
                <w:rPr>
                  <w:color w:val="#410a8c"/>
                  <w:u w:val="single"/>
                </w:rPr>
                <w:t xml:space="preserve">Catherine Moreddu</w:t>
              </w:r>
            </w:hyperlink>
          </w:p>
          <w:p>
            <w:pPr/>
            <w:r>
              <w:rPr>
                <w:i w:val="1"/>
                <w:iCs w:val="1"/>
              </w:rPr>
              <w:t xml:space="preserve">Économie rurale</w:t>
            </w:r>
            <w:r>
              <w:rPr/>
              <w:t xml:space="preserve">, 2005, 289-290, pp.5-149</w:t>
            </w:r>
          </w:p>
          <w:p>
            <w:pPr/>
            <w:r>
              <w:rPr/>
              <w:t xml:space="preserve">Article dans une revue</w:t>
            </w:r>
          </w:p>
          <w:p>
            <w:pPr/>
            <w:hyperlink r:id="rId165" w:history="1">
              <w:r>
                <w:rPr>
                  <w:color w:val="#410a8c"/>
                  <w:u w:val="single"/>
                </w:rPr>
                <w:t xml:space="preserve">hal-02673296v1</w:t>
              </w:r>
            </w:hyperlink>
          </w:p>
        </w:tc>
      </w:tr>
      <w:tr>
        <w:trPr/>
        <w:tc>
          <w:tcPr>
            <w:noWrap/>
          </w:tcPr>
          <w:p>
            <w:pPr>
              <w:spacing w:after="200"/>
            </w:pPr>
            <w:hyperlink r:id="rId166" w:history="1">
              <w:r>
                <w:rPr>
                  <w:color w:val="1e198e"/>
                  <w:b w:val="1"/>
                  <w:bCs w:val="1"/>
                  <w:u w:val="single"/>
                </w:rPr>
                <w:t xml:space="preserve">Critiques de trois arguments justifiant les lois sur le financement de la vie politique</w:t>
              </w:r>
            </w:hyperlink>
          </w:p>
          <w:p>
            <w:pPr/>
            <w:hyperlink r:id="rId13" w:history="1">
              <w:r>
                <w:rPr>
                  <w:color w:val="#410a8c"/>
                  <w:u w:val="single"/>
                </w:rPr>
                <w:t xml:space="preserve">François Facchini</w:t>
              </w:r>
            </w:hyperlink>
          </w:p>
          <w:p>
            <w:pPr/>
            <w:r>
              <w:rPr>
                <w:i w:val="1"/>
                <w:iCs w:val="1"/>
              </w:rPr>
              <w:t xml:space="preserve">Politiques et Management public</w:t>
            </w:r>
            <w:r>
              <w:rPr/>
              <w:t xml:space="preserve">, 2004, 22 (4), pp.27-46. </w:t>
            </w:r>
            <w:hyperlink r:id="rId167" w:history="1">
              <w:r>
                <w:rPr>
                  <w:color w:val="#410a8c"/>
                  <w:u w:val="single"/>
                </w:rPr>
                <w:t xml:space="preserve">⟨10.3406/pomap.2004.2854⟩</w:t>
              </w:r>
            </w:hyperlink>
          </w:p>
          <w:p>
            <w:pPr/>
            <w:r>
              <w:rPr/>
              <w:t xml:space="preserve">Article dans une revue</w:t>
            </w:r>
          </w:p>
          <w:p>
            <w:pPr/>
            <w:hyperlink r:id="rId166" w:history="1">
              <w:r>
                <w:rPr>
                  <w:color w:val="#410a8c"/>
                  <w:u w:val="single"/>
                </w:rPr>
                <w:t xml:space="preserve">hal-00270469v1</w:t>
              </w:r>
            </w:hyperlink>
          </w:p>
        </w:tc>
      </w:tr>
      <w:tr>
        <w:trPr/>
        <w:tc>
          <w:tcPr>
            <w:noWrap/>
          </w:tcPr>
          <w:p>
            <w:pPr>
              <w:spacing w:after="200"/>
            </w:pPr>
            <w:hyperlink r:id="rId168" w:history="1">
              <w:r>
                <w:rPr>
                  <w:color w:val="1e198e"/>
                  <w:b w:val="1"/>
                  <w:bCs w:val="1"/>
                  <w:u w:val="single"/>
                </w:rPr>
                <w:t xml:space="preserve">La théorie autrichienne des cycles : une théorie de la récurrence des erreurs collectives d’anticipation</w:t>
              </w:r>
            </w:hyperlink>
          </w:p>
          <w:p>
            <w:pPr/>
            <w:hyperlink r:id="rId13" w:history="1">
              <w:r>
                <w:rPr>
                  <w:color w:val="#410a8c"/>
                  <w:u w:val="single"/>
                </w:rPr>
                <w:t xml:space="preserve">François Facchini</w:t>
              </w:r>
            </w:hyperlink>
          </w:p>
          <w:p>
            <w:pPr/>
            <w:r>
              <w:rPr>
                <w:i w:val="1"/>
                <w:iCs w:val="1"/>
              </w:rPr>
              <w:t xml:space="preserve">Actualite Economique</w:t>
            </w:r>
            <w:r>
              <w:rPr/>
              <w:t xml:space="preserve">, 2004, 80 (1), pp.67-94. </w:t>
            </w:r>
            <w:hyperlink r:id="rId169" w:history="1">
              <w:r>
                <w:rPr>
                  <w:color w:val="#410a8c"/>
                  <w:u w:val="single"/>
                </w:rPr>
                <w:t xml:space="preserve">⟨10.7202/010754ar⟩</w:t>
              </w:r>
            </w:hyperlink>
          </w:p>
          <w:p>
            <w:pPr/>
            <w:r>
              <w:rPr/>
              <w:t xml:space="preserve">Article dans une revue</w:t>
            </w:r>
          </w:p>
          <w:p>
            <w:pPr/>
            <w:hyperlink r:id="rId168" w:history="1">
              <w:r>
                <w:rPr>
                  <w:color w:val="#410a8c"/>
                  <w:u w:val="single"/>
                </w:rPr>
                <w:t xml:space="preserve">hal-01286790v1</w:t>
              </w:r>
            </w:hyperlink>
          </w:p>
        </w:tc>
      </w:tr>
      <w:tr>
        <w:trPr/>
        <w:tc>
          <w:tcPr>
            <w:noWrap/>
          </w:tcPr>
          <w:p>
            <w:pPr>
              <w:spacing w:after="200"/>
            </w:pPr>
            <w:hyperlink r:id="rId170" w:history="1">
              <w:r>
                <w:rPr>
                  <w:color w:val="1e198e"/>
                  <w:b w:val="1"/>
                  <w:bCs w:val="1"/>
                  <w:u w:val="single"/>
                </w:rPr>
                <w:t xml:space="preserve">Droit de propriété et contractualisation des aides agri-environnementales</w:t>
              </w:r>
            </w:hyperlink>
          </w:p>
          <w:p>
            <w:pPr/>
            <w:hyperlink r:id="rId13" w:history="1">
              <w:r>
                <w:rPr>
                  <w:color w:val="#410a8c"/>
                  <w:u w:val="single"/>
                </w:rPr>
                <w:t xml:space="preserve">François Facchini</w:t>
              </w:r>
            </w:hyperlink>
          </w:p>
          <w:p>
            <w:pPr/>
            <w:r>
              <w:rPr>
                <w:i w:val="1"/>
                <w:iCs w:val="1"/>
              </w:rPr>
              <w:t xml:space="preserve">Économie rurale</w:t>
            </w:r>
            <w:r>
              <w:rPr/>
              <w:t xml:space="preserve">, 2003, janvier - avril, pp.243 - 250. </w:t>
            </w:r>
            <w:hyperlink r:id="rId171" w:history="1">
              <w:r>
                <w:rPr>
                  <w:color w:val="#410a8c"/>
                  <w:u w:val="single"/>
                </w:rPr>
                <w:t xml:space="preserve">⟨10.3406/ecoru.2003.5406⟩</w:t>
              </w:r>
            </w:hyperlink>
          </w:p>
          <w:p>
            <w:pPr/>
            <w:r>
              <w:rPr/>
              <w:t xml:space="preserve">Article dans une revue</w:t>
            </w:r>
          </w:p>
          <w:p>
            <w:pPr/>
            <w:hyperlink r:id="rId170" w:history="1">
              <w:r>
                <w:rPr>
                  <w:color w:val="#410a8c"/>
                  <w:u w:val="single"/>
                </w:rPr>
                <w:t xml:space="preserve">hal-00270696v1</w:t>
              </w:r>
            </w:hyperlink>
          </w:p>
        </w:tc>
      </w:tr>
      <w:tr>
        <w:trPr/>
        <w:tc>
          <w:tcPr>
            <w:noWrap/>
          </w:tcPr>
          <w:p>
            <w:pPr>
              <w:spacing w:after="200"/>
            </w:pPr>
            <w:hyperlink r:id="rId172" w:history="1">
              <w:r>
                <w:rPr>
                  <w:color w:val="1e198e"/>
                  <w:b w:val="1"/>
                  <w:bCs w:val="1"/>
                  <w:u w:val="single"/>
                </w:rPr>
                <w:t xml:space="preserve">Complex Individualism and the legitimacy of Property Right</w:t>
              </w:r>
            </w:hyperlink>
          </w:p>
          <w:p>
            <w:pPr/>
            <w:hyperlink r:id="rId13" w:history="1">
              <w:r>
                <w:rPr>
                  <w:color w:val="#410a8c"/>
                  <w:u w:val="single"/>
                </w:rPr>
                <w:t xml:space="preserve">François Facchini</w:t>
              </w:r>
            </w:hyperlink>
          </w:p>
          <w:p>
            <w:pPr/>
            <w:r>
              <w:rPr>
                <w:i w:val="1"/>
                <w:iCs w:val="1"/>
              </w:rPr>
              <w:t xml:space="preserve">European Journal of Law and Economics</w:t>
            </w:r>
            <w:r>
              <w:rPr/>
              <w:t xml:space="preserve">, 2002, 13 (1), pp.35-46. </w:t>
            </w:r>
            <w:hyperlink r:id="rId173" w:history="1">
              <w:r>
                <w:rPr>
                  <w:color w:val="#410a8c"/>
                  <w:u w:val="single"/>
                </w:rPr>
                <w:t xml:space="preserve">⟨10.1023/A:1013161808255⟩</w:t>
              </w:r>
            </w:hyperlink>
          </w:p>
          <w:p>
            <w:pPr/>
            <w:r>
              <w:rPr/>
              <w:t xml:space="preserve">Article dans une revue</w:t>
            </w:r>
          </w:p>
          <w:p>
            <w:pPr/>
            <w:hyperlink r:id="rId174" w:history="1">
              <w:r>
                <w:rPr>
                  <w:color w:val="#410a8c"/>
                  <w:u w:val="single"/>
                </w:rPr>
                <w:t xml:space="preserve">istex</w:t>
              </w:r>
            </w:hyperlink>
          </w:p>
          <w:p>
            <w:pPr/>
            <w:hyperlink r:id="rId172" w:history="1">
              <w:r>
                <w:rPr>
                  <w:color w:val="#410a8c"/>
                  <w:u w:val="single"/>
                </w:rPr>
                <w:t xml:space="preserve">hal-01286798v1</w:t>
              </w:r>
            </w:hyperlink>
          </w:p>
        </w:tc>
      </w:tr>
      <w:tr>
        <w:trPr/>
        <w:tc>
          <w:tcPr>
            <w:noWrap/>
          </w:tcPr>
          <w:p>
            <w:pPr>
              <w:spacing w:after="200"/>
            </w:pPr>
            <w:hyperlink r:id="rId175" w:history="1">
              <w:r>
                <w:rPr>
                  <w:color w:val="1e198e"/>
                  <w:b w:val="1"/>
                  <w:bCs w:val="1"/>
                  <w:u w:val="single"/>
                </w:rPr>
                <w:t xml:space="preserve">Politique agricole, zonage et aménagement du territoire rural</w:t>
              </w:r>
            </w:hyperlink>
          </w:p>
          <w:p>
            <w:pPr/>
            <w:hyperlink r:id="rId13" w:history="1">
              <w:r>
                <w:rPr>
                  <w:color w:val="#410a8c"/>
                  <w:u w:val="single"/>
                </w:rPr>
                <w:t xml:space="preserve">François Facchini</w:t>
              </w:r>
            </w:hyperlink>
          </w:p>
          <w:p>
            <w:pPr/>
            <w:r>
              <w:rPr>
                <w:i w:val="1"/>
                <w:iCs w:val="1"/>
              </w:rPr>
              <w:t xml:space="preserve">Revue d'économie régionale et urbaine</w:t>
            </w:r>
            <w:r>
              <w:rPr/>
              <w:t xml:space="preserve">, 2000, 1, pp.24 - 47</w:t>
            </w:r>
          </w:p>
          <w:p>
            <w:pPr/>
            <w:r>
              <w:rPr/>
              <w:t xml:space="preserve">Article dans une revue</w:t>
            </w:r>
          </w:p>
          <w:p>
            <w:pPr/>
            <w:hyperlink r:id="rId175" w:history="1">
              <w:r>
                <w:rPr>
                  <w:color w:val="#410a8c"/>
                  <w:u w:val="single"/>
                </w:rPr>
                <w:t xml:space="preserve">hal-00490344v2</w:t>
              </w:r>
            </w:hyperlink>
          </w:p>
        </w:tc>
      </w:tr>
      <w:tr>
        <w:trPr/>
        <w:tc>
          <w:tcPr>
            <w:noWrap/>
          </w:tcPr>
          <w:p>
            <w:pPr>
              <w:spacing w:after="200"/>
            </w:pPr>
            <w:hyperlink r:id="rId176" w:history="1">
              <w:r>
                <w:rPr>
                  <w:color w:val="1e198e"/>
                  <w:b w:val="1"/>
                  <w:bCs w:val="1"/>
                  <w:u w:val="single"/>
                </w:rPr>
                <w:t xml:space="preserve">Les effets de l’absence de prix monétaire sur la coordination politique</w:t>
              </w:r>
            </w:hyperlink>
          </w:p>
          <w:p>
            <w:pPr/>
            <w:hyperlink r:id="rId13" w:history="1">
              <w:r>
                <w:rPr>
                  <w:color w:val="#410a8c"/>
                  <w:u w:val="single"/>
                </w:rPr>
                <w:t xml:space="preserve">François Facchini</w:t>
              </w:r>
            </w:hyperlink>
          </w:p>
          <w:p>
            <w:pPr/>
            <w:r>
              <w:rPr>
                <w:i w:val="1"/>
                <w:iCs w:val="1"/>
              </w:rPr>
              <w:t xml:space="preserve">Journal des économistes et des études humaines</w:t>
            </w:r>
            <w:r>
              <w:rPr/>
              <w:t xml:space="preserve">, 2000, 10 (2/3), pp.345-362. </w:t>
            </w:r>
            <w:hyperlink r:id="rId177" w:history="1">
              <w:r>
                <w:rPr>
                  <w:color w:val="#410a8c"/>
                  <w:u w:val="single"/>
                </w:rPr>
                <w:t xml:space="preserve">⟨10.2202/1145-6396.1151⟩</w:t>
              </w:r>
            </w:hyperlink>
          </w:p>
          <w:p>
            <w:pPr/>
            <w:r>
              <w:rPr/>
              <w:t xml:space="preserve">Article dans une revue</w:t>
            </w:r>
          </w:p>
          <w:p>
            <w:pPr/>
            <w:hyperlink r:id="rId176" w:history="1">
              <w:r>
                <w:rPr>
                  <w:color w:val="#410a8c"/>
                  <w:u w:val="single"/>
                </w:rPr>
                <w:t xml:space="preserve">hal-04235362v1</w:t>
              </w:r>
            </w:hyperlink>
          </w:p>
        </w:tc>
      </w:tr>
      <w:tr>
        <w:trPr/>
        <w:tc>
          <w:tcPr>
            <w:noWrap/>
          </w:tcPr>
          <w:p>
            <w:pPr>
              <w:spacing w:after="200"/>
            </w:pPr>
            <w:hyperlink r:id="rId178" w:history="1">
              <w:r>
                <w:rPr>
                  <w:color w:val="1e198e"/>
                  <w:b w:val="1"/>
                  <w:bCs w:val="1"/>
                  <w:u w:val="single"/>
                </w:rPr>
                <w:t xml:space="preserve">Temps, évolution et équilibre : un point de vue autrichien</w:t>
              </w:r>
            </w:hyperlink>
          </w:p>
          <w:p>
            <w:pPr/>
            <w:hyperlink r:id="rId13" w:history="1">
              <w:r>
                <w:rPr>
                  <w:color w:val="#410a8c"/>
                  <w:u w:val="single"/>
                </w:rPr>
                <w:t xml:space="preserve">François Facchini</w:t>
              </w:r>
            </w:hyperlink>
          </w:p>
          <w:p>
            <w:pPr/>
            <w:r>
              <w:rPr>
                <w:i w:val="1"/>
                <w:iCs w:val="1"/>
              </w:rPr>
              <w:t xml:space="preserve">Economie et Sociétés</w:t>
            </w:r>
            <w:r>
              <w:rPr/>
              <w:t xml:space="preserve">, 1999, numéro hors série (35), pp.133-150</w:t>
            </w:r>
          </w:p>
          <w:p>
            <w:pPr/>
            <w:r>
              <w:rPr/>
              <w:t xml:space="preserve">Article dans une revue</w:t>
            </w:r>
          </w:p>
          <w:p>
            <w:pPr/>
            <w:hyperlink r:id="rId178" w:history="1">
              <w:r>
                <w:rPr>
                  <w:color w:val="#410a8c"/>
                  <w:u w:val="single"/>
                </w:rPr>
                <w:t xml:space="preserve">hal-00490352v3</w:t>
              </w:r>
            </w:hyperlink>
          </w:p>
        </w:tc>
      </w:tr>
      <w:tr>
        <w:trPr/>
        <w:tc>
          <w:tcPr>
            <w:noWrap/>
          </w:tcPr>
          <w:p>
            <w:pPr>
              <w:spacing w:after="200"/>
            </w:pPr>
            <w:hyperlink r:id="rId179" w:history="1">
              <w:r>
                <w:rPr>
                  <w:color w:val="1e198e"/>
                  <w:b w:val="1"/>
                  <w:bCs w:val="1"/>
                  <w:u w:val="single"/>
                </w:rPr>
                <w:t xml:space="preserve">Les effets sur les décisions de justice de l'irréductibilité du devoir au principe d'optimisation</w:t>
              </w:r>
            </w:hyperlink>
          </w:p>
          <w:p>
            <w:pPr/>
            <w:hyperlink r:id="rId13" w:history="1">
              <w:r>
                <w:rPr>
                  <w:color w:val="#410a8c"/>
                  <w:u w:val="single"/>
                </w:rPr>
                <w:t xml:space="preserve">François Facchini</w:t>
              </w:r>
            </w:hyperlink>
          </w:p>
          <w:p>
            <w:pPr/>
            <w:r>
              <w:rPr>
                <w:i w:val="1"/>
                <w:iCs w:val="1"/>
              </w:rPr>
              <w:t xml:space="preserve">Revue internationale de droit économique</w:t>
            </w:r>
            <w:r>
              <w:rPr/>
              <w:t xml:space="preserve">, 1999, Numéro Spécial, pp.207-221</w:t>
            </w:r>
          </w:p>
          <w:p>
            <w:pPr/>
            <w:r>
              <w:rPr/>
              <w:t xml:space="preserve">Article dans une revue</w:t>
            </w:r>
          </w:p>
          <w:p>
            <w:pPr/>
            <w:hyperlink r:id="rId179" w:history="1">
              <w:r>
                <w:rPr>
                  <w:color w:val="#410a8c"/>
                  <w:u w:val="single"/>
                </w:rPr>
                <w:t xml:space="preserve">hal-00490327v2</w:t>
              </w:r>
            </w:hyperlink>
          </w:p>
        </w:tc>
      </w:tr>
      <w:tr>
        <w:trPr/>
        <w:tc>
          <w:tcPr>
            <w:noWrap/>
          </w:tcPr>
          <w:p>
            <w:pPr>
              <w:spacing w:after="200"/>
            </w:pPr>
            <w:hyperlink r:id="rId180" w:history="1">
              <w:r>
                <w:rPr>
                  <w:color w:val="1e198e"/>
                  <w:b w:val="1"/>
                  <w:bCs w:val="1"/>
                  <w:u w:val="single"/>
                </w:rPr>
                <w:t xml:space="preserve">La mise en œuvre de l'article 19 du règlement CEE 797/85 en France et en Grande-Bretagne</w:t>
              </w:r>
            </w:hyperlink>
          </w:p>
          <w:p>
            <w:pPr/>
            <w:hyperlink r:id="rId13" w:history="1">
              <w:r>
                <w:rPr>
                  <w:color w:val="#410a8c"/>
                  <w:u w:val="single"/>
                </w:rPr>
                <w:t xml:space="preserve">François Facchini</w:t>
              </w:r>
            </w:hyperlink>
          </w:p>
          <w:p>
            <w:pPr/>
            <w:r>
              <w:rPr>
                <w:i w:val="1"/>
                <w:iCs w:val="1"/>
              </w:rPr>
              <w:t xml:space="preserve">Économie rurale</w:t>
            </w:r>
            <w:r>
              <w:rPr/>
              <w:t xml:space="preserve">, 1999, 252 (1), pp.3-8. </w:t>
            </w:r>
            <w:hyperlink r:id="rId181" w:history="1">
              <w:r>
                <w:rPr>
                  <w:color w:val="#410a8c"/>
                  <w:u w:val="single"/>
                </w:rPr>
                <w:t xml:space="preserve">⟨10.3406/ecoru.1999.5094⟩</w:t>
              </w:r>
            </w:hyperlink>
          </w:p>
          <w:p>
            <w:pPr/>
            <w:r>
              <w:rPr/>
              <w:t xml:space="preserve">Article dans une revue</w:t>
            </w:r>
          </w:p>
          <w:p>
            <w:pPr/>
            <w:hyperlink r:id="rId180" w:history="1">
              <w:r>
                <w:rPr>
                  <w:color w:val="#410a8c"/>
                  <w:u w:val="single"/>
                </w:rPr>
                <w:t xml:space="preserve">hal-01286810v1</w:t>
              </w:r>
            </w:hyperlink>
          </w:p>
        </w:tc>
      </w:tr>
      <w:tr>
        <w:trPr/>
        <w:tc>
          <w:tcPr>
            <w:noWrap/>
          </w:tcPr>
          <w:p>
            <w:pPr>
              <w:spacing w:after="200"/>
            </w:pPr>
            <w:hyperlink r:id="rId182" w:history="1">
              <w:r>
                <w:rPr>
                  <w:color w:val="1e198e"/>
                  <w:b w:val="1"/>
                  <w:bCs w:val="1"/>
                  <w:u w:val="single"/>
                </w:rPr>
                <w:t xml:space="preserve">Politique agricole en France et prix de la terre</w:t>
              </w:r>
            </w:hyperlink>
          </w:p>
          <w:p>
            <w:pPr/>
            <w:hyperlink r:id="rId13" w:history="1">
              <w:r>
                <w:rPr>
                  <w:color w:val="#410a8c"/>
                  <w:u w:val="single"/>
                </w:rPr>
                <w:t xml:space="preserve">François Facchini</w:t>
              </w:r>
            </w:hyperlink>
          </w:p>
          <w:p>
            <w:pPr/>
            <w:r>
              <w:rPr>
                <w:i w:val="1"/>
                <w:iCs w:val="1"/>
              </w:rPr>
              <w:t xml:space="preserve">Politiques et Management public</w:t>
            </w:r>
            <w:r>
              <w:rPr/>
              <w:t xml:space="preserve">, 1997, 15 (4), pp.27 - 46. </w:t>
            </w:r>
            <w:hyperlink r:id="rId183" w:history="1">
              <w:r>
                <w:rPr>
                  <w:color w:val="#410a8c"/>
                  <w:u w:val="single"/>
                </w:rPr>
                <w:t xml:space="preserve">⟨10.3406/pomap.1997.2163⟩</w:t>
              </w:r>
            </w:hyperlink>
          </w:p>
          <w:p>
            <w:pPr/>
            <w:r>
              <w:rPr/>
              <w:t xml:space="preserve">Article dans une revue</w:t>
            </w:r>
          </w:p>
          <w:p>
            <w:pPr/>
            <w:hyperlink r:id="rId182" w:history="1">
              <w:r>
                <w:rPr>
                  <w:color w:val="#410a8c"/>
                  <w:u w:val="single"/>
                </w:rPr>
                <w:t xml:space="preserve">hal-00490336v1</w:t>
              </w:r>
            </w:hyperlink>
          </w:p>
        </w:tc>
      </w:tr>
      <w:tr>
        <w:trPr/>
        <w:tc>
          <w:tcPr>
            <w:noWrap/>
          </w:tcPr>
          <w:p>
            <w:pPr>
              <w:spacing w:after="200"/>
            </w:pPr>
            <w:hyperlink r:id="rId184" w:history="1">
              <w:r>
                <w:rPr>
                  <w:color w:val="1e198e"/>
                  <w:b w:val="1"/>
                  <w:bCs w:val="1"/>
                  <w:u w:val="single"/>
                </w:rPr>
                <w:t xml:space="preserve">Gestion des externalités, droit de propriété et responsabilité civile</w:t>
              </w:r>
            </w:hyperlink>
          </w:p>
          <w:p>
            <w:pPr/>
            <w:hyperlink r:id="rId13" w:history="1">
              <w:r>
                <w:rPr>
                  <w:color w:val="#410a8c"/>
                  <w:u w:val="single"/>
                </w:rPr>
                <w:t xml:space="preserve">François Facchini</w:t>
              </w:r>
            </w:hyperlink>
          </w:p>
          <w:p>
            <w:pPr/>
            <w:r>
              <w:rPr>
                <w:i w:val="1"/>
                <w:iCs w:val="1"/>
              </w:rPr>
              <w:t xml:space="preserve">Économie appliquée : archives de l'Institut de science économique appliquée</w:t>
            </w:r>
            <w:r>
              <w:rPr/>
              <w:t xml:space="preserve">, 1997, 4, pp.97-125</w:t>
            </w:r>
          </w:p>
          <w:p>
            <w:pPr/>
            <w:r>
              <w:rPr/>
              <w:t xml:space="preserve">Article dans une revue</w:t>
            </w:r>
          </w:p>
          <w:p>
            <w:pPr/>
            <w:hyperlink r:id="rId184" w:history="1">
              <w:r>
                <w:rPr>
                  <w:color w:val="#410a8c"/>
                  <w:u w:val="single"/>
                </w:rPr>
                <w:t xml:space="preserve">hal-01377930v1</w:t>
              </w:r>
            </w:hyperlink>
          </w:p>
        </w:tc>
      </w:tr>
      <w:tr>
        <w:trPr/>
        <w:tc>
          <w:tcPr>
            <w:noWrap/>
          </w:tcPr>
          <w:p>
            <w:pPr>
              <w:spacing w:after="200"/>
            </w:pPr>
            <w:hyperlink r:id="rId185" w:history="1">
              <w:r>
                <w:rPr>
                  <w:color w:val="1e198e"/>
                  <w:b w:val="1"/>
                  <w:bCs w:val="1"/>
                  <w:u w:val="single"/>
                </w:rPr>
                <w:t xml:space="preserve">La qualité de l’environnement, nouvel enjeu de la réforme de la politique agricole commune</w:t>
              </w:r>
            </w:hyperlink>
          </w:p>
          <w:p>
            <w:pPr/>
            <w:hyperlink r:id="rId13" w:history="1">
              <w:r>
                <w:rPr>
                  <w:color w:val="#410a8c"/>
                  <w:u w:val="single"/>
                </w:rPr>
                <w:t xml:space="preserve">François Facchini</w:t>
              </w:r>
            </w:hyperlink>
          </w:p>
          <w:p>
            <w:pPr/>
            <w:r>
              <w:rPr>
                <w:i w:val="1"/>
                <w:iCs w:val="1"/>
              </w:rPr>
              <w:t xml:space="preserve">Politiques et Management public</w:t>
            </w:r>
            <w:r>
              <w:rPr/>
              <w:t xml:space="preserve">, 1995, 13 (1), pp.29-54. </w:t>
            </w:r>
            <w:hyperlink r:id="rId186" w:history="1">
              <w:r>
                <w:rPr>
                  <w:color w:val="#410a8c"/>
                  <w:u w:val="single"/>
                </w:rPr>
                <w:t xml:space="preserve">⟨10.3406/pomap.1995.2037⟩</w:t>
              </w:r>
            </w:hyperlink>
          </w:p>
          <w:p>
            <w:pPr/>
            <w:r>
              <w:rPr/>
              <w:t xml:space="preserve">Article dans une revue</w:t>
            </w:r>
          </w:p>
          <w:p>
            <w:pPr/>
            <w:hyperlink r:id="rId185" w:history="1">
              <w:r>
                <w:rPr>
                  <w:color w:val="#410a8c"/>
                  <w:u w:val="single"/>
                </w:rPr>
                <w:t xml:space="preserve">hal-01350619v1</w:t>
              </w:r>
            </w:hyperlink>
          </w:p>
        </w:tc>
      </w:tr>
      <w:tr>
        <w:trPr/>
        <w:tc>
          <w:tcPr>
            <w:noWrap/>
          </w:tcPr>
          <w:p>
            <w:pPr>
              <w:spacing w:after="200"/>
            </w:pPr>
            <w:hyperlink r:id="rId187" w:history="1">
              <w:r>
                <w:rPr>
                  <w:color w:val="1e198e"/>
                  <w:b w:val="1"/>
                  <w:bCs w:val="1"/>
                  <w:u w:val="single"/>
                </w:rPr>
                <w:t xml:space="preserve">Économie et paysage : la place de la gestion politique</w:t>
              </w:r>
            </w:hyperlink>
          </w:p>
          <w:p>
            <w:pPr/>
            <w:hyperlink r:id="rId13" w:history="1">
              <w:r>
                <w:rPr>
                  <w:color w:val="#410a8c"/>
                  <w:u w:val="single"/>
                </w:rPr>
                <w:t xml:space="preserve">François Facchini</w:t>
              </w:r>
            </w:hyperlink>
          </w:p>
          <w:p>
            <w:pPr/>
            <w:r>
              <w:rPr>
                <w:i w:val="1"/>
                <w:iCs w:val="1"/>
              </w:rPr>
              <w:t xml:space="preserve">Espace Géographique</w:t>
            </w:r>
            <w:r>
              <w:rPr/>
              <w:t xml:space="preserve">, 1995, 24 (4), pp.319-327. </w:t>
            </w:r>
            <w:hyperlink r:id="rId188" w:history="1">
              <w:r>
                <w:rPr>
                  <w:color w:val="#410a8c"/>
                  <w:u w:val="single"/>
                </w:rPr>
                <w:t xml:space="preserve">⟨10.3406/spgeo.1995.3410⟩</w:t>
              </w:r>
            </w:hyperlink>
          </w:p>
          <w:p>
            <w:pPr/>
            <w:r>
              <w:rPr/>
              <w:t xml:space="preserve">Article dans une revue</w:t>
            </w:r>
          </w:p>
          <w:p>
            <w:pPr/>
            <w:hyperlink r:id="rId187" w:history="1">
              <w:r>
                <w:rPr>
                  <w:color w:val="#410a8c"/>
                  <w:u w:val="single"/>
                </w:rPr>
                <w:t xml:space="preserve">hal-01735363v1</w:t>
              </w:r>
            </w:hyperlink>
          </w:p>
        </w:tc>
      </w:tr>
      <w:tr>
        <w:trPr/>
        <w:tc>
          <w:tcPr>
            <w:noWrap/>
          </w:tcPr>
          <w:p>
            <w:pPr>
              <w:spacing w:after="200"/>
            </w:pPr>
            <w:hyperlink r:id="rId189" w:history="1">
              <w:r>
                <w:rPr>
                  <w:color w:val="1e198e"/>
                  <w:b w:val="1"/>
                  <w:bCs w:val="1"/>
                  <w:u w:val="single"/>
                </w:rPr>
                <w:t xml:space="preserve">L’évaluation du paysage: une revue critique de littérature</w:t>
              </w:r>
            </w:hyperlink>
          </w:p>
          <w:p>
            <w:pPr/>
            <w:hyperlink r:id="rId13" w:history="1">
              <w:r>
                <w:rPr>
                  <w:color w:val="#410a8c"/>
                  <w:u w:val="single"/>
                </w:rPr>
                <w:t xml:space="preserve">François Facchini</w:t>
              </w:r>
            </w:hyperlink>
          </w:p>
          <w:p>
            <w:pPr/>
            <w:r>
              <w:rPr>
                <w:i w:val="1"/>
                <w:iCs w:val="1"/>
              </w:rPr>
              <w:t xml:space="preserve">Revue d'économie régionale et urbaine</w:t>
            </w:r>
            <w:r>
              <w:rPr/>
              <w:t xml:space="preserve">, 1995, 3</w:t>
            </w:r>
          </w:p>
          <w:p>
            <w:pPr/>
            <w:r>
              <w:rPr/>
              <w:t xml:space="preserve">Article dans une revue</w:t>
            </w:r>
          </w:p>
          <w:p>
            <w:pPr/>
            <w:hyperlink r:id="rId189" w:history="1">
              <w:r>
                <w:rPr>
                  <w:color w:val="#410a8c"/>
                  <w:u w:val="single"/>
                </w:rPr>
                <w:t xml:space="preserve">hal-01350621v1</w:t>
              </w:r>
            </w:hyperlink>
          </w:p>
        </w:tc>
      </w:tr>
      <w:tr>
        <w:trPr/>
        <w:tc>
          <w:tcPr>
            <w:noWrap/>
          </w:tcPr>
          <w:p>
            <w:pPr>
              <w:spacing w:after="200"/>
            </w:pPr>
            <w:hyperlink r:id="rId190" w:history="1">
              <w:r>
                <w:rPr>
                  <w:color w:val="1e198e"/>
                  <w:b w:val="1"/>
                  <w:bCs w:val="1"/>
                  <w:u w:val="single"/>
                </w:rPr>
                <w:t xml:space="preserve">L'EVALUATION DU PAYSAGE : REVUE CRITIQUE DE LA LITTERATURE</w:t>
              </w:r>
            </w:hyperlink>
          </w:p>
          <w:p>
            <w:pPr/>
            <w:hyperlink r:id="rId13" w:history="1">
              <w:r>
                <w:rPr>
                  <w:color w:val="#410a8c"/>
                  <w:u w:val="single"/>
                </w:rPr>
                <w:t xml:space="preserve">François Facchini</w:t>
              </w:r>
            </w:hyperlink>
          </w:p>
          <w:p>
            <w:pPr/>
            <w:r>
              <w:rPr>
                <w:i w:val="1"/>
                <w:iCs w:val="1"/>
              </w:rPr>
              <w:t xml:space="preserve">Revue d'économie régionale et urbaine</w:t>
            </w:r>
            <w:r>
              <w:rPr/>
              <w:t xml:space="preserve">, 1994</w:t>
            </w:r>
          </w:p>
          <w:p>
            <w:pPr/>
            <w:r>
              <w:rPr/>
              <w:t xml:space="preserve">Article dans une revue</w:t>
            </w:r>
          </w:p>
          <w:p>
            <w:pPr/>
            <w:hyperlink r:id="rId190" w:history="1">
              <w:r>
                <w:rPr>
                  <w:color w:val="#410a8c"/>
                  <w:u w:val="single"/>
                </w:rPr>
                <w:t xml:space="preserve">hal-01395638v1</w:t>
              </w:r>
            </w:hyperlink>
          </w:p>
        </w:tc>
      </w:tr>
      <w:tr>
        <w:trPr/>
        <w:tc>
          <w:tcPr>
            <w:noWrap/>
          </w:tcPr>
          <w:p>
            <w:pPr>
              <w:spacing w:after="200"/>
            </w:pPr>
            <w:hyperlink r:id="rId191" w:history="1">
              <w:r>
                <w:rPr>
                  <w:color w:val="1e198e"/>
                  <w:b w:val="1"/>
                  <w:bCs w:val="1"/>
                  <w:u w:val="single"/>
                </w:rPr>
                <w:t xml:space="preserve">Pour une critique du modèle technocratique -savoir-marché politique et production de la loi</w:t>
              </w:r>
            </w:hyperlink>
          </w:p>
          <w:p>
            <w:pPr/>
            <w:hyperlink r:id="rId13" w:history="1">
              <w:r>
                <w:rPr>
                  <w:color w:val="#410a8c"/>
                  <w:u w:val="single"/>
                </w:rPr>
                <w:t xml:space="preserve">François Facchini</w:t>
              </w:r>
            </w:hyperlink>
          </w:p>
          <w:p>
            <w:pPr/>
            <w:r>
              <w:rPr>
                <w:i w:val="1"/>
                <w:iCs w:val="1"/>
              </w:rPr>
              <w:t xml:space="preserve">Politiques et Management public</w:t>
            </w:r>
            <w:r>
              <w:rPr/>
              <w:t xml:space="preserve">, 1993, </w:t>
            </w:r>
            <w:hyperlink r:id="rId192" w:history="1">
              <w:r>
                <w:rPr>
                  <w:color w:val="#410a8c"/>
                  <w:u w:val="single"/>
                </w:rPr>
                <w:t xml:space="preserve">⟨10.3406/pomap.1993.3119⟩</w:t>
              </w:r>
            </w:hyperlink>
          </w:p>
          <w:p>
            <w:pPr/>
            <w:r>
              <w:rPr/>
              <w:t xml:space="preserve">Article dans une revue</w:t>
            </w:r>
          </w:p>
          <w:p>
            <w:pPr/>
            <w:hyperlink r:id="rId191" w:history="1">
              <w:r>
                <w:rPr>
                  <w:color w:val="#410a8c"/>
                  <w:u w:val="single"/>
                </w:rPr>
                <w:t xml:space="preserve">hal-01350618v1</w:t>
              </w:r>
            </w:hyperlink>
          </w:p>
        </w:tc>
      </w:tr>
      <w:tr>
        <w:trPr/>
        <w:tc>
          <w:tcPr>
            <w:noWrap/>
          </w:tcPr>
          <w:p>
            <w:pPr>
              <w:spacing w:after="200"/>
            </w:pPr>
            <w:hyperlink r:id="rId193" w:history="1">
              <w:r>
                <w:rPr>
                  <w:color w:val="1e198e"/>
                  <w:b w:val="1"/>
                  <w:bCs w:val="1"/>
                  <w:u w:val="single"/>
                </w:rPr>
                <w:t xml:space="preserve">Paysage et économie : la mise en évidence d'une solution de marché</w:t>
              </w:r>
            </w:hyperlink>
          </w:p>
          <w:p>
            <w:pPr/>
            <w:hyperlink r:id="rId13" w:history="1">
              <w:r>
                <w:rPr>
                  <w:color w:val="#410a8c"/>
                  <w:u w:val="single"/>
                </w:rPr>
                <w:t xml:space="preserve">François Facchini</w:t>
              </w:r>
            </w:hyperlink>
          </w:p>
          <w:p>
            <w:pPr/>
            <w:r>
              <w:rPr>
                <w:i w:val="1"/>
                <w:iCs w:val="1"/>
              </w:rPr>
              <w:t xml:space="preserve">Économie rurale</w:t>
            </w:r>
            <w:r>
              <w:rPr/>
              <w:t xml:space="preserve">, 1993, 218 (1), pp.12-18. </w:t>
            </w:r>
            <w:hyperlink r:id="rId194" w:history="1">
              <w:r>
                <w:rPr>
                  <w:color w:val="#410a8c"/>
                  <w:u w:val="single"/>
                </w:rPr>
                <w:t xml:space="preserve">⟨10.3406/ecoru.1993.4577⟩</w:t>
              </w:r>
            </w:hyperlink>
          </w:p>
          <w:p>
            <w:pPr/>
            <w:r>
              <w:rPr/>
              <w:t xml:space="preserve">Article dans une revue</w:t>
            </w:r>
          </w:p>
          <w:p>
            <w:pPr/>
            <w:hyperlink r:id="rId193" w:history="1">
              <w:r>
                <w:rPr>
                  <w:color w:val="#410a8c"/>
                  <w:u w:val="single"/>
                </w:rPr>
                <w:t xml:space="preserve">hal-01735365v1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Entrepreneurship Versus Rent-Seeking in the United Arab Emirates : The Impact of Culture</w:t>
              </w:r>
            </w:hyperlink>
          </w:p>
          <w:p>
            <w:pPr/>
            <w:hyperlink r:id="rId14" w:history="1">
              <w:r>
                <w:rPr>
                  <w:color w:val="#410a8c"/>
                  <w:u w:val="single"/>
                </w:rPr>
                <w:t xml:space="preserve">Louis Jaeck</w:t>
              </w:r>
            </w:hyperlink>
            <w:r>
              <w:rPr/>
              <w:t xml:space="preserve">,</w:t>
            </w:r>
            <w:hyperlink r:id="rId13" w:history="1">
              <w:r>
                <w:rPr>
                  <w:color w:val="#410a8c"/>
                  <w:u w:val="single"/>
                </w:rPr>
                <w:t xml:space="preserve">François Facchini</w:t>
              </w:r>
            </w:hyperlink>
          </w:p>
          <w:p>
            <w:pPr/>
            <w:r>
              <w:rPr>
                <w:i w:val="1"/>
                <w:iCs w:val="1"/>
              </w:rPr>
              <w:t xml:space="preserve">The 2018 Meeting of th e European Public Choice Society</w:t>
            </w:r>
            <w:r>
              <w:rPr/>
              <w:t xml:space="preserve">, The EPCS : European Public Choice Society; Facolta di Economia, Universita Cattolica del Sacro Cuoro, Apr 2018, Roma, Italy</w:t>
            </w:r>
          </w:p>
          <w:p>
            <w:pPr/>
            <w:r>
              <w:rPr/>
              <w:t xml:space="preserve">Communication dans un congrès</w:t>
            </w:r>
          </w:p>
          <w:p>
            <w:pPr/>
            <w:hyperlink r:id="rId195" w:history="1">
              <w:r>
                <w:rPr>
                  <w:color w:val="#410a8c"/>
                  <w:u w:val="single"/>
                </w:rPr>
                <w:t xml:space="preserve">hal-01794503v1</w:t>
              </w:r>
            </w:hyperlink>
          </w:p>
        </w:tc>
      </w:tr>
      <w:tr>
        <w:trPr/>
        <w:tc>
          <w:tcPr>
            <w:noWrap/>
          </w:tcPr>
          <w:p>
            <w:pPr>
              <w:spacing w:after="200"/>
            </w:pPr>
            <w:hyperlink r:id="rId196" w:history="1">
              <w:r>
                <w:rPr>
                  <w:color w:val="1e198e"/>
                  <w:b w:val="1"/>
                  <w:bCs w:val="1"/>
                  <w:u w:val="single"/>
                </w:rPr>
                <w:t xml:space="preserve">The French’s Beliefs over Climate Change : a Behavioral Political Economy Approach</w:t>
              </w:r>
            </w:hyperlink>
          </w:p>
          <w:p>
            <w:pPr/>
            <w:hyperlink r:id="rId13" w:history="1">
              <w:r>
                <w:rPr>
                  <w:color w:val="#410a8c"/>
                  <w:u w:val="single"/>
                </w:rPr>
                <w:t xml:space="preserve">François Facchini</w:t>
              </w:r>
            </w:hyperlink>
            <w:r>
              <w:rPr/>
              <w:t xml:space="preserve">,</w:t>
            </w:r>
            <w:hyperlink r:id="rId14" w:history="1">
              <w:r>
                <w:rPr>
                  <w:color w:val="#410a8c"/>
                  <w:u w:val="single"/>
                </w:rPr>
                <w:t xml:space="preserve">Louis Jaeck</w:t>
              </w:r>
            </w:hyperlink>
          </w:p>
          <w:p>
            <w:pPr/>
            <w:r>
              <w:rPr>
                <w:i w:val="1"/>
                <w:iCs w:val="1"/>
              </w:rPr>
              <w:t xml:space="preserve">The 2018 Meeting of th e European Public Choice Society</w:t>
            </w:r>
            <w:r>
              <w:rPr/>
              <w:t xml:space="preserve">, The ECPS : European Public Choice Society; FACOLTÀ DI ECONOMIA - UNIVERSITÀ CATTOLICA DEL SACRO CUORE, Apr 2018, Roma, Italy</w:t>
            </w:r>
          </w:p>
          <w:p>
            <w:pPr/>
            <w:r>
              <w:rPr/>
              <w:t xml:space="preserve">Communication dans un congrès</w:t>
            </w:r>
          </w:p>
          <w:p>
            <w:pPr/>
            <w:hyperlink r:id="rId196" w:history="1">
              <w:r>
                <w:rPr>
                  <w:color w:val="#410a8c"/>
                  <w:u w:val="single"/>
                </w:rPr>
                <w:t xml:space="preserve">hal-01794490v1</w:t>
              </w:r>
            </w:hyperlink>
          </w:p>
        </w:tc>
      </w:tr>
      <w:tr>
        <w:trPr/>
        <w:tc>
          <w:tcPr>
            <w:noWrap/>
          </w:tcPr>
          <w:p>
            <w:pPr>
              <w:spacing w:after="200"/>
            </w:pPr>
            <w:hyperlink r:id="rId197" w:history="1">
              <w:r>
                <w:rPr>
                  <w:color w:val="1e198e"/>
                  <w:b w:val="1"/>
                  <w:bCs w:val="1"/>
                  <w:u w:val="single"/>
                </w:rPr>
                <w:t xml:space="preserve">The failure of democracy in the elaboration of constitutional reforms</w:t>
              </w:r>
            </w:hyperlink>
          </w:p>
          <w:p>
            <w:pPr/>
            <w:hyperlink r:id="rId13" w:history="1">
              <w:r>
                <w:rPr>
                  <w:color w:val="#410a8c"/>
                  <w:u w:val="single"/>
                </w:rPr>
                <w:t xml:space="preserve">François Facchini</w:t>
              </w:r>
            </w:hyperlink>
          </w:p>
          <w:p>
            <w:pPr/>
            <w:r>
              <w:rPr>
                <w:i w:val="1"/>
                <w:iCs w:val="1"/>
              </w:rPr>
              <w:t xml:space="preserve">Macroeconomics, rationality, and institutions</w:t>
            </w:r>
            <w:r>
              <w:rPr/>
              <w:t xml:space="preserve">, Facoltà di Economia – Sapienza Università degli Studi di Roma, Dec 2017, Roma, Italy</w:t>
            </w:r>
          </w:p>
          <w:p>
            <w:pPr/>
            <w:r>
              <w:rPr/>
              <w:t xml:space="preserve">Communication dans un congrès</w:t>
            </w:r>
          </w:p>
          <w:p>
            <w:pPr/>
            <w:hyperlink r:id="rId197" w:history="1">
              <w:r>
                <w:rPr>
                  <w:color w:val="#410a8c"/>
                  <w:u w:val="single"/>
                </w:rPr>
                <w:t xml:space="preserve">hal-01794460v1</w:t>
              </w:r>
            </w:hyperlink>
          </w:p>
        </w:tc>
      </w:tr>
      <w:tr>
        <w:trPr/>
        <w:tc>
          <w:tcPr>
            <w:noWrap/>
          </w:tcPr>
          <w:p>
            <w:pPr>
              <w:spacing w:after="200"/>
            </w:pPr>
            <w:hyperlink r:id="rId198" w:history="1">
              <w:r>
                <w:rPr>
                  <w:color w:val="1e198e"/>
                  <w:b w:val="1"/>
                  <w:bCs w:val="1"/>
                  <w:u w:val="single"/>
                </w:rPr>
                <w:t xml:space="preserve">Histoire doctrinale du corps professoral d'économie politique dans les facultés françaises de 1877 à 1969</w:t>
              </w:r>
            </w:hyperlink>
          </w:p>
          <w:p>
            <w:pPr/>
            <w:hyperlink r:id="rId13" w:history="1">
              <w:r>
                <w:rPr>
                  <w:color w:val="#410a8c"/>
                  <w:u w:val="single"/>
                </w:rPr>
                <w:t xml:space="preserve">François Facchini</w:t>
              </w:r>
            </w:hyperlink>
          </w:p>
          <w:p>
            <w:pPr/>
            <w:r>
              <w:rPr>
                <w:i w:val="1"/>
                <w:iCs w:val="1"/>
              </w:rPr>
              <w:t xml:space="preserve">Vème congrès de l’AFEP « L’économie politique de l’entreprise : nouveaux enjeux, nouvelles perspectives »</w:t>
            </w:r>
            <w:r>
              <w:rPr/>
              <w:t xml:space="preserve">, Jul 2015, LYON, France</w:t>
            </w:r>
          </w:p>
          <w:p>
            <w:pPr/>
            <w:r>
              <w:rPr/>
              <w:t xml:space="preserve">Communication dans un congrès</w:t>
            </w:r>
          </w:p>
          <w:p>
            <w:pPr/>
            <w:hyperlink r:id="rId198" w:history="1">
              <w:r>
                <w:rPr>
                  <w:color w:val="#410a8c"/>
                  <w:u w:val="single"/>
                </w:rPr>
                <w:t xml:space="preserve">hal-01735226v1</w:t>
              </w:r>
            </w:hyperlink>
          </w:p>
        </w:tc>
      </w:tr>
      <w:tr>
        <w:trPr/>
        <w:tc>
          <w:tcPr>
            <w:noWrap/>
          </w:tcPr>
          <w:p>
            <w:pPr>
              <w:spacing w:after="200"/>
            </w:pPr>
            <w:hyperlink r:id="rId199" w:history="1">
              <w:r>
                <w:rPr>
                  <w:color w:val="1e198e"/>
                  <w:b w:val="1"/>
                  <w:bCs w:val="1"/>
                  <w:u w:val="single"/>
                </w:rPr>
                <w:t xml:space="preserve">Qui s'engage dans un syndicat ? Étude sur les agriculteurs de 3 départements</w:t>
              </w:r>
            </w:hyperlink>
          </w:p>
          <w:p>
            <w:pPr/>
            <w:hyperlink r:id="rId110" w:history="1">
              <w:r>
                <w:rPr>
                  <w:color w:val="#410a8c"/>
                  <w:u w:val="single"/>
                </w:rPr>
                <w:t xml:space="preserve">Raul Magni Berton</w:t>
              </w:r>
            </w:hyperlink>
            <w:r>
              <w:rPr/>
              <w:t xml:space="preserve">,</w:t>
            </w:r>
            <w:hyperlink r:id="rId13" w:history="1">
              <w:r>
                <w:rPr>
                  <w:color w:val="#410a8c"/>
                  <w:u w:val="single"/>
                </w:rPr>
                <w:t xml:space="preserve">François Facchini</w:t>
              </w:r>
            </w:hyperlink>
          </w:p>
          <w:p>
            <w:pPr/>
            <w:r>
              <w:rPr>
                <w:i w:val="1"/>
                <w:iCs w:val="1"/>
              </w:rPr>
              <w:t xml:space="preserve">Colloque "Le syndicalisme agricole. Histoire, rôle, représentativité et avenir du syndicalisme agricole en France"</w:t>
            </w:r>
            <w:r>
              <w:rPr/>
              <w:t xml:space="preserve">, SFER, SPIRIT, Apr 2007, Pessac, France</w:t>
            </w:r>
          </w:p>
          <w:p>
            <w:pPr/>
            <w:r>
              <w:rPr/>
              <w:t xml:space="preserve">Communication dans un congrès</w:t>
            </w:r>
          </w:p>
          <w:p>
            <w:pPr/>
            <w:hyperlink r:id="rId199" w:history="1">
              <w:r>
                <w:rPr>
                  <w:color w:val="#410a8c"/>
                  <w:u w:val="single"/>
                </w:rPr>
                <w:t xml:space="preserve">halshs-00160604v1</w:t>
              </w:r>
            </w:hyperlink>
          </w:p>
        </w:tc>
      </w:tr>
      <w:tr>
        <w:trPr/>
        <w:tc>
          <w:tcPr>
            <w:noWrap/>
          </w:tcPr>
          <w:p>
            <w:pPr>
              <w:spacing w:after="200"/>
            </w:pPr>
            <w:hyperlink r:id="rId200" w:history="1">
              <w:r>
                <w:rPr>
                  <w:color w:val="1e198e"/>
                  <w:b w:val="1"/>
                  <w:bCs w:val="1"/>
                  <w:u w:val="single"/>
                </w:rPr>
                <w:t xml:space="preserve">Inequalities and growth: Are there good and bad inequalities?</w:t>
              </w:r>
            </w:hyperlink>
          </w:p>
          <w:p>
            <w:pPr/>
            <w:hyperlink r:id="rId13" w:history="1">
              <w:r>
                <w:rPr>
                  <w:color w:val="#410a8c"/>
                  <w:u w:val="single"/>
                </w:rPr>
                <w:t xml:space="preserve">François Facchini</w:t>
              </w:r>
            </w:hyperlink>
          </w:p>
          <w:p>
            <w:pPr/>
            <w:r>
              <w:rPr>
                <w:i w:val="1"/>
                <w:iCs w:val="1"/>
              </w:rPr>
              <w:t xml:space="preserve">Public Choice Spciety</w:t>
            </w:r>
            <w:r>
              <w:rPr/>
              <w:t xml:space="preserve">, 2007, San Antonio (USA), United States</w:t>
            </w:r>
          </w:p>
          <w:p>
            <w:pPr/>
            <w:r>
              <w:rPr/>
              <w:t xml:space="preserve">Communication dans un congrès</w:t>
            </w:r>
          </w:p>
          <w:p>
            <w:pPr/>
            <w:hyperlink r:id="rId200" w:history="1">
              <w:r>
                <w:rPr>
                  <w:color w:val="#410a8c"/>
                  <w:u w:val="single"/>
                </w:rPr>
                <w:t xml:space="preserve">hal-00270483v1</w:t>
              </w:r>
            </w:hyperlink>
          </w:p>
        </w:tc>
      </w:tr>
      <w:tr>
        <w:trPr/>
        <w:tc>
          <w:tcPr>
            <w:noWrap/>
          </w:tcPr>
          <w:p>
            <w:pPr>
              <w:spacing w:after="200"/>
            </w:pPr>
            <w:hyperlink r:id="rId201" w:history="1">
              <w:r>
                <w:rPr>
                  <w:color w:val="1e198e"/>
                  <w:b w:val="1"/>
                  <w:bCs w:val="1"/>
                  <w:u w:val="single"/>
                </w:rPr>
                <w:t xml:space="preserve">LANDSCAPE AND LAND PROPERTY RIGHT</w:t>
              </w:r>
            </w:hyperlink>
          </w:p>
          <w:p>
            <w:pPr/>
            <w:hyperlink r:id="rId13" w:history="1">
              <w:r>
                <w:rPr>
                  <w:color w:val="#410a8c"/>
                  <w:u w:val="single"/>
                </w:rPr>
                <w:t xml:space="preserve">François Facchini</w:t>
              </w:r>
            </w:hyperlink>
          </w:p>
          <w:p>
            <w:pPr/>
            <w:r>
              <w:rPr>
                <w:i w:val="1"/>
                <w:iCs w:val="1"/>
              </w:rPr>
              <w:t xml:space="preserve">The Firts Workshop on Landscape Economics Consortium Européen sur l'économie du paysage, CEEP</w:t>
            </w:r>
            <w:r>
              <w:rPr/>
              <w:t xml:space="preserve">, 2006, Angers, France</w:t>
            </w:r>
          </w:p>
          <w:p>
            <w:pPr/>
            <w:r>
              <w:rPr/>
              <w:t xml:space="preserve">Communication dans un congrès</w:t>
            </w:r>
          </w:p>
          <w:p>
            <w:pPr/>
            <w:hyperlink r:id="rId201" w:history="1">
              <w:r>
                <w:rPr>
                  <w:color w:val="#410a8c"/>
                  <w:u w:val="single"/>
                </w:rPr>
                <w:t xml:space="preserve">hal-00270723v1</w:t>
              </w:r>
            </w:hyperlink>
          </w:p>
        </w:tc>
      </w:tr>
      <w:tr>
        <w:trPr/>
        <w:tc>
          <w:tcPr>
            <w:noWrap/>
          </w:tcPr>
          <w:p>
            <w:pPr>
              <w:spacing w:after="200"/>
            </w:pPr>
            <w:hyperlink r:id="rId202" w:history="1">
              <w:r>
                <w:rPr>
                  <w:color w:val="1e198e"/>
                  <w:b w:val="1"/>
                  <w:bCs w:val="1"/>
                  <w:u w:val="single"/>
                </w:rPr>
                <w:t xml:space="preserve">Les mutations de la famille agricole : Statut économique - Pluriactivité - Revenus</w:t>
              </w:r>
            </w:hyperlink>
          </w:p>
          <w:p>
            <w:pPr/>
            <w:hyperlink r:id="rId160" w:history="1">
              <w:r>
                <w:rPr>
                  <w:color w:val="#410a8c"/>
                  <w:u w:val="single"/>
                </w:rPr>
                <w:t xml:space="preserve">France Caillavet</w:t>
              </w:r>
            </w:hyperlink>
            <w:r>
              <w:rPr/>
              <w:t xml:space="preserve">,</w:t>
            </w:r>
            <w:hyperlink r:id="rId13" w:history="1">
              <w:r>
                <w:rPr>
                  <w:color w:val="#410a8c"/>
                  <w:u w:val="single"/>
                </w:rPr>
                <w:t xml:space="preserve">François Facchini</w:t>
              </w:r>
            </w:hyperlink>
            <w:r>
              <w:rPr/>
              <w:t xml:space="preserve">,</w:t>
            </w:r>
            <w:hyperlink r:id="rId161" w:history="1">
              <w:r>
                <w:rPr>
                  <w:color w:val="#410a8c"/>
                  <w:u w:val="single"/>
                </w:rPr>
                <w:t xml:space="preserve">Catherine Moreddu</w:t>
              </w:r>
            </w:hyperlink>
          </w:p>
          <w:p>
            <w:pPr/>
            <w:r>
              <w:rPr>
                <w:i w:val="1"/>
                <w:iCs w:val="1"/>
              </w:rPr>
              <w:t xml:space="preserve">Colloque : Les mutations de la famille agricole : conséquences pour les politiques publiques</w:t>
            </w:r>
            <w:r>
              <w:rPr/>
              <w:t xml:space="preserve">, Apr 2004, Paris, France</w:t>
            </w:r>
          </w:p>
          <w:p>
            <w:pPr/>
            <w:r>
              <w:rPr/>
              <w:t xml:space="preserve">Communication dans un congrès</w:t>
            </w:r>
          </w:p>
          <w:p>
            <w:pPr/>
            <w:hyperlink r:id="rId202" w:history="1">
              <w:r>
                <w:rPr>
                  <w:color w:val="#410a8c"/>
                  <w:u w:val="single"/>
                </w:rPr>
                <w:t xml:space="preserve">hal-02829678v1</w:t>
              </w:r>
            </w:hyperlink>
          </w:p>
        </w:tc>
      </w:tr>
      <w:tr>
        <w:trPr/>
        <w:tc>
          <w:tcPr>
            <w:noWrap/>
          </w:tcPr>
          <w:p>
            <w:pPr>
              <w:spacing w:after="200"/>
            </w:pPr>
            <w:hyperlink r:id="rId203" w:history="1">
              <w:r>
                <w:rPr>
                  <w:color w:val="1e198e"/>
                  <w:b w:val="1"/>
                  <w:bCs w:val="1"/>
                  <w:u w:val="single"/>
                </w:rPr>
                <w:t xml:space="preserve">Les mutations de la famille agricole : Satut économique - Pluriactivité - Revenus [Introduction]</w:t>
              </w:r>
            </w:hyperlink>
          </w:p>
          <w:p>
            <w:pPr/>
            <w:hyperlink r:id="rId160" w:history="1">
              <w:r>
                <w:rPr>
                  <w:color w:val="#410a8c"/>
                  <w:u w:val="single"/>
                </w:rPr>
                <w:t xml:space="preserve">France Caillavet</w:t>
              </w:r>
            </w:hyperlink>
            <w:r>
              <w:rPr/>
              <w:t xml:space="preserve">,</w:t>
            </w:r>
            <w:hyperlink r:id="rId13" w:history="1">
              <w:r>
                <w:rPr>
                  <w:color w:val="#410a8c"/>
                  <w:u w:val="single"/>
                </w:rPr>
                <w:t xml:space="preserve">François Facchini</w:t>
              </w:r>
            </w:hyperlink>
            <w:r>
              <w:rPr/>
              <w:t xml:space="preserve">,</w:t>
            </w:r>
            <w:hyperlink r:id="rId161" w:history="1">
              <w:r>
                <w:rPr>
                  <w:color w:val="#410a8c"/>
                  <w:u w:val="single"/>
                </w:rPr>
                <w:t xml:space="preserve">Catherine Moreddu</w:t>
              </w:r>
            </w:hyperlink>
          </w:p>
          <w:p>
            <w:pPr/>
            <w:r>
              <w:rPr>
                <w:i w:val="1"/>
                <w:iCs w:val="1"/>
              </w:rPr>
              <w:t xml:space="preserve">Colloque : Les mutations de la famille agricole : conséquences pour les politiques publiques</w:t>
            </w:r>
            <w:r>
              <w:rPr/>
              <w:t xml:space="preserve">, Apr 2004, Paris, France</w:t>
            </w:r>
          </w:p>
          <w:p>
            <w:pPr/>
            <w:r>
              <w:rPr/>
              <w:t xml:space="preserve">Communication dans un congrès</w:t>
            </w:r>
          </w:p>
          <w:p>
            <w:pPr/>
            <w:hyperlink r:id="rId203" w:history="1">
              <w:r>
                <w:rPr>
                  <w:color w:val="#410a8c"/>
                  <w:u w:val="single"/>
                </w:rPr>
                <w:t xml:space="preserve">hal-02829235v1</w:t>
              </w:r>
            </w:hyperlink>
          </w:p>
        </w:tc>
      </w:tr>
      <w:tr>
        <w:trPr/>
        <w:tc>
          <w:tcPr>
            <w:noWrap/>
          </w:tcPr>
          <w:p>
            <w:pPr>
              <w:spacing w:after="200"/>
            </w:pPr>
            <w:hyperlink r:id="rId204" w:history="1">
              <w:r>
                <w:rPr>
                  <w:color w:val="1e198e"/>
                  <w:b w:val="1"/>
                  <w:bCs w:val="1"/>
                  <w:u w:val="single"/>
                </w:rPr>
                <w:t xml:space="preserve">Territorial captivity and voter participation in national election: a theoretical and empirical analysis</w:t>
              </w:r>
            </w:hyperlink>
          </w:p>
          <w:p>
            <w:pPr/>
            <w:hyperlink r:id="rId13" w:history="1">
              <w:r>
                <w:rPr>
                  <w:color w:val="#410a8c"/>
                  <w:u w:val="single"/>
                </w:rPr>
                <w:t xml:space="preserve">François Facchini</w:t>
              </w:r>
            </w:hyperlink>
            <w:r>
              <w:rPr/>
              <w:t xml:space="preserve">,</w:t>
            </w:r>
            <w:hyperlink r:id="rId130" w:history="1">
              <w:r>
                <w:rPr>
                  <w:color w:val="#410a8c"/>
                  <w:u w:val="single"/>
                </w:rPr>
                <w:t xml:space="preserve">Abel François</w:t>
              </w:r>
            </w:hyperlink>
          </w:p>
          <w:p>
            <w:pPr/>
            <w:r>
              <w:rPr>
                <w:i w:val="1"/>
                <w:iCs w:val="1"/>
              </w:rPr>
              <w:t xml:space="preserve">Annual Meeting of the European of the European Public Choice Society</w:t>
            </w:r>
            <w:r>
              <w:rPr/>
              <w:t xml:space="preserve">, 2005, Durham, United Kingdom</w:t>
            </w:r>
          </w:p>
          <w:p>
            <w:pPr/>
            <w:r>
              <w:rPr/>
              <w:t xml:space="preserve">Communication dans un congrès</w:t>
            </w:r>
          </w:p>
          <w:p>
            <w:pPr/>
            <w:hyperlink r:id="rId204" w:history="1">
              <w:r>
                <w:rPr>
                  <w:color w:val="#410a8c"/>
                  <w:u w:val="single"/>
                </w:rPr>
                <w:t xml:space="preserve">hal-00270739v1</w:t>
              </w:r>
            </w:hyperlink>
          </w:p>
        </w:tc>
      </w:tr>
      <w:tr>
        <w:trPr/>
        <w:tc>
          <w:tcPr>
            <w:noWrap/>
          </w:tcPr>
          <w:p>
            <w:pPr>
              <w:spacing w:after="200"/>
            </w:pPr>
            <w:hyperlink r:id="rId205" w:history="1">
              <w:r>
                <w:rPr>
                  <w:color w:val="1e198e"/>
                  <w:b w:val="1"/>
                  <w:bCs w:val="1"/>
                  <w:u w:val="single"/>
                </w:rPr>
                <w:t xml:space="preserve">La centralisation de l'offre de sécurité en France : efficacité économique versus efficacité politique</w:t>
              </w:r>
            </w:hyperlink>
          </w:p>
          <w:p>
            <w:pPr/>
            <w:hyperlink r:id="rId13" w:history="1">
              <w:r>
                <w:rPr>
                  <w:color w:val="#410a8c"/>
                  <w:u w:val="single"/>
                </w:rPr>
                <w:t xml:space="preserve">François Facchini</w:t>
              </w:r>
            </w:hyperlink>
            <w:r>
              <w:rPr/>
              <w:t xml:space="preserve">,</w:t>
            </w:r>
            <w:hyperlink r:id="rId206" w:history="1">
              <w:r>
                <w:rPr>
                  <w:color w:val="#410a8c"/>
                  <w:u w:val="single"/>
                </w:rPr>
                <w:t xml:space="preserve">Olivier Hassid</w:t>
              </w:r>
            </w:hyperlink>
          </w:p>
          <w:p>
            <w:pPr/>
            <w:r>
              <w:rPr>
                <w:i w:val="1"/>
                <w:iCs w:val="1"/>
              </w:rPr>
              <w:t xml:space="preserve">Colloque international francophone, La police et les citoyens, Ecole Nationale de police du Québec</w:t>
            </w:r>
            <w:r>
              <w:rPr/>
              <w:t xml:space="preserve">, 2005, Nicolet, France</w:t>
            </w:r>
          </w:p>
          <w:p>
            <w:pPr/>
            <w:r>
              <w:rPr/>
              <w:t xml:space="preserve">Communication dans un congrès</w:t>
            </w:r>
          </w:p>
          <w:p>
            <w:pPr/>
            <w:hyperlink r:id="rId205" w:history="1">
              <w:r>
                <w:rPr>
                  <w:color w:val="#410a8c"/>
                  <w:u w:val="single"/>
                </w:rPr>
                <w:t xml:space="preserve">hal-00270737v1</w:t>
              </w:r>
            </w:hyperlink>
          </w:p>
        </w:tc>
      </w:tr>
      <w:tr>
        <w:trPr/>
        <w:tc>
          <w:tcPr>
            <w:noWrap/>
          </w:tcPr>
          <w:p>
            <w:pPr>
              <w:spacing w:after="200"/>
            </w:pPr>
            <w:hyperlink r:id="rId207" w:history="1">
              <w:r>
                <w:rPr>
                  <w:color w:val="1e198e"/>
                  <w:b w:val="1"/>
                  <w:bCs w:val="1"/>
                  <w:u w:val="single"/>
                </w:rPr>
                <w:t xml:space="preserve">Le célibat des agriculteurs : une explication par la psychologie évolutionnaire</w:t>
              </w:r>
            </w:hyperlink>
          </w:p>
          <w:p>
            <w:pPr/>
            <w:hyperlink r:id="rId13" w:history="1">
              <w:r>
                <w:rPr>
                  <w:color w:val="#410a8c"/>
                  <w:u w:val="single"/>
                </w:rPr>
                <w:t xml:space="preserve">François Facchini</w:t>
              </w:r>
            </w:hyperlink>
            <w:r>
              <w:rPr/>
              <w:t xml:space="preserve">,</w:t>
            </w:r>
            <w:hyperlink r:id="rId110" w:history="1">
              <w:r>
                <w:rPr>
                  <w:color w:val="#410a8c"/>
                  <w:u w:val="single"/>
                </w:rPr>
                <w:t xml:space="preserve">Raul Magni Berton</w:t>
              </w:r>
            </w:hyperlink>
          </w:p>
          <w:p>
            <w:pPr/>
            <w:r>
              <w:rPr>
                <w:i w:val="1"/>
                <w:iCs w:val="1"/>
              </w:rPr>
              <w:t xml:space="preserve">Colloque "Les mutations de la famille agricole : conséquences pour les politiques publiques"</w:t>
            </w:r>
            <w:r>
              <w:rPr/>
              <w:t xml:space="preserve">, Société française d'économie rurale (SFER), Apr 2004, Paris, France</w:t>
            </w:r>
          </w:p>
          <w:p>
            <w:pPr/>
            <w:r>
              <w:rPr/>
              <w:t xml:space="preserve">Communication dans un congrès</w:t>
            </w:r>
          </w:p>
          <w:p>
            <w:pPr/>
            <w:hyperlink r:id="rId207" w:history="1">
              <w:r>
                <w:rPr>
                  <w:color w:val="#410a8c"/>
                  <w:u w:val="single"/>
                </w:rPr>
                <w:t xml:space="preserve">halshs-00113671v1</w:t>
              </w:r>
            </w:hyperlink>
          </w:p>
        </w:tc>
      </w:tr>
      <w:tr>
        <w:trPr/>
        <w:tc>
          <w:tcPr>
            <w:noWrap/>
          </w:tcPr>
          <w:p>
            <w:pPr>
              <w:spacing w:after="200"/>
            </w:pPr>
            <w:hyperlink r:id="rId208" w:history="1">
              <w:r>
                <w:rPr>
                  <w:color w:val="1e198e"/>
                  <w:b w:val="1"/>
                  <w:bCs w:val="1"/>
                  <w:u w:val="single"/>
                </w:rPr>
                <w:t xml:space="preserve">Principe de causalité et économie de la responsabilité civile</w:t>
              </w:r>
            </w:hyperlink>
          </w:p>
          <w:p>
            <w:pPr/>
            <w:hyperlink r:id="rId13" w:history="1">
              <w:r>
                <w:rPr>
                  <w:color w:val="#410a8c"/>
                  <w:u w:val="single"/>
                </w:rPr>
                <w:t xml:space="preserve">François Facchini</w:t>
              </w:r>
            </w:hyperlink>
          </w:p>
          <w:p>
            <w:pPr/>
            <w:r>
              <w:rPr>
                <w:i w:val="1"/>
                <w:iCs w:val="1"/>
              </w:rPr>
              <w:t xml:space="preserve">Colloque international, les 28 et 29 juin 2000. Université de Nancy II, CREDES. L'économie du droit dans les pays de droit civil : quelle place pour l'économie dans la construction des règles.</w:t>
            </w:r>
            <w:r>
              <w:rPr/>
              <w:t xml:space="preserve">, 2000, Nancy, France. pp.151-167</w:t>
            </w:r>
          </w:p>
          <w:p>
            <w:pPr/>
            <w:r>
              <w:rPr/>
              <w:t xml:space="preserve">Communication dans un congrès</w:t>
            </w:r>
          </w:p>
          <w:p>
            <w:pPr/>
            <w:hyperlink r:id="rId208" w:history="1">
              <w:r>
                <w:rPr>
                  <w:color w:val="#410a8c"/>
                  <w:u w:val="single"/>
                </w:rPr>
                <w:t xml:space="preserve">hal-00490361v1</w:t>
              </w:r>
            </w:hyperlink>
          </w:p>
        </w:tc>
      </w:tr>
      <w:tr>
        <w:trPr/>
        <w:tc>
          <w:tcPr>
            <w:noWrap/>
          </w:tcPr>
          <w:p>
            <w:pPr>
              <w:spacing w:after="200"/>
            </w:pPr>
            <w:hyperlink r:id="rId209" w:history="1">
              <w:r>
                <w:rPr>
                  <w:color w:val="1e198e"/>
                  <w:b w:val="1"/>
                  <w:bCs w:val="1"/>
                  <w:u w:val="single"/>
                </w:rPr>
                <w:t xml:space="preserve">Coordination économique et droit rural</w:t>
              </w:r>
            </w:hyperlink>
          </w:p>
          <w:p>
            <w:pPr/>
            <w:hyperlink r:id="rId13" w:history="1">
              <w:r>
                <w:rPr>
                  <w:color w:val="#410a8c"/>
                  <w:u w:val="single"/>
                </w:rPr>
                <w:t xml:space="preserve">François Facchini</w:t>
              </w:r>
            </w:hyperlink>
          </w:p>
          <w:p>
            <w:pPr/>
            <w:r>
              <w:rPr>
                <w:i w:val="1"/>
                <w:iCs w:val="1"/>
              </w:rPr>
              <w:t xml:space="preserve">SFER Le droit rural</w:t>
            </w:r>
            <w:r>
              <w:rPr/>
              <w:t xml:space="preserve">, 2000, Paris, France. pp.614 - 620</w:t>
            </w:r>
          </w:p>
          <w:p>
            <w:pPr/>
            <w:r>
              <w:rPr/>
              <w:t xml:space="preserve">Communication dans un congrès</w:t>
            </w:r>
          </w:p>
          <w:p>
            <w:pPr/>
            <w:hyperlink r:id="rId209" w:history="1">
              <w:r>
                <w:rPr>
                  <w:color w:val="#410a8c"/>
                  <w:u w:val="single"/>
                </w:rPr>
                <w:t xml:space="preserve">hal-00270703v1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Quelle fiscalité pour demain ?</w:t>
              </w:r>
            </w:hyperlink>
          </w:p>
          <w:p>
            <w:pPr/>
            <w:hyperlink r:id="rId13" w:history="1">
              <w:r>
                <w:rPr>
                  <w:color w:val="#410a8c"/>
                  <w:u w:val="single"/>
                </w:rPr>
                <w:t xml:space="preserve">François Facchini</w:t>
              </w:r>
            </w:hyperlink>
          </w:p>
          <w:p>
            <w:pPr/>
            <w:r>
              <w:rPr/>
              <w:t xml:space="preserve">De Boeck, 318 p., 2026, 978-2-8073-7283-2</w:t>
            </w:r>
          </w:p>
          <w:p>
            <w:pPr/>
            <w:r>
              <w:rPr/>
              <w:t xml:space="preserve">Ouvrages</w:t>
            </w:r>
          </w:p>
          <w:p>
            <w:pPr/>
            <w:hyperlink r:id="rId210" w:history="1">
              <w:r>
                <w:rPr>
                  <w:color w:val="#410a8c"/>
                  <w:u w:val="single"/>
                </w:rPr>
                <w:t xml:space="preserve">hal-05542045v1</w:t>
              </w:r>
            </w:hyperlink>
          </w:p>
        </w:tc>
      </w:tr>
      <w:tr>
        <w:trPr/>
        <w:tc>
          <w:tcPr>
            <w:noWrap/>
          </w:tcPr>
          <w:p>
            <w:pPr>
              <w:spacing w:after="200"/>
            </w:pPr>
            <w:hyperlink r:id="rId211" w:history="1">
              <w:r>
                <w:rPr>
                  <w:color w:val="1e198e"/>
                  <w:b w:val="1"/>
                  <w:bCs w:val="1"/>
                  <w:u w:val="single"/>
                </w:rPr>
                <w:t xml:space="preserve">Les dépenses publiques en France</w:t>
              </w:r>
            </w:hyperlink>
          </w:p>
          <w:p>
            <w:pPr/>
            <w:hyperlink r:id="rId13" w:history="1">
              <w:r>
                <w:rPr>
                  <w:color w:val="#410a8c"/>
                  <w:u w:val="single"/>
                </w:rPr>
                <w:t xml:space="preserve">François Facchini</w:t>
              </w:r>
            </w:hyperlink>
          </w:p>
          <w:p>
            <w:pPr/>
            <w:r>
              <w:rPr/>
              <w:t xml:space="preserve">de Boeck Supérieur, 2021, collection LMD</w:t>
            </w:r>
          </w:p>
          <w:p>
            <w:pPr/>
            <w:r>
              <w:rPr/>
              <w:t xml:space="preserve">Ouvrages</w:t>
            </w:r>
          </w:p>
          <w:p>
            <w:pPr/>
            <w:hyperlink r:id="rId211" w:history="1">
              <w:r>
                <w:rPr>
                  <w:color w:val="#410a8c"/>
                  <w:u w:val="single"/>
                </w:rPr>
                <w:t xml:space="preserve">hal-03147576v1</w:t>
              </w:r>
            </w:hyperlink>
          </w:p>
        </w:tc>
      </w:tr>
      <w:tr>
        <w:trPr/>
        <w:tc>
          <w:tcPr>
            <w:noWrap/>
          </w:tcPr>
          <w:p>
            <w:pPr>
              <w:spacing w:after="200"/>
            </w:pPr>
            <w:hyperlink r:id="rId212" w:history="1">
              <w:r>
                <w:rPr>
                  <w:color w:val="1e198e"/>
                  <w:b w:val="1"/>
                  <w:bCs w:val="1"/>
                  <w:u w:val="single"/>
                </w:rPr>
                <w:t xml:space="preserve">L'Ecole Autrichienne de A à Z</w:t>
              </w:r>
            </w:hyperlink>
          </w:p>
          <w:p>
            <w:pPr/>
            <w:hyperlink r:id="rId13" w:history="1">
              <w:r>
                <w:rPr>
                  <w:color w:val="#410a8c"/>
                  <w:u w:val="single"/>
                </w:rPr>
                <w:t xml:space="preserve">François Facchini</w:t>
              </w:r>
            </w:hyperlink>
            <w:r>
              <w:rPr/>
              <w:t xml:space="preserve">,</w:t>
            </w:r>
            <w:hyperlink r:id="rId213" w:history="1">
              <w:r>
                <w:rPr>
                  <w:color w:val="#410a8c"/>
                  <w:u w:val="single"/>
                </w:rPr>
                <w:t xml:space="preserve">Antoine Gentier</w:t>
              </w:r>
            </w:hyperlink>
          </w:p>
          <w:p>
            <w:pPr/>
            <w:r>
              <w:rPr/>
              <w:t xml:space="preserve">François Facchini et Antoine Gentier. Blurb, 2011, 978-274663978-2</w:t>
            </w:r>
          </w:p>
          <w:p>
            <w:pPr/>
            <w:r>
              <w:rPr/>
              <w:t xml:space="preserve">Ouvrages</w:t>
            </w:r>
          </w:p>
          <w:p>
            <w:pPr/>
            <w:hyperlink r:id="rId212" w:history="1">
              <w:r>
                <w:rPr>
                  <w:color w:val="#410a8c"/>
                  <w:u w:val="single"/>
                </w:rPr>
                <w:t xml:space="preserve">hal-05091061v1</w:t>
              </w:r>
            </w:hyperlink>
          </w:p>
        </w:tc>
      </w:tr>
      <w:tr>
        <w:trPr/>
        <w:tc>
          <w:tcPr>
            <w:noWrap/>
          </w:tcPr>
          <w:p>
            <w:pPr>
              <w:spacing w:after="200"/>
            </w:pPr>
            <w:hyperlink r:id="rId214" w:history="1">
              <w:r>
                <w:rPr>
                  <w:color w:val="1e198e"/>
                  <w:b w:val="1"/>
                  <w:bCs w:val="1"/>
                  <w:u w:val="single"/>
                </w:rPr>
                <w:t xml:space="preserve">Choix Publics. Analyse économique des décisions publiques</w:t>
              </w:r>
            </w:hyperlink>
          </w:p>
          <w:p>
            <w:pPr/>
            <w:hyperlink r:id="rId61" w:history="1">
              <w:r>
                <w:rPr>
                  <w:color w:val="#410a8c"/>
                  <w:u w:val="single"/>
                </w:rPr>
                <w:t xml:space="preserve">Mickaël Melki</w:t>
              </w:r>
            </w:hyperlink>
            <w:r>
              <w:rPr/>
              <w:t xml:space="preserve">,</w:t>
            </w:r>
            <w:hyperlink r:id="rId13" w:history="1">
              <w:r>
                <w:rPr>
                  <w:color w:val="#410a8c"/>
                  <w:u w:val="single"/>
                </w:rPr>
                <w:t xml:space="preserve">François Facchini</w:t>
              </w:r>
            </w:hyperlink>
            <w:r>
              <w:rPr/>
              <w:t xml:space="preserve">,</w:t>
            </w:r>
            <w:hyperlink r:id="rId129" w:history="1">
              <w:r>
                <w:rPr>
                  <w:color w:val="#410a8c"/>
                  <w:u w:val="single"/>
                </w:rPr>
                <w:t xml:space="preserve">Martial Foucault</w:t>
              </w:r>
            </w:hyperlink>
          </w:p>
          <w:p>
            <w:pPr/>
            <w:r>
              <w:rPr/>
              <w:t xml:space="preserve">De Boeck, pp.865, 2010</w:t>
            </w:r>
          </w:p>
          <w:p>
            <w:pPr/>
            <w:r>
              <w:rPr/>
              <w:t xml:space="preserve">Ouvrages</w:t>
            </w:r>
          </w:p>
          <w:p>
            <w:pPr/>
            <w:hyperlink r:id="rId214" w:history="1">
              <w:r>
                <w:rPr>
                  <w:color w:val="#410a8c"/>
                  <w:u w:val="single"/>
                </w:rPr>
                <w:t xml:space="preserve">hal-00636968v1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Public Spending</w:t>
              </w:r>
            </w:hyperlink>
          </w:p>
          <w:p>
            <w:pPr/>
            <w:hyperlink r:id="rId13" w:history="1">
              <w:r>
                <w:rPr>
                  <w:color w:val="#410a8c"/>
                  <w:u w:val="single"/>
                </w:rPr>
                <w:t xml:space="preserve">François Facchini</w:t>
              </w:r>
            </w:hyperlink>
          </w:p>
          <w:p>
            <w:pPr/>
            <w:r>
              <w:rPr/>
              <w:t xml:space="preserve">Richard Jong-A-Pin and Christian Bjørnskov. </w:t>
            </w:r>
            <w:r>
              <w:rPr>
                <w:i w:val="1"/>
                <w:iCs w:val="1"/>
              </w:rPr>
              <w:t xml:space="preserve">Elgar Encyclopedia of Public Choice</w:t>
            </w:r>
            <w:r>
              <w:rPr/>
              <w:t xml:space="preserve">, Chapter 94, Edward Elgar Publishing; Edward Elgar, pp.673-679, 2025, 978 1 80220 774 3. </w:t>
            </w:r>
            <w:hyperlink r:id="rId216" w:history="1">
              <w:r>
                <w:rPr>
                  <w:color w:val="#410a8c"/>
                  <w:u w:val="single"/>
                </w:rPr>
                <w:t xml:space="preserve">⟨10.4337/9781802207750.00099⟩</w:t>
              </w:r>
            </w:hyperlink>
          </w:p>
          <w:p>
            <w:pPr/>
            <w:r>
              <w:rPr/>
              <w:t xml:space="preserve">Chapitre d'ouvrage</w:t>
            </w:r>
          </w:p>
          <w:p>
            <w:pPr/>
            <w:hyperlink r:id="rId215" w:history="1">
              <w:r>
                <w:rPr>
                  <w:color w:val="#410a8c"/>
                  <w:u w:val="single"/>
                </w:rPr>
                <w:t xml:space="preserve">hal-05337009v1</w:t>
              </w:r>
            </w:hyperlink>
          </w:p>
        </w:tc>
      </w:tr>
      <w:tr>
        <w:trPr/>
        <w:tc>
          <w:tcPr>
            <w:noWrap/>
          </w:tcPr>
          <w:p>
            <w:pPr>
              <w:spacing w:after="200"/>
            </w:pPr>
            <w:hyperlink r:id="rId217" w:history="1">
              <w:r>
                <w:rPr>
                  <w:color w:val="1e198e"/>
                  <w:b w:val="1"/>
                  <w:bCs w:val="1"/>
                  <w:u w:val="single"/>
                </w:rPr>
                <w:t xml:space="preserve">Abstention</w:t>
              </w:r>
            </w:hyperlink>
          </w:p>
          <w:p>
            <w:pPr/>
            <w:hyperlink r:id="rId13" w:history="1">
              <w:r>
                <w:rPr>
                  <w:color w:val="#410a8c"/>
                  <w:u w:val="single"/>
                </w:rPr>
                <w:t xml:space="preserve">François Facchini</w:t>
              </w:r>
            </w:hyperlink>
            <w:r>
              <w:rPr/>
              <w:t xml:space="preserve">,</w:t>
            </w:r>
            <w:hyperlink r:id="rId14" w:history="1">
              <w:r>
                <w:rPr>
                  <w:color w:val="#410a8c"/>
                  <w:u w:val="single"/>
                </w:rPr>
                <w:t xml:space="preserve">Louis Jaeck</w:t>
              </w:r>
            </w:hyperlink>
          </w:p>
          <w:p>
            <w:pPr/>
            <w:r>
              <w:rPr/>
              <w:t xml:space="preserve">Richard Jong-A-Pin and Christian Bjørnskov. </w:t>
            </w:r>
            <w:r>
              <w:rPr>
                <w:i w:val="1"/>
                <w:iCs w:val="1"/>
              </w:rPr>
              <w:t xml:space="preserve">Elgar Encyclopedia of Public Choice</w:t>
            </w:r>
            <w:r>
              <w:rPr/>
              <w:t xml:space="preserve">, Chapter 1, Edward Elgar Publishing; Edward Elgar, pp.1-8, 2025, 978 1 80220 774 3. </w:t>
            </w:r>
            <w:hyperlink r:id="rId218" w:history="1">
              <w:r>
                <w:rPr>
                  <w:color w:val="#410a8c"/>
                  <w:u w:val="single"/>
                </w:rPr>
                <w:t xml:space="preserve">⟨10.4337/9781802207750.00006⟩</w:t>
              </w:r>
            </w:hyperlink>
          </w:p>
          <w:p>
            <w:pPr/>
            <w:r>
              <w:rPr/>
              <w:t xml:space="preserve">Chapitre d'ouvrage</w:t>
            </w:r>
          </w:p>
          <w:p>
            <w:pPr/>
            <w:hyperlink r:id="rId217" w:history="1">
              <w:r>
                <w:rPr>
                  <w:color w:val="#410a8c"/>
                  <w:u w:val="single"/>
                </w:rPr>
                <w:t xml:space="preserve">hal-05337070v1</w:t>
              </w:r>
            </w:hyperlink>
          </w:p>
        </w:tc>
      </w:tr>
      <w:tr>
        <w:trPr/>
        <w:tc>
          <w:tcPr>
            <w:noWrap/>
          </w:tcPr>
          <w:p>
            <w:pPr>
              <w:spacing w:after="200"/>
            </w:pPr>
            <w:hyperlink r:id="rId219" w:history="1">
              <w:r>
                <w:rPr>
                  <w:color w:val="1e198e"/>
                  <w:b w:val="1"/>
                  <w:bCs w:val="1"/>
                  <w:u w:val="single"/>
                </w:rPr>
                <w:t xml:space="preserve">Public debt</w:t>
              </w:r>
            </w:hyperlink>
          </w:p>
          <w:p>
            <w:pPr/>
            <w:hyperlink r:id="rId13" w:history="1">
              <w:r>
                <w:rPr>
                  <w:color w:val="#410a8c"/>
                  <w:u w:val="single"/>
                </w:rPr>
                <w:t xml:space="preserve">François Facchini</w:t>
              </w:r>
            </w:hyperlink>
          </w:p>
          <w:p>
            <w:pPr/>
            <w:r>
              <w:rPr/>
              <w:t xml:space="preserve">Richard Jong-A-Pin and Christian Bjørnskov. </w:t>
            </w:r>
            <w:r>
              <w:rPr>
                <w:i w:val="1"/>
                <w:iCs w:val="1"/>
              </w:rPr>
              <w:t xml:space="preserve">Elgar Encyclopedia of Public Choice</w:t>
            </w:r>
            <w:r>
              <w:rPr/>
              <w:t xml:space="preserve">, Chapter 93, Edward Elgar Publishing; Edward Elgar, pp.665-672, 2025, 978 1 80220 774 3. </w:t>
            </w:r>
            <w:hyperlink r:id="rId220" w:history="1">
              <w:r>
                <w:rPr>
                  <w:color w:val="#410a8c"/>
                  <w:u w:val="single"/>
                </w:rPr>
                <w:t xml:space="preserve">⟨10.4337/9781802207750.00098⟩</w:t>
              </w:r>
            </w:hyperlink>
          </w:p>
          <w:p>
            <w:pPr/>
            <w:r>
              <w:rPr/>
              <w:t xml:space="preserve">Chapitre d'ouvrage</w:t>
            </w:r>
          </w:p>
          <w:p>
            <w:pPr/>
            <w:hyperlink r:id="rId219" w:history="1">
              <w:r>
                <w:rPr>
                  <w:color w:val="#410a8c"/>
                  <w:u w:val="single"/>
                </w:rPr>
                <w:t xml:space="preserve">hal-05337031v1</w:t>
              </w:r>
            </w:hyperlink>
          </w:p>
        </w:tc>
      </w:tr>
      <w:tr>
        <w:trPr/>
        <w:tc>
          <w:tcPr>
            <w:noWrap/>
          </w:tcPr>
          <w:p>
            <w:pPr>
              <w:spacing w:after="200"/>
            </w:pPr>
            <w:hyperlink r:id="rId221" w:history="1">
              <w:r>
                <w:rPr>
                  <w:color w:val="1e198e"/>
                  <w:b w:val="1"/>
                  <w:bCs w:val="1"/>
                  <w:u w:val="single"/>
                </w:rPr>
                <w:t xml:space="preserve">Welfare state, rent seeking and interest groups</w:t>
              </w:r>
            </w:hyperlink>
          </w:p>
          <w:p>
            <w:pPr/>
            <w:hyperlink r:id="rId13" w:history="1">
              <w:r>
                <w:rPr>
                  <w:color w:val="#410a8c"/>
                  <w:u w:val="single"/>
                </w:rPr>
                <w:t xml:space="preserve">François Facchini</w:t>
              </w:r>
            </w:hyperlink>
          </w:p>
          <w:p>
            <w:pPr/>
            <w:r>
              <w:rPr/>
              <w:t xml:space="preserve">Bent Greve; Amílcar Moreira; Minna van Gerven. </w:t>
            </w:r>
            <w:r>
              <w:rPr>
                <w:i w:val="1"/>
                <w:iCs w:val="1"/>
              </w:rPr>
              <w:t xml:space="preserve">Handbook on the Political Economy of Social Policy</w:t>
            </w:r>
            <w:r>
              <w:rPr/>
              <w:t xml:space="preserve">, Edward Elgar Publishing, pp.67-78, 2024, 978-1-03530-648-0. </w:t>
            </w:r>
            <w:hyperlink r:id="rId222" w:history="1">
              <w:r>
                <w:rPr>
                  <w:color w:val="#410a8c"/>
                  <w:u w:val="single"/>
                </w:rPr>
                <w:t xml:space="preserve">⟨10.4337/9781035306497.00011⟩</w:t>
              </w:r>
            </w:hyperlink>
          </w:p>
          <w:p>
            <w:pPr/>
            <w:r>
              <w:rPr/>
              <w:t xml:space="preserve">Chapitre d'ouvrage</w:t>
            </w:r>
          </w:p>
          <w:p>
            <w:pPr/>
            <w:hyperlink r:id="rId221" w:history="1">
              <w:r>
                <w:rPr>
                  <w:color w:val="#410a8c"/>
                  <w:u w:val="single"/>
                </w:rPr>
                <w:t xml:space="preserve">hal-04584030v1</w:t>
              </w:r>
            </w:hyperlink>
          </w:p>
        </w:tc>
      </w:tr>
      <w:tr>
        <w:trPr/>
        <w:tc>
          <w:tcPr>
            <w:noWrap/>
          </w:tcPr>
          <w:p>
            <w:pPr>
              <w:spacing w:after="200"/>
            </w:pPr>
            <w:hyperlink r:id="rId223" w:history="1">
              <w:r>
                <w:rPr>
                  <w:color w:val="1e198e"/>
                  <w:b w:val="1"/>
                  <w:bCs w:val="1"/>
                  <w:u w:val="single"/>
                </w:rPr>
                <w:t xml:space="preserve">Des droits de propriété au service du développement économique et de l’environnement : Un projet commun pour les deux rives de la Méditerranée</w:t>
              </w:r>
            </w:hyperlink>
          </w:p>
          <w:p>
            <w:pPr/>
            <w:hyperlink r:id="rId13" w:history="1">
              <w:r>
                <w:rPr>
                  <w:color w:val="#410a8c"/>
                  <w:u w:val="single"/>
                </w:rPr>
                <w:t xml:space="preserve">François Facchini</w:t>
              </w:r>
            </w:hyperlink>
          </w:p>
          <w:p>
            <w:pPr/>
            <w:r>
              <w:rPr/>
              <w:t xml:space="preserve">Max Falque. </w:t>
            </w:r>
            <w:r>
              <w:rPr>
                <w:i w:val="1"/>
                <w:iCs w:val="1"/>
              </w:rPr>
              <w:t xml:space="preserve">Droits de propriété environnementaux / Property rights for the environment</w:t>
            </w:r>
            <w:r>
              <w:rPr/>
              <w:t xml:space="preserve">, Bruylant, 2022, 978-2-8027-6675-9</w:t>
            </w:r>
          </w:p>
          <w:p>
            <w:pPr/>
            <w:r>
              <w:rPr/>
              <w:t xml:space="preserve">Chapitre d'ouvrage</w:t>
            </w:r>
          </w:p>
          <w:p>
            <w:pPr/>
            <w:hyperlink r:id="rId223" w:history="1">
              <w:r>
                <w:rPr>
                  <w:color w:val="#410a8c"/>
                  <w:u w:val="single"/>
                </w:rPr>
                <w:t xml:space="preserve">hal-03607387v1</w:t>
              </w:r>
            </w:hyperlink>
          </w:p>
        </w:tc>
      </w:tr>
      <w:tr>
        <w:trPr/>
        <w:tc>
          <w:tcPr>
            <w:noWrap/>
          </w:tcPr>
          <w:p>
            <w:pPr>
              <w:spacing w:after="200"/>
            </w:pPr>
            <w:hyperlink r:id="rId224" w:history="1">
              <w:r>
                <w:rPr>
                  <w:color w:val="1e198e"/>
                  <w:b w:val="1"/>
                  <w:bCs w:val="1"/>
                  <w:u w:val="single"/>
                </w:rPr>
                <w:t xml:space="preserve">La nouvelle économie politique de la dette publique: qu'ont apporté 30 ans de littérature?</w:t>
              </w:r>
            </w:hyperlink>
          </w:p>
          <w:p>
            <w:pPr/>
            <w:hyperlink r:id="rId13" w:history="1">
              <w:r>
                <w:rPr>
                  <w:color w:val="#410a8c"/>
                  <w:u w:val="single"/>
                </w:rPr>
                <w:t xml:space="preserve">François Facchini</w:t>
              </w:r>
            </w:hyperlink>
          </w:p>
          <w:p>
            <w:pPr/>
            <w:r>
              <w:rPr/>
              <w:t xml:space="preserve">Chicot Eboué. </w:t>
            </w:r>
            <w:r>
              <w:rPr>
                <w:i w:val="1"/>
                <w:iCs w:val="1"/>
              </w:rPr>
              <w:t xml:space="preserve">Finance, banque, microfinance.Où va la richesse créée?</w:t>
            </w:r>
            <w:r>
              <w:rPr/>
              <w:t xml:space="preserve">, Larcier, pp.249-282, 2021</w:t>
            </w:r>
          </w:p>
          <w:p>
            <w:pPr/>
            <w:r>
              <w:rPr/>
              <w:t xml:space="preserve">Chapitre d'ouvrage</w:t>
            </w:r>
          </w:p>
          <w:p>
            <w:pPr/>
            <w:hyperlink r:id="rId224" w:history="1">
              <w:r>
                <w:rPr>
                  <w:color w:val="#410a8c"/>
                  <w:u w:val="single"/>
                </w:rPr>
                <w:t xml:space="preserve">hal-03252328v1</w:t>
              </w:r>
            </w:hyperlink>
          </w:p>
        </w:tc>
      </w:tr>
      <w:tr>
        <w:trPr/>
        <w:tc>
          <w:tcPr>
            <w:noWrap/>
          </w:tcPr>
          <w:p>
            <w:pPr>
              <w:spacing w:after="200"/>
            </w:pPr>
            <w:hyperlink r:id="rId225" w:history="1">
              <w:r>
                <w:rPr>
                  <w:color w:val="1e198e"/>
                  <w:b w:val="1"/>
                  <w:bCs w:val="1"/>
                  <w:u w:val="single"/>
                </w:rPr>
                <w:t xml:space="preserve">Les droits de propriété au service de la croissance et de l’environnement : un projet pour la Méditerranée</w:t>
              </w:r>
            </w:hyperlink>
          </w:p>
          <w:p>
            <w:pPr/>
            <w:hyperlink r:id="rId13" w:history="1">
              <w:r>
                <w:rPr>
                  <w:color w:val="#410a8c"/>
                  <w:u w:val="single"/>
                </w:rPr>
                <w:t xml:space="preserve">François Facchini</w:t>
              </w:r>
            </w:hyperlink>
            <w:r>
              <w:rPr/>
              <w:t xml:space="preserve">,</w:t>
            </w:r>
            <w:hyperlink r:id="rId85" w:history="1">
              <w:r>
                <w:rPr>
                  <w:color w:val="#410a8c"/>
                  <w:u w:val="single"/>
                </w:rPr>
                <w:t xml:space="preserve">Max Falque</w:t>
              </w:r>
            </w:hyperlink>
          </w:p>
          <w:p>
            <w:pPr/>
            <w:r>
              <w:rPr/>
              <w:t xml:space="preserve">Max Falque. </w:t>
            </w:r>
            <w:r>
              <w:rPr>
                <w:i w:val="1"/>
                <w:iCs w:val="1"/>
              </w:rPr>
              <w:t xml:space="preserve">Droits de propriété environnementaux/Environmental property rights for the environment</w:t>
            </w:r>
            <w:r>
              <w:rPr/>
              <w:t xml:space="preserve">, Bruylant, 2021, Droit (s) et développement durable, 978-2-8027-6675-9</w:t>
            </w:r>
          </w:p>
          <w:p>
            <w:pPr/>
            <w:r>
              <w:rPr/>
              <w:t xml:space="preserve">Chapitre d'ouvrage</w:t>
            </w:r>
          </w:p>
          <w:p>
            <w:pPr/>
            <w:hyperlink r:id="rId225" w:history="1">
              <w:r>
                <w:rPr>
                  <w:color w:val="#410a8c"/>
                  <w:u w:val="single"/>
                </w:rPr>
                <w:t xml:space="preserve">hal-03547009v1</w:t>
              </w:r>
            </w:hyperlink>
          </w:p>
        </w:tc>
      </w:tr>
      <w:tr>
        <w:trPr/>
        <w:tc>
          <w:tcPr>
            <w:noWrap/>
          </w:tcPr>
          <w:p>
            <w:pPr>
              <w:spacing w:after="200"/>
            </w:pPr>
            <w:hyperlink r:id="rId226" w:history="1">
              <w:r>
                <w:rPr>
                  <w:color w:val="1e198e"/>
                  <w:b w:val="1"/>
                  <w:bCs w:val="1"/>
                  <w:u w:val="single"/>
                </w:rPr>
                <w:t xml:space="preserve">Verdissement : par l'entrepreneuriat ou par une action politique?</w:t>
              </w:r>
            </w:hyperlink>
          </w:p>
          <w:p>
            <w:pPr/>
            <w:hyperlink r:id="rId13" w:history="1">
              <w:r>
                <w:rPr>
                  <w:color w:val="#410a8c"/>
                  <w:u w:val="single"/>
                </w:rPr>
                <w:t xml:space="preserve">François Facchini</w:t>
              </w:r>
            </w:hyperlink>
            <w:r>
              <w:rPr/>
              <w:t xml:space="preserve">,</w:t>
            </w:r>
            <w:hyperlink r:id="rId78" w:history="1">
              <w:r>
                <w:rPr>
                  <w:color w:val="#410a8c"/>
                  <w:u w:val="single"/>
                </w:rPr>
                <w:t xml:space="preserve">Benjamin Michallet</w:t>
              </w:r>
            </w:hyperlink>
          </w:p>
          <w:p>
            <w:pPr/>
            <w:r>
              <w:rPr/>
              <w:t xml:space="preserve">Max Falque; Jean-Pierre Chamoux; Erwan Queinnec. </w:t>
            </w:r>
            <w:r>
              <w:rPr>
                <w:i w:val="1"/>
                <w:iCs w:val="1"/>
              </w:rPr>
              <w:t xml:space="preserve">Écologie. La nature a besoin d'entrepreneurs. Nature requires entrepreneurships</w:t>
            </w:r>
            <w:r>
              <w:rPr/>
              <w:t xml:space="preserve">, Les Éditions Libertés Numériques, 2021, Collection économie, environnement et societé, 978-2924932278</w:t>
            </w:r>
          </w:p>
          <w:p>
            <w:pPr/>
            <w:r>
              <w:rPr/>
              <w:t xml:space="preserve">Chapitre d'ouvrage</w:t>
            </w:r>
          </w:p>
          <w:p>
            <w:pPr/>
            <w:hyperlink r:id="rId226" w:history="1">
              <w:r>
                <w:rPr>
                  <w:color w:val="#410a8c"/>
                  <w:u w:val="single"/>
                </w:rPr>
                <w:t xml:space="preserve">hal-03546853v1</w:t>
              </w:r>
            </w:hyperlink>
          </w:p>
        </w:tc>
      </w:tr>
      <w:tr>
        <w:trPr/>
        <w:tc>
          <w:tcPr>
            <w:noWrap/>
          </w:tcPr>
          <w:p>
            <w:pPr>
              <w:spacing w:after="200"/>
            </w:pPr>
            <w:hyperlink r:id="rId227" w:history="1">
              <w:r>
                <w:rPr>
                  <w:color w:val="1e198e"/>
                  <w:b w:val="1"/>
                  <w:bCs w:val="1"/>
                  <w:u w:val="single"/>
                </w:rPr>
                <w:t xml:space="preserve">Préface</w:t>
              </w:r>
            </w:hyperlink>
          </w:p>
          <w:p>
            <w:pPr/>
            <w:hyperlink r:id="rId13" w:history="1">
              <w:r>
                <w:rPr>
                  <w:color w:val="#410a8c"/>
                  <w:u w:val="single"/>
                </w:rPr>
                <w:t xml:space="preserve">François Facchini</w:t>
              </w:r>
            </w:hyperlink>
          </w:p>
          <w:p>
            <w:pPr/>
            <w:r>
              <w:rPr/>
              <w:t xml:space="preserve">Guillem Achermann. </w:t>
            </w:r>
            <w:r>
              <w:rPr>
                <w:i w:val="1"/>
                <w:iCs w:val="1"/>
              </w:rPr>
              <w:t xml:space="preserve">L'entrepreneur et le politique dans la Russie post-soviétique : une analyse territoriale des dynamiques d'innovation</w:t>
            </w:r>
            <w:r>
              <w:rPr/>
              <w:t xml:space="preserve">, Editions Le Manuscrit, pp.11-25, 2021, Magna carta, 978-2-304-04993-0</w:t>
            </w:r>
          </w:p>
          <w:p>
            <w:pPr/>
            <w:r>
              <w:rPr/>
              <w:t xml:space="preserve">Chapitre d'ouvrage</w:t>
            </w:r>
          </w:p>
          <w:p>
            <w:pPr/>
            <w:hyperlink r:id="rId227" w:history="1">
              <w:r>
                <w:rPr>
                  <w:color w:val="#410a8c"/>
                  <w:u w:val="single"/>
                </w:rPr>
                <w:t xml:space="preserve">hal-03255851v1</w:t>
              </w:r>
            </w:hyperlink>
          </w:p>
        </w:tc>
      </w:tr>
      <w:tr>
        <w:trPr/>
        <w:tc>
          <w:tcPr>
            <w:noWrap/>
          </w:tcPr>
          <w:p>
            <w:pPr>
              <w:spacing w:after="200"/>
            </w:pPr>
            <w:hyperlink r:id="rId228" w:history="1">
              <w:r>
                <w:rPr>
                  <w:color w:val="1e198e"/>
                  <w:b w:val="1"/>
                  <w:bCs w:val="1"/>
                  <w:u w:val="single"/>
                </w:rPr>
                <w:t xml:space="preserve">Introduction à la science économique</w:t>
              </w:r>
            </w:hyperlink>
          </w:p>
          <w:p>
            <w:pPr/>
            <w:hyperlink r:id="rId13" w:history="1">
              <w:r>
                <w:rPr>
                  <w:color w:val="#410a8c"/>
                  <w:u w:val="single"/>
                </w:rPr>
                <w:t xml:space="preserve">François Facchini</w:t>
              </w:r>
            </w:hyperlink>
          </w:p>
          <w:p>
            <w:pPr/>
            <w:r>
              <w:rPr>
                <w:i w:val="1"/>
                <w:iCs w:val="1"/>
              </w:rPr>
              <w:t xml:space="preserve">Réussir ma 1° année d'école de commerce. Tout comprendre du fonctionnement et de la gestion d'une entreprise.</w:t>
            </w:r>
            <w:r>
              <w:rPr/>
              <w:t xml:space="preserve">, 2020</w:t>
            </w:r>
          </w:p>
          <w:p>
            <w:pPr/>
            <w:r>
              <w:rPr/>
              <w:t xml:space="preserve">Chapitre d'ouvrage</w:t>
            </w:r>
          </w:p>
          <w:p>
            <w:pPr/>
            <w:hyperlink r:id="rId228" w:history="1">
              <w:r>
                <w:rPr>
                  <w:color w:val="#410a8c"/>
                  <w:u w:val="single"/>
                </w:rPr>
                <w:t xml:space="preserve">hal-03079112v1</w:t>
              </w:r>
            </w:hyperlink>
          </w:p>
        </w:tc>
      </w:tr>
      <w:tr>
        <w:trPr/>
        <w:tc>
          <w:tcPr>
            <w:noWrap/>
          </w:tcPr>
          <w:p>
            <w:pPr>
              <w:spacing w:after="200"/>
            </w:pPr>
            <w:hyperlink r:id="rId229" w:history="1">
              <w:r>
                <w:rPr>
                  <w:color w:val="1e198e"/>
                  <w:b w:val="1"/>
                  <w:bCs w:val="1"/>
                  <w:u w:val="single"/>
                </w:rPr>
                <w:t xml:space="preserve">L'économie politique constitutionnelle positive : un bilan et un essai</w:t>
              </w:r>
            </w:hyperlink>
          </w:p>
          <w:p>
            <w:pPr/>
            <w:hyperlink r:id="rId13" w:history="1">
              <w:r>
                <w:rPr>
                  <w:color w:val="#410a8c"/>
                  <w:u w:val="single"/>
                </w:rPr>
                <w:t xml:space="preserve">François Facchini</w:t>
              </w:r>
            </w:hyperlink>
          </w:p>
          <w:p>
            <w:pPr/>
            <w:r>
              <w:rPr/>
              <w:t xml:space="preserve">Serge Schweitzer; Loïc Floury. </w:t>
            </w:r>
            <w:r>
              <w:rPr>
                <w:i w:val="1"/>
                <w:iCs w:val="1"/>
              </w:rPr>
              <w:t xml:space="preserve">Droit et économie. Des divergences aux convergences</w:t>
            </w:r>
            <w:r>
              <w:rPr/>
              <w:t xml:space="preserve">, Dalloz, pp.97-153, 2019, Thèmes.Commentaires &amp; Actes, 978-2-247-18562-7</w:t>
            </w:r>
          </w:p>
          <w:p>
            <w:pPr/>
            <w:r>
              <w:rPr/>
              <w:t xml:space="preserve">Chapitre d'ouvrage</w:t>
            </w:r>
          </w:p>
          <w:p>
            <w:pPr/>
            <w:hyperlink r:id="rId229" w:history="1">
              <w:r>
                <w:rPr>
                  <w:color w:val="#410a8c"/>
                  <w:u w:val="single"/>
                </w:rPr>
                <w:t xml:space="preserve">hal-02047131v1</w:t>
              </w:r>
            </w:hyperlink>
          </w:p>
        </w:tc>
      </w:tr>
      <w:tr>
        <w:trPr/>
        <w:tc>
          <w:tcPr>
            <w:noWrap/>
          </w:tcPr>
          <w:p>
            <w:pPr>
              <w:spacing w:after="200"/>
            </w:pPr>
            <w:hyperlink r:id="rId230" w:history="1">
              <w:r>
                <w:rPr>
                  <w:color w:val="1e198e"/>
                  <w:b w:val="1"/>
                  <w:bCs w:val="1"/>
                  <w:u w:val="single"/>
                </w:rPr>
                <w:t xml:space="preserve">Une réévaluation de la relation inégalité croissance à travers la théorie de la recherche de rente</w:t>
              </w:r>
            </w:hyperlink>
          </w:p>
          <w:p>
            <w:pPr/>
            <w:hyperlink r:id="rId13" w:history="1">
              <w:r>
                <w:rPr>
                  <w:color w:val="#410a8c"/>
                  <w:u w:val="single"/>
                </w:rPr>
                <w:t xml:space="preserve">François Facchini</w:t>
              </w:r>
            </w:hyperlink>
          </w:p>
          <w:p>
            <w:pPr/>
            <w:r>
              <w:rPr/>
              <w:t xml:space="preserve">sous la direction du doyen Jean-Philippe Agresti. </w:t>
            </w:r>
            <w:r>
              <w:rPr>
                <w:i w:val="1"/>
                <w:iCs w:val="1"/>
              </w:rPr>
              <w:t xml:space="preserve">Un universitaire entre droit et économie. Mélanges offerts à Serge Schweitzer</w:t>
            </w:r>
            <w:r>
              <w:rPr/>
              <w:t xml:space="preserve">, Presses Universitaires d'Aix-Marseille, 2019, 978-2-7314-1145-4</w:t>
            </w:r>
          </w:p>
          <w:p>
            <w:pPr/>
            <w:r>
              <w:rPr/>
              <w:t xml:space="preserve">Chapitre d'ouvrage</w:t>
            </w:r>
          </w:p>
          <w:p>
            <w:pPr/>
            <w:hyperlink r:id="rId230" w:history="1">
              <w:r>
                <w:rPr>
                  <w:color w:val="#410a8c"/>
                  <w:u w:val="single"/>
                </w:rPr>
                <w:t xml:space="preserve">hal-03552846v1</w:t>
              </w:r>
            </w:hyperlink>
          </w:p>
        </w:tc>
      </w:tr>
      <w:tr>
        <w:trPr/>
        <w:tc>
          <w:tcPr>
            <w:noWrap/>
          </w:tcPr>
          <w:p>
            <w:pPr>
              <w:spacing w:after="200"/>
            </w:pPr>
            <w:hyperlink r:id="rId231" w:history="1">
              <w:r>
                <w:rPr>
                  <w:color w:val="1e198e"/>
                  <w:b w:val="1"/>
                  <w:bCs w:val="1"/>
                  <w:u w:val="single"/>
                </w:rPr>
                <w:t xml:space="preserve">Institutions, entrepreneurship, and regional growth in Indonesia (1994-2010)</w:t>
              </w:r>
            </w:hyperlink>
          </w:p>
          <w:p>
            <w:pPr/>
            <w:hyperlink r:id="rId13" w:history="1">
              <w:r>
                <w:rPr>
                  <w:color w:val="#410a8c"/>
                  <w:u w:val="single"/>
                </w:rPr>
                <w:t xml:space="preserve">François Facchini</w:t>
              </w:r>
            </w:hyperlink>
            <w:r>
              <w:rPr/>
              <w:t xml:space="preserve">,</w:t>
            </w:r>
            <w:hyperlink r:id="rId232" w:history="1">
              <w:r>
                <w:rPr>
                  <w:color w:val="#410a8c"/>
                  <w:u w:val="single"/>
                </w:rPr>
                <w:t xml:space="preserve">Suban Subandono</w:t>
              </w:r>
            </w:hyperlink>
          </w:p>
          <w:p>
            <w:pPr/>
            <w:r>
              <w:rPr/>
              <w:t xml:space="preserve">Jean Bonnet; Marcus Dejardin; Domingo García-Pérez-De-Lema. </w:t>
            </w:r>
            <w:r>
              <w:rPr>
                <w:i w:val="1"/>
                <w:iCs w:val="1"/>
              </w:rPr>
              <w:t xml:space="preserve">Exploring the Entrepreneurial Society. institutions, Behaviors and Outcomes</w:t>
            </w:r>
            <w:r>
              <w:rPr/>
              <w:t xml:space="preserve">, Elger, pp.59-71, 2017, Business 2017, 9781783472659. </w:t>
            </w:r>
            <w:hyperlink r:id="rId233" w:history="1">
              <w:r>
                <w:rPr>
                  <w:color w:val="#410a8c"/>
                  <w:u w:val="single"/>
                </w:rPr>
                <w:t xml:space="preserve">⟨10.4337/9781783472666.00011⟩</w:t>
              </w:r>
            </w:hyperlink>
          </w:p>
          <w:p>
            <w:pPr/>
            <w:r>
              <w:rPr/>
              <w:t xml:space="preserve">Chapitre d'ouvrage</w:t>
            </w:r>
          </w:p>
          <w:p>
            <w:pPr/>
            <w:hyperlink r:id="rId231" w:history="1">
              <w:r>
                <w:rPr>
                  <w:color w:val="#410a8c"/>
                  <w:u w:val="single"/>
                </w:rPr>
                <w:t xml:space="preserve">hal-01745421v1</w:t>
              </w:r>
            </w:hyperlink>
          </w:p>
        </w:tc>
      </w:tr>
      <w:tr>
        <w:trPr/>
        <w:tc>
          <w:tcPr>
            <w:noWrap/>
          </w:tcPr>
          <w:p>
            <w:pPr>
              <w:spacing w:after="200"/>
            </w:pPr>
            <w:hyperlink r:id="rId234" w:history="1">
              <w:r>
                <w:rPr>
                  <w:color w:val="1e198e"/>
                  <w:b w:val="1"/>
                  <w:bCs w:val="1"/>
                  <w:u w:val="single"/>
                </w:rPr>
                <w:t xml:space="preserve">Entrepreneur Politique</w:t>
              </w:r>
            </w:hyperlink>
          </w:p>
          <w:p>
            <w:pPr/>
            <w:hyperlink r:id="rId13" w:history="1">
              <w:r>
                <w:rPr>
                  <w:color w:val="#410a8c"/>
                  <w:u w:val="single"/>
                </w:rPr>
                <w:t xml:space="preserve">François Facchini</w:t>
              </w:r>
            </w:hyperlink>
          </w:p>
          <w:p>
            <w:pPr/>
            <w:r>
              <w:rPr/>
              <w:t xml:space="preserve">André Tiran; Dimitre Uzunidis. </w:t>
            </w:r>
            <w:r>
              <w:rPr>
                <w:i w:val="1"/>
                <w:iCs w:val="1"/>
              </w:rPr>
              <w:t xml:space="preserve">Dictionnaire économique de l'entrepreneur </w:t>
            </w:r>
            <w:r>
              <w:rPr/>
              <w:t xml:space="preserve">, n° 11, Classique Garnier, 2017, Bibliothèque de l'économiste, 978-2-406-06462-6 </w:t>
            </w:r>
            <w:hyperlink r:id="rId235" w:history="1">
              <w:r>
                <w:rPr>
                  <w:color w:val="#410a8c"/>
                  <w:u w:val="single"/>
                </w:rPr>
                <w:t xml:space="preserve">⟨10.15122/isbn.978-2-406-06464-0⟩</w:t>
              </w:r>
            </w:hyperlink>
          </w:p>
          <w:p>
            <w:pPr/>
            <w:r>
              <w:rPr/>
              <w:t xml:space="preserve">Chapitre d'ouvrage</w:t>
            </w:r>
          </w:p>
          <w:p>
            <w:pPr/>
            <w:hyperlink r:id="rId234" w:history="1">
              <w:r>
                <w:rPr>
                  <w:color w:val="#410a8c"/>
                  <w:u w:val="single"/>
                </w:rPr>
                <w:t xml:space="preserve">hal-01484825v1</w:t>
              </w:r>
            </w:hyperlink>
          </w:p>
        </w:tc>
      </w:tr>
      <w:tr>
        <w:trPr/>
        <w:tc>
          <w:tcPr>
            <w:noWrap/>
          </w:tcPr>
          <w:p>
            <w:pPr>
              <w:spacing w:after="200"/>
            </w:pPr>
            <w:hyperlink r:id="rId236" w:history="1">
              <w:r>
                <w:rPr>
                  <w:color w:val="1e198e"/>
                  <w:b w:val="1"/>
                  <w:bCs w:val="1"/>
                  <w:u w:val="single"/>
                </w:rPr>
                <w:t xml:space="preserve">SOLUTIONS DE LAISSER FAIRE ET AVENIR DE LA PAC APRES 2013</w:t>
              </w:r>
            </w:hyperlink>
          </w:p>
          <w:p>
            <w:pPr/>
            <w:hyperlink r:id="rId237" w:history="1">
              <w:r>
                <w:rPr>
                  <w:color w:val="#410a8c"/>
                  <w:u w:val="single"/>
                </w:rPr>
                <w:t xml:space="preserve">François Fachini</w:t>
              </w:r>
            </w:hyperlink>
            <w:r>
              <w:rPr/>
              <w:t xml:space="preserve">,</w:t>
            </w:r>
            <w:hyperlink r:id="rId238" w:history="1">
              <w:r>
                <w:rPr>
                  <w:color w:val="#410a8c"/>
                  <w:u w:val="single"/>
                </w:rPr>
                <w:t xml:space="preserve">Pierre Garello</w:t>
              </w:r>
            </w:hyperlink>
          </w:p>
          <w:p>
            <w:pPr/>
            <w:r>
              <w:rPr/>
              <w:t xml:space="preserve">Henri Lamotte, Max Falque. </w:t>
            </w:r>
            <w:r>
              <w:rPr>
                <w:i w:val="1"/>
                <w:iCs w:val="1"/>
              </w:rPr>
              <w:t xml:space="preserve">Ressources Agricoles et Forestières </w:t>
            </w:r>
            <w:r>
              <w:rPr/>
              <w:t xml:space="preserve">, </w:t>
            </w:r>
            <w:hyperlink r:id="rId239" w:history="1">
              <w:r>
                <w:rPr>
                  <w:color w:val="#410a8c"/>
                  <w:u w:val="single"/>
                </w:rPr>
                <w:t xml:space="preserve">Bruylant</w:t>
              </w:r>
            </w:hyperlink>
            <w:r>
              <w:rPr/>
              <w:t xml:space="preserve">, 2014, 9782802741800</w:t>
            </w:r>
          </w:p>
          <w:p>
            <w:pPr/>
            <w:r>
              <w:rPr/>
              <w:t xml:space="preserve">Chapitre d'ouvrage</w:t>
            </w:r>
          </w:p>
          <w:p>
            <w:pPr/>
            <w:hyperlink r:id="rId236" w:history="1">
              <w:r>
                <w:rPr>
                  <w:color w:val="#410a8c"/>
                  <w:u w:val="single"/>
                </w:rPr>
                <w:t xml:space="preserve">hal-01286656v1</w:t>
              </w:r>
            </w:hyperlink>
          </w:p>
        </w:tc>
      </w:tr>
      <w:tr>
        <w:trPr/>
        <w:tc>
          <w:tcPr>
            <w:noWrap/>
          </w:tcPr>
          <w:p>
            <w:pPr>
              <w:spacing w:after="200"/>
            </w:pPr>
            <w:hyperlink r:id="rId240" w:history="1">
              <w:r>
                <w:rPr>
                  <w:color w:val="1e198e"/>
                  <w:b w:val="1"/>
                  <w:bCs w:val="1"/>
                  <w:u w:val="single"/>
                </w:rPr>
                <w:t xml:space="preserve">Introduction: L'Ecole Autrichienne de A à Z</w:t>
              </w:r>
            </w:hyperlink>
          </w:p>
          <w:p>
            <w:pPr/>
            <w:hyperlink r:id="rId213" w:history="1">
              <w:r>
                <w:rPr>
                  <w:color w:val="#410a8c"/>
                  <w:u w:val="single"/>
                </w:rPr>
                <w:t xml:space="preserve">Antoine Gentier</w:t>
              </w:r>
            </w:hyperlink>
            <w:r>
              <w:rPr/>
              <w:t xml:space="preserve">,</w:t>
            </w:r>
            <w:hyperlink r:id="rId13" w:history="1">
              <w:r>
                <w:rPr>
                  <w:color w:val="#410a8c"/>
                  <w:u w:val="single"/>
                </w:rPr>
                <w:t xml:space="preserve">François Facchini</w:t>
              </w:r>
            </w:hyperlink>
          </w:p>
          <w:p>
            <w:pPr/>
            <w:r>
              <w:rPr/>
              <w:t xml:space="preserve">François Facchini et Antoine Gentier. </w:t>
            </w:r>
            <w:r>
              <w:rPr>
                <w:i w:val="1"/>
                <w:iCs w:val="1"/>
              </w:rPr>
              <w:t xml:space="preserve">L'Ecole Autrichienne de A à Z</w:t>
            </w:r>
            <w:r>
              <w:rPr/>
              <w:t xml:space="preserve">, Blurb, 2011, 978-274663978-2</w:t>
            </w:r>
          </w:p>
          <w:p>
            <w:pPr/>
            <w:r>
              <w:rPr/>
              <w:t xml:space="preserve">Chapitre d'ouvrage</w:t>
            </w:r>
          </w:p>
          <w:p>
            <w:pPr/>
            <w:hyperlink r:id="rId240" w:history="1">
              <w:r>
                <w:rPr>
                  <w:color w:val="#410a8c"/>
                  <w:u w:val="single"/>
                </w:rPr>
                <w:t xml:space="preserve">hal-05092653v1</w:t>
              </w:r>
            </w:hyperlink>
          </w:p>
        </w:tc>
      </w:tr>
      <w:tr>
        <w:trPr/>
        <w:tc>
          <w:tcPr>
            <w:noWrap/>
          </w:tcPr>
          <w:p>
            <w:pPr>
              <w:spacing w:after="200"/>
            </w:pPr>
            <w:hyperlink r:id="rId241" w:history="1">
              <w:r>
                <w:rPr>
                  <w:color w:val="1e198e"/>
                  <w:b w:val="1"/>
                  <w:bCs w:val="1"/>
                  <w:u w:val="single"/>
                </w:rPr>
                <w:t xml:space="preserve">Paysages et théorie (s) du marché</w:t>
              </w:r>
            </w:hyperlink>
          </w:p>
          <w:p>
            <w:pPr/>
            <w:hyperlink r:id="rId13" w:history="1">
              <w:r>
                <w:rPr>
                  <w:color w:val="#410a8c"/>
                  <w:u w:val="single"/>
                </w:rPr>
                <w:t xml:space="preserve">François Facchini</w:t>
              </w:r>
            </w:hyperlink>
          </w:p>
          <w:p>
            <w:pPr/>
            <w:r>
              <w:rPr/>
              <w:t xml:space="preserve">Walid Oueslati. </w:t>
            </w:r>
            <w:r>
              <w:rPr>
                <w:i w:val="1"/>
                <w:iCs w:val="1"/>
              </w:rPr>
              <w:t xml:space="preserve">Analyses économiques du paysage</w:t>
            </w:r>
            <w:r>
              <w:rPr/>
              <w:t xml:space="preserve">, éditions Quae, pp.25-47, 2011, Update Sciences &amp; Technologies, 9782759209231. </w:t>
            </w:r>
            <w:hyperlink r:id="rId242" w:history="1">
              <w:r>
                <w:rPr>
                  <w:color w:val="#410a8c"/>
                  <w:u w:val="single"/>
                </w:rPr>
                <w:t xml:space="preserve">⟨10.3917/quae.ouesl.2011.01.0025⟩</w:t>
              </w:r>
            </w:hyperlink>
          </w:p>
          <w:p>
            <w:pPr/>
            <w:r>
              <w:rPr/>
              <w:t xml:space="preserve">Chapitre d'ouvrage</w:t>
            </w:r>
          </w:p>
          <w:p>
            <w:pPr/>
            <w:hyperlink r:id="rId241" w:history="1">
              <w:r>
                <w:rPr>
                  <w:color w:val="#410a8c"/>
                  <w:u w:val="single"/>
                </w:rPr>
                <w:t xml:space="preserve">hal-00637001v1</w:t>
              </w:r>
            </w:hyperlink>
          </w:p>
        </w:tc>
      </w:tr>
      <w:tr>
        <w:trPr/>
        <w:tc>
          <w:tcPr>
            <w:noWrap/>
          </w:tcPr>
          <w:p>
            <w:pPr>
              <w:spacing w:after="200"/>
            </w:pPr>
            <w:hyperlink r:id="rId243" w:history="1">
              <w:r>
                <w:rPr>
                  <w:color w:val="1e198e"/>
                  <w:b w:val="1"/>
                  <w:bCs w:val="1"/>
                  <w:u w:val="single"/>
                </w:rPr>
                <w:t xml:space="preserve">Présentation: L'école autrichienne d'économie d'hier et d'aujourd'hui</w:t>
              </w:r>
            </w:hyperlink>
          </w:p>
          <w:p>
            <w:pPr/>
            <w:hyperlink r:id="rId13" w:history="1">
              <w:r>
                <w:rPr>
                  <w:color w:val="#410a8c"/>
                  <w:u w:val="single"/>
                </w:rPr>
                <w:t xml:space="preserve">François Facchini</w:t>
              </w:r>
            </w:hyperlink>
          </w:p>
          <w:p>
            <w:pPr/>
            <w:r>
              <w:rPr/>
              <w:t xml:space="preserve">François Facchini et Antoine Gentier. </w:t>
            </w:r>
            <w:r>
              <w:rPr>
                <w:i w:val="1"/>
                <w:iCs w:val="1"/>
              </w:rPr>
              <w:t xml:space="preserve">L'Ecole Autrichienne de A à Z</w:t>
            </w:r>
            <w:r>
              <w:rPr/>
              <w:t xml:space="preserve">, 2011, 978-274663978-2</w:t>
            </w:r>
          </w:p>
          <w:p>
            <w:pPr/>
            <w:r>
              <w:rPr/>
              <w:t xml:space="preserve">Chapitre d'ouvrage</w:t>
            </w:r>
          </w:p>
          <w:p>
            <w:pPr/>
            <w:hyperlink r:id="rId243" w:history="1">
              <w:r>
                <w:rPr>
                  <w:color w:val="#410a8c"/>
                  <w:u w:val="single"/>
                </w:rPr>
                <w:t xml:space="preserve">hal-05092639v1</w:t>
              </w:r>
            </w:hyperlink>
          </w:p>
        </w:tc>
      </w:tr>
      <w:tr>
        <w:trPr/>
        <w:tc>
          <w:tcPr>
            <w:noWrap/>
          </w:tcPr>
          <w:p>
            <w:pPr>
              <w:spacing w:after="200"/>
            </w:pPr>
            <w:hyperlink r:id="rId244" w:history="1">
              <w:r>
                <w:rPr>
                  <w:color w:val="1e198e"/>
                  <w:b w:val="1"/>
                  <w:bCs w:val="1"/>
                  <w:u w:val="single"/>
                </w:rPr>
                <w:t xml:space="preserve">Droit de propriété et gestion des conflits agriculture - environnement</w:t>
              </w:r>
            </w:hyperlink>
          </w:p>
          <w:p>
            <w:pPr/>
            <w:hyperlink r:id="rId13" w:history="1">
              <w:r>
                <w:rPr>
                  <w:color w:val="#410a8c"/>
                  <w:u w:val="single"/>
                </w:rPr>
                <w:t xml:space="preserve">François Facchini</w:t>
              </w:r>
            </w:hyperlink>
          </w:p>
          <w:p>
            <w:pPr/>
            <w:r>
              <w:rPr/>
              <w:t xml:space="preserve">T. Kirat et A. Torre. </w:t>
            </w:r>
            <w:r>
              <w:rPr>
                <w:i w:val="1"/>
                <w:iCs w:val="1"/>
              </w:rPr>
              <w:t xml:space="preserve">Les territoires des conflits : origines, formes et évolution des conflits d'usage des territoires</w:t>
            </w:r>
            <w:r>
              <w:rPr/>
              <w:t xml:space="preserve">, L'Harmattan, pp.300-310, 2008</w:t>
            </w:r>
          </w:p>
          <w:p>
            <w:pPr/>
            <w:r>
              <w:rPr/>
              <w:t xml:space="preserve">Chapitre d'ouvrage</w:t>
            </w:r>
          </w:p>
          <w:p>
            <w:pPr/>
            <w:hyperlink r:id="rId244" w:history="1">
              <w:r>
                <w:rPr>
                  <w:color w:val="#410a8c"/>
                  <w:u w:val="single"/>
                </w:rPr>
                <w:t xml:space="preserve">hal-00732380v1</w:t>
              </w:r>
            </w:hyperlink>
          </w:p>
        </w:tc>
      </w:tr>
      <w:tr>
        <w:trPr/>
        <w:tc>
          <w:tcPr>
            <w:noWrap/>
          </w:tcPr>
          <w:p>
            <w:pPr>
              <w:spacing w:after="200"/>
            </w:pPr>
            <w:hyperlink r:id="rId245" w:history="1">
              <w:r>
                <w:rPr>
                  <w:color w:val="1e198e"/>
                  <w:b w:val="1"/>
                  <w:bCs w:val="1"/>
                  <w:u w:val="single"/>
                </w:rPr>
                <w:t xml:space="preserve">RELIGION, DROIT ET DEVELOPPEMENT : ISLAM ET CHRETIENTE</w:t>
              </w:r>
            </w:hyperlink>
          </w:p>
          <w:p>
            <w:pPr/>
            <w:hyperlink r:id="rId13" w:history="1">
              <w:r>
                <w:rPr>
                  <w:color w:val="#410a8c"/>
                  <w:u w:val="single"/>
                </w:rPr>
                <w:t xml:space="preserve">François Facchini</w:t>
              </w:r>
            </w:hyperlink>
          </w:p>
          <w:p>
            <w:pPr/>
            <w:r>
              <w:rPr>
                <w:i w:val="1"/>
                <w:iCs w:val="1"/>
              </w:rPr>
              <w:t xml:space="preserve">Les cahiers de l'Association Tiers Monde</w:t>
            </w:r>
            <w:r>
              <w:rPr/>
              <w:t xml:space="preserve">, Association Tiers MOnde, pp.20, 2005</w:t>
            </w:r>
          </w:p>
          <w:p>
            <w:pPr/>
            <w:r>
              <w:rPr/>
              <w:t xml:space="preserve">Chapitre d'ouvrage</w:t>
            </w:r>
          </w:p>
          <w:p>
            <w:pPr/>
            <w:hyperlink r:id="rId245" w:history="1">
              <w:r>
                <w:rPr>
                  <w:color w:val="#410a8c"/>
                  <w:u w:val="single"/>
                </w:rPr>
                <w:t xml:space="preserve">hal-00732100v1</w:t>
              </w:r>
            </w:hyperlink>
          </w:p>
        </w:tc>
      </w:tr>
      <w:tr>
        <w:trPr/>
        <w:tc>
          <w:tcPr>
            <w:noWrap/>
          </w:tcPr>
          <w:p>
            <w:pPr>
              <w:spacing w:after="200"/>
            </w:pPr>
            <w:hyperlink r:id="rId246" w:history="1">
              <w:r>
                <w:rPr>
                  <w:color w:val="1e198e"/>
                  <w:b w:val="1"/>
                  <w:bCs w:val="1"/>
                  <w:u w:val="single"/>
                </w:rPr>
                <w:t xml:space="preserve">Globalisation et politiques internationales de coopération</w:t>
              </w:r>
            </w:hyperlink>
          </w:p>
          <w:p>
            <w:pPr/>
            <w:hyperlink r:id="rId13" w:history="1">
              <w:r>
                <w:rPr>
                  <w:color w:val="#410a8c"/>
                  <w:u w:val="single"/>
                </w:rPr>
                <w:t xml:space="preserve">François Facchini</w:t>
              </w:r>
            </w:hyperlink>
          </w:p>
          <w:p>
            <w:pPr/>
            <w:r>
              <w:rPr/>
              <w:t xml:space="preserve">L'Harmattan. </w:t>
            </w:r>
            <w:r>
              <w:rPr>
                <w:i w:val="1"/>
                <w:iCs w:val="1"/>
              </w:rPr>
              <w:t xml:space="preserve">Economie et Démocratie volume II</w:t>
            </w:r>
            <w:r>
              <w:rPr/>
              <w:t xml:space="preserve">, L'Harmattan, pp.317 - 331, 2002, Krisis, Innoval</w:t>
            </w:r>
          </w:p>
          <w:p>
            <w:pPr/>
            <w:r>
              <w:rPr/>
              <w:t xml:space="preserve">Chapitre d'ouvrage</w:t>
            </w:r>
          </w:p>
          <w:p>
            <w:pPr/>
            <w:hyperlink r:id="rId246" w:history="1">
              <w:r>
                <w:rPr>
                  <w:color w:val="#410a8c"/>
                  <w:u w:val="single"/>
                </w:rPr>
                <w:t xml:space="preserve">hal-00732367v1</w:t>
              </w:r>
            </w:hyperlink>
          </w:p>
        </w:tc>
      </w:tr>
    </w:tbl>
    <w:p>
      <w:pPr>
        <w:spacing w:before="200"/>
      </w:pPr>
    </w:p>
    <w:p>
      <w:pPr>
        <w:pStyle w:val="Heading2"/>
      </w:pPr>
      <w:r>
        <w:rPr>
          <w:color w:val="1e198e"/>
          <w:b w:val="1"/>
          <w:bCs w:val="1"/>
        </w:rPr>
        <w:t xml:space="preserve">Autre publication scientifique (37)</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Laissez-moi faire et je vous rendrai riche de Deirdre McCloskey et Art Carden, édition Markus Haller</w:t>
              </w:r>
            </w:hyperlink>
          </w:p>
          <w:p>
            <w:pPr/>
            <w:hyperlink r:id="rId13" w:history="1">
              <w:r>
                <w:rPr>
                  <w:color w:val="#410a8c"/>
                  <w:u w:val="single"/>
                </w:rPr>
                <w:t xml:space="preserve">François Facchini</w:t>
              </w:r>
            </w:hyperlink>
          </w:p>
          <w:p>
            <w:pPr/>
            <w:r>
              <w:rPr/>
              <w:t xml:space="preserve">2025</w:t>
            </w:r>
          </w:p>
          <w:p>
            <w:pPr/>
            <w:r>
              <w:rPr/>
              <w:t xml:space="preserve">Autre publication scientifique</w:t>
            </w:r>
          </w:p>
          <w:p>
            <w:pPr/>
            <w:hyperlink r:id="rId247" w:history="1">
              <w:r>
                <w:rPr>
                  <w:color w:val="#410a8c"/>
                  <w:u w:val="single"/>
                </w:rPr>
                <w:t xml:space="preserve">hal-05239220v1</w:t>
              </w:r>
            </w:hyperlink>
          </w:p>
        </w:tc>
      </w:tr>
      <w:tr>
        <w:trPr/>
        <w:tc>
          <w:tcPr>
            <w:noWrap/>
          </w:tcPr>
          <w:p>
            <w:pPr>
              <w:spacing w:after="200"/>
            </w:pPr>
            <w:hyperlink r:id="rId248" w:history="1">
              <w:r>
                <w:rPr>
                  <w:color w:val="1e198e"/>
                  <w:b w:val="1"/>
                  <w:bCs w:val="1"/>
                  <w:u w:val="single"/>
                </w:rPr>
                <w:t xml:space="preserve">Compte-rendu de lecture. Jean-Yves Naudet, Une histoire des économistes d’Aix-Marseille. Édition revue et augmentée d’Une brève histoire des économistes aixois, Presses. Universitaires d’Aix-Marseille, 2024, 204 pages.</w:t>
              </w:r>
            </w:hyperlink>
          </w:p>
          <w:p>
            <w:pPr/>
            <w:hyperlink r:id="rId13" w:history="1">
              <w:r>
                <w:rPr>
                  <w:color w:val="#410a8c"/>
                  <w:u w:val="single"/>
                </w:rPr>
                <w:t xml:space="preserve">François Facchini</w:t>
              </w:r>
            </w:hyperlink>
          </w:p>
          <w:p>
            <w:pPr/>
            <w:r>
              <w:rPr>
                <w:i w:val="1"/>
                <w:iCs w:val="1"/>
              </w:rPr>
              <w:t xml:space="preserve">Revue d'Histoire de la Pensée Economique</w:t>
            </w:r>
            <w:r>
              <w:rPr/>
              <w:t xml:space="preserve">, 2025, pp.348-364. </w:t>
            </w:r>
            <w:hyperlink r:id="rId249" w:history="1">
              <w:r>
                <w:rPr>
                  <w:color w:val="#410a8c"/>
                  <w:u w:val="single"/>
                </w:rPr>
                <w:t xml:space="preserve">⟨10.48611/isbn.978-2-406-18601-4.p.0329⟩</w:t>
              </w:r>
            </w:hyperlink>
          </w:p>
          <w:p>
            <w:pPr/>
            <w:r>
              <w:rPr/>
              <w:t xml:space="preserve">Autre publication scientifique</w:t>
            </w:r>
          </w:p>
          <w:p>
            <w:pPr/>
            <w:hyperlink r:id="rId248" w:history="1">
              <w:r>
                <w:rPr>
                  <w:color w:val="#410a8c"/>
                  <w:u w:val="single"/>
                </w:rPr>
                <w:t xml:space="preserve">hal-05119476v1</w:t>
              </w:r>
            </w:hyperlink>
          </w:p>
        </w:tc>
      </w:tr>
      <w:tr>
        <w:trPr/>
        <w:tc>
          <w:tcPr>
            <w:noWrap/>
          </w:tcPr>
          <w:p>
            <w:pPr>
              <w:spacing w:after="200"/>
            </w:pPr>
            <w:hyperlink r:id="rId250" w:history="1">
              <w:r>
                <w:rPr>
                  <w:color w:val="1e198e"/>
                  <w:b w:val="1"/>
                  <w:bCs w:val="1"/>
                  <w:u w:val="single"/>
                </w:rPr>
                <w:t xml:space="preserve">Compte-rendu de Lecture. The National Origins of Policy Ideas Knowledge Regimes in the United States, France, Germany and Denmark</w:t>
              </w:r>
            </w:hyperlink>
          </w:p>
          <w:p>
            <w:pPr/>
            <w:hyperlink r:id="rId13" w:history="1">
              <w:r>
                <w:rPr>
                  <w:color w:val="#410a8c"/>
                  <w:u w:val="single"/>
                </w:rPr>
                <w:t xml:space="preserve">François Facchini</w:t>
              </w:r>
            </w:hyperlink>
          </w:p>
          <w:p>
            <w:pPr/>
            <w:r>
              <w:rPr/>
              <w:t xml:space="preserve">2025, Journal des Libertés, n°27 (Hiver), p. 173 à 182</w:t>
            </w:r>
          </w:p>
          <w:p>
            <w:pPr/>
            <w:r>
              <w:rPr/>
              <w:t xml:space="preserve">Autre publication scientifique</w:t>
            </w:r>
          </w:p>
          <w:p>
            <w:pPr/>
            <w:hyperlink r:id="rId250" w:history="1">
              <w:r>
                <w:rPr>
                  <w:color w:val="#410a8c"/>
                  <w:u w:val="single"/>
                </w:rPr>
                <w:t xml:space="preserve">hal-05061866v1</w:t>
              </w:r>
            </w:hyperlink>
          </w:p>
        </w:tc>
      </w:tr>
      <w:tr>
        <w:trPr/>
        <w:tc>
          <w:tcPr>
            <w:noWrap/>
          </w:tcPr>
          <w:p>
            <w:pPr>
              <w:spacing w:after="200"/>
            </w:pPr>
            <w:hyperlink r:id="rId251" w:history="1">
              <w:r>
                <w:rPr>
                  <w:color w:val="1e198e"/>
                  <w:b w:val="1"/>
                  <w:bCs w:val="1"/>
                  <w:u w:val="single"/>
                </w:rPr>
                <w:t xml:space="preserve">Crise agricole, échec du planisme et libre-échange</w:t>
              </w:r>
            </w:hyperlink>
          </w:p>
          <w:p>
            <w:pPr/>
            <w:hyperlink r:id="rId13" w:history="1">
              <w:r>
                <w:rPr>
                  <w:color w:val="#410a8c"/>
                  <w:u w:val="single"/>
                </w:rPr>
                <w:t xml:space="preserve">François Facchini</w:t>
              </w:r>
            </w:hyperlink>
          </w:p>
          <w:p>
            <w:pPr/>
            <w:r>
              <w:rPr/>
              <w:t xml:space="preserve">2024, p. 93-115</w:t>
            </w:r>
          </w:p>
          <w:p>
            <w:pPr/>
            <w:r>
              <w:rPr/>
              <w:t xml:space="preserve">Autre publication scientifique</w:t>
            </w:r>
          </w:p>
          <w:p>
            <w:pPr/>
            <w:hyperlink r:id="rId251" w:history="1">
              <w:r>
                <w:rPr>
                  <w:color w:val="#410a8c"/>
                  <w:u w:val="single"/>
                </w:rPr>
                <w:t xml:space="preserve">hal-04567041v1</w:t>
              </w:r>
            </w:hyperlink>
          </w:p>
        </w:tc>
      </w:tr>
      <w:tr>
        <w:trPr/>
        <w:tc>
          <w:tcPr>
            <w:noWrap/>
          </w:tcPr>
          <w:p>
            <w:pPr>
              <w:spacing w:after="200"/>
            </w:pPr>
            <w:hyperlink r:id="rId252" w:history="1">
              <w:r>
                <w:rPr>
                  <w:color w:val="1e198e"/>
                  <w:b w:val="1"/>
                  <w:bCs w:val="1"/>
                  <w:u w:val="single"/>
                </w:rPr>
                <w:t xml:space="preserve">Finances publiques et décrochage économique français</w:t>
              </w:r>
            </w:hyperlink>
          </w:p>
          <w:p>
            <w:pPr/>
            <w:hyperlink r:id="rId13" w:history="1">
              <w:r>
                <w:rPr>
                  <w:color w:val="#410a8c"/>
                  <w:u w:val="single"/>
                </w:rPr>
                <w:t xml:space="preserve">François Facchini</w:t>
              </w:r>
            </w:hyperlink>
          </w:p>
          <w:p>
            <w:pPr/>
            <w:r>
              <w:rPr/>
              <w:t xml:space="preserve">2024</w:t>
            </w:r>
          </w:p>
          <w:p>
            <w:pPr/>
            <w:r>
              <w:rPr/>
              <w:t xml:space="preserve">Autre publication scientifique</w:t>
            </w:r>
          </w:p>
          <w:p>
            <w:pPr/>
            <w:hyperlink r:id="rId252" w:history="1">
              <w:r>
                <w:rPr>
                  <w:color w:val="#410a8c"/>
                  <w:u w:val="single"/>
                </w:rPr>
                <w:t xml:space="preserve">hal-04723092v1</w:t>
              </w:r>
            </w:hyperlink>
          </w:p>
        </w:tc>
      </w:tr>
      <w:tr>
        <w:trPr/>
        <w:tc>
          <w:tcPr>
            <w:noWrap/>
          </w:tcPr>
          <w:p>
            <w:pPr>
              <w:spacing w:after="200"/>
            </w:pPr>
            <w:hyperlink r:id="rId253" w:history="1">
              <w:r>
                <w:rPr>
                  <w:color w:val="1e198e"/>
                  <w:b w:val="1"/>
                  <w:bCs w:val="1"/>
                  <w:u w:val="single"/>
                </w:rPr>
                <w:t xml:space="preserve">Freiner l’endettement : le modèle suisse</w:t>
              </w:r>
            </w:hyperlink>
          </w:p>
          <w:p>
            <w:pPr/>
            <w:hyperlink r:id="rId13" w:history="1">
              <w:r>
                <w:rPr>
                  <w:color w:val="#410a8c"/>
                  <w:u w:val="single"/>
                </w:rPr>
                <w:t xml:space="preserve">François Facchini</w:t>
              </w:r>
            </w:hyperlink>
          </w:p>
          <w:p>
            <w:pPr/>
            <w:r>
              <w:rPr/>
              <w:t xml:space="preserve">2024, pp.845-848. </w:t>
            </w:r>
            <w:hyperlink r:id="rId254" w:history="1">
              <w:r>
                <w:rPr>
                  <w:color w:val="#410a8c"/>
                  <w:u w:val="single"/>
                </w:rPr>
                <w:t xml:space="preserve">⟨10.3917/comm.188.0127⟩</w:t>
              </w:r>
            </w:hyperlink>
          </w:p>
          <w:p>
            <w:pPr/>
            <w:r>
              <w:rPr/>
              <w:t xml:space="preserve">Autre publication scientifique</w:t>
            </w:r>
          </w:p>
          <w:p>
            <w:pPr/>
            <w:hyperlink r:id="rId253" w:history="1">
              <w:r>
                <w:rPr>
                  <w:color w:val="#410a8c"/>
                  <w:u w:val="single"/>
                </w:rPr>
                <w:t xml:space="preserve">hal-04837724v1</w:t>
              </w:r>
            </w:hyperlink>
          </w:p>
        </w:tc>
      </w:tr>
      <w:tr>
        <w:trPr/>
        <w:tc>
          <w:tcPr>
            <w:noWrap/>
          </w:tcPr>
          <w:p>
            <w:pPr>
              <w:spacing w:after="200"/>
            </w:pPr>
            <w:hyperlink r:id="rId255" w:history="1">
              <w:r>
                <w:rPr>
                  <w:color w:val="1e198e"/>
                  <w:b w:val="1"/>
                  <w:bCs w:val="1"/>
                  <w:u w:val="single"/>
                </w:rPr>
                <w:t xml:space="preserve">Compte rendu de lecture. Spin dictators : le nouveau visage de la tyrannie au XXI ème siècle</w:t>
              </w:r>
            </w:hyperlink>
          </w:p>
          <w:p>
            <w:pPr/>
            <w:hyperlink r:id="rId13" w:history="1">
              <w:r>
                <w:rPr>
                  <w:color w:val="#410a8c"/>
                  <w:u w:val="single"/>
                </w:rPr>
                <w:t xml:space="preserve">François Facchini</w:t>
              </w:r>
            </w:hyperlink>
          </w:p>
          <w:p>
            <w:pPr/>
            <w:r>
              <w:rPr/>
              <w:t xml:space="preserve">2023, pp.132-143</w:t>
            </w:r>
          </w:p>
          <w:p>
            <w:pPr/>
            <w:r>
              <w:rPr/>
              <w:t xml:space="preserve">Autre publication scientifique</w:t>
            </w:r>
          </w:p>
          <w:p>
            <w:pPr/>
            <w:hyperlink r:id="rId255" w:history="1">
              <w:r>
                <w:rPr>
                  <w:color w:val="#410a8c"/>
                  <w:u w:val="single"/>
                </w:rPr>
                <w:t xml:space="preserve">halshs-04488404v1</w:t>
              </w:r>
            </w:hyperlink>
          </w:p>
        </w:tc>
      </w:tr>
      <w:tr>
        <w:trPr/>
        <w:tc>
          <w:tcPr>
            <w:noWrap/>
          </w:tcPr>
          <w:p>
            <w:pPr>
              <w:spacing w:after="200"/>
            </w:pPr>
            <w:hyperlink r:id="rId256" w:history="1">
              <w:r>
                <w:rPr>
                  <w:color w:val="1e198e"/>
                  <w:b w:val="1"/>
                  <w:bCs w:val="1"/>
                  <w:u w:val="single"/>
                </w:rPr>
                <w:t xml:space="preserve">Compte rendu. Liberalism in Dark Times. The Liberal Ethos in the 20th Century, de Joshua L. Cherniss (2021)</w:t>
              </w:r>
            </w:hyperlink>
          </w:p>
          <w:p>
            <w:pPr/>
            <w:hyperlink r:id="rId13" w:history="1">
              <w:r>
                <w:rPr>
                  <w:color w:val="#410a8c"/>
                  <w:u w:val="single"/>
                </w:rPr>
                <w:t xml:space="preserve">François Facchini</w:t>
              </w:r>
            </w:hyperlink>
          </w:p>
          <w:p>
            <w:pPr/>
            <w:r>
              <w:rPr/>
              <w:t xml:space="preserve">2023</w:t>
            </w:r>
          </w:p>
          <w:p>
            <w:pPr/>
            <w:r>
              <w:rPr/>
              <w:t xml:space="preserve">Autre publication scientifique</w:t>
            </w:r>
          </w:p>
          <w:p>
            <w:pPr/>
            <w:hyperlink r:id="rId256" w:history="1">
              <w:r>
                <w:rPr>
                  <w:color w:val="#410a8c"/>
                  <w:u w:val="single"/>
                </w:rPr>
                <w:t xml:space="preserve">hal-04096990v1</w:t>
              </w:r>
            </w:hyperlink>
          </w:p>
        </w:tc>
      </w:tr>
      <w:tr>
        <w:trPr/>
        <w:tc>
          <w:tcPr>
            <w:noWrap/>
          </w:tcPr>
          <w:p>
            <w:pPr>
              <w:spacing w:after="200"/>
            </w:pPr>
            <w:hyperlink r:id="rId257" w:history="1">
              <w:r>
                <w:rPr>
                  <w:color w:val="1e198e"/>
                  <w:b w:val="1"/>
                  <w:bCs w:val="1"/>
                  <w:u w:val="single"/>
                </w:rPr>
                <w:t xml:space="preserve">Compte rendu de lecture. Le libéralisme : autopsie d’une incompréhension de Serge Schweitzer, Presses universitaire d’Aix-Marseille, 2023 (150 pages)</w:t>
              </w:r>
            </w:hyperlink>
          </w:p>
          <w:p>
            <w:pPr/>
            <w:hyperlink r:id="rId13" w:history="1">
              <w:r>
                <w:rPr>
                  <w:color w:val="#410a8c"/>
                  <w:u w:val="single"/>
                </w:rPr>
                <w:t xml:space="preserve">François Facchini</w:t>
              </w:r>
            </w:hyperlink>
          </w:p>
          <w:p>
            <w:pPr/>
            <w:r>
              <w:rPr/>
              <w:t xml:space="preserve">2023, pp.117-129</w:t>
            </w:r>
          </w:p>
          <w:p>
            <w:pPr/>
            <w:r>
              <w:rPr/>
              <w:t xml:space="preserve">Autre publication scientifique</w:t>
            </w:r>
          </w:p>
          <w:p>
            <w:pPr/>
            <w:hyperlink r:id="rId257" w:history="1">
              <w:r>
                <w:rPr>
                  <w:color w:val="#410a8c"/>
                  <w:u w:val="single"/>
                </w:rPr>
                <w:t xml:space="preserve">hal-04176643v1</w:t>
              </w:r>
            </w:hyperlink>
          </w:p>
        </w:tc>
      </w:tr>
      <w:tr>
        <w:trPr/>
        <w:tc>
          <w:tcPr>
            <w:noWrap/>
          </w:tcPr>
          <w:p>
            <w:pPr>
              <w:spacing w:after="200"/>
            </w:pPr>
            <w:hyperlink r:id="rId258" w:history="1">
              <w:r>
                <w:rPr>
                  <w:color w:val="1e198e"/>
                  <w:b w:val="1"/>
                  <w:bCs w:val="1"/>
                  <w:u w:val="single"/>
                </w:rPr>
                <w:t xml:space="preserve">L'impôt sur l'héritage : actualité d'un vieux débat</w:t>
              </w:r>
            </w:hyperlink>
          </w:p>
          <w:p>
            <w:pPr/>
            <w:hyperlink r:id="rId13" w:history="1">
              <w:r>
                <w:rPr>
                  <w:color w:val="#410a8c"/>
                  <w:u w:val="single"/>
                </w:rPr>
                <w:t xml:space="preserve">François Facchini</w:t>
              </w:r>
            </w:hyperlink>
          </w:p>
          <w:p>
            <w:pPr/>
            <w:r>
              <w:rPr/>
              <w:t xml:space="preserve">2023, pp.121-140</w:t>
            </w:r>
          </w:p>
          <w:p>
            <w:pPr/>
            <w:r>
              <w:rPr/>
              <w:t xml:space="preserve">Autre publication scientifique</w:t>
            </w:r>
          </w:p>
          <w:p>
            <w:pPr/>
            <w:hyperlink r:id="rId258" w:history="1">
              <w:r>
                <w:rPr>
                  <w:color w:val="#410a8c"/>
                  <w:u w:val="single"/>
                </w:rPr>
                <w:t xml:space="preserve">hal-04096998v1</w:t>
              </w:r>
            </w:hyperlink>
          </w:p>
        </w:tc>
      </w:tr>
      <w:tr>
        <w:trPr/>
        <w:tc>
          <w:tcPr>
            <w:noWrap/>
          </w:tcPr>
          <w:p>
            <w:pPr>
              <w:spacing w:after="200"/>
            </w:pPr>
            <w:hyperlink r:id="rId259" w:history="1">
              <w:r>
                <w:rPr>
                  <w:color w:val="1e198e"/>
                  <w:b w:val="1"/>
                  <w:bCs w:val="1"/>
                  <w:u w:val="single"/>
                </w:rPr>
                <w:t xml:space="preserve">Friedrich Hayek et la dictature chilienne d’Augusto Pinochet</w:t>
              </w:r>
            </w:hyperlink>
          </w:p>
          <w:p>
            <w:pPr/>
            <w:hyperlink r:id="rId13" w:history="1">
              <w:r>
                <w:rPr>
                  <w:color w:val="#410a8c"/>
                  <w:u w:val="single"/>
                </w:rPr>
                <w:t xml:space="preserve">François Facchini</w:t>
              </w:r>
            </w:hyperlink>
          </w:p>
          <w:p>
            <w:pPr/>
            <w:r>
              <w:rPr/>
              <w:t xml:space="preserve">2023, pp.139-153</w:t>
            </w:r>
          </w:p>
          <w:p>
            <w:pPr/>
            <w:r>
              <w:rPr/>
              <w:t xml:space="preserve">Autre publication scientifique</w:t>
            </w:r>
          </w:p>
          <w:p>
            <w:pPr/>
            <w:hyperlink r:id="rId259" w:history="1">
              <w:r>
                <w:rPr>
                  <w:color w:val="#410a8c"/>
                  <w:u w:val="single"/>
                </w:rPr>
                <w:t xml:space="preserve">hal-04261553v1</w:t>
              </w:r>
            </w:hyperlink>
          </w:p>
        </w:tc>
      </w:tr>
      <w:tr>
        <w:trPr/>
        <w:tc>
          <w:tcPr>
            <w:noWrap/>
          </w:tcPr>
          <w:p>
            <w:pPr>
              <w:spacing w:after="200"/>
            </w:pPr>
            <w:hyperlink r:id="rId260" w:history="1">
              <w:r>
                <w:rPr>
                  <w:color w:val="1e198e"/>
                  <w:b w:val="1"/>
                  <w:bCs w:val="1"/>
                  <w:u w:val="single"/>
                </w:rPr>
                <w:t xml:space="preserve">Compte rendu de lecture. La dette publique. Ses mécanismes, ses enjeux, ses controverses, de Bernard Blancheton, Paris, Dunod, 2022 (189 pages)</w:t>
              </w:r>
            </w:hyperlink>
          </w:p>
          <w:p>
            <w:pPr/>
            <w:hyperlink r:id="rId13" w:history="1">
              <w:r>
                <w:rPr>
                  <w:color w:val="#410a8c"/>
                  <w:u w:val="single"/>
                </w:rPr>
                <w:t xml:space="preserve">François Facchini</w:t>
              </w:r>
            </w:hyperlink>
          </w:p>
          <w:p>
            <w:pPr/>
            <w:r>
              <w:rPr/>
              <w:t xml:space="preserve">2023, pp.105-115</w:t>
            </w:r>
          </w:p>
          <w:p>
            <w:pPr/>
            <w:r>
              <w:rPr/>
              <w:t xml:space="preserve">Autre publication scientifique</w:t>
            </w:r>
          </w:p>
          <w:p>
            <w:pPr/>
            <w:hyperlink r:id="rId260" w:history="1">
              <w:r>
                <w:rPr>
                  <w:color w:val="#410a8c"/>
                  <w:u w:val="single"/>
                </w:rPr>
                <w:t xml:space="preserve">hal-04176656v1</w:t>
              </w:r>
            </w:hyperlink>
          </w:p>
        </w:tc>
      </w:tr>
      <w:tr>
        <w:trPr/>
        <w:tc>
          <w:tcPr>
            <w:noWrap/>
          </w:tcPr>
          <w:p>
            <w:pPr>
              <w:spacing w:after="200"/>
            </w:pPr>
            <w:hyperlink r:id="rId261" w:history="1">
              <w:r>
                <w:rPr>
                  <w:color w:val="1e198e"/>
                  <w:b w:val="1"/>
                  <w:bCs w:val="1"/>
                  <w:u w:val="single"/>
                </w:rPr>
                <w:t xml:space="preserve">Climat et liberté</w:t>
              </w:r>
            </w:hyperlink>
          </w:p>
          <w:p>
            <w:pPr/>
            <w:hyperlink r:id="rId13" w:history="1">
              <w:r>
                <w:rPr>
                  <w:color w:val="#410a8c"/>
                  <w:u w:val="single"/>
                </w:rPr>
                <w:t xml:space="preserve">François Facchini</w:t>
              </w:r>
            </w:hyperlink>
          </w:p>
          <w:p>
            <w:pPr/>
            <w:r>
              <w:rPr/>
              <w:t xml:space="preserve">2022</w:t>
            </w:r>
          </w:p>
          <w:p>
            <w:pPr/>
            <w:r>
              <w:rPr/>
              <w:t xml:space="preserve">Autre publication scientifique</w:t>
            </w:r>
          </w:p>
          <w:p>
            <w:pPr/>
            <w:hyperlink r:id="rId261" w:history="1">
              <w:r>
                <w:rPr>
                  <w:color w:val="#410a8c"/>
                  <w:u w:val="single"/>
                </w:rPr>
                <w:t xml:space="preserve">hal-03870801v1</w:t>
              </w:r>
            </w:hyperlink>
          </w:p>
        </w:tc>
      </w:tr>
      <w:tr>
        <w:trPr/>
        <w:tc>
          <w:tcPr>
            <w:noWrap/>
          </w:tcPr>
          <w:p>
            <w:pPr>
              <w:spacing w:after="200"/>
            </w:pPr>
            <w:hyperlink r:id="rId262" w:history="1">
              <w:r>
                <w:rPr>
                  <w:color w:val="1e198e"/>
                  <w:b w:val="1"/>
                  <w:bCs w:val="1"/>
                  <w:u w:val="single"/>
                </w:rPr>
                <w:t xml:space="preserve">Compte rendu de lecture. Les limites épistémiques des choix publics –ou l’approfondissement par Scott Scheall de l’argument d’Hayek (2020)</w:t>
              </w:r>
            </w:hyperlink>
          </w:p>
          <w:p>
            <w:pPr/>
            <w:hyperlink r:id="rId13" w:history="1">
              <w:r>
                <w:rPr>
                  <w:color w:val="#410a8c"/>
                  <w:u w:val="single"/>
                </w:rPr>
                <w:t xml:space="preserve">François Facchini</w:t>
              </w:r>
            </w:hyperlink>
          </w:p>
          <w:p>
            <w:pPr/>
            <w:r>
              <w:rPr/>
              <w:t xml:space="preserve">2022</w:t>
            </w:r>
          </w:p>
          <w:p>
            <w:pPr/>
            <w:r>
              <w:rPr/>
              <w:t xml:space="preserve">Autre publication scientifique</w:t>
            </w:r>
          </w:p>
          <w:p>
            <w:pPr/>
            <w:hyperlink r:id="rId262" w:history="1">
              <w:r>
                <w:rPr>
                  <w:color w:val="#410a8c"/>
                  <w:u w:val="single"/>
                </w:rPr>
                <w:t xml:space="preserve">hal-03870910v1</w:t>
              </w:r>
            </w:hyperlink>
          </w:p>
        </w:tc>
      </w:tr>
      <w:tr>
        <w:trPr/>
        <w:tc>
          <w:tcPr>
            <w:noWrap/>
          </w:tcPr>
          <w:p>
            <w:pPr>
              <w:spacing w:after="200"/>
            </w:pPr>
            <w:hyperlink r:id="rId263" w:history="1">
              <w:r>
                <w:rPr>
                  <w:color w:val="1e198e"/>
                  <w:b w:val="1"/>
                  <w:bCs w:val="1"/>
                  <w:u w:val="single"/>
                </w:rPr>
                <w:t xml:space="preserve">Compte rendu de lecture. Les raisons de la défiance de Luc Rouban Presses de Sciences Po</w:t>
              </w:r>
            </w:hyperlink>
          </w:p>
          <w:p>
            <w:pPr/>
            <w:hyperlink r:id="rId13" w:history="1">
              <w:r>
                <w:rPr>
                  <w:color w:val="#410a8c"/>
                  <w:u w:val="single"/>
                </w:rPr>
                <w:t xml:space="preserve">François Facchini</w:t>
              </w:r>
            </w:hyperlink>
          </w:p>
          <w:p>
            <w:pPr/>
            <w:r>
              <w:rPr/>
              <w:t xml:space="preserve">2022, pp.163-170</w:t>
            </w:r>
          </w:p>
          <w:p>
            <w:pPr/>
            <w:r>
              <w:rPr/>
              <w:t xml:space="preserve">Autre publication scientifique</w:t>
            </w:r>
          </w:p>
          <w:p>
            <w:pPr/>
            <w:hyperlink r:id="rId263" w:history="1">
              <w:r>
                <w:rPr>
                  <w:color w:val="#410a8c"/>
                  <w:u w:val="single"/>
                </w:rPr>
                <w:t xml:space="preserve">hal-03836093v1</w:t>
              </w:r>
            </w:hyperlink>
          </w:p>
        </w:tc>
      </w:tr>
      <w:tr>
        <w:trPr/>
        <w:tc>
          <w:tcPr>
            <w:noWrap/>
          </w:tcPr>
          <w:p>
            <w:pPr>
              <w:spacing w:after="200"/>
            </w:pPr>
            <w:hyperlink r:id="rId264" w:history="1">
              <w:r>
                <w:rPr>
                  <w:color w:val="1e198e"/>
                  <w:b w:val="1"/>
                  <w:bCs w:val="1"/>
                  <w:u w:val="single"/>
                </w:rPr>
                <w:t xml:space="preserve">Pouvoir d’achat et liberté d’acheter</w:t>
              </w:r>
            </w:hyperlink>
          </w:p>
          <w:p>
            <w:pPr/>
            <w:hyperlink r:id="rId13" w:history="1">
              <w:r>
                <w:rPr>
                  <w:color w:val="#410a8c"/>
                  <w:u w:val="single"/>
                </w:rPr>
                <w:t xml:space="preserve">François Facchini</w:t>
              </w:r>
            </w:hyperlink>
          </w:p>
          <w:p>
            <w:pPr/>
            <w:r>
              <w:rPr/>
              <w:t xml:space="preserve">2022</w:t>
            </w:r>
          </w:p>
          <w:p>
            <w:pPr/>
            <w:r>
              <w:rPr/>
              <w:t xml:space="preserve">Autre publication scientifique</w:t>
            </w:r>
          </w:p>
          <w:p>
            <w:pPr/>
            <w:hyperlink r:id="rId264" w:history="1">
              <w:r>
                <w:rPr>
                  <w:color w:val="#410a8c"/>
                  <w:u w:val="single"/>
                </w:rPr>
                <w:t xml:space="preserve">hal-03870787v1</w:t>
              </w:r>
            </w:hyperlink>
          </w:p>
        </w:tc>
      </w:tr>
      <w:tr>
        <w:trPr/>
        <w:tc>
          <w:tcPr>
            <w:noWrap/>
          </w:tcPr>
          <w:p>
            <w:pPr>
              <w:spacing w:after="200"/>
            </w:pPr>
            <w:hyperlink r:id="rId265" w:history="1">
              <w:r>
                <w:rPr>
                  <w:color w:val="1e198e"/>
                  <w:b w:val="1"/>
                  <w:bCs w:val="1"/>
                  <w:u w:val="single"/>
                </w:rPr>
                <w:t xml:space="preserve">Les raisons de la crise de la démocratie représentative</w:t>
              </w:r>
            </w:hyperlink>
          </w:p>
          <w:p>
            <w:pPr/>
            <w:hyperlink r:id="rId13" w:history="1">
              <w:r>
                <w:rPr>
                  <w:color w:val="#410a8c"/>
                  <w:u w:val="single"/>
                </w:rPr>
                <w:t xml:space="preserve">François Facchini</w:t>
              </w:r>
            </w:hyperlink>
          </w:p>
          <w:p>
            <w:pPr/>
            <w:r>
              <w:rPr/>
              <w:t xml:space="preserve">2022</w:t>
            </w:r>
          </w:p>
          <w:p>
            <w:pPr/>
            <w:r>
              <w:rPr/>
              <w:t xml:space="preserve">Autre publication scientifique</w:t>
            </w:r>
          </w:p>
          <w:p>
            <w:pPr/>
            <w:hyperlink r:id="rId265" w:history="1">
              <w:r>
                <w:rPr>
                  <w:color w:val="#410a8c"/>
                  <w:u w:val="single"/>
                </w:rPr>
                <w:t xml:space="preserve">hal-04090954v1</w:t>
              </w:r>
            </w:hyperlink>
          </w:p>
        </w:tc>
      </w:tr>
      <w:tr>
        <w:trPr/>
        <w:tc>
          <w:tcPr>
            <w:noWrap/>
          </w:tcPr>
          <w:p>
            <w:pPr>
              <w:spacing w:after="200"/>
            </w:pPr>
            <w:hyperlink r:id="rId266" w:history="1">
              <w:r>
                <w:rPr>
                  <w:color w:val="1e198e"/>
                  <w:b w:val="1"/>
                  <w:bCs w:val="1"/>
                  <w:u w:val="single"/>
                </w:rPr>
                <w:t xml:space="preserve">Droit de propriété et protection de l’environnement</w:t>
              </w:r>
            </w:hyperlink>
          </w:p>
          <w:p>
            <w:pPr/>
            <w:hyperlink r:id="rId13" w:history="1">
              <w:r>
                <w:rPr>
                  <w:color w:val="#410a8c"/>
                  <w:u w:val="single"/>
                </w:rPr>
                <w:t xml:space="preserve">François Facchini</w:t>
              </w:r>
            </w:hyperlink>
            <w:r>
              <w:rPr/>
              <w:t xml:space="preserve">,</w:t>
            </w:r>
            <w:hyperlink r:id="rId85" w:history="1">
              <w:r>
                <w:rPr>
                  <w:color w:val="#410a8c"/>
                  <w:u w:val="single"/>
                </w:rPr>
                <w:t xml:space="preserve">Max Falque</w:t>
              </w:r>
            </w:hyperlink>
          </w:p>
          <w:p>
            <w:pPr/>
            <w:r>
              <w:rPr/>
              <w:t xml:space="preserve">2022</w:t>
            </w:r>
          </w:p>
          <w:p>
            <w:pPr/>
            <w:r>
              <w:rPr/>
              <w:t xml:space="preserve">Autre publication scientifique</w:t>
            </w:r>
          </w:p>
          <w:p>
            <w:pPr/>
            <w:hyperlink r:id="rId266" w:history="1">
              <w:r>
                <w:rPr>
                  <w:color w:val="#410a8c"/>
                  <w:u w:val="single"/>
                </w:rPr>
                <w:t xml:space="preserve">hal-03938747v1</w:t>
              </w:r>
            </w:hyperlink>
          </w:p>
        </w:tc>
      </w:tr>
      <w:tr>
        <w:trPr/>
        <w:tc>
          <w:tcPr>
            <w:noWrap/>
          </w:tcPr>
          <w:p>
            <w:pPr>
              <w:spacing w:after="200"/>
            </w:pPr>
            <w:hyperlink r:id="rId267" w:history="1">
              <w:r>
                <w:rPr>
                  <w:color w:val="1e198e"/>
                  <w:b w:val="1"/>
                  <w:bCs w:val="1"/>
                  <w:u w:val="single"/>
                </w:rPr>
                <w:t xml:space="preserve">Islam et Institutions de la liberté</w:t>
              </w:r>
            </w:hyperlink>
          </w:p>
          <w:p>
            <w:pPr/>
            <w:hyperlink r:id="rId13" w:history="1">
              <w:r>
                <w:rPr>
                  <w:color w:val="#410a8c"/>
                  <w:u w:val="single"/>
                </w:rPr>
                <w:t xml:space="preserve">François Facchini</w:t>
              </w:r>
            </w:hyperlink>
          </w:p>
          <w:p>
            <w:pPr/>
            <w:r>
              <w:rPr/>
              <w:t xml:space="preserve">2021, pp.147-165</w:t>
            </w:r>
          </w:p>
          <w:p>
            <w:pPr/>
            <w:r>
              <w:rPr/>
              <w:t xml:space="preserve">Autre publication scientifique</w:t>
            </w:r>
          </w:p>
          <w:p>
            <w:pPr/>
            <w:hyperlink r:id="rId267" w:history="1">
              <w:r>
                <w:rPr>
                  <w:color w:val="#410a8c"/>
                  <w:u w:val="single"/>
                </w:rPr>
                <w:t xml:space="preserve">hal-03195473v1</w:t>
              </w:r>
            </w:hyperlink>
          </w:p>
        </w:tc>
      </w:tr>
      <w:tr>
        <w:trPr/>
        <w:tc>
          <w:tcPr>
            <w:noWrap/>
          </w:tcPr>
          <w:p>
            <w:pPr>
              <w:spacing w:after="200"/>
            </w:pPr>
            <w:hyperlink r:id="rId268" w:history="1">
              <w:r>
                <w:rPr>
                  <w:color w:val="1e198e"/>
                  <w:b w:val="1"/>
                  <w:bCs w:val="1"/>
                  <w:u w:val="single"/>
                </w:rPr>
                <w:t xml:space="preserve">Gérer les déchets</w:t>
              </w:r>
            </w:hyperlink>
          </w:p>
          <w:p>
            <w:pPr/>
            <w:hyperlink r:id="rId13" w:history="1">
              <w:r>
                <w:rPr>
                  <w:color w:val="#410a8c"/>
                  <w:u w:val="single"/>
                </w:rPr>
                <w:t xml:space="preserve">François Facchini</w:t>
              </w:r>
            </w:hyperlink>
          </w:p>
          <w:p>
            <w:pPr/>
            <w:r>
              <w:rPr/>
              <w:t xml:space="preserve">2021</w:t>
            </w:r>
          </w:p>
          <w:p>
            <w:pPr/>
            <w:r>
              <w:rPr/>
              <w:t xml:space="preserve">Autre publication scientifique</w:t>
            </w:r>
          </w:p>
          <w:p>
            <w:pPr/>
            <w:hyperlink r:id="rId268" w:history="1">
              <w:r>
                <w:rPr>
                  <w:color w:val="#410a8c"/>
                  <w:u w:val="single"/>
                </w:rPr>
                <w:t xml:space="preserve">hal-03456939v1</w:t>
              </w:r>
            </w:hyperlink>
          </w:p>
        </w:tc>
      </w:tr>
      <w:tr>
        <w:trPr/>
        <w:tc>
          <w:tcPr>
            <w:noWrap/>
          </w:tcPr>
          <w:p>
            <w:pPr>
              <w:spacing w:after="200"/>
            </w:pPr>
            <w:hyperlink r:id="rId269" w:history="1">
              <w:r>
                <w:rPr>
                  <w:color w:val="1e198e"/>
                  <w:b w:val="1"/>
                  <w:bCs w:val="1"/>
                  <w:u w:val="single"/>
                </w:rPr>
                <w:t xml:space="preserve">La théorie monétaire moderne et ses faiblesses</w:t>
              </w:r>
            </w:hyperlink>
          </w:p>
          <w:p>
            <w:pPr/>
            <w:hyperlink r:id="rId13" w:history="1">
              <w:r>
                <w:rPr>
                  <w:color w:val="#410a8c"/>
                  <w:u w:val="single"/>
                </w:rPr>
                <w:t xml:space="preserve">François Facchini</w:t>
              </w:r>
            </w:hyperlink>
          </w:p>
          <w:p>
            <w:pPr/>
            <w:r>
              <w:rPr/>
              <w:t xml:space="preserve">2021</w:t>
            </w:r>
          </w:p>
          <w:p>
            <w:pPr/>
            <w:r>
              <w:rPr/>
              <w:t xml:space="preserve">Autre publication scientifique</w:t>
            </w:r>
          </w:p>
          <w:p>
            <w:pPr/>
            <w:hyperlink r:id="rId269" w:history="1">
              <w:r>
                <w:rPr>
                  <w:color w:val="#410a8c"/>
                  <w:u w:val="single"/>
                </w:rPr>
                <w:t xml:space="preserve">hal-03389106v1</w:t>
              </w:r>
            </w:hyperlink>
          </w:p>
        </w:tc>
      </w:tr>
      <w:tr>
        <w:trPr/>
        <w:tc>
          <w:tcPr>
            <w:noWrap/>
          </w:tcPr>
          <w:p>
            <w:pPr>
              <w:spacing w:after="200"/>
            </w:pPr>
            <w:hyperlink r:id="rId270" w:history="1">
              <w:r>
                <w:rPr>
                  <w:color w:val="1e198e"/>
                  <w:b w:val="1"/>
                  <w:bCs w:val="1"/>
                  <w:u w:val="single"/>
                </w:rPr>
                <w:t xml:space="preserve">L’exception française : une idée reçue</w:t>
              </w:r>
            </w:hyperlink>
          </w:p>
          <w:p>
            <w:pPr/>
            <w:hyperlink r:id="rId13" w:history="1">
              <w:r>
                <w:rPr>
                  <w:color w:val="#410a8c"/>
                  <w:u w:val="single"/>
                </w:rPr>
                <w:t xml:space="preserve">François Facchini</w:t>
              </w:r>
            </w:hyperlink>
          </w:p>
          <w:p>
            <w:pPr/>
            <w:r>
              <w:rPr/>
              <w:t xml:space="preserve">2021</w:t>
            </w:r>
          </w:p>
          <w:p>
            <w:pPr/>
            <w:r>
              <w:rPr/>
              <w:t xml:space="preserve">Autre publication scientifique</w:t>
            </w:r>
          </w:p>
          <w:p>
            <w:pPr/>
            <w:hyperlink r:id="rId270" w:history="1">
              <w:r>
                <w:rPr>
                  <w:color w:val="#410a8c"/>
                  <w:u w:val="single"/>
                </w:rPr>
                <w:t xml:space="preserve">hal-03393454v1</w:t>
              </w:r>
            </w:hyperlink>
          </w:p>
        </w:tc>
      </w:tr>
      <w:tr>
        <w:trPr/>
        <w:tc>
          <w:tcPr>
            <w:noWrap/>
          </w:tcPr>
          <w:p>
            <w:pPr>
              <w:spacing w:after="200"/>
            </w:pPr>
            <w:hyperlink r:id="rId271" w:history="1">
              <w:r>
                <w:rPr>
                  <w:color w:val="1e198e"/>
                  <w:b w:val="1"/>
                  <w:bCs w:val="1"/>
                  <w:u w:val="single"/>
                </w:rPr>
                <w:t xml:space="preserve">L’éthique de la répudiation de la dette publique</w:t>
              </w:r>
            </w:hyperlink>
          </w:p>
          <w:p>
            <w:pPr/>
            <w:hyperlink r:id="rId13" w:history="1">
              <w:r>
                <w:rPr>
                  <w:color w:val="#410a8c"/>
                  <w:u w:val="single"/>
                </w:rPr>
                <w:t xml:space="preserve">François Facchini</w:t>
              </w:r>
            </w:hyperlink>
          </w:p>
          <w:p>
            <w:pPr/>
            <w:r>
              <w:rPr/>
              <w:t xml:space="preserve">2021</w:t>
            </w:r>
          </w:p>
          <w:p>
            <w:pPr/>
            <w:r>
              <w:rPr/>
              <w:t xml:space="preserve">Autre publication scientifique</w:t>
            </w:r>
          </w:p>
          <w:p>
            <w:pPr/>
            <w:hyperlink r:id="rId271" w:history="1">
              <w:r>
                <w:rPr>
                  <w:color w:val="#410a8c"/>
                  <w:u w:val="single"/>
                </w:rPr>
                <w:t xml:space="preserve">hal-03393253v1</w:t>
              </w:r>
            </w:hyperlink>
          </w:p>
        </w:tc>
      </w:tr>
      <w:tr>
        <w:trPr/>
        <w:tc>
          <w:tcPr>
            <w:noWrap/>
          </w:tcPr>
          <w:p>
            <w:pPr>
              <w:spacing w:after="200"/>
            </w:pPr>
            <w:hyperlink r:id="rId272" w:history="1">
              <w:r>
                <w:rPr>
                  <w:color w:val="1e198e"/>
                  <w:b w:val="1"/>
                  <w:bCs w:val="1"/>
                  <w:u w:val="single"/>
                </w:rPr>
                <w:t xml:space="preserve">Compte rendu de lecture. Building Trust in the International Monetary System The different cases of commodity money and fiat money. de Giovanni Battista Pittaluga et Elena Seghezza Frontiers in Economic History, Springer, 2021 (274 pages)</w:t>
              </w:r>
            </w:hyperlink>
          </w:p>
          <w:p>
            <w:pPr/>
            <w:hyperlink r:id="rId13" w:history="1">
              <w:r>
                <w:rPr>
                  <w:color w:val="#410a8c"/>
                  <w:u w:val="single"/>
                </w:rPr>
                <w:t xml:space="preserve">François Facchini</w:t>
              </w:r>
            </w:hyperlink>
          </w:p>
          <w:p>
            <w:pPr/>
            <w:r>
              <w:rPr/>
              <w:t xml:space="preserve">2021</w:t>
            </w:r>
          </w:p>
          <w:p>
            <w:pPr/>
            <w:r>
              <w:rPr/>
              <w:t xml:space="preserve">Autre publication scientifique</w:t>
            </w:r>
          </w:p>
          <w:p>
            <w:pPr/>
            <w:hyperlink r:id="rId272" w:history="1">
              <w:r>
                <w:rPr>
                  <w:color w:val="#410a8c"/>
                  <w:u w:val="single"/>
                </w:rPr>
                <w:t xml:space="preserve">hal-03848914v1</w:t>
              </w:r>
            </w:hyperlink>
          </w:p>
        </w:tc>
      </w:tr>
      <w:tr>
        <w:trPr/>
        <w:tc>
          <w:tcPr>
            <w:noWrap/>
          </w:tcPr>
          <w:p>
            <w:pPr>
              <w:spacing w:after="200"/>
            </w:pPr>
            <w:hyperlink r:id="rId273" w:history="1">
              <w:r>
                <w:rPr>
                  <w:color w:val="1e198e"/>
                  <w:b w:val="1"/>
                  <w:bCs w:val="1"/>
                  <w:u w:val="single"/>
                </w:rPr>
                <w:t xml:space="preserve">Pourquoi l'inflation reste faible alors que la masse monétaire augmente ?</w:t>
              </w:r>
            </w:hyperlink>
          </w:p>
          <w:p>
            <w:pPr/>
            <w:hyperlink r:id="rId13" w:history="1">
              <w:r>
                <w:rPr>
                  <w:color w:val="#410a8c"/>
                  <w:u w:val="single"/>
                </w:rPr>
                <w:t xml:space="preserve">François Facchini</w:t>
              </w:r>
            </w:hyperlink>
          </w:p>
          <w:p>
            <w:pPr/>
            <w:r>
              <w:rPr/>
              <w:t xml:space="preserve">2020, pp.5-23</w:t>
            </w:r>
          </w:p>
          <w:p>
            <w:pPr/>
            <w:r>
              <w:rPr/>
              <w:t xml:space="preserve">Autre publication scientifique</w:t>
            </w:r>
          </w:p>
          <w:p>
            <w:pPr/>
            <w:hyperlink r:id="rId273" w:history="1">
              <w:r>
                <w:rPr>
                  <w:color w:val="#410a8c"/>
                  <w:u w:val="single"/>
                </w:rPr>
                <w:t xml:space="preserve">hal-03195332v1</w:t>
              </w:r>
            </w:hyperlink>
          </w:p>
        </w:tc>
      </w:tr>
      <w:tr>
        <w:trPr/>
        <w:tc>
          <w:tcPr>
            <w:noWrap/>
          </w:tcPr>
          <w:p>
            <w:pPr>
              <w:spacing w:after="200"/>
            </w:pPr>
            <w:hyperlink r:id="rId274" w:history="1">
              <w:r>
                <w:rPr>
                  <w:color w:val="1e198e"/>
                  <w:b w:val="1"/>
                  <w:bCs w:val="1"/>
                  <w:u w:val="single"/>
                </w:rPr>
                <w:t xml:space="preserve">Protéger la biodiversité</w:t>
              </w:r>
            </w:hyperlink>
          </w:p>
          <w:p>
            <w:pPr/>
            <w:hyperlink r:id="rId13" w:history="1">
              <w:r>
                <w:rPr>
                  <w:color w:val="#410a8c"/>
                  <w:u w:val="single"/>
                </w:rPr>
                <w:t xml:space="preserve">François Facchini</w:t>
              </w:r>
            </w:hyperlink>
          </w:p>
          <w:p>
            <w:pPr/>
            <w:r>
              <w:rPr/>
              <w:t xml:space="preserve">2020</w:t>
            </w:r>
          </w:p>
          <w:p>
            <w:pPr/>
            <w:r>
              <w:rPr/>
              <w:t xml:space="preserve">Autre publication scientifique</w:t>
            </w:r>
          </w:p>
          <w:p>
            <w:pPr/>
            <w:hyperlink r:id="rId274" w:history="1">
              <w:r>
                <w:rPr>
                  <w:color w:val="#410a8c"/>
                  <w:u w:val="single"/>
                </w:rPr>
                <w:t xml:space="preserve">hal-03195476v1</w:t>
              </w:r>
            </w:hyperlink>
          </w:p>
        </w:tc>
      </w:tr>
      <w:tr>
        <w:trPr/>
        <w:tc>
          <w:tcPr>
            <w:noWrap/>
          </w:tcPr>
          <w:p>
            <w:pPr>
              <w:spacing w:after="200"/>
            </w:pPr>
            <w:hyperlink r:id="rId275" w:history="1">
              <w:r>
                <w:rPr>
                  <w:color w:val="1e198e"/>
                  <w:b w:val="1"/>
                  <w:bCs w:val="1"/>
                  <w:u w:val="single"/>
                </w:rPr>
                <w:t xml:space="preserve">Compte rendu de lecture. Homo domesticus : Une histoire profonde des premiers États de James Scott (2019)</w:t>
              </w:r>
            </w:hyperlink>
          </w:p>
          <w:p>
            <w:pPr/>
            <w:hyperlink r:id="rId13" w:history="1">
              <w:r>
                <w:rPr>
                  <w:color w:val="#410a8c"/>
                  <w:u w:val="single"/>
                </w:rPr>
                <w:t xml:space="preserve">François Facchini</w:t>
              </w:r>
            </w:hyperlink>
          </w:p>
          <w:p>
            <w:pPr/>
            <w:r>
              <w:rPr/>
              <w:t xml:space="preserve">2020, pp.125-138</w:t>
            </w:r>
          </w:p>
          <w:p>
            <w:pPr/>
            <w:r>
              <w:rPr/>
              <w:t xml:space="preserve">Autre publication scientifique</w:t>
            </w:r>
          </w:p>
          <w:p>
            <w:pPr/>
            <w:hyperlink r:id="rId275" w:history="1">
              <w:r>
                <w:rPr>
                  <w:color w:val="#410a8c"/>
                  <w:u w:val="single"/>
                </w:rPr>
                <w:t xml:space="preserve">hal-03195330v1</w:t>
              </w:r>
            </w:hyperlink>
          </w:p>
        </w:tc>
      </w:tr>
      <w:tr>
        <w:trPr/>
        <w:tc>
          <w:tcPr>
            <w:noWrap/>
          </w:tcPr>
          <w:p>
            <w:pPr>
              <w:spacing w:after="200"/>
            </w:pPr>
            <w:hyperlink r:id="rId276" w:history="1">
              <w:r>
                <w:rPr>
                  <w:color w:val="1e198e"/>
                  <w:b w:val="1"/>
                  <w:bCs w:val="1"/>
                  <w:u w:val="single"/>
                </w:rPr>
                <w:t xml:space="preserve">Compte rendu. Les désaccords éthiques dans l'entreprise de Marian Eabrasu (2019)</w:t>
              </w:r>
            </w:hyperlink>
          </w:p>
          <w:p>
            <w:pPr/>
            <w:hyperlink r:id="rId13" w:history="1">
              <w:r>
                <w:rPr>
                  <w:color w:val="#410a8c"/>
                  <w:u w:val="single"/>
                </w:rPr>
                <w:t xml:space="preserve">François Facchini</w:t>
              </w:r>
            </w:hyperlink>
          </w:p>
          <w:p>
            <w:pPr/>
            <w:r>
              <w:rPr/>
              <w:t xml:space="preserve">2020</w:t>
            </w:r>
          </w:p>
          <w:p>
            <w:pPr/>
            <w:r>
              <w:rPr/>
              <w:t xml:space="preserve">Autre publication scientifique</w:t>
            </w:r>
          </w:p>
          <w:p>
            <w:pPr/>
            <w:hyperlink r:id="rId276" w:history="1">
              <w:r>
                <w:rPr>
                  <w:color w:val="#410a8c"/>
                  <w:u w:val="single"/>
                </w:rPr>
                <w:t xml:space="preserve">hal-03398742v1</w:t>
              </w:r>
            </w:hyperlink>
          </w:p>
        </w:tc>
      </w:tr>
      <w:tr>
        <w:trPr/>
        <w:tc>
          <w:tcPr>
            <w:noWrap/>
          </w:tcPr>
          <w:p>
            <w:pPr>
              <w:spacing w:after="200"/>
            </w:pPr>
            <w:hyperlink r:id="rId277" w:history="1">
              <w:r>
                <w:rPr>
                  <w:color w:val="1e198e"/>
                  <w:b w:val="1"/>
                  <w:bCs w:val="1"/>
                  <w:u w:val="single"/>
                </w:rPr>
                <w:t xml:space="preserve">Le coût réel de la dette publique</w:t>
              </w:r>
            </w:hyperlink>
          </w:p>
          <w:p>
            <w:pPr/>
            <w:hyperlink r:id="rId13" w:history="1">
              <w:r>
                <w:rPr>
                  <w:color w:val="#410a8c"/>
                  <w:u w:val="single"/>
                </w:rPr>
                <w:t xml:space="preserve">François Facchini</w:t>
              </w:r>
            </w:hyperlink>
          </w:p>
          <w:p>
            <w:pPr/>
            <w:r>
              <w:rPr/>
              <w:t xml:space="preserve">2020, pp.123-142</w:t>
            </w:r>
          </w:p>
          <w:p>
            <w:pPr/>
            <w:r>
              <w:rPr/>
              <w:t xml:space="preserve">Autre publication scientifique</w:t>
            </w:r>
          </w:p>
          <w:p>
            <w:pPr/>
            <w:hyperlink r:id="rId277" w:history="1">
              <w:r>
                <w:rPr>
                  <w:color w:val="#410a8c"/>
                  <w:u w:val="single"/>
                </w:rPr>
                <w:t xml:space="preserve">hal-03195337v1</w:t>
              </w:r>
            </w:hyperlink>
          </w:p>
        </w:tc>
      </w:tr>
      <w:tr>
        <w:trPr/>
        <w:tc>
          <w:tcPr>
            <w:noWrap/>
          </w:tcPr>
          <w:p>
            <w:pPr>
              <w:spacing w:after="200"/>
            </w:pPr>
            <w:hyperlink r:id="rId278" w:history="1">
              <w:r>
                <w:rPr>
                  <w:color w:val="1e198e"/>
                  <w:b w:val="1"/>
                  <w:bCs w:val="1"/>
                  <w:u w:val="single"/>
                </w:rPr>
                <w:t xml:space="preserve">Repenser la réforme des retraites à l’aune de la diversité des régimes et des projets individuels</w:t>
              </w:r>
            </w:hyperlink>
          </w:p>
          <w:p>
            <w:pPr/>
            <w:hyperlink r:id="rId13" w:history="1">
              <w:r>
                <w:rPr>
                  <w:color w:val="#410a8c"/>
                  <w:u w:val="single"/>
                </w:rPr>
                <w:t xml:space="preserve">François Facchini</w:t>
              </w:r>
            </w:hyperlink>
          </w:p>
          <w:p>
            <w:pPr/>
            <w:r>
              <w:rPr/>
              <w:t xml:space="preserve">2019</w:t>
            </w:r>
          </w:p>
          <w:p>
            <w:pPr/>
            <w:r>
              <w:rPr/>
              <w:t xml:space="preserve">Autre publication scientifique</w:t>
            </w:r>
          </w:p>
          <w:p>
            <w:pPr/>
            <w:hyperlink r:id="rId278" w:history="1">
              <w:r>
                <w:rPr>
                  <w:color w:val="#410a8c"/>
                  <w:u w:val="single"/>
                </w:rPr>
                <w:t xml:space="preserve">hal-03195335v1</w:t>
              </w:r>
            </w:hyperlink>
          </w:p>
        </w:tc>
      </w:tr>
      <w:tr>
        <w:trPr/>
        <w:tc>
          <w:tcPr>
            <w:noWrap/>
          </w:tcPr>
          <w:p>
            <w:pPr>
              <w:spacing w:after="200"/>
            </w:pPr>
            <w:hyperlink r:id="rId279" w:history="1">
              <w:r>
                <w:rPr>
                  <w:color w:val="1e198e"/>
                  <w:b w:val="1"/>
                  <w:bCs w:val="1"/>
                  <w:u w:val="single"/>
                </w:rPr>
                <w:t xml:space="preserve">Les entreprises face à la crise</w:t>
              </w:r>
            </w:hyperlink>
          </w:p>
          <w:p>
            <w:pPr/>
            <w:hyperlink r:id="rId13" w:history="1">
              <w:r>
                <w:rPr>
                  <w:color w:val="#410a8c"/>
                  <w:u w:val="single"/>
                </w:rPr>
                <w:t xml:space="preserve">François Facchini</w:t>
              </w:r>
            </w:hyperlink>
          </w:p>
          <w:p>
            <w:pPr/>
            <w:r>
              <w:rPr/>
              <w:t xml:space="preserve">2019</w:t>
            </w:r>
          </w:p>
          <w:p>
            <w:pPr/>
            <w:r>
              <w:rPr/>
              <w:t xml:space="preserve">Autre publication scientifique</w:t>
            </w:r>
          </w:p>
          <w:p>
            <w:pPr/>
            <w:hyperlink r:id="rId279" w:history="1">
              <w:r>
                <w:rPr>
                  <w:color w:val="#410a8c"/>
                  <w:u w:val="single"/>
                </w:rPr>
                <w:t xml:space="preserve">hal-03398738v1</w:t>
              </w:r>
            </w:hyperlink>
          </w:p>
        </w:tc>
      </w:tr>
      <w:tr>
        <w:trPr/>
        <w:tc>
          <w:tcPr>
            <w:noWrap/>
          </w:tcPr>
          <w:p>
            <w:pPr>
              <w:spacing w:after="200"/>
            </w:pPr>
            <w:hyperlink r:id="rId280" w:history="1">
              <w:r>
                <w:rPr>
                  <w:color w:val="1e198e"/>
                  <w:b w:val="1"/>
                  <w:bCs w:val="1"/>
                  <w:u w:val="single"/>
                </w:rPr>
                <w:t xml:space="preserve">L'économie, rhétorique moderne</w:t>
              </w:r>
            </w:hyperlink>
          </w:p>
          <w:p>
            <w:pPr/>
            <w:hyperlink r:id="rId13" w:history="1">
              <w:r>
                <w:rPr>
                  <w:color w:val="#410a8c"/>
                  <w:u w:val="single"/>
                </w:rPr>
                <w:t xml:space="preserve">François Facchini</w:t>
              </w:r>
            </w:hyperlink>
          </w:p>
          <w:p>
            <w:pPr/>
            <w:r>
              <w:rPr/>
              <w:t xml:space="preserve">2017</w:t>
            </w:r>
          </w:p>
          <w:p>
            <w:pPr/>
            <w:r>
              <w:rPr/>
              <w:t xml:space="preserve">Autre publication scientifique</w:t>
            </w:r>
          </w:p>
          <w:p>
            <w:pPr/>
            <w:hyperlink r:id="rId280" w:history="1">
              <w:r>
                <w:rPr>
                  <w:color w:val="#410a8c"/>
                  <w:u w:val="single"/>
                </w:rPr>
                <w:t xml:space="preserve">hal-01484830v1</w:t>
              </w:r>
            </w:hyperlink>
          </w:p>
        </w:tc>
      </w:tr>
      <w:tr>
        <w:trPr/>
        <w:tc>
          <w:tcPr>
            <w:noWrap/>
          </w:tcPr>
          <w:p>
            <w:pPr>
              <w:spacing w:after="200"/>
            </w:pPr>
            <w:hyperlink r:id="rId281" w:history="1">
              <w:r>
                <w:rPr>
                  <w:color w:val="1e198e"/>
                  <w:b w:val="1"/>
                  <w:bCs w:val="1"/>
                  <w:u w:val="single"/>
                </w:rPr>
                <w:t xml:space="preserve">Statu quo et bureaucratisation de la vie politique en France;</w:t>
              </w:r>
            </w:hyperlink>
          </w:p>
          <w:p>
            <w:pPr/>
            <w:hyperlink r:id="rId13" w:history="1">
              <w:r>
                <w:rPr>
                  <w:color w:val="#410a8c"/>
                  <w:u w:val="single"/>
                </w:rPr>
                <w:t xml:space="preserve">François Facchini</w:t>
              </w:r>
            </w:hyperlink>
          </w:p>
          <w:p>
            <w:pPr/>
            <w:r>
              <w:rPr>
                <w:i w:val="1"/>
                <w:iCs w:val="1"/>
              </w:rPr>
              <w:t xml:space="preserve"># Numérique et emploi: lost in transition</w:t>
            </w:r>
            <w:r>
              <w:rPr/>
              <w:t xml:space="preserve">, 2016, pp.168-180</w:t>
            </w:r>
          </w:p>
          <w:p>
            <w:pPr/>
            <w:r>
              <w:rPr/>
              <w:t xml:space="preserve">Autre publication scientifique</w:t>
            </w:r>
          </w:p>
          <w:p>
            <w:pPr/>
            <w:hyperlink r:id="rId281" w:history="1">
              <w:r>
                <w:rPr>
                  <w:color w:val="#410a8c"/>
                  <w:u w:val="single"/>
                </w:rPr>
                <w:t xml:space="preserve">hal-04098807v1</w:t>
              </w:r>
            </w:hyperlink>
          </w:p>
        </w:tc>
      </w:tr>
      <w:tr>
        <w:trPr/>
        <w:tc>
          <w:tcPr>
            <w:noWrap/>
          </w:tcPr>
          <w:p>
            <w:pPr>
              <w:spacing w:after="200"/>
            </w:pPr>
            <w:hyperlink r:id="rId282" w:history="1">
              <w:r>
                <w:rPr>
                  <w:color w:val="1e198e"/>
                  <w:b w:val="1"/>
                  <w:bCs w:val="1"/>
                  <w:u w:val="single"/>
                </w:rPr>
                <w:t xml:space="preserve">Political Ideology and Economic Growth: Evidence from the French Democracy</w:t>
              </w:r>
            </w:hyperlink>
          </w:p>
          <w:p>
            <w:pPr/>
            <w:hyperlink r:id="rId13" w:history="1">
              <w:r>
                <w:rPr>
                  <w:color w:val="#410a8c"/>
                  <w:u w:val="single"/>
                </w:rPr>
                <w:t xml:space="preserve">François Facchini</w:t>
              </w:r>
            </w:hyperlink>
            <w:r>
              <w:rPr/>
              <w:t xml:space="preserve">,</w:t>
            </w:r>
            <w:hyperlink r:id="rId61" w:history="1">
              <w:r>
                <w:rPr>
                  <w:color w:val="#410a8c"/>
                  <w:u w:val="single"/>
                </w:rPr>
                <w:t xml:space="preserve">Mickaël Melki</w:t>
              </w:r>
            </w:hyperlink>
          </w:p>
          <w:p>
            <w:pPr/>
            <w:r>
              <w:rPr/>
              <w:t xml:space="preserve">2013</w:t>
            </w:r>
          </w:p>
          <w:p>
            <w:pPr/>
            <w:r>
              <w:rPr/>
              <w:t xml:space="preserve">Autre publication scientifique</w:t>
            </w:r>
          </w:p>
          <w:p>
            <w:pPr/>
            <w:hyperlink r:id="rId282" w:history="1">
              <w:r>
                <w:rPr>
                  <w:color w:val="#410a8c"/>
                  <w:u w:val="single"/>
                </w:rPr>
                <w:t xml:space="preserve">halshs-00917617v1</w:t>
              </w:r>
            </w:hyperlink>
          </w:p>
        </w:tc>
      </w:tr>
      <w:tr>
        <w:trPr/>
        <w:tc>
          <w:tcPr>
            <w:noWrap/>
          </w:tcPr>
          <w:p>
            <w:pPr>
              <w:spacing w:after="200"/>
            </w:pPr>
            <w:hyperlink r:id="rId283" w:history="1">
              <w:r>
                <w:rPr>
                  <w:color w:val="1e198e"/>
                  <w:b w:val="1"/>
                  <w:bCs w:val="1"/>
                  <w:u w:val="single"/>
                </w:rPr>
                <w:t xml:space="preserve">Political Ideology and Economic Growth in a Democracy: The French Experience, 1871 - 2009</w:t>
              </w:r>
            </w:hyperlink>
          </w:p>
          <w:p>
            <w:pPr/>
            <w:hyperlink r:id="rId13" w:history="1">
              <w:r>
                <w:rPr>
                  <w:color w:val="#410a8c"/>
                  <w:u w:val="single"/>
                </w:rPr>
                <w:t xml:space="preserve">François Facchini</w:t>
              </w:r>
            </w:hyperlink>
            <w:r>
              <w:rPr/>
              <w:t xml:space="preserve">,</w:t>
            </w:r>
            <w:hyperlink r:id="rId61" w:history="1">
              <w:r>
                <w:rPr>
                  <w:color w:val="#410a8c"/>
                  <w:u w:val="single"/>
                </w:rPr>
                <w:t xml:space="preserve">Mickaël Melki</w:t>
              </w:r>
            </w:hyperlink>
          </w:p>
          <w:p>
            <w:pPr/>
            <w:r>
              <w:rPr/>
              <w:t xml:space="preserve">2012</w:t>
            </w:r>
          </w:p>
          <w:p>
            <w:pPr/>
            <w:r>
              <w:rPr/>
              <w:t xml:space="preserve">Autre publication scientifique</w:t>
            </w:r>
          </w:p>
          <w:p>
            <w:pPr/>
            <w:hyperlink r:id="rId283" w:history="1">
              <w:r>
                <w:rPr>
                  <w:color w:val="#410a8c"/>
                  <w:u w:val="single"/>
                </w:rPr>
                <w:t xml:space="preserve">halshs-00662838v1</w:t>
              </w:r>
            </w:hyperlink>
          </w:p>
        </w:tc>
      </w:tr>
      <w:tr>
        <w:trPr/>
        <w:tc>
          <w:tcPr>
            <w:noWrap/>
          </w:tcPr>
          <w:p>
            <w:pPr>
              <w:spacing w:after="200"/>
            </w:pPr>
            <w:hyperlink r:id="rId284" w:history="1">
              <w:r>
                <w:rPr>
                  <w:color w:val="1e198e"/>
                  <w:b w:val="1"/>
                  <w:bCs w:val="1"/>
                  <w:u w:val="single"/>
                </w:rPr>
                <w:t xml:space="preserve">Economic freedom in Muslim countries : an explanation using the theory of institutional path dependency</w:t>
              </w:r>
            </w:hyperlink>
          </w:p>
          <w:p>
            <w:pPr/>
            <w:hyperlink r:id="rId13" w:history="1">
              <w:r>
                <w:rPr>
                  <w:color w:val="#410a8c"/>
                  <w:u w:val="single"/>
                </w:rPr>
                <w:t xml:space="preserve">François Facchini</w:t>
              </w:r>
            </w:hyperlink>
          </w:p>
          <w:p>
            <w:pPr/>
            <w:r>
              <w:rPr/>
              <w:t xml:space="preserve">2011</w:t>
            </w:r>
          </w:p>
          <w:p>
            <w:pPr/>
            <w:r>
              <w:rPr/>
              <w:t xml:space="preserve">Autre publication scientifique</w:t>
            </w:r>
          </w:p>
          <w:p>
            <w:pPr/>
            <w:hyperlink r:id="rId284" w:history="1">
              <w:r>
                <w:rPr>
                  <w:color w:val="#410a8c"/>
                  <w:u w:val="single"/>
                </w:rPr>
                <w:t xml:space="preserve">halshs-00587694v1</w:t>
              </w:r>
            </w:hyperlink>
          </w:p>
        </w:tc>
      </w:tr>
      <w:tr>
        <w:trPr/>
        <w:tc>
          <w:tcPr>
            <w:noWrap/>
          </w:tcPr>
          <w:p>
            <w:pPr>
              <w:spacing w:after="200"/>
            </w:pPr>
            <w:hyperlink r:id="rId285" w:history="1">
              <w:r>
                <w:rPr>
                  <w:color w:val="1e198e"/>
                  <w:b w:val="1"/>
                  <w:bCs w:val="1"/>
                  <w:u w:val="single"/>
                </w:rPr>
                <w:t xml:space="preserve">Optimal government size and economic growth in France (1871-2008) : An explanation by the State and market failures</w:t>
              </w:r>
            </w:hyperlink>
          </w:p>
          <w:p>
            <w:pPr/>
            <w:hyperlink r:id="rId13" w:history="1">
              <w:r>
                <w:rPr>
                  <w:color w:val="#410a8c"/>
                  <w:u w:val="single"/>
                </w:rPr>
                <w:t xml:space="preserve">François Facchini</w:t>
              </w:r>
            </w:hyperlink>
            <w:r>
              <w:rPr/>
              <w:t xml:space="preserve">,</w:t>
            </w:r>
            <w:hyperlink r:id="rId61" w:history="1">
              <w:r>
                <w:rPr>
                  <w:color w:val="#410a8c"/>
                  <w:u w:val="single"/>
                </w:rPr>
                <w:t xml:space="preserve">Mickaël Melki</w:t>
              </w:r>
            </w:hyperlink>
          </w:p>
          <w:p>
            <w:pPr/>
            <w:r>
              <w:rPr/>
              <w:t xml:space="preserve">2011</w:t>
            </w:r>
          </w:p>
          <w:p>
            <w:pPr/>
            <w:r>
              <w:rPr/>
              <w:t xml:space="preserve">Autre publication scientifique</w:t>
            </w:r>
          </w:p>
          <w:p>
            <w:pPr/>
            <w:hyperlink r:id="rId285" w:history="1">
              <w:r>
                <w:rPr>
                  <w:color w:val="#410a8c"/>
                  <w:u w:val="single"/>
                </w:rPr>
                <w:t xml:space="preserve">halshs-00654363v1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Online Appendix. The Migration-Inequality Debate: A Re-Assessment Through Rent-Seeking Theory</w:t>
              </w:r>
            </w:hyperlink>
          </w:p>
          <w:p>
            <w:pPr/>
            <w:hyperlink r:id="rId13" w:history="1">
              <w:r>
                <w:rPr>
                  <w:color w:val="#410a8c"/>
                  <w:u w:val="single"/>
                </w:rPr>
                <w:t xml:space="preserve">François Facchini</w:t>
              </w:r>
            </w:hyperlink>
            <w:r>
              <w:rPr/>
              <w:t xml:space="preserve">,</w:t>
            </w:r>
            <w:hyperlink r:id="rId14" w:history="1">
              <w:r>
                <w:rPr>
                  <w:color w:val="#410a8c"/>
                  <w:u w:val="single"/>
                </w:rPr>
                <w:t xml:space="preserve">Louis Jaeck</w:t>
              </w:r>
            </w:hyperlink>
            <w:r>
              <w:rPr/>
              <w:t xml:space="preserve">,</w:t>
            </w:r>
            <w:hyperlink r:id="rId15" w:history="1">
              <w:r>
                <w:rPr>
                  <w:color w:val="#410a8c"/>
                  <w:u w:val="single"/>
                </w:rPr>
                <w:t xml:space="preserve">Hajer Kratou</w:t>
              </w:r>
            </w:hyperlink>
          </w:p>
          <w:p>
            <w:pPr/>
            <w:r>
              <w:rPr/>
              <w:t xml:space="preserve">2025</w:t>
            </w:r>
          </w:p>
          <w:p>
            <w:pPr/>
            <w:r>
              <w:rPr/>
              <w:t xml:space="preserve">Pré-publication, Document de travail</w:t>
            </w:r>
          </w:p>
          <w:p>
            <w:pPr/>
            <w:hyperlink r:id="rId286" w:history="1">
              <w:r>
                <w:rPr>
                  <w:color w:val="#410a8c"/>
                  <w:u w:val="single"/>
                </w:rPr>
                <w:t xml:space="preserve">hal-05463401v1</w:t>
              </w:r>
            </w:hyperlink>
          </w:p>
        </w:tc>
      </w:tr>
      <w:tr>
        <w:trPr/>
        <w:tc>
          <w:tcPr>
            <w:noWrap/>
          </w:tcPr>
          <w:p>
            <w:pPr>
              <w:spacing w:after="200"/>
            </w:pPr>
            <w:hyperlink r:id="rId287" w:history="1">
              <w:r>
                <w:rPr>
                  <w:color w:val="1e198e"/>
                  <w:b w:val="1"/>
                  <w:bCs w:val="1"/>
                  <w:u w:val="single"/>
                </w:rPr>
                <w:t xml:space="preserve">Le budget de l’Union européenne : histoire et actualité (1958-2023)</w:t>
              </w:r>
            </w:hyperlink>
          </w:p>
          <w:p>
            <w:pPr/>
            <w:hyperlink r:id="rId13" w:history="1">
              <w:r>
                <w:rPr>
                  <w:color w:val="#410a8c"/>
                  <w:u w:val="single"/>
                </w:rPr>
                <w:t xml:space="preserve">François Facchini</w:t>
              </w:r>
            </w:hyperlink>
          </w:p>
          <w:p>
            <w:pPr/>
            <w:r>
              <w:rPr/>
              <w:t xml:space="preserve">2024</w:t>
            </w:r>
          </w:p>
          <w:p>
            <w:pPr/>
            <w:r>
              <w:rPr/>
              <w:t xml:space="preserve">Pré-publication, Document de travail</w:t>
            </w:r>
          </w:p>
          <w:p>
            <w:pPr/>
            <w:hyperlink r:id="rId287" w:history="1">
              <w:r>
                <w:rPr>
                  <w:color w:val="#410a8c"/>
                  <w:u w:val="single"/>
                </w:rPr>
                <w:t xml:space="preserve">hal-04591278v1</w:t>
              </w:r>
            </w:hyperlink>
          </w:p>
        </w:tc>
      </w:tr>
      <w:tr>
        <w:trPr/>
        <w:tc>
          <w:tcPr>
            <w:noWrap/>
          </w:tcPr>
          <w:p>
            <w:pPr>
              <w:spacing w:after="200"/>
            </w:pPr>
            <w:hyperlink r:id="rId288" w:history="1">
              <w:r>
                <w:rPr>
                  <w:color w:val="1e198e"/>
                  <w:b w:val="1"/>
                  <w:bCs w:val="1"/>
                  <w:u w:val="single"/>
                </w:rPr>
                <w:t xml:space="preserve">Greening up or not? The determinants of political parties' environmental concern: an empirical analysis based on European data (1970-2008)</w:t>
              </w:r>
            </w:hyperlink>
          </w:p>
          <w:p>
            <w:pPr/>
            <w:hyperlink r:id="rId78" w:history="1">
              <w:r>
                <w:rPr>
                  <w:color w:val="#410a8c"/>
                  <w:u w:val="single"/>
                </w:rPr>
                <w:t xml:space="preserve">Benjamin Michallet</w:t>
              </w:r>
            </w:hyperlink>
            <w:r>
              <w:rPr/>
              <w:t xml:space="preserve">,</w:t>
            </w:r>
            <w:hyperlink r:id="rId289" w:history="1">
              <w:r>
                <w:rPr>
                  <w:color w:val="#410a8c"/>
                  <w:u w:val="single"/>
                </w:rPr>
                <w:t xml:space="preserve">Giuseppe Gaeta</w:t>
              </w:r>
            </w:hyperlink>
            <w:r>
              <w:rPr/>
              <w:t xml:space="preserve">,</w:t>
            </w:r>
            <w:hyperlink r:id="rId13" w:history="1">
              <w:r>
                <w:rPr>
                  <w:color w:val="#410a8c"/>
                  <w:u w:val="single"/>
                </w:rPr>
                <w:t xml:space="preserve">François Facchini</w:t>
              </w:r>
            </w:hyperlink>
          </w:p>
          <w:p>
            <w:pPr/>
            <w:r>
              <w:rPr/>
              <w:t xml:space="preserve">2015</w:t>
            </w:r>
          </w:p>
          <w:p>
            <w:pPr/>
            <w:r>
              <w:rPr/>
              <w:t xml:space="preserve">Pré-publication, Document de travail</w:t>
            </w:r>
          </w:p>
          <w:p>
            <w:pPr/>
            <w:hyperlink r:id="rId288" w:history="1">
              <w:r>
                <w:rPr>
                  <w:color w:val="#410a8c"/>
                  <w:u w:val="single"/>
                </w:rPr>
                <w:t xml:space="preserve">halshs-01154006v1</w:t>
              </w:r>
            </w:hyperlink>
          </w:p>
        </w:tc>
      </w:tr>
      <w:tr>
        <w:trPr/>
        <w:tc>
          <w:tcPr>
            <w:noWrap/>
          </w:tcPr>
          <w:p>
            <w:pPr>
              <w:spacing w:after="200"/>
            </w:pPr>
            <w:hyperlink r:id="rId290" w:history="1">
              <w:r>
                <w:rPr>
                  <w:color w:val="1e198e"/>
                  <w:b w:val="1"/>
                  <w:bCs w:val="1"/>
                  <w:u w:val="single"/>
                </w:rPr>
                <w:t xml:space="preserve">Les déterminants de la dynamique entrepreneuriale dans les régions françaises (1994-2003)</w:t>
              </w:r>
            </w:hyperlink>
          </w:p>
          <w:p>
            <w:pPr/>
            <w:hyperlink r:id="rId116" w:history="1">
              <w:r>
                <w:rPr>
                  <w:color w:val="#410a8c"/>
                  <w:u w:val="single"/>
                </w:rPr>
                <w:t xml:space="preserve">Martin Koning</w:t>
              </w:r>
            </w:hyperlink>
            <w:r>
              <w:rPr/>
              <w:t xml:space="preserve">,</w:t>
            </w:r>
            <w:hyperlink r:id="rId98" w:history="1">
              <w:r>
                <w:rPr>
                  <w:color w:val="#410a8c"/>
                  <w:u w:val="single"/>
                </w:rPr>
                <w:t xml:space="preserve">Marie-Estelle Binet</w:t>
              </w:r>
            </w:hyperlink>
            <w:r>
              <w:rPr/>
              <w:t xml:space="preserve">,</w:t>
            </w:r>
            <w:hyperlink r:id="rId13" w:history="1">
              <w:r>
                <w:rPr>
                  <w:color w:val="#410a8c"/>
                  <w:u w:val="single"/>
                </w:rPr>
                <w:t xml:space="preserve">François Facchini</w:t>
              </w:r>
            </w:hyperlink>
          </w:p>
          <w:p>
            <w:pPr/>
            <w:r>
              <w:rPr/>
              <w:t xml:space="preserve">2010</w:t>
            </w:r>
          </w:p>
          <w:p>
            <w:pPr/>
            <w:r>
              <w:rPr/>
              <w:t xml:space="preserve">Pré-publication, Document de travail</w:t>
            </w:r>
          </w:p>
          <w:p>
            <w:pPr/>
            <w:hyperlink r:id="rId290" w:history="1">
              <w:r>
                <w:rPr>
                  <w:color w:val="#410a8c"/>
                  <w:u w:val="single"/>
                </w:rPr>
                <w:t xml:space="preserve">halshs-00467900v1</w:t>
              </w:r>
            </w:hyperlink>
          </w:p>
        </w:tc>
      </w:tr>
      <w:tr>
        <w:trPr/>
        <w:tc>
          <w:tcPr>
            <w:noWrap/>
          </w:tcPr>
          <w:p>
            <w:pPr>
              <w:spacing w:after="200"/>
            </w:pPr>
            <w:hyperlink r:id="rId291" w:history="1">
              <w:r>
                <w:rPr>
                  <w:color w:val="1e198e"/>
                  <w:b w:val="1"/>
                  <w:bCs w:val="1"/>
                  <w:u w:val="single"/>
                </w:rPr>
                <w:t xml:space="preserve">Quelle place pour l'entrepreneur dans les théories de la croissance régionale ?</w:t>
              </w:r>
            </w:hyperlink>
          </w:p>
          <w:p>
            <w:pPr/>
            <w:hyperlink r:id="rId116" w:history="1">
              <w:r>
                <w:rPr>
                  <w:color w:val="#410a8c"/>
                  <w:u w:val="single"/>
                </w:rPr>
                <w:t xml:space="preserve">Martin Koning</w:t>
              </w:r>
            </w:hyperlink>
            <w:r>
              <w:rPr/>
              <w:t xml:space="preserve">,</w:t>
            </w:r>
            <w:hyperlink r:id="rId13" w:history="1">
              <w:r>
                <w:rPr>
                  <w:color w:val="#410a8c"/>
                  <w:u w:val="single"/>
                </w:rPr>
                <w:t xml:space="preserve">François Facchini</w:t>
              </w:r>
            </w:hyperlink>
          </w:p>
          <w:p>
            <w:pPr/>
            <w:r>
              <w:rPr/>
              <w:t xml:space="preserve">2008</w:t>
            </w:r>
          </w:p>
          <w:p>
            <w:pPr/>
            <w:r>
              <w:rPr/>
              <w:t xml:space="preserve">Pré-publication, Document de travail</w:t>
            </w:r>
          </w:p>
          <w:p>
            <w:pPr/>
            <w:hyperlink r:id="rId291" w:history="1">
              <w:r>
                <w:rPr>
                  <w:color w:val="#410a8c"/>
                  <w:u w:val="single"/>
                </w:rPr>
                <w:t xml:space="preserve">halshs-00319161v1</w:t>
              </w:r>
            </w:hyperlink>
          </w:p>
        </w:tc>
      </w:tr>
      <w:tr>
        <w:trPr/>
        <w:tc>
          <w:tcPr>
            <w:noWrap/>
          </w:tcPr>
          <w:p>
            <w:pPr>
              <w:spacing w:after="200"/>
            </w:pPr>
            <w:hyperlink r:id="rId292" w:history="1">
              <w:r>
                <w:rPr>
                  <w:color w:val="1e198e"/>
                  <w:b w:val="1"/>
                  <w:bCs w:val="1"/>
                  <w:u w:val="single"/>
                </w:rPr>
                <w:t xml:space="preserve">Islam and private property</w:t>
              </w:r>
            </w:hyperlink>
          </w:p>
          <w:p>
            <w:pPr/>
            <w:hyperlink r:id="rId13" w:history="1">
              <w:r>
                <w:rPr>
                  <w:color w:val="#410a8c"/>
                  <w:u w:val="single"/>
                </w:rPr>
                <w:t xml:space="preserve">François Facchini</w:t>
              </w:r>
            </w:hyperlink>
          </w:p>
          <w:p>
            <w:pPr/>
            <w:r>
              <w:rPr/>
              <w:t xml:space="preserve">2007</w:t>
            </w:r>
          </w:p>
          <w:p>
            <w:pPr/>
            <w:r>
              <w:rPr/>
              <w:t xml:space="preserve">Pré-publication, Document de travail</w:t>
            </w:r>
          </w:p>
          <w:p>
            <w:pPr/>
            <w:hyperlink r:id="rId292" w:history="1">
              <w:r>
                <w:rPr>
                  <w:color w:val="#410a8c"/>
                  <w:u w:val="single"/>
                </w:rPr>
                <w:t xml:space="preserve">hal-00270475v1</w:t>
              </w:r>
            </w:hyperlink>
          </w:p>
        </w:tc>
      </w:tr>
      <w:tr>
        <w:trPr/>
        <w:tc>
          <w:tcPr>
            <w:noWrap/>
          </w:tcPr>
          <w:p>
            <w:pPr>
              <w:spacing w:after="200"/>
            </w:pPr>
            <w:hyperlink r:id="rId293" w:history="1">
              <w:r>
                <w:rPr>
                  <w:color w:val="1e198e"/>
                  <w:b w:val="1"/>
                  <w:bCs w:val="1"/>
                  <w:u w:val="single"/>
                </w:rPr>
                <w:t xml:space="preserve">Usage des mathématiques et scientificité de la science économique</w:t>
              </w:r>
            </w:hyperlink>
          </w:p>
          <w:p>
            <w:pPr/>
            <w:hyperlink r:id="rId13" w:history="1">
              <w:r>
                <w:rPr>
                  <w:color w:val="#410a8c"/>
                  <w:u w:val="single"/>
                </w:rPr>
                <w:t xml:space="preserve">François Facchini</w:t>
              </w:r>
            </w:hyperlink>
          </w:p>
          <w:p>
            <w:pPr/>
            <w:r>
              <w:rPr/>
              <w:t xml:space="preserve">1999</w:t>
            </w:r>
          </w:p>
          <w:p>
            <w:pPr/>
            <w:r>
              <w:rPr/>
              <w:t xml:space="preserve">Pré-publication, Document de travail</w:t>
            </w:r>
          </w:p>
          <w:p>
            <w:pPr/>
            <w:hyperlink r:id="rId293" w:history="1">
              <w:r>
                <w:rPr>
                  <w:color w:val="#410a8c"/>
                  <w:u w:val="single"/>
                </w:rPr>
                <w:t xml:space="preserve">hal-00490330v1</w:t>
              </w:r>
            </w:hyperlink>
          </w:p>
        </w:tc>
      </w:tr>
    </w:tbl>
    <w:sectPr>
      <w:footerReference w:type="default" r:id="rId2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D62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facchini" TargetMode="External"/><Relationship Id="rId9" Type="http://schemas.openxmlformats.org/officeDocument/2006/relationships/hyperlink" Target="https://orcid.org/0000-0001-9471-0385" TargetMode="External"/><Relationship Id="rId10" Type="http://schemas.openxmlformats.org/officeDocument/2006/relationships/hyperlink" Target="https://www.idref.fr/066872820" TargetMode="External"/><Relationship Id="rId11" Type="http://schemas.openxmlformats.org/officeDocument/2006/relationships/hyperlink" Target="http://isni.org/isni/0000000003186518" TargetMode="External"/><Relationship Id="rId12" Type="http://schemas.openxmlformats.org/officeDocument/2006/relationships/hyperlink" Target="https://hal.science/hal-05526464v1" TargetMode="External"/><Relationship Id="rId13" Type="http://schemas.openxmlformats.org/officeDocument/2006/relationships/hyperlink" Target="https://hal.science/search/index/?q=*&amp;authFullName_s=Fran&#231;ois Facchini" TargetMode="External"/><Relationship Id="rId14" Type="http://schemas.openxmlformats.org/officeDocument/2006/relationships/hyperlink" Target="https://hal.science/search/index/?q=*&amp;authFullName_s=Louis Jaeck" TargetMode="External"/><Relationship Id="rId15" Type="http://schemas.openxmlformats.org/officeDocument/2006/relationships/hyperlink" Target="https://hal.science/search/index/?q=*&amp;authFullName_s=Hajer Kratou" TargetMode="External"/><Relationship Id="rId16" Type="http://schemas.openxmlformats.org/officeDocument/2006/relationships/hyperlink" Target="https://dx.doi.org/10.1017/S1744137426100447" TargetMode="External"/><Relationship Id="rId17" Type="http://schemas.openxmlformats.org/officeDocument/2006/relationships/hyperlink" Target="https://hal.science/hal-05043204v1" TargetMode="External"/><Relationship Id="rId18" Type="http://schemas.openxmlformats.org/officeDocument/2006/relationships/hyperlink" Target="https://hal.science/search/index/?q=*&amp;authFullName_s=Elena Seghezza" TargetMode="External"/><Relationship Id="rId19" Type="http://schemas.openxmlformats.org/officeDocument/2006/relationships/hyperlink" Target="https://dx.doi.org/10.1177/10911421251334846" TargetMode="External"/><Relationship Id="rId20" Type="http://schemas.openxmlformats.org/officeDocument/2006/relationships/hyperlink" Target="https://hal.science/hal-05182490v1" TargetMode="External"/><Relationship Id="rId21" Type="http://schemas.openxmlformats.org/officeDocument/2006/relationships/hyperlink" Target="https://dx.doi.org/10.3917/redp.342.0069" TargetMode="External"/><Relationship Id="rId22" Type="http://schemas.openxmlformats.org/officeDocument/2006/relationships/hyperlink" Target="https://hal.science/hal-05037009v1" TargetMode="External"/><Relationship Id="rId23" Type="http://schemas.openxmlformats.org/officeDocument/2006/relationships/hyperlink" Target="https://dx.doi.org/10.1515/jeeh-2024-0016" TargetMode="External"/><Relationship Id="rId24" Type="http://schemas.openxmlformats.org/officeDocument/2006/relationships/hyperlink" Target="https://hal.science/hal-04540574v1" TargetMode="External"/><Relationship Id="rId25" Type="http://schemas.openxmlformats.org/officeDocument/2006/relationships/hyperlink" Target="https://hal.science/search/index/?q=*&amp;authFullName_s=Erwan Qu&#233;innec" TargetMode="External"/><Relationship Id="rId26" Type="http://schemas.openxmlformats.org/officeDocument/2006/relationships/hyperlink" Target="https://dx.doi.org/10.3917/gmp.121.0051" TargetMode="External"/><Relationship Id="rId27" Type="http://schemas.openxmlformats.org/officeDocument/2006/relationships/hyperlink" Target="https://hal.science/hal-04592444v1" TargetMode="External"/><Relationship Id="rId28" Type="http://schemas.openxmlformats.org/officeDocument/2006/relationships/hyperlink" Target="https://hal.science/hal-04379761v1" TargetMode="External"/><Relationship Id="rId29" Type="http://schemas.openxmlformats.org/officeDocument/2006/relationships/hyperlink" Target="https://hal.science/search/index/?q=*&amp;authFullName_s=Sophie Massin" TargetMode="External"/><Relationship Id="rId30" Type="http://schemas.openxmlformats.org/officeDocument/2006/relationships/hyperlink" Target="https://hal.science/search/index/?q=*&amp;authFullName_s=Kevin Brookes" TargetMode="External"/><Relationship Id="rId31" Type="http://schemas.openxmlformats.org/officeDocument/2006/relationships/hyperlink" Target="https://dx.doi.org/10.1017/S1744137423000346" TargetMode="External"/><Relationship Id="rId32" Type="http://schemas.openxmlformats.org/officeDocument/2006/relationships/hyperlink" Target="https://hal.science/hal-04668712v1" TargetMode="External"/><Relationship Id="rId33" Type="http://schemas.openxmlformats.org/officeDocument/2006/relationships/hyperlink" Target="https://dx.doi.org/10.1684/gfp.2024.3.002" TargetMode="External"/><Relationship Id="rId34" Type="http://schemas.openxmlformats.org/officeDocument/2006/relationships/hyperlink" Target="https://hal.science/hal-04107512v1" TargetMode="External"/><Relationship Id="rId35" Type="http://schemas.openxmlformats.org/officeDocument/2006/relationships/hyperlink" Target="https://dx.doi.org/10.3917/rfse.030.0115" TargetMode="External"/><Relationship Id="rId36" Type="http://schemas.openxmlformats.org/officeDocument/2006/relationships/hyperlink" Target="https://hal.science/hal-04151295v1" TargetMode="External"/><Relationship Id="rId37" Type="http://schemas.openxmlformats.org/officeDocument/2006/relationships/hyperlink" Target="https://dx.doi.org/10.1016/j.ejpoleco.2023.102424" TargetMode="External"/><Relationship Id="rId38" Type="http://schemas.openxmlformats.org/officeDocument/2006/relationships/hyperlink" Target="https://hal.science/hal-04067003v1" TargetMode="External"/><Relationship Id="rId39" Type="http://schemas.openxmlformats.org/officeDocument/2006/relationships/hyperlink" Target="https://hal.science/search/index/?q=*&amp;authFullName_s=Mickael Melki" TargetMode="External"/><Relationship Id="rId40" Type="http://schemas.openxmlformats.org/officeDocument/2006/relationships/hyperlink" Target="https://dx.doi.org/10.1016/j.electstud.2023.102616" TargetMode="External"/><Relationship Id="rId41" Type="http://schemas.openxmlformats.org/officeDocument/2006/relationships/hyperlink" Target="https://hal.science/hal-04301225v1" TargetMode="External"/><Relationship Id="rId42" Type="http://schemas.openxmlformats.org/officeDocument/2006/relationships/hyperlink" Target="https://dx.doi.org/10.3917/rfe.232.0115" TargetMode="External"/><Relationship Id="rId43" Type="http://schemas.openxmlformats.org/officeDocument/2006/relationships/hyperlink" Target="https://hal.science/hal-03624729v1" TargetMode="External"/><Relationship Id="rId44" Type="http://schemas.openxmlformats.org/officeDocument/2006/relationships/hyperlink" Target="https://dx.doi.org/10.1017/S1049096522000440" TargetMode="External"/><Relationship Id="rId45" Type="http://schemas.openxmlformats.org/officeDocument/2006/relationships/hyperlink" Target="https://hal.science/hal-03605454v1" TargetMode="External"/><Relationship Id="rId46" Type="http://schemas.openxmlformats.org/officeDocument/2006/relationships/hyperlink" Target="https://dx.doi.org/10.3917/redp.321.0021" TargetMode="External"/><Relationship Id="rId47" Type="http://schemas.openxmlformats.org/officeDocument/2006/relationships/hyperlink" Target="https://hal.science/hal-03911710v1" TargetMode="External"/><Relationship Id="rId48" Type="http://schemas.openxmlformats.org/officeDocument/2006/relationships/hyperlink" Target="https://dx.doi.org/10.35297/qjae.010132" TargetMode="External"/><Relationship Id="rId49" Type="http://schemas.openxmlformats.org/officeDocument/2006/relationships/hyperlink" Target="https://hal.science/hal-03051879v1" TargetMode="External"/><Relationship Id="rId50" Type="http://schemas.openxmlformats.org/officeDocument/2006/relationships/hyperlink" Target="https://dx.doi.org/10.1007/s11127-020-00858-7" TargetMode="External"/><Relationship Id="rId51" Type="http://schemas.openxmlformats.org/officeDocument/2006/relationships/hyperlink" Target="https://hal.science/hal-02732888v1" TargetMode="External"/><Relationship Id="rId52" Type="http://schemas.openxmlformats.org/officeDocument/2006/relationships/hyperlink" Target="https://hal.science/search/index/?q=*&amp;authFullName_s=Chafik Bouhaddioui" TargetMode="External"/><Relationship Id="rId53" Type="http://schemas.openxmlformats.org/officeDocument/2006/relationships/hyperlink" Target="https://dx.doi.org/10.1007/s13132-020-00663-z" TargetMode="External"/><Relationship Id="rId54" Type="http://schemas.openxmlformats.org/officeDocument/2006/relationships/hyperlink" Target="https://hal.science/hal-03154973v1" TargetMode="External"/><Relationship Id="rId55" Type="http://schemas.openxmlformats.org/officeDocument/2006/relationships/hyperlink" Target="https://dx.doi.org/10.1177/1043463121995969" TargetMode="External"/><Relationship Id="rId56" Type="http://schemas.openxmlformats.org/officeDocument/2006/relationships/hyperlink" Target="https://hal.science/hal-02908426v1" TargetMode="External"/><Relationship Id="rId57" Type="http://schemas.openxmlformats.org/officeDocument/2006/relationships/hyperlink" Target="https://dx.doi.org/10.18601/01245996.v22n43.05" TargetMode="External"/><Relationship Id="rId58" Type="http://schemas.openxmlformats.org/officeDocument/2006/relationships/hyperlink" Target="https://hal.science/hal-01972698v1" TargetMode="External"/><Relationship Id="rId59" Type="http://schemas.openxmlformats.org/officeDocument/2006/relationships/hyperlink" Target="https://dx.doi.org/10.1007/s11293-018-9603-9" TargetMode="External"/><Relationship Id="rId60" Type="http://schemas.openxmlformats.org/officeDocument/2006/relationships/hyperlink" Target="https://hal.science/hal-02343003v1" TargetMode="External"/><Relationship Id="rId61" Type="http://schemas.openxmlformats.org/officeDocument/2006/relationships/hyperlink" Target="https://hal.science/search/index/?q=*&amp;authFullName_s=Micka&#235;l Melki" TargetMode="External"/><Relationship Id="rId62" Type="http://schemas.openxmlformats.org/officeDocument/2006/relationships/hyperlink" Target="https://dx.doi.org/10.1007/s11127-019-00744-x" TargetMode="External"/><Relationship Id="rId63" Type="http://schemas.openxmlformats.org/officeDocument/2006/relationships/hyperlink" Target="https://hal.science/hal-02095807v1" TargetMode="External"/><Relationship Id="rId64" Type="http://schemas.openxmlformats.org/officeDocument/2006/relationships/hyperlink" Target="https://dx.doi.org/10.1177/1043463119841033" TargetMode="External"/><Relationship Id="rId65" Type="http://schemas.openxmlformats.org/officeDocument/2006/relationships/hyperlink" Target="https://hal.science/hal-02325806v1" TargetMode="External"/><Relationship Id="rId66" Type="http://schemas.openxmlformats.org/officeDocument/2006/relationships/hyperlink" Target="https://dx.doi.org/10.1111/polp.12330" TargetMode="External"/><Relationship Id="rId67" Type="http://schemas.openxmlformats.org/officeDocument/2006/relationships/hyperlink" Target="https://hal.science/hal-01897267v1" TargetMode="External"/><Relationship Id="rId68" Type="http://schemas.openxmlformats.org/officeDocument/2006/relationships/hyperlink" Target="https://dx.doi.org/10.1515/jeeh-2017-0006" TargetMode="External"/><Relationship Id="rId69" Type="http://schemas.openxmlformats.org/officeDocument/2006/relationships/hyperlink" Target="https://hal.science/hal-01724097v1" TargetMode="External"/><Relationship Id="rId70" Type="http://schemas.openxmlformats.org/officeDocument/2006/relationships/hyperlink" Target="https://dx.doi.org/10.1016/j.econmod.2018.01.014" TargetMode="External"/><Relationship Id="rId71" Type="http://schemas.openxmlformats.org/officeDocument/2006/relationships/hyperlink" Target="https://api.istex.fr/ark:/67375/6H6-MDH0F62J-6/fulltext.pdf?sid=hal" TargetMode="External"/><Relationship Id="rId72" Type="http://schemas.openxmlformats.org/officeDocument/2006/relationships/hyperlink" Target="https://hal.science/hal-01897268v1" TargetMode="External"/><Relationship Id="rId73" Type="http://schemas.openxmlformats.org/officeDocument/2006/relationships/hyperlink" Target="https://dx.doi.org/10.1515/jeeh-2017-0003" TargetMode="External"/><Relationship Id="rId74" Type="http://schemas.openxmlformats.org/officeDocument/2006/relationships/hyperlink" Target="https://hal.science/hal-01519505v1" TargetMode="External"/><Relationship Id="rId75" Type="http://schemas.openxmlformats.org/officeDocument/2006/relationships/hyperlink" Target="https://dx.doi.org/10.1111/1467-923X.12366" TargetMode="External"/><Relationship Id="rId76" Type="http://schemas.openxmlformats.org/officeDocument/2006/relationships/hyperlink" Target="https://hal.science/hal-01485407v1" TargetMode="External"/><Relationship Id="rId77" Type="http://schemas.openxmlformats.org/officeDocument/2006/relationships/hyperlink" Target="https://hal.science/search/index/?q=*&amp;authFullName_s=Giuseppe Lucio Gaeta" TargetMode="External"/><Relationship Id="rId78" Type="http://schemas.openxmlformats.org/officeDocument/2006/relationships/hyperlink" Target="https://hal.science/search/index/?q=*&amp;authFullName_s=Benjamin Michallet" TargetMode="External"/><Relationship Id="rId79" Type="http://schemas.openxmlformats.org/officeDocument/2006/relationships/hyperlink" Target="https://dx.doi.org/10.1016/j.landusepol.2017.02.017" TargetMode="External"/><Relationship Id="rId80" Type="http://schemas.openxmlformats.org/officeDocument/2006/relationships/hyperlink" Target="https://hal.science/hal-01678947v1" TargetMode="External"/><Relationship Id="rId81" Type="http://schemas.openxmlformats.org/officeDocument/2006/relationships/hyperlink" Target="https://dx.doi.org/10.3917/entin.032.0008" TargetMode="External"/><Relationship Id="rId82" Type="http://schemas.openxmlformats.org/officeDocument/2006/relationships/hyperlink" Target="https://hal.science/hal-01348748v1" TargetMode="External"/><Relationship Id="rId83" Type="http://schemas.openxmlformats.org/officeDocument/2006/relationships/hyperlink" Target="https://dx.doi.org/10.1515/jeeh-2016-0012" TargetMode="External"/><Relationship Id="rId84" Type="http://schemas.openxmlformats.org/officeDocument/2006/relationships/hyperlink" Target="https://hal.science/hal-01570300v1" TargetMode="External"/><Relationship Id="rId85" Type="http://schemas.openxmlformats.org/officeDocument/2006/relationships/hyperlink" Target="https://hal.science/search/index/?q=*&amp;authFullName_s=Max Falque" TargetMode="External"/><Relationship Id="rId86" Type="http://schemas.openxmlformats.org/officeDocument/2006/relationships/hyperlink" Target="https://hal.science/hal-01344639v1" TargetMode="External"/><Relationship Id="rId87" Type="http://schemas.openxmlformats.org/officeDocument/2006/relationships/hyperlink" Target="https://hal.science/search/index/?q=*&amp;authFullName_s=Andrew C. Pickering" TargetMode="External"/><Relationship Id="rId88" Type="http://schemas.openxmlformats.org/officeDocument/2006/relationships/hyperlink" Target="https://dx.doi.org/10.1111/obes.12140" TargetMode="External"/><Relationship Id="rId89" Type="http://schemas.openxmlformats.org/officeDocument/2006/relationships/hyperlink" Target="https://hal.science/hal-01344634v1" TargetMode="External"/><Relationship Id="rId90" Type="http://schemas.openxmlformats.org/officeDocument/2006/relationships/hyperlink" Target="https://dx.doi.org/10.1177/0539018416658149" TargetMode="External"/><Relationship Id="rId91" Type="http://schemas.openxmlformats.org/officeDocument/2006/relationships/hyperlink" Target="https://hal.science/hal-01484820v1" TargetMode="External"/><Relationship Id="rId92" Type="http://schemas.openxmlformats.org/officeDocument/2006/relationships/hyperlink" Target="https://dx.doi.org/10.3917/rce.019.0041" TargetMode="External"/><Relationship Id="rId93" Type="http://schemas.openxmlformats.org/officeDocument/2006/relationships/hyperlink" Target="https://hal.science/hal-01349787v1" TargetMode="External"/><Relationship Id="rId94" Type="http://schemas.openxmlformats.org/officeDocument/2006/relationships/hyperlink" Target="https://dx.doi.org/10.6000/1929-7092.2015.04.21" TargetMode="External"/><Relationship Id="rId95" Type="http://schemas.openxmlformats.org/officeDocument/2006/relationships/hyperlink" Target="https://hal.science/hal-01286694v1" TargetMode="External"/><Relationship Id="rId96" Type="http://schemas.openxmlformats.org/officeDocument/2006/relationships/hyperlink" Target="https://dx.doi.org/10.1016/j.ejpoleco.2015.05.001" TargetMode="External"/><Relationship Id="rId97" Type="http://schemas.openxmlformats.org/officeDocument/2006/relationships/hyperlink" Target="https://shs.hal.science/halshs-04549789v1" TargetMode="External"/><Relationship Id="rId98" Type="http://schemas.openxmlformats.org/officeDocument/2006/relationships/hyperlink" Target="https://hal.science/search/index/?q=*&amp;authFullName_s=Marie-Estelle Binet" TargetMode="External"/><Relationship Id="rId99" Type="http://schemas.openxmlformats.org/officeDocument/2006/relationships/hyperlink" Target="https://dx.doi.org/10.1007/s00168-014-0653-x" TargetMode="External"/><Relationship Id="rId100" Type="http://schemas.openxmlformats.org/officeDocument/2006/relationships/hyperlink" Target="https://shs.hal.science/halshs-01102005v1" TargetMode="External"/><Relationship Id="rId101" Type="http://schemas.openxmlformats.org/officeDocument/2006/relationships/hyperlink" Target="https://hal.science/hal-01286702v1" TargetMode="External"/><Relationship Id="rId102" Type="http://schemas.openxmlformats.org/officeDocument/2006/relationships/hyperlink" Target="https://dx.doi.org/10.1111/ecin.12100" TargetMode="External"/><Relationship Id="rId103" Type="http://schemas.openxmlformats.org/officeDocument/2006/relationships/hyperlink" Target="https://hal.science/hal-01286723v1" TargetMode="External"/><Relationship Id="rId104" Type="http://schemas.openxmlformats.org/officeDocument/2006/relationships/hyperlink" Target="https://dx.doi.org/10.1016/j.ejpoleco.2013.03.002" TargetMode="External"/><Relationship Id="rId105" Type="http://schemas.openxmlformats.org/officeDocument/2006/relationships/hyperlink" Target="https://api.istex.fr/ark:/67375/6H6-B2RW6T4B-J/fulltext.pdf?sid=hal" TargetMode="External"/><Relationship Id="rId106" Type="http://schemas.openxmlformats.org/officeDocument/2006/relationships/hyperlink" Target="https://hal.science/hal-00636998v1" TargetMode="External"/><Relationship Id="rId107" Type="http://schemas.openxmlformats.org/officeDocument/2006/relationships/hyperlink" Target="https://dx.doi.org/10.1007/s10657-011-9250-y" TargetMode="External"/><Relationship Id="rId108" Type="http://schemas.openxmlformats.org/officeDocument/2006/relationships/hyperlink" Target="https://shs.hal.science/halshs-00812549v2" TargetMode="External"/><Relationship Id="rId109" Type="http://schemas.openxmlformats.org/officeDocument/2006/relationships/hyperlink" Target="https://shs.hal.science/halshs-00736762v1" TargetMode="External"/><Relationship Id="rId110" Type="http://schemas.openxmlformats.org/officeDocument/2006/relationships/hyperlink" Target="https://hal.science/search/index/?q=*&amp;authFullName_s=Raul Magni Berton" TargetMode="External"/><Relationship Id="rId111" Type="http://schemas.openxmlformats.org/officeDocument/2006/relationships/hyperlink" Target="https://dx.doi.org/10.4018/ijabe.2012040103" TargetMode="External"/><Relationship Id="rId112" Type="http://schemas.openxmlformats.org/officeDocument/2006/relationships/hyperlink" Target="https://hal.science/hal-04761369v1" TargetMode="External"/><Relationship Id="rId113" Type="http://schemas.openxmlformats.org/officeDocument/2006/relationships/hyperlink" Target="https://hal.science/search/index/?q=*&amp;authFullName_s=Laurent Carnis" TargetMode="External"/><Relationship Id="rId114" Type="http://schemas.openxmlformats.org/officeDocument/2006/relationships/hyperlink" Target="https://dx.doi.org/10.4000/economierurale.3393" TargetMode="External"/><Relationship Id="rId115" Type="http://schemas.openxmlformats.org/officeDocument/2006/relationships/hyperlink" Target="https://shs.hal.science/halshs-00630442v1" TargetMode="External"/><Relationship Id="rId116" Type="http://schemas.openxmlformats.org/officeDocument/2006/relationships/hyperlink" Target="https://hal.science/search/index/?q=*&amp;authFullName_s=Martin Koning" TargetMode="External"/><Relationship Id="rId117" Type="http://schemas.openxmlformats.org/officeDocument/2006/relationships/hyperlink" Target="https://shs.hal.science/halshs-00582450v2" TargetMode="External"/><Relationship Id="rId118" Type="http://schemas.openxmlformats.org/officeDocument/2006/relationships/hyperlink" Target="https://dx.doi.org/10.7202/045155ar" TargetMode="External"/><Relationship Id="rId119" Type="http://schemas.openxmlformats.org/officeDocument/2006/relationships/hyperlink" Target="https://hal.science/hal-00480066v1" TargetMode="External"/><Relationship Id="rId120" Type="http://schemas.openxmlformats.org/officeDocument/2006/relationships/hyperlink" Target="https://dx.doi.org/10.3406/ecofi.2010.5397" TargetMode="External"/><Relationship Id="rId121" Type="http://schemas.openxmlformats.org/officeDocument/2006/relationships/hyperlink" Target="https://hal.science/hal-01286748v1" TargetMode="External"/><Relationship Id="rId122" Type="http://schemas.openxmlformats.org/officeDocument/2006/relationships/hyperlink" Target="https://hal.science/hal-00432954v1" TargetMode="External"/><Relationship Id="rId123" Type="http://schemas.openxmlformats.org/officeDocument/2006/relationships/hyperlink" Target="https://dx.doi.org/10.1007/s10657-009-9113-y" TargetMode="External"/><Relationship Id="rId124" Type="http://schemas.openxmlformats.org/officeDocument/2006/relationships/hyperlink" Target="https://api.istex.fr/ark:/67375/VQC-KG250HM7-Q/fulltext.pdf?sid=hal" TargetMode="External"/><Relationship Id="rId125" Type="http://schemas.openxmlformats.org/officeDocument/2006/relationships/hyperlink" Target="https://hal.science/hal-01286744v1" TargetMode="External"/><Relationship Id="rId126" Type="http://schemas.openxmlformats.org/officeDocument/2006/relationships/hyperlink" Target="https://shs.hal.science/halshs-00672590v1" TargetMode="External"/><Relationship Id="rId127" Type="http://schemas.openxmlformats.org/officeDocument/2006/relationships/hyperlink" Target="https://sciencespo.hal.science/hal-03415686v1" TargetMode="External"/><Relationship Id="rId128" Type="http://schemas.openxmlformats.org/officeDocument/2006/relationships/hyperlink" Target="https://hal.science/search/index/?q=*&amp;authFullName_s=&#201;ric Dubois" TargetMode="External"/><Relationship Id="rId129" Type="http://schemas.openxmlformats.org/officeDocument/2006/relationships/hyperlink" Target="https://hal.science/search/index/?q=*&amp;authFullName_s=Martial Foucault" TargetMode="External"/><Relationship Id="rId130" Type="http://schemas.openxmlformats.org/officeDocument/2006/relationships/hyperlink" Target="https://hal.science/search/index/?q=*&amp;authFullName_s=Abel Fran&#231;ois" TargetMode="External"/><Relationship Id="rId131" Type="http://schemas.openxmlformats.org/officeDocument/2006/relationships/hyperlink" Target="https://dx.doi.org/10.4000/economierurale.827" TargetMode="External"/><Relationship Id="rId132" Type="http://schemas.openxmlformats.org/officeDocument/2006/relationships/hyperlink" Target="https://shs.hal.science/halshs-00572392v1" TargetMode="External"/><Relationship Id="rId133" Type="http://schemas.openxmlformats.org/officeDocument/2006/relationships/hyperlink" Target="https://dx.doi.org/10.4000/economierurale.809" TargetMode="External"/><Relationship Id="rId134" Type="http://schemas.openxmlformats.org/officeDocument/2006/relationships/hyperlink" Target="https://hal.science/hal-00800701v1" TargetMode="External"/><Relationship Id="rId135" Type="http://schemas.openxmlformats.org/officeDocument/2006/relationships/hyperlink" Target="https://hal.science/search/index/?q=*&amp;authFullName_s=Eric Dubois" TargetMode="External"/><Relationship Id="rId136" Type="http://schemas.openxmlformats.org/officeDocument/2006/relationships/hyperlink" Target="https://hal.science/hal-01286759v1" TargetMode="External"/><Relationship Id="rId137" Type="http://schemas.openxmlformats.org/officeDocument/2006/relationships/hyperlink" Target="https://dx.doi.org/10.3917/rtm.195.0523" TargetMode="External"/><Relationship Id="rId138" Type="http://schemas.openxmlformats.org/officeDocument/2006/relationships/hyperlink" Target="https://hal.science/hal-00732102v2" TargetMode="External"/><Relationship Id="rId139" Type="http://schemas.openxmlformats.org/officeDocument/2006/relationships/hyperlink" Target="https://hal.science/hal-00493724v1" TargetMode="External"/><Relationship Id="rId140" Type="http://schemas.openxmlformats.org/officeDocument/2006/relationships/hyperlink" Target="https://hal.science/hal-01395634v1" TargetMode="External"/><Relationship Id="rId141" Type="http://schemas.openxmlformats.org/officeDocument/2006/relationships/hyperlink" Target="https://hal.science/hal-00270445v1" TargetMode="External"/><Relationship Id="rId142" Type="http://schemas.openxmlformats.org/officeDocument/2006/relationships/hyperlink" Target="https://hal.science/search/index/?q=*&amp;authFullName_s=Jean-Dominique Lafay" TargetMode="External"/><Relationship Id="rId143" Type="http://schemas.openxmlformats.org/officeDocument/2006/relationships/hyperlink" Target="https://hal.science/search/index/?q=*&amp;authFullName_s=Antoine Auberger" TargetMode="External"/><Relationship Id="rId144" Type="http://schemas.openxmlformats.org/officeDocument/2006/relationships/hyperlink" Target="https://dx.doi.org/10.3406/rfeco.2007.1687" TargetMode="External"/><Relationship Id="rId145" Type="http://schemas.openxmlformats.org/officeDocument/2006/relationships/hyperlink" Target="https://hal.science/hal-00270436v1" TargetMode="External"/><Relationship Id="rId146" Type="http://schemas.openxmlformats.org/officeDocument/2006/relationships/hyperlink" Target="https://dx.doi.org/10.4000/rei.2033" TargetMode="External"/><Relationship Id="rId147" Type="http://schemas.openxmlformats.org/officeDocument/2006/relationships/hyperlink" Target="https://hal.science/hal-00270443v1" TargetMode="External"/><Relationship Id="rId148" Type="http://schemas.openxmlformats.org/officeDocument/2006/relationships/hyperlink" Target="https://dx.doi.org/10.3917/rsg.226.0029" TargetMode="External"/><Relationship Id="rId149" Type="http://schemas.openxmlformats.org/officeDocument/2006/relationships/hyperlink" Target="https://hal.science/hal-01350546v1" TargetMode="External"/><Relationship Id="rId150" Type="http://schemas.openxmlformats.org/officeDocument/2006/relationships/hyperlink" Target="https://dx.doi.org/10.1007/sl2113-007-9022-2" TargetMode="External"/><Relationship Id="rId151" Type="http://schemas.openxmlformats.org/officeDocument/2006/relationships/hyperlink" Target="https://hal.science/hal-00270449v1" TargetMode="External"/><Relationship Id="rId152" Type="http://schemas.openxmlformats.org/officeDocument/2006/relationships/hyperlink" Target="https://dx.doi.org/10.3166/rfg.165.105-124" TargetMode="External"/><Relationship Id="rId153" Type="http://schemas.openxmlformats.org/officeDocument/2006/relationships/hyperlink" Target="https://hal.science/hal-01286777v1" TargetMode="External"/><Relationship Id="rId154" Type="http://schemas.openxmlformats.org/officeDocument/2006/relationships/hyperlink" Target="https://dx.doi.org/10.3917/reru.062.0263" TargetMode="External"/><Relationship Id="rId155" Type="http://schemas.openxmlformats.org/officeDocument/2006/relationships/hyperlink" Target="https://hal.science/hal-01286774v1" TargetMode="External"/><Relationship Id="rId156" Type="http://schemas.openxmlformats.org/officeDocument/2006/relationships/hyperlink" Target="https://dx.doi.org/10.4000/economierurale.750" TargetMode="External"/><Relationship Id="rId157" Type="http://schemas.openxmlformats.org/officeDocument/2006/relationships/hyperlink" Target="https://hal.science/hal-00433088v1" TargetMode="External"/><Relationship Id="rId158" Type="http://schemas.openxmlformats.org/officeDocument/2006/relationships/hyperlink" Target="https://dx.doi.org/10.52195/pm.v2i2.352" TargetMode="External"/><Relationship Id="rId159" Type="http://schemas.openxmlformats.org/officeDocument/2006/relationships/hyperlink" Target="https://hal.inrae.fr/hal-02673345v1" TargetMode="External"/><Relationship Id="rId160" Type="http://schemas.openxmlformats.org/officeDocument/2006/relationships/hyperlink" Target="https://hal.science/search/index/?q=*&amp;authFullName_s=France Caillavet" TargetMode="External"/><Relationship Id="rId161" Type="http://schemas.openxmlformats.org/officeDocument/2006/relationships/hyperlink" Target="https://hal.science/search/index/?q=*&amp;authFullName_s=Catherine Moreddu" TargetMode="External"/><Relationship Id="rId162" Type="http://schemas.openxmlformats.org/officeDocument/2006/relationships/hyperlink" Target="https://dx.doi.org/10.4000/economierurale.86" TargetMode="External"/><Relationship Id="rId163" Type="http://schemas.openxmlformats.org/officeDocument/2006/relationships/hyperlink" Target="https://hal.science/hal-00270456v1" TargetMode="External"/><Relationship Id="rId164" Type="http://schemas.openxmlformats.org/officeDocument/2006/relationships/hyperlink" Target="https://dx.doi.org/10.3917/rpve.443.0061" TargetMode="External"/><Relationship Id="rId165" Type="http://schemas.openxmlformats.org/officeDocument/2006/relationships/hyperlink" Target="https://hal.inrae.fr/hal-02673296v1" TargetMode="External"/><Relationship Id="rId166" Type="http://schemas.openxmlformats.org/officeDocument/2006/relationships/hyperlink" Target="https://hal.science/hal-00270469v1" TargetMode="External"/><Relationship Id="rId167" Type="http://schemas.openxmlformats.org/officeDocument/2006/relationships/hyperlink" Target="https://dx.doi.org/10.3406/pomap.2004.2854" TargetMode="External"/><Relationship Id="rId168" Type="http://schemas.openxmlformats.org/officeDocument/2006/relationships/hyperlink" Target="https://hal.science/hal-01286790v1" TargetMode="External"/><Relationship Id="rId169" Type="http://schemas.openxmlformats.org/officeDocument/2006/relationships/hyperlink" Target="https://dx.doi.org/10.7202/010754ar" TargetMode="External"/><Relationship Id="rId170" Type="http://schemas.openxmlformats.org/officeDocument/2006/relationships/hyperlink" Target="https://hal.science/hal-00270696v1" TargetMode="External"/><Relationship Id="rId171" Type="http://schemas.openxmlformats.org/officeDocument/2006/relationships/hyperlink" Target="https://dx.doi.org/10.3406/ecoru.2003.5406" TargetMode="External"/><Relationship Id="rId172" Type="http://schemas.openxmlformats.org/officeDocument/2006/relationships/hyperlink" Target="https://hal.science/hal-01286798v1" TargetMode="External"/><Relationship Id="rId173" Type="http://schemas.openxmlformats.org/officeDocument/2006/relationships/hyperlink" Target="https://dx.doi.org/10.1023/A:1013161808255" TargetMode="External"/><Relationship Id="rId174" Type="http://schemas.openxmlformats.org/officeDocument/2006/relationships/hyperlink" Target="https://api.istex.fr/ark:/67375/VQC-QKMT78QW-D/fulltext.pdf?sid=hal" TargetMode="External"/><Relationship Id="rId175" Type="http://schemas.openxmlformats.org/officeDocument/2006/relationships/hyperlink" Target="https://hal.science/hal-00490344v2" TargetMode="External"/><Relationship Id="rId176" Type="http://schemas.openxmlformats.org/officeDocument/2006/relationships/hyperlink" Target="https://hal.science/hal-04235362v1" TargetMode="External"/><Relationship Id="rId177" Type="http://schemas.openxmlformats.org/officeDocument/2006/relationships/hyperlink" Target="https://dx.doi.org/10.2202/1145-6396.1151" TargetMode="External"/><Relationship Id="rId178" Type="http://schemas.openxmlformats.org/officeDocument/2006/relationships/hyperlink" Target="https://hal.science/hal-00490352v3" TargetMode="External"/><Relationship Id="rId179" Type="http://schemas.openxmlformats.org/officeDocument/2006/relationships/hyperlink" Target="https://hal.science/hal-00490327v2" TargetMode="External"/><Relationship Id="rId180" Type="http://schemas.openxmlformats.org/officeDocument/2006/relationships/hyperlink" Target="https://hal.science/hal-01286810v1" TargetMode="External"/><Relationship Id="rId181" Type="http://schemas.openxmlformats.org/officeDocument/2006/relationships/hyperlink" Target="https://dx.doi.org/10.3406/ecoru.1999.5094" TargetMode="External"/><Relationship Id="rId182" Type="http://schemas.openxmlformats.org/officeDocument/2006/relationships/hyperlink" Target="https://hal.science/hal-00490336v1" TargetMode="External"/><Relationship Id="rId183" Type="http://schemas.openxmlformats.org/officeDocument/2006/relationships/hyperlink" Target="https://dx.doi.org/10.3406/pomap.1997.2163" TargetMode="External"/><Relationship Id="rId184" Type="http://schemas.openxmlformats.org/officeDocument/2006/relationships/hyperlink" Target="https://hal.science/hal-01377930v1" TargetMode="External"/><Relationship Id="rId185" Type="http://schemas.openxmlformats.org/officeDocument/2006/relationships/hyperlink" Target="https://hal.science/hal-01350619v1" TargetMode="External"/><Relationship Id="rId186" Type="http://schemas.openxmlformats.org/officeDocument/2006/relationships/hyperlink" Target="https://dx.doi.org/10.3406/pomap.1995.2037" TargetMode="External"/><Relationship Id="rId187" Type="http://schemas.openxmlformats.org/officeDocument/2006/relationships/hyperlink" Target="https://hal.science/hal-01735363v1" TargetMode="External"/><Relationship Id="rId188" Type="http://schemas.openxmlformats.org/officeDocument/2006/relationships/hyperlink" Target="https://dx.doi.org/10.3406/spgeo.1995.3410" TargetMode="External"/><Relationship Id="rId189" Type="http://schemas.openxmlformats.org/officeDocument/2006/relationships/hyperlink" Target="https://hal.science/hal-01350621v1" TargetMode="External"/><Relationship Id="rId190" Type="http://schemas.openxmlformats.org/officeDocument/2006/relationships/hyperlink" Target="https://hal.science/hal-01395638v1" TargetMode="External"/><Relationship Id="rId191" Type="http://schemas.openxmlformats.org/officeDocument/2006/relationships/hyperlink" Target="https://hal.science/hal-01350618v1" TargetMode="External"/><Relationship Id="rId192" Type="http://schemas.openxmlformats.org/officeDocument/2006/relationships/hyperlink" Target="https://dx.doi.org/10.3406/pomap.1993.3119" TargetMode="External"/><Relationship Id="rId193" Type="http://schemas.openxmlformats.org/officeDocument/2006/relationships/hyperlink" Target="https://hal.science/hal-01735365v1" TargetMode="External"/><Relationship Id="rId194" Type="http://schemas.openxmlformats.org/officeDocument/2006/relationships/hyperlink" Target="https://dx.doi.org/10.3406/ecoru.1993.4577" TargetMode="External"/><Relationship Id="rId195" Type="http://schemas.openxmlformats.org/officeDocument/2006/relationships/hyperlink" Target="https://hal.science/hal-01794503v1" TargetMode="External"/><Relationship Id="rId196" Type="http://schemas.openxmlformats.org/officeDocument/2006/relationships/hyperlink" Target="https://hal.science/hal-01794490v1" TargetMode="External"/><Relationship Id="rId197" Type="http://schemas.openxmlformats.org/officeDocument/2006/relationships/hyperlink" Target="https://hal.science/hal-01794460v1" TargetMode="External"/><Relationship Id="rId198" Type="http://schemas.openxmlformats.org/officeDocument/2006/relationships/hyperlink" Target="https://hal.science/hal-01735226v1" TargetMode="External"/><Relationship Id="rId199" Type="http://schemas.openxmlformats.org/officeDocument/2006/relationships/hyperlink" Target="https://shs.hal.science/halshs-00160604v1" TargetMode="External"/><Relationship Id="rId200" Type="http://schemas.openxmlformats.org/officeDocument/2006/relationships/hyperlink" Target="https://hal.science/hal-00270483v1" TargetMode="External"/><Relationship Id="rId201" Type="http://schemas.openxmlformats.org/officeDocument/2006/relationships/hyperlink" Target="https://hal.science/hal-00270723v1" TargetMode="External"/><Relationship Id="rId202" Type="http://schemas.openxmlformats.org/officeDocument/2006/relationships/hyperlink" Target="https://hal.inrae.fr/hal-02829678v1" TargetMode="External"/><Relationship Id="rId203" Type="http://schemas.openxmlformats.org/officeDocument/2006/relationships/hyperlink" Target="https://hal.inrae.fr/hal-02829235v1" TargetMode="External"/><Relationship Id="rId204" Type="http://schemas.openxmlformats.org/officeDocument/2006/relationships/hyperlink" Target="https://hal.science/hal-00270739v1" TargetMode="External"/><Relationship Id="rId205" Type="http://schemas.openxmlformats.org/officeDocument/2006/relationships/hyperlink" Target="https://hal.science/hal-00270737v1" TargetMode="External"/><Relationship Id="rId206" Type="http://schemas.openxmlformats.org/officeDocument/2006/relationships/hyperlink" Target="https://hal.science/search/index/?q=*&amp;authFullName_s=Olivier Hassid" TargetMode="External"/><Relationship Id="rId207" Type="http://schemas.openxmlformats.org/officeDocument/2006/relationships/hyperlink" Target="https://shs.hal.science/halshs-00113671v1" TargetMode="External"/><Relationship Id="rId208" Type="http://schemas.openxmlformats.org/officeDocument/2006/relationships/hyperlink" Target="https://hal.science/hal-00490361v1" TargetMode="External"/><Relationship Id="rId209" Type="http://schemas.openxmlformats.org/officeDocument/2006/relationships/hyperlink" Target="https://hal.science/hal-00270703v1" TargetMode="External"/><Relationship Id="rId210" Type="http://schemas.openxmlformats.org/officeDocument/2006/relationships/hyperlink" Target="https://hal.science/hal-05542045v1" TargetMode="External"/><Relationship Id="rId211" Type="http://schemas.openxmlformats.org/officeDocument/2006/relationships/hyperlink" Target="https://hal.science/hal-03147576v1" TargetMode="External"/><Relationship Id="rId212" Type="http://schemas.openxmlformats.org/officeDocument/2006/relationships/hyperlink" Target="https://hal.science/hal-05091061v1" TargetMode="External"/><Relationship Id="rId213" Type="http://schemas.openxmlformats.org/officeDocument/2006/relationships/hyperlink" Target="https://hal.science/search/index/?q=*&amp;authFullName_s=Antoine Gentier" TargetMode="External"/><Relationship Id="rId214" Type="http://schemas.openxmlformats.org/officeDocument/2006/relationships/hyperlink" Target="https://hal.science/hal-00636968v1" TargetMode="External"/><Relationship Id="rId215" Type="http://schemas.openxmlformats.org/officeDocument/2006/relationships/hyperlink" Target="https://hal.science/hal-05337009v1" TargetMode="External"/><Relationship Id="rId216" Type="http://schemas.openxmlformats.org/officeDocument/2006/relationships/hyperlink" Target="https://dx.doi.org/10.4337/9781802207750.00099" TargetMode="External"/><Relationship Id="rId217" Type="http://schemas.openxmlformats.org/officeDocument/2006/relationships/hyperlink" Target="https://hal.science/hal-05337070v1" TargetMode="External"/><Relationship Id="rId218" Type="http://schemas.openxmlformats.org/officeDocument/2006/relationships/hyperlink" Target="https://dx.doi.org/10.4337/9781802207750.00006" TargetMode="External"/><Relationship Id="rId219" Type="http://schemas.openxmlformats.org/officeDocument/2006/relationships/hyperlink" Target="https://hal.science/hal-05337031v1" TargetMode="External"/><Relationship Id="rId220" Type="http://schemas.openxmlformats.org/officeDocument/2006/relationships/hyperlink" Target="https://dx.doi.org/10.4337/9781802207750.00098" TargetMode="External"/><Relationship Id="rId221" Type="http://schemas.openxmlformats.org/officeDocument/2006/relationships/hyperlink" Target="https://hal.science/hal-04584030v1" TargetMode="External"/><Relationship Id="rId222" Type="http://schemas.openxmlformats.org/officeDocument/2006/relationships/hyperlink" Target="https://dx.doi.org/10.4337/9781035306497.00011" TargetMode="External"/><Relationship Id="rId223" Type="http://schemas.openxmlformats.org/officeDocument/2006/relationships/hyperlink" Target="https://hal.science/hal-03607387v1" TargetMode="External"/><Relationship Id="rId224" Type="http://schemas.openxmlformats.org/officeDocument/2006/relationships/hyperlink" Target="https://hal.science/hal-03252328v1" TargetMode="External"/><Relationship Id="rId225" Type="http://schemas.openxmlformats.org/officeDocument/2006/relationships/hyperlink" Target="https://hal.science/hal-03547009v1" TargetMode="External"/><Relationship Id="rId226" Type="http://schemas.openxmlformats.org/officeDocument/2006/relationships/hyperlink" Target="https://hal.science/hal-03546853v1" TargetMode="External"/><Relationship Id="rId227" Type="http://schemas.openxmlformats.org/officeDocument/2006/relationships/hyperlink" Target="https://hal.science/hal-03255851v1" TargetMode="External"/><Relationship Id="rId228" Type="http://schemas.openxmlformats.org/officeDocument/2006/relationships/hyperlink" Target="https://hal.science/hal-03079112v1" TargetMode="External"/><Relationship Id="rId229" Type="http://schemas.openxmlformats.org/officeDocument/2006/relationships/hyperlink" Target="https://hal.science/hal-02047131v1" TargetMode="External"/><Relationship Id="rId230" Type="http://schemas.openxmlformats.org/officeDocument/2006/relationships/hyperlink" Target="https://hal.science/hal-03552846v1" TargetMode="External"/><Relationship Id="rId231" Type="http://schemas.openxmlformats.org/officeDocument/2006/relationships/hyperlink" Target="https://hal.science/hal-01745421v1" TargetMode="External"/><Relationship Id="rId232" Type="http://schemas.openxmlformats.org/officeDocument/2006/relationships/hyperlink" Target="https://hal.science/search/index/?q=*&amp;authFullName_s=Suban Subandono" TargetMode="External"/><Relationship Id="rId233" Type="http://schemas.openxmlformats.org/officeDocument/2006/relationships/hyperlink" Target="https://dx.doi.org/10.4337/9781783472666.00011" TargetMode="External"/><Relationship Id="rId234" Type="http://schemas.openxmlformats.org/officeDocument/2006/relationships/hyperlink" Target="https://hal.science/hal-01484825v1" TargetMode="External"/><Relationship Id="rId235" Type="http://schemas.openxmlformats.org/officeDocument/2006/relationships/hyperlink" Target="https://dx.doi.org/10.15122/isbn.978-2-406-06464-0" TargetMode="External"/><Relationship Id="rId236" Type="http://schemas.openxmlformats.org/officeDocument/2006/relationships/hyperlink" Target="https://hal.science/hal-01286656v1" TargetMode="External"/><Relationship Id="rId237" Type="http://schemas.openxmlformats.org/officeDocument/2006/relationships/hyperlink" Target="https://hal.science/search/index/?q=*&amp;authFullName_s=Fran&#231;ois Fachini" TargetMode="External"/><Relationship Id="rId238" Type="http://schemas.openxmlformats.org/officeDocument/2006/relationships/hyperlink" Target="https://hal.science/search/index/?q=*&amp;authFullName_s=Pierre Garello" TargetMode="External"/><Relationship Id="rId239" Type="http://schemas.openxmlformats.org/officeDocument/2006/relationships/hyperlink" Target="https://www.researchgate.net/publication/298208862_Solutions_de_laisser_faire_et_avenir_de_la_PAC_apres_2013" TargetMode="External"/><Relationship Id="rId240" Type="http://schemas.openxmlformats.org/officeDocument/2006/relationships/hyperlink" Target="https://hal.science/hal-05092653v1" TargetMode="External"/><Relationship Id="rId241" Type="http://schemas.openxmlformats.org/officeDocument/2006/relationships/hyperlink" Target="https://hal.science/hal-00637001v1" TargetMode="External"/><Relationship Id="rId242" Type="http://schemas.openxmlformats.org/officeDocument/2006/relationships/hyperlink" Target="https://dx.doi.org/10.3917/quae.ouesl.2011.01.0025" TargetMode="External"/><Relationship Id="rId243" Type="http://schemas.openxmlformats.org/officeDocument/2006/relationships/hyperlink" Target="https://hal.science/hal-05092639v1" TargetMode="External"/><Relationship Id="rId244" Type="http://schemas.openxmlformats.org/officeDocument/2006/relationships/hyperlink" Target="https://hal.science/hal-00732380v1" TargetMode="External"/><Relationship Id="rId245" Type="http://schemas.openxmlformats.org/officeDocument/2006/relationships/hyperlink" Target="https://hal.science/hal-00732100v1" TargetMode="External"/><Relationship Id="rId246" Type="http://schemas.openxmlformats.org/officeDocument/2006/relationships/hyperlink" Target="https://hal.science/hal-00732367v1" TargetMode="External"/><Relationship Id="rId247" Type="http://schemas.openxmlformats.org/officeDocument/2006/relationships/hyperlink" Target="https://hal.science/hal-05239220v1" TargetMode="External"/><Relationship Id="rId248" Type="http://schemas.openxmlformats.org/officeDocument/2006/relationships/hyperlink" Target="https://hal.science/hal-05119476v1" TargetMode="External"/><Relationship Id="rId249" Type="http://schemas.openxmlformats.org/officeDocument/2006/relationships/hyperlink" Target="https://dx.doi.org/10.48611/isbn.978-2-406-18601-4.p.0329" TargetMode="External"/><Relationship Id="rId250" Type="http://schemas.openxmlformats.org/officeDocument/2006/relationships/hyperlink" Target="https://hal.science/hal-05061866v1" TargetMode="External"/><Relationship Id="rId251" Type="http://schemas.openxmlformats.org/officeDocument/2006/relationships/hyperlink" Target="https://hal.science/hal-04567041v1" TargetMode="External"/><Relationship Id="rId252" Type="http://schemas.openxmlformats.org/officeDocument/2006/relationships/hyperlink" Target="https://hal.science/hal-04723092v1" TargetMode="External"/><Relationship Id="rId253" Type="http://schemas.openxmlformats.org/officeDocument/2006/relationships/hyperlink" Target="https://hal.science/hal-04837724v1" TargetMode="External"/><Relationship Id="rId254" Type="http://schemas.openxmlformats.org/officeDocument/2006/relationships/hyperlink" Target="https://dx.doi.org/10.3917/comm.188.0127" TargetMode="External"/><Relationship Id="rId255" Type="http://schemas.openxmlformats.org/officeDocument/2006/relationships/hyperlink" Target="https://shs.hal.science/halshs-04488404v1" TargetMode="External"/><Relationship Id="rId256" Type="http://schemas.openxmlformats.org/officeDocument/2006/relationships/hyperlink" Target="https://hal.science/hal-04096990v1" TargetMode="External"/><Relationship Id="rId257" Type="http://schemas.openxmlformats.org/officeDocument/2006/relationships/hyperlink" Target="https://hal.science/hal-04176643v1" TargetMode="External"/><Relationship Id="rId258" Type="http://schemas.openxmlformats.org/officeDocument/2006/relationships/hyperlink" Target="https://hal.science/hal-04096998v1" TargetMode="External"/><Relationship Id="rId259" Type="http://schemas.openxmlformats.org/officeDocument/2006/relationships/hyperlink" Target="https://hal.science/hal-04261553v1" TargetMode="External"/><Relationship Id="rId260" Type="http://schemas.openxmlformats.org/officeDocument/2006/relationships/hyperlink" Target="https://hal.science/hal-04176656v1" TargetMode="External"/><Relationship Id="rId261" Type="http://schemas.openxmlformats.org/officeDocument/2006/relationships/hyperlink" Target="https://hal.science/hal-03870801v1" TargetMode="External"/><Relationship Id="rId262" Type="http://schemas.openxmlformats.org/officeDocument/2006/relationships/hyperlink" Target="https://hal.science/hal-03870910v1" TargetMode="External"/><Relationship Id="rId263" Type="http://schemas.openxmlformats.org/officeDocument/2006/relationships/hyperlink" Target="https://hal.science/hal-03836093v1" TargetMode="External"/><Relationship Id="rId264" Type="http://schemas.openxmlformats.org/officeDocument/2006/relationships/hyperlink" Target="https://hal.science/hal-03870787v1" TargetMode="External"/><Relationship Id="rId265" Type="http://schemas.openxmlformats.org/officeDocument/2006/relationships/hyperlink" Target="https://hal.science/hal-04090954v1" TargetMode="External"/><Relationship Id="rId266" Type="http://schemas.openxmlformats.org/officeDocument/2006/relationships/hyperlink" Target="https://hal.science/hal-03938747v1" TargetMode="External"/><Relationship Id="rId267" Type="http://schemas.openxmlformats.org/officeDocument/2006/relationships/hyperlink" Target="https://hal.science/hal-03195473v1" TargetMode="External"/><Relationship Id="rId268" Type="http://schemas.openxmlformats.org/officeDocument/2006/relationships/hyperlink" Target="https://hal.science/hal-03456939v1" TargetMode="External"/><Relationship Id="rId269" Type="http://schemas.openxmlformats.org/officeDocument/2006/relationships/hyperlink" Target="https://hal.science/hal-03389106v1" TargetMode="External"/><Relationship Id="rId270" Type="http://schemas.openxmlformats.org/officeDocument/2006/relationships/hyperlink" Target="https://hal.science/hal-03393454v1" TargetMode="External"/><Relationship Id="rId271" Type="http://schemas.openxmlformats.org/officeDocument/2006/relationships/hyperlink" Target="https://hal.science/hal-03393253v1" TargetMode="External"/><Relationship Id="rId272" Type="http://schemas.openxmlformats.org/officeDocument/2006/relationships/hyperlink" Target="https://hal.science/hal-03848914v1" TargetMode="External"/><Relationship Id="rId273" Type="http://schemas.openxmlformats.org/officeDocument/2006/relationships/hyperlink" Target="https://hal.science/hal-03195332v1" TargetMode="External"/><Relationship Id="rId274" Type="http://schemas.openxmlformats.org/officeDocument/2006/relationships/hyperlink" Target="https://hal.science/hal-03195476v1" TargetMode="External"/><Relationship Id="rId275" Type="http://schemas.openxmlformats.org/officeDocument/2006/relationships/hyperlink" Target="https://hal.science/hal-03195330v1" TargetMode="External"/><Relationship Id="rId276" Type="http://schemas.openxmlformats.org/officeDocument/2006/relationships/hyperlink" Target="https://hal.science/hal-03398742v1" TargetMode="External"/><Relationship Id="rId277" Type="http://schemas.openxmlformats.org/officeDocument/2006/relationships/hyperlink" Target="https://hal.science/hal-03195337v1" TargetMode="External"/><Relationship Id="rId278" Type="http://schemas.openxmlformats.org/officeDocument/2006/relationships/hyperlink" Target="https://hal.science/hal-03195335v1" TargetMode="External"/><Relationship Id="rId279" Type="http://schemas.openxmlformats.org/officeDocument/2006/relationships/hyperlink" Target="https://hal.science/hal-03398738v1" TargetMode="External"/><Relationship Id="rId280" Type="http://schemas.openxmlformats.org/officeDocument/2006/relationships/hyperlink" Target="https://hal.science/hal-01484830v1" TargetMode="External"/><Relationship Id="rId281" Type="http://schemas.openxmlformats.org/officeDocument/2006/relationships/hyperlink" Target="https://hal.science/hal-04098807v1" TargetMode="External"/><Relationship Id="rId282" Type="http://schemas.openxmlformats.org/officeDocument/2006/relationships/hyperlink" Target="https://shs.hal.science/halshs-00917617v1" TargetMode="External"/><Relationship Id="rId283" Type="http://schemas.openxmlformats.org/officeDocument/2006/relationships/hyperlink" Target="https://shs.hal.science/halshs-00662838v1" TargetMode="External"/><Relationship Id="rId284" Type="http://schemas.openxmlformats.org/officeDocument/2006/relationships/hyperlink" Target="https://shs.hal.science/halshs-00587694v1" TargetMode="External"/><Relationship Id="rId285" Type="http://schemas.openxmlformats.org/officeDocument/2006/relationships/hyperlink" Target="https://shs.hal.science/halshs-00654363v1" TargetMode="External"/><Relationship Id="rId286" Type="http://schemas.openxmlformats.org/officeDocument/2006/relationships/hyperlink" Target="https://hal.science/hal-05463401v1" TargetMode="External"/><Relationship Id="rId287" Type="http://schemas.openxmlformats.org/officeDocument/2006/relationships/hyperlink" Target="https://hal.science/hal-04591278v1" TargetMode="External"/><Relationship Id="rId288" Type="http://schemas.openxmlformats.org/officeDocument/2006/relationships/hyperlink" Target="https://shs.hal.science/halshs-01154006v1" TargetMode="External"/><Relationship Id="rId289" Type="http://schemas.openxmlformats.org/officeDocument/2006/relationships/hyperlink" Target="https://hal.science/search/index/?q=*&amp;authFullName_s=Giuseppe Gaeta" TargetMode="External"/><Relationship Id="rId290" Type="http://schemas.openxmlformats.org/officeDocument/2006/relationships/hyperlink" Target="https://shs.hal.science/halshs-00467900v1" TargetMode="External"/><Relationship Id="rId291" Type="http://schemas.openxmlformats.org/officeDocument/2006/relationships/hyperlink" Target="https://shs.hal.science/halshs-00319161v1" TargetMode="External"/><Relationship Id="rId292" Type="http://schemas.openxmlformats.org/officeDocument/2006/relationships/hyperlink" Target="https://hal.science/hal-00270475v1" TargetMode="External"/><Relationship Id="rId293" Type="http://schemas.openxmlformats.org/officeDocument/2006/relationships/hyperlink" Target="https://hal.science/hal-00490330v1" TargetMode="External"/><Relationship Id="rId2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Facchini</dc:title>
  <dc:description>CV</dc:description>
  <dc:subject/>
  <cp:keywords/>
  <cp:category/>
  <cp:lastModifiedBy/>
  <dcterms:created xsi:type="dcterms:W3CDTF">2026-05-04T23:44:36+02:00</dcterms:created>
  <dcterms:modified xsi:type="dcterms:W3CDTF">2026-05-04T23:44:36+02:00</dcterms:modified>
</cp:coreProperties>
</file>

<file path=docProps/custom.xml><?xml version="1.0" encoding="utf-8"?>
<Properties xmlns="http://schemas.openxmlformats.org/officeDocument/2006/custom-properties" xmlns:vt="http://schemas.openxmlformats.org/officeDocument/2006/docPropsVTypes"/>
</file>