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Labbé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phonons generated by ultrashort terahertz pulses in nanofilms of metals and topological insulators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A. Levchuk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B. Wilk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G. Vaudel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F. Labbé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2020, 101 (18), pp.180102.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⟨10.1103/PhysRevB.101.180102⟩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hal-02613720v1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magnetostrophic inertia-less waves in quasi-geostrophic models of planetary cores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Labbé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Dominique Jault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Gillet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and Astrophysical Fluid Dynamics</w:t>
            </w:r>
            <w:r>
              <w:rPr/>
              <w:t xml:space="preserve">, 2015, 109 (6), pp.587-610.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⟨10.1080/03091929.2015.1094569⟩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hal-01430791v1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acoustic phonon generation with THz and Near-IR pulsed radiation in metals and topological insulators nanofilms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Artem Levchuk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Gwenäelle G. Vaudel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Bartosz Wilk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Labbé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Katarzyna Balin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pp.1815-1815,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⟨10.48465/fa.2020.0168⟩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hal-03240230v1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hydro-magnétiques dans un modèle Quasi-géostrophique du noyau terrestre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François Labbé</w:t>
              </w:r>
            </w:hyperlink>
          </w:p>
          <w:p>
            <w:pPr/>
            <w:r>
              <w:rPr/>
              <w:t xml:space="preserve">Sciences de la Terre. Université Grenoble Alpes, 2015. Français.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⟨NNT : 2015GREAU033⟩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tel-01690648v1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613720v1" TargetMode="External"/><Relationship Id="rId8" Type="http://schemas.openxmlformats.org/officeDocument/2006/relationships/hyperlink" Target="https://hal.science/search/index/?q=*&amp;authFullName_s=A. Levchuk" TargetMode="External"/><Relationship Id="rId9" Type="http://schemas.openxmlformats.org/officeDocument/2006/relationships/hyperlink" Target="https://hal.science/search/index/?q=*&amp;authFullName_s=B. Wilk" TargetMode="External"/><Relationship Id="rId10" Type="http://schemas.openxmlformats.org/officeDocument/2006/relationships/hyperlink" Target="https://hal.science/search/index/?q=*&amp;authFullName_s=G. Vaudel" TargetMode="External"/><Relationship Id="rId11" Type="http://schemas.openxmlformats.org/officeDocument/2006/relationships/hyperlink" Target="https://hal.science/search/index/?q=*&amp;authFullName_s=F. Labb&#233;" TargetMode="External"/><Relationship Id="rId12" Type="http://schemas.openxmlformats.org/officeDocument/2006/relationships/hyperlink" Target="https://hal.science/search/index/?q=*&amp;authFullName_s=B. Arnaud" TargetMode="External"/><Relationship Id="rId13" Type="http://schemas.openxmlformats.org/officeDocument/2006/relationships/hyperlink" Target="https://dx.doi.org/10.1103/PhysRevB.101.180102" TargetMode="External"/><Relationship Id="rId14" Type="http://schemas.openxmlformats.org/officeDocument/2006/relationships/hyperlink" Target="https://hal.science/hal-01430791v1" TargetMode="External"/><Relationship Id="rId15" Type="http://schemas.openxmlformats.org/officeDocument/2006/relationships/hyperlink" Target="https://hal.science/search/index/?q=*&amp;authFullName_s=Fran&#231;ois Labb&#233;" TargetMode="External"/><Relationship Id="rId16" Type="http://schemas.openxmlformats.org/officeDocument/2006/relationships/hyperlink" Target="https://hal.science/search/index/?q=*&amp;authFullName_s=Dominique Jault" TargetMode="External"/><Relationship Id="rId17" Type="http://schemas.openxmlformats.org/officeDocument/2006/relationships/hyperlink" Target="https://hal.science/search/index/?q=*&amp;authFullName_s=Nicolas Gillet" TargetMode="External"/><Relationship Id="rId18" Type="http://schemas.openxmlformats.org/officeDocument/2006/relationships/hyperlink" Target="https://dx.doi.org/10.1080/03091929.2015.1094569" TargetMode="External"/><Relationship Id="rId19" Type="http://schemas.openxmlformats.org/officeDocument/2006/relationships/hyperlink" Target="https://hal.science/hal-03240230v1" TargetMode="External"/><Relationship Id="rId20" Type="http://schemas.openxmlformats.org/officeDocument/2006/relationships/hyperlink" Target="https://hal.science/search/index/?q=*&amp;authFullName_s=Artem Levchuk" TargetMode="External"/><Relationship Id="rId21" Type="http://schemas.openxmlformats.org/officeDocument/2006/relationships/hyperlink" Target="https://hal.science/search/index/?q=*&amp;authFullName_s=Gwen&#228;elle G. Vaudel" TargetMode="External"/><Relationship Id="rId22" Type="http://schemas.openxmlformats.org/officeDocument/2006/relationships/hyperlink" Target="https://hal.science/search/index/?q=*&amp;authFullName_s=Bartosz Wilk" TargetMode="External"/><Relationship Id="rId23" Type="http://schemas.openxmlformats.org/officeDocument/2006/relationships/hyperlink" Target="https://hal.science/search/index/?q=*&amp;authFullName_s=Francois Labb&#233;" TargetMode="External"/><Relationship Id="rId24" Type="http://schemas.openxmlformats.org/officeDocument/2006/relationships/hyperlink" Target="https://hal.science/search/index/?q=*&amp;authFullName_s=Katarzyna Balin" TargetMode="External"/><Relationship Id="rId25" Type="http://schemas.openxmlformats.org/officeDocument/2006/relationships/hyperlink" Target="https://dx.doi.org/10.48465/fa.2020.0168" TargetMode="External"/><Relationship Id="rId26" Type="http://schemas.openxmlformats.org/officeDocument/2006/relationships/hyperlink" Target="https://theses.hal.science/tel-01690648v1" TargetMode="External"/><Relationship Id="rId27" Type="http://schemas.openxmlformats.org/officeDocument/2006/relationships/hyperlink" Target="https://www.theses.fr/2015GREAU033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Labbé</dc:title>
  <dc:description>CV</dc:description>
  <dc:subject/>
  <cp:keywords/>
  <cp:category/>
  <cp:lastModifiedBy/>
  <dcterms:created xsi:type="dcterms:W3CDTF">2026-05-11T01:36:19+02:00</dcterms:created>
  <dcterms:modified xsi:type="dcterms:W3CDTF">2026-05-11T01:36:19+02:00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