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MIRABEL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affichage des émissions de GES dans les transports : Le niveau 1 n'est qu'une étape, les véritables enjeux sont à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Cottignies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redistribution des recettes du péage urbain : quelle part doit être attribuée aux transports collectifs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Décmbr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⟨10.3917/reru.155.0783⟩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natural gas storage facilities: Strategic and regulation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2014, 41, pp.19 - 32.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⟨10.1016/j.eneco.2013.10.007⟩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Sustainability with Multimarket Contacts: Revisiting HHI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 Letters</w:t>
            </w:r>
            <w:r>
              <w:rPr/>
              <w:t xml:space="preserve">, 2012, 02 (03), pp.307 - 315.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⟨10.4236/tel.2012.23057⟩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stockage stratégique sur le marché gazier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178-179 (2),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 politique de la concurrence : quels liens entre concentration des marches et collusion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2007, 577,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stratégique des tiers au stockage et concurrence dans le secteur gazier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⟨10.7202/016693ar⟩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Competition in gas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2005, 12 (19),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structure verticale sur la chaîne gazière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2004, 12 (1),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funding for Universal Service Obligations: the electricity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2004, 26 (5), pp.801 - 823.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⟨10.1016/j.eneco.2004.04.030⟩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missions de service public dans un marché électrique déréglementé : le cas du développement de l’électricité 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2000, 529, pp.433-443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automobile et effet de serre. Agir sur le parc automobile pour réduire l’effet de serre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Cauret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Darbéra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Faudry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et al.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Iddri</w:t>
              </w:r>
            </w:hyperlink>
            <w:r>
              <w:rPr/>
              <w:t xml:space="preserve">, 12, pp.97, 2001, Les cahiers du CLIP, Benjamin Dessus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halshs-01366830v1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Storage and Market Power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Natural Gas Storage</w:t>
            </w:r>
            <w:r>
              <w:rPr/>
              <w:t xml:space="preserve">, , 2009, 978-3-540-79407-3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toll revenue recycling : what is the optimal share distributed towards mass transit system?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Reymond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hal-01830227v1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1830080v1" TargetMode="External"/><Relationship Id="rId9" Type="http://schemas.openxmlformats.org/officeDocument/2006/relationships/hyperlink" Target="https://hal.science/search/index/?q=*&amp;authFullName_s=Marc Cottignies" TargetMode="External"/><Relationship Id="rId10" Type="http://schemas.openxmlformats.org/officeDocument/2006/relationships/hyperlink" Target="https://hal.science/search/index/?q=*&amp;authFullName_s=Fran&#231;ois Mirabel" TargetMode="External"/><Relationship Id="rId11" Type="http://schemas.openxmlformats.org/officeDocument/2006/relationships/hyperlink" Target="https://hal.science/search/index/?q=*&amp;authFullName_s=Pierre Taillant" TargetMode="External"/><Relationship Id="rId12" Type="http://schemas.openxmlformats.org/officeDocument/2006/relationships/hyperlink" Target="https://hal.umontpellier.fr/hal-01830022v1" TargetMode="External"/><Relationship Id="rId13" Type="http://schemas.openxmlformats.org/officeDocument/2006/relationships/hyperlink" Target="https://hal.science/search/index/?q=*&amp;authFullName_s=Mathias Reymond" TargetMode="External"/><Relationship Id="rId14" Type="http://schemas.openxmlformats.org/officeDocument/2006/relationships/hyperlink" Target="https://dx.doi.org/10.3917/reru.155.0783" TargetMode="External"/><Relationship Id="rId15" Type="http://schemas.openxmlformats.org/officeDocument/2006/relationships/hyperlink" Target="https://hal.umontpellier.fr/hal-01810766v1" TargetMode="External"/><Relationship Id="rId16" Type="http://schemas.openxmlformats.org/officeDocument/2006/relationships/hyperlink" Target="https://hal.science/search/index/?q=*&amp;authFullName_s=Edmond Baranes" TargetMode="External"/><Relationship Id="rId17" Type="http://schemas.openxmlformats.org/officeDocument/2006/relationships/hyperlink" Target="https://hal.science/search/index/?q=*&amp;authFullName_s=Jean-Christophe Poudou" TargetMode="External"/><Relationship Id="rId18" Type="http://schemas.openxmlformats.org/officeDocument/2006/relationships/hyperlink" Target="https://dx.doi.org/10.1016/j.eneco.2013.10.007" TargetMode="External"/><Relationship Id="rId19" Type="http://schemas.openxmlformats.org/officeDocument/2006/relationships/hyperlink" Target="https://hal.umontpellier.fr/hal-01810999v1" TargetMode="External"/><Relationship Id="rId20" Type="http://schemas.openxmlformats.org/officeDocument/2006/relationships/hyperlink" Target="https://dx.doi.org/10.4236/tel.2012.23057" TargetMode="External"/><Relationship Id="rId21" Type="http://schemas.openxmlformats.org/officeDocument/2006/relationships/hyperlink" Target="https://hal.umontpellier.fr/hal-01811020v1" TargetMode="External"/><Relationship Id="rId22" Type="http://schemas.openxmlformats.org/officeDocument/2006/relationships/hyperlink" Target="https://hal.umontpellier.fr/hal-01811044v1" TargetMode="External"/><Relationship Id="rId23" Type="http://schemas.openxmlformats.org/officeDocument/2006/relationships/hyperlink" Target="https://hal.umontpellier.fr/hal-01811014v1" TargetMode="External"/><Relationship Id="rId24" Type="http://schemas.openxmlformats.org/officeDocument/2006/relationships/hyperlink" Target="https://dx.doi.org/10.7202/016693ar" TargetMode="External"/><Relationship Id="rId25" Type="http://schemas.openxmlformats.org/officeDocument/2006/relationships/hyperlink" Target="https://hal.umontpellier.fr/hal-01811080v1" TargetMode="External"/><Relationship Id="rId26" Type="http://schemas.openxmlformats.org/officeDocument/2006/relationships/hyperlink" Target="https://hal.umontpellier.fr/hal-01811062v1" TargetMode="External"/><Relationship Id="rId27" Type="http://schemas.openxmlformats.org/officeDocument/2006/relationships/hyperlink" Target="https://hal.umontpellier.fr/hal-01811050v1" TargetMode="External"/><Relationship Id="rId28" Type="http://schemas.openxmlformats.org/officeDocument/2006/relationships/hyperlink" Target="https://dx.doi.org/10.1016/j.eneco.2004.04.030" TargetMode="External"/><Relationship Id="rId29" Type="http://schemas.openxmlformats.org/officeDocument/2006/relationships/hyperlink" Target="https://api.istex.fr/ark:/67375/6H6-16W0WSVK-6/fulltext.pdf?sid=hal" TargetMode="External"/><Relationship Id="rId30" Type="http://schemas.openxmlformats.org/officeDocument/2006/relationships/hyperlink" Target="https://hal.umontpellier.fr/hal-01811066v1" TargetMode="External"/><Relationship Id="rId31" Type="http://schemas.openxmlformats.org/officeDocument/2006/relationships/hyperlink" Target="https://hal.science/search/index/?q=*&amp;authFullName_s=Jacques Percebois" TargetMode="External"/><Relationship Id="rId32" Type="http://schemas.openxmlformats.org/officeDocument/2006/relationships/hyperlink" Target="https://shs.hal.science/halshs-01366830v1" TargetMode="External"/><Relationship Id="rId33" Type="http://schemas.openxmlformats.org/officeDocument/2006/relationships/hyperlink" Target="https://hal.science/search/index/?q=*&amp;authFullName_s=Lionel Cauret" TargetMode="External"/><Relationship Id="rId34" Type="http://schemas.openxmlformats.org/officeDocument/2006/relationships/hyperlink" Target="https://hal.science/search/index/?q=*&amp;authFullName_s=Yves Crozet" TargetMode="External"/><Relationship Id="rId35" Type="http://schemas.openxmlformats.org/officeDocument/2006/relationships/hyperlink" Target="https://hal.science/search/index/?q=*&amp;authFullName_s=Richard Darb&#233;ra" TargetMode="External"/><Relationship Id="rId36" Type="http://schemas.openxmlformats.org/officeDocument/2006/relationships/hyperlink" Target="https://hal.science/search/index/?q=*&amp;authFullName_s=Daniel Faudry" TargetMode="External"/><Relationship Id="rId37" Type="http://schemas.openxmlformats.org/officeDocument/2006/relationships/hyperlink" Target="https://hal.science/search/index/?q=*&amp;authFullName_s=Nicolas Golovtchenko" TargetMode="External"/><Relationship Id="rId38" Type="http://schemas.openxmlformats.org/officeDocument/2006/relationships/hyperlink" Target="http://www.iddri.org/" TargetMode="External"/><Relationship Id="rId39" Type="http://schemas.openxmlformats.org/officeDocument/2006/relationships/hyperlink" Target="https://hal.umontpellier.fr/hal-01811032v1" TargetMode="External"/><Relationship Id="rId40" Type="http://schemas.openxmlformats.org/officeDocument/2006/relationships/hyperlink" Target="https://hal.umontpellier.fr/hal-0183022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MIRABEL</dc:title>
  <dc:description>CV</dc:description>
  <dc:subject/>
  <cp:keywords/>
  <cp:category/>
  <cp:lastModifiedBy/>
  <dcterms:created xsi:type="dcterms:W3CDTF">2026-03-07T03:52:10+01:00</dcterms:created>
  <dcterms:modified xsi:type="dcterms:W3CDTF">2026-03-07T03:52:10+01:00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