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MOREAU </w:t></w:r><w:r><w:rPr><w:color w:val="641e6e"/></w:rPr><w:t xml:space="preserve">Economiste,Professeur des Universités, Université Sorbonne Paris Nord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francois-moreau</w:t></w:r></w:hyperlink></w:p><w:p><w:pPr><w:numPr><w:ilvl w:val="0"/><w:numId w:val="1"/></w:numPr></w:pPr><w:r><w:rPr/><w:t xml:space="preserve"> ORCID : </w:t></w:r><w:hyperlink r:id="rId9" w:history="1"><w:r><w:rPr><w:color w:val="#410a8c"/><w:u w:val="single"/></w:rPr><w:t xml:space="preserve">0000-0002-5818-5680</w:t></w:r></w:hyperlink></w:p><w:p><w:pPr><w:numPr><w:ilvl w:val="0"/><w:numId w:val="1"/></w:numPr></w:pPr><w:r><w:rPr/><w:t xml:space="preserve"> IdRef : </w:t></w:r><w:hyperlink r:id="rId10" w:history="1"><w:r><w:rPr><w:color w:val="#410a8c"/><w:u w:val="single"/></w:rPr><w:t xml:space="preserve">170623335</w:t></w:r></w:hyperlink></w:p><w:p><w:pPr><w:spacing w:before="600"/></w:pPr></w:p><w:p><w:pPr><w:pStyle w:val="Heading2"/></w:pPr><w:r><w:rPr><w:color w:val="1e198e"/><w:b w:val="1"/><w:bCs w:val="1"/></w:rPr><w:t xml:space="preserve">Présentation</w:t></w:r></w:p><w:p><w:pPr><w:spacing w:after="100"/></w:pPr></w:p><w:p><w:pPr/><w:r><w:rPr/><w:t xml:space="preserve">François Moreau is Professor of Economics at University Sorbonne Paris Nord (France) where he is director of the ACT research team which was previously included in CEPN (UMR 7234). He also co-heads the scientific advisory board of LabEx ICCA, a transdisciplinary research structure funded by the French National Agency for Research which focuses on cultural and creative industries and gathers several research teams from various French Universities. He is also a member of the French Council for Literacy and Artistic Property. He conducts research on the digital economics and on the economics of content industries and led several research programs for the French Ministry of Foreign Affairs, the French Ministry of Culture or the French National Agency for Research.</w:t></w:r></w:p><w:p><w:pPr/><w:r><w:rPr/><w:t xml:space="preserve">Several recent relevant publications:</w:t></w:r></w:p><w:p><w:pPr><w:numPr><w:ilvl w:val="0"/><w:numId w:val="2"/></w:numPr></w:pPr><w:r><w:rPr/><w:t xml:space="preserve">Alternative payment models in the music streaming market: a comparative approach based on stream-level data, </w:t></w:r><w:r><w:rPr><w:i w:val="1"/><w:iCs w:val="1"/></w:rPr><w:t xml:space="preserve">Information Economics & Policy</w:t></w:r><w:r><w:rPr/><w:t xml:space="preserve">, 68: 101103, 2024 (with P. Wikström, O. Haampland et R. Johannessen)</w:t></w:r></w:p><w:p><w:pPr><w:numPr><w:ilvl w:val="0"/><w:numId w:val="2"/></w:numPr></w:pPr><w:r><w:rPr/><w:t xml:space="preserve">How does urban violence impact choices of cultural participation? The case of the Maré favela complex in Rio de Janeiro, </w:t></w:r><w:r><w:rPr><w:i w:val="1"/><w:iCs w:val="1"/></w:rPr><w:t xml:space="preserve">Journal of Cultural Economics</w:t></w:r><w:r><w:rPr/><w:t xml:space="preserve">, 47(4): 609-641, 2023 (with L. Iachan, P. Heritage, L. Valiati and E. Sousa Silva)</w:t></w:r></w:p><w:p><w:pPr><w:numPr><w:ilvl w:val="0"/><w:numId w:val="2"/></w:numPr></w:pPr><w:r><w:rPr/><w:t xml:space="preserve">Does Digitization lead to the homogenization of cultural content?, </w:t></w:r><w:r><w:rPr><w:i w:val="1"/><w:iCs w:val="1"/></w:rPr><w:t xml:space="preserve">Economic Inquiry</w:t></w:r><w:r><w:rPr/><w:t xml:space="preserve">, 60(1): 427-453, 2022 (with M. Bourreau and P. Wikström)</w:t></w:r></w:p><w:p><w:pPr><w:numPr><w:ilvl w:val="0"/><w:numId w:val="2"/></w:numPr></w:pPr><w:r><w:rPr/><w:t xml:space="preserve">Do-It-Yourself or Do-It-Together: How digital technologies affect creating alone or with others?, </w:t></w:r><w:r><w:rPr><w:i w:val="1"/><w:iCs w:val="1"/></w:rPr><w:t xml:space="preserve">Technovation</w:t></w:r><w:r><w:rPr/><w:t xml:space="preserve">, 112, 102412, 2022 (with E. Fauchart, M. Bacache-Beauvallet and M. Bourreau)</w:t></w:r></w:p><w:p><w:pPr/><w:r><w:rPr/><w:t xml:space="preserve">Links:</w:t></w:r><w:hyperlink r:id="rId11" w:history="1"><w:r><w:rPr><w:color w:val="#410a8c"/><w:u w:val="single"/></w:rPr><w:t xml:space="preserve">https://www.researchgate.net/profile/Francois_Moreau4</w:t></w:r></w:hyperlink><w:hyperlink r:id="rId12" w:history="1"><w:r><w:rPr><w:color w:val="#410a8c"/><w:u w:val="single"/></w:rPr><w:t xml:space="preserve">https://scholar.google.fr/citations?user=5h347F8AAAAJ&hl=fr</w:t></w:r></w:hyperlink><w:hyperlink r:id="rId9" w:history="1"><w:r><w:rPr><w:color w:val="#410a8c"/><w:u w:val="single"/></w:rPr><w:t xml:space="preserve">https://orcid.org/0000-0002-5818-5680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Au-delà des tops ! La place des contenus français sur le marché numérique de la musique enregistrée</w:t></w:r></w:hyperlink></w:p><w:p><w:pPr/><w:hyperlink r:id="rId14" w:history="1"><w:r><w:rPr><w:color w:val="#410a8c"/><w:u w:val="single"/></w:rPr><w:t xml:space="preserve">François Moreau</w:t></w:r></w:hyperlink><w:r><w:rPr/><w:t xml:space="preserve">,</w:t></w:r><w:hyperlink r:id="rId15" w:history="1"><w:r><w:rPr><w:color w:val="#410a8c"/><w:u w:val="single"/></w:rPr><w:t xml:space="preserve">Marianne Lumeau</w:t></w:r></w:hyperlink></w:p><w:p><w:pPr/><w:r><w:rPr><w:i w:val="1"/><w:iCs w:val="1"/></w:rPr><w:t xml:space="preserve">Culture études</w:t></w:r><w:r><w:rPr/><w:t xml:space="preserve">, 2024, 3</w:t></w:r></w:p><w:p><w:pPr/><w:r><w:rPr/><w:t xml:space="preserve">Article dans une revue</w:t></w:r></w:p><w:p><w:pPr/><w:hyperlink r:id="rId13" w:history="1"><w:r><w:rPr><w:color w:val="#410a8c"/><w:u w:val="single"/></w:rPr><w:t xml:space="preserve">hal-04871401v1</w:t></w:r></w:hyperlink></w:p></w:tc></w:tr><w:tr><w:trPr/><w:tc><w:tcPr><w:noWrap/></w:tcPr><w:p><w:pPr><w:spacing w:after="200"/></w:pPr><w:hyperlink r:id="rId16" w:history="1"><w:r><w:rPr><w:color w:val="1e198e"/><w:b w:val="1"/><w:bCs w:val="1"/><w:u w:val="single"/></w:rPr><w:t xml:space="preserve">Alternative payment models in the music streaming market: A comparative approach based on stream-level data</w:t></w:r></w:hyperlink></w:p><w:p><w:pPr/><w:hyperlink r:id="rId14" w:history="1"><w:r><w:rPr><w:color w:val="#410a8c"/><w:u w:val="single"/></w:rPr><w:t xml:space="preserve">François Moreau</w:t></w:r></w:hyperlink><w:r><w:rPr/><w:t xml:space="preserve">,</w:t></w:r><w:hyperlink r:id="rId17" w:history="1"><w:r><w:rPr><w:color w:val="#410a8c"/><w:u w:val="single"/></w:rPr><w:t xml:space="preserve">Patrik Wikström</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p><w:p><w:pPr/><w:r><w:rPr><w:i w:val="1"/><w:iCs w:val="1"/></w:rPr><w:t xml:space="preserve">Information Economics and Policy</w:t></w:r><w:r><w:rPr/><w:t xml:space="preserve">, 2024, 68, pp.101103. </w:t></w:r><w:hyperlink r:id="rId20" w:history="1"><w:r><w:rPr><w:color w:val="#410a8c"/><w:u w:val="single"/></w:rPr><w:t xml:space="preserve">⟨10.1016/j.infoecopol.2024.101103⟩</w:t></w:r></w:hyperlink></w:p><w:p><w:pPr/><w:r><w:rPr/><w:t xml:space="preserve">Article dans une revue</w:t></w:r></w:p><w:p><w:pPr/><w:hyperlink r:id="rId16" w:history="1"><w:r><w:rPr><w:color w:val="#410a8c"/><w:u w:val="single"/></w:rPr><w:t xml:space="preserve">hal-04679366v1</w:t></w:r></w:hyperlink></w:p></w:tc></w:tr><w:tr><w:trPr/><w:tc><w:tcPr><w:noWrap/></w:tcPr><w:p><w:pPr><w:spacing w:after="200"/></w:pPr><w:hyperlink r:id="rId21" w:history="1"><w:r><w:rPr><w:color w:val="1e198e"/><w:b w:val="1"/><w:bCs w:val="1"/><w:u w:val="single"/></w:rPr><w:t xml:space="preserve">L'autoédition de livres francophones imprimés : un continent ignoré</w:t></w:r></w:hyperlink></w:p><w:p><w:pPr/><w:hyperlink r:id="rId22" w:history="1"><w:r><w:rPr><w:color w:val="#410a8c"/><w:u w:val="single"/></w:rPr><w:t xml:space="preserve">Stéphanie Peltier</w:t></w:r></w:hyperlink><w:r><w:rPr/><w:t xml:space="preserve">,</w:t></w:r><w:hyperlink r:id="rId23" w:history="1"><w:r><w:rPr><w:color w:val="#410a8c"/><w:u w:val="single"/></w:rPr><w:t xml:space="preserve">Françoise Benhamou</w:t></w:r></w:hyperlink><w:r><w:rPr/><w:t xml:space="preserve">,</w:t></w:r><w:hyperlink r:id="rId24" w:history="1"><w:r><w:rPr><w:color w:val="#410a8c"/><w:u w:val="single"/></w:rPr><w:t xml:space="preserve">Christophe Cariou</w:t></w:r></w:hyperlink><w:r><w:rPr/><w:t xml:space="preserve">,</w:t></w:r><w:hyperlink r:id="rId14" w:history="1"><w:r><w:rPr><w:color w:val="#410a8c"/><w:u w:val="single"/></w:rPr><w:t xml:space="preserve">François Moreau</w:t></w:r></w:hyperlink></w:p><w:p><w:pPr/><w:r><w:rPr><w:i w:val="1"/><w:iCs w:val="1"/></w:rPr><w:t xml:space="preserve">Culture études</w:t></w:r><w:r><w:rPr/><w:t xml:space="preserve">, 2024</w:t></w:r></w:p><w:p><w:pPr/><w:r><w:rPr/><w:t xml:space="preserve">Article dans une revue</w:t></w:r></w:p><w:p><w:pPr/><w:hyperlink r:id="rId21" w:history="1"><w:r><w:rPr><w:color w:val="#410a8c"/><w:u w:val="single"/></w:rPr><w:t xml:space="preserve">hal-04540595v1</w:t></w:r></w:hyperlink></w:p></w:tc></w:tr><w:tr><w:trPr/><w:tc><w:tcPr><w:noWrap/></w:tcPr><w:p><w:pPr><w:spacing w:after="200"/></w:pPr><w:hyperlink r:id="rId25" w:history="1"><w:r><w:rPr><w:color w:val="1e198e"/><w:b w:val="1"/><w:bCs w:val="1"/><w:u w:val="single"/></w:rPr><w:t xml:space="preserve">Accounting for Free Digital Cultural Goods in the GDP of the Economy of Culture and Creative Industries: Methodological Considerations</w:t></w:r></w:hyperlink></w:p><w:p><w:pPr/><w:hyperlink r:id="rId14" w:history="1"><w:r><w:rPr><w:color w:val="#410a8c"/><w:u w:val="single"/></w:rPr><w:t xml:space="preserve">François Moreau</w:t></w:r></w:hyperlink></w:p><w:p><w:pPr/><w:r><w:rPr><w:i w:val="1"/><w:iCs w:val="1"/></w:rPr><w:t xml:space="preserve">Revista Observatório</w:t></w:r><w:r><w:rPr/><w:t xml:space="preserve">, 2023, 34, pp.36-42. </w:t></w:r><w:hyperlink r:id="rId26" w:history="1"><w:r><w:rPr><w:color w:val="#410a8c"/><w:u w:val="single"/></w:rPr><w:t xml:space="preserve">⟨10.53343/100521.34⟩</w:t></w:r></w:hyperlink></w:p><w:p><w:pPr/><w:r><w:rPr/><w:t xml:space="preserve">Article dans une revue</w:t></w:r></w:p><w:p><w:pPr/><w:hyperlink r:id="rId25" w:history="1"><w:r><w:rPr><w:color w:val="#410a8c"/><w:u w:val="single"/></w:rPr><w:t xml:space="preserve">hal-04570596v1</w:t></w:r></w:hyperlink></w:p></w:tc></w:tr><w:tr><w:trPr/><w:tc><w:tcPr><w:noWrap/></w:tcPr><w:p><w:pPr><w:spacing w:after="200"/></w:pPr><w:hyperlink r:id="rId27" w:history="1"><w:r><w:rPr><w:color w:val="1e198e"/><w:b w:val="1"/><w:bCs w:val="1"/><w:u w:val="single"/></w:rPr><w:t xml:space="preserve">Do-It-Yourself or Do-It-Together: How digital technologies affect creating alone or with others?</w:t></w:r></w:hyperlink></w:p><w:p><w:pPr/><w:hyperlink r:id="rId28" w:history="1"><w:r><w:rPr><w:color w:val="#410a8c"/><w:u w:val="single"/></w:rPr><w:t xml:space="preserve">Emmanuelle Fauchart</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Technovation</w:t></w:r><w:r><w:rPr/><w:t xml:space="preserve">, 2022, 112, pp.102412. </w:t></w:r><w:hyperlink r:id="rId31" w:history="1"><w:r><w:rPr><w:color w:val="#410a8c"/><w:u w:val="single"/></w:rPr><w:t xml:space="preserve">⟨10.1016/j.technovation.2021.102412⟩</w:t></w:r></w:hyperlink></w:p><w:p><w:pPr/><w:r><w:rPr/><w:t xml:space="preserve">Article dans une revue</w:t></w:r></w:p><w:p><w:pPr/><w:hyperlink r:id="rId27" w:history="1"><w:r><w:rPr><w:color w:val="#410a8c"/><w:u w:val="single"/></w:rPr><w:t xml:space="preserve">hal-03963602v1</w:t></w:r></w:hyperlink></w:p></w:tc></w:tr><w:tr><w:trPr/><w:tc><w:tcPr><w:noWrap/></w:tcPr><w:p><w:pPr><w:spacing w:after="200"/></w:pPr><w:hyperlink r:id="rId32" w:history="1"><w:r><w:rPr><w:color w:val="1e198e"/><w:b w:val="1"/><w:bCs w:val="1"/><w:u w:val="single"/></w:rPr><w:t xml:space="preserve">How does urban violence impact choices of cultural participation? The case of the Maré favela complex in Rio de Janeiro</w:t></w:r></w:hyperlink></w:p><w:p><w:pPr/><w:hyperlink r:id="rId33" w:history="1"><w:r><w:rPr><w:color w:val="#410a8c"/><w:u w:val="single"/></w:rPr><w:t xml:space="preserve">Luisa Iachan</w:t></w:r></w:hyperlink><w:r><w:rPr/><w:t xml:space="preserve">,</w:t></w:r><w:hyperlink r:id="rId14" w:history="1"><w:r><w:rPr><w:color w:val="#410a8c"/><w:u w:val="single"/></w:rPr><w:t xml:space="preserve">François Moreau</w:t></w:r></w:hyperlink><w:r><w:rPr/><w:t xml:space="preserve">,</w:t></w:r><w:hyperlink r:id="rId34" w:history="1"><w:r><w:rPr><w:color w:val="#410a8c"/><w:u w:val="single"/></w:rPr><w:t xml:space="preserve">Paul Heritage</w:t></w:r></w:hyperlink><w:r><w:rPr/><w:t xml:space="preserve">,</w:t></w:r><w:hyperlink r:id="rId35" w:history="1"><w:r><w:rPr><w:color w:val="#410a8c"/><w:u w:val="single"/></w:rPr><w:t xml:space="preserve">Leandro Valiati</w:t></w:r></w:hyperlink><w:r><w:rPr/><w:t xml:space="preserve">,</w:t></w:r><w:hyperlink r:id="rId36" w:history="1"><w:r><w:rPr><w:color w:val="#410a8c"/><w:u w:val="single"/></w:rPr><w:t xml:space="preserve">Eliana Sousa Silva</w:t></w:r></w:hyperlink></w:p><w:p><w:pPr/><w:r><w:rPr><w:i w:val="1"/><w:iCs w:val="1"/></w:rPr><w:t xml:space="preserve">Journal of Cultural Economics</w:t></w:r><w:r><w:rPr/><w:t xml:space="preserve">, 2022, 47, pp.609-641. </w:t></w:r><w:hyperlink r:id="rId37" w:history="1"><w:r><w:rPr><w:color w:val="#410a8c"/><w:u w:val="single"/></w:rPr><w:t xml:space="preserve">⟨10.1007/s10824-022-09465-4⟩</w:t></w:r></w:hyperlink></w:p><w:p><w:pPr/><w:r><w:rPr/><w:t xml:space="preserve">Article dans une revue</w:t></w:r></w:p><w:p><w:pPr/><w:hyperlink r:id="rId32" w:history="1"><w:r><w:rPr><w:color w:val="#410a8c"/><w:u w:val="single"/></w:rPr><w:t xml:space="preserve">hal-03963727v1</w:t></w:r></w:hyperlink></w:p></w:tc></w:tr><w:tr><w:trPr/><w:tc><w:tcPr><w:noWrap/></w:tcPr><w:p><w:pPr><w:spacing w:after="200"/></w:pPr><w:hyperlink r:id="rId38" w:history="1"><w:r><w:rPr><w:color w:val="1e198e"/><w:b w:val="1"/><w:bCs w:val="1"/><w:u w:val="single"/></w:rPr><w:t xml:space="preserve">Does digitization lead to the homogenization of cultural content?</w:t></w:r></w:hyperlink></w:p><w:p><w:pPr/><w:hyperlink r:id="rId30"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17" w:history="1"><w:r><w:rPr><w:color w:val="#410a8c"/><w:u w:val="single"/></w:rPr><w:t xml:space="preserve">Patrik Wikström</w:t></w:r></w:hyperlink></w:p><w:p><w:pPr/><w:r><w:rPr><w:i w:val="1"/><w:iCs w:val="1"/></w:rPr><w:t xml:space="preserve">Economic Inquiry</w:t></w:r><w:r><w:rPr/><w:t xml:space="preserve">, 2022, 60 (1), pp.427-453. </w:t></w:r><w:hyperlink r:id="rId39" w:history="1"><w:r><w:rPr><w:color w:val="#410a8c"/><w:u w:val="single"/></w:rPr><w:t xml:space="preserve">⟨10.1111/ecin.13015⟩</w:t></w:r></w:hyperlink></w:p><w:p><w:pPr/><w:r><w:rPr/><w:t xml:space="preserve">Article dans une revue</w:t></w:r></w:p><w:p><w:pPr/><w:hyperlink r:id="rId38" w:history="1"><w:r><w:rPr><w:color w:val="#410a8c"/><w:u w:val="single"/></w:rPr><w:t xml:space="preserve">hal-03861868v1</w:t></w:r></w:hyperlink></w:p></w:tc></w:tr><w:tr><w:trPr/><w:tc><w:tcPr><w:noWrap/></w:tcPr><w:p><w:pPr><w:spacing w:after="200"/></w:pPr><w:hyperlink r:id="rId40" w:history="1"><w:r><w:rPr><w:color w:val="1e198e"/><w:b w:val="1"/><w:bCs w:val="1"/><w:u w:val="single"/></w:rPr><w:t xml:space="preserve">Attitude face au risque et piratage de films en ligne</w:t></w:r></w:hyperlink></w:p><w:p><w:pPr/><w:hyperlink r:id="rId30" w:history="1"><w:r><w:rPr><w:color w:val="#410a8c"/><w:u w:val="single"/></w:rPr><w:t xml:space="preserve">Marc Bourreau</w:t></w:r></w:hyperlink><w:r><w:rPr/><w:t xml:space="preserve">,</w:t></w: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41" w:history="1"><w:r><w:rPr><w:color w:val="#410a8c"/><w:u w:val="single"/></w:rPr><w:t xml:space="preserve">Jordana Viotto da Cruz</w:t></w:r></w:hyperlink></w:p><w:p><w:pPr/><w:r><w:rPr><w:i w:val="1"/><w:iCs w:val="1"/></w:rPr><w:t xml:space="preserve">Revue Economique</w:t></w:r><w:r><w:rPr/><w:t xml:space="preserve">, 2021, 72, </w:t></w:r><w:hyperlink r:id="rId42" w:history="1"><w:r><w:rPr><w:color w:val="#410a8c"/><w:u w:val="single"/></w:rPr><w:t xml:space="preserve">⟨10.3917/reco.724.0633⟩</w:t></w:r></w:hyperlink></w:p><w:p><w:pPr/><w:r><w:rPr/><w:t xml:space="preserve">Article dans une revue</w:t></w:r></w:p><w:p><w:pPr/><w:hyperlink r:id="rId40" w:history="1"><w:r><w:rPr><w:color w:val="#410a8c"/><w:u w:val="single"/></w:rPr><w:t xml:space="preserve">hal-02939097v1</w:t></w:r></w:hyperlink></w:p></w:tc></w:tr><w:tr><w:trPr/><w:tc><w:tcPr><w:noWrap/></w:tcPr><w:p><w:pPr><w:spacing w:after="200"/></w:pPr><w:hyperlink r:id="rId43" w:history="1"><w:r><w:rPr><w:color w:val="1e198e"/><w:b w:val="1"/><w:bCs w:val="1"/><w:u w:val="single"/></w:rPr><w:t xml:space="preserve">Why would artists favor free streaming?</w:t></w:r></w:hyperlink></w:p><w:p><w:pPr/><w:hyperlink r:id="rId44" w:history="1"><w:r><w:rPr><w:color w:val="#410a8c"/><w:u w:val="single"/></w:rPr><w:t xml:space="preserve">Ramadan Aly-Tovar</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Journal of Cultural Economics</w:t></w:r><w:r><w:rPr/><w:t xml:space="preserve">, 2020, 44, pp.255-280. </w:t></w:r><w:hyperlink r:id="rId45" w:history="1"><w:r><w:rPr><w:color w:val="#410a8c"/><w:u w:val="single"/></w:rPr><w:t xml:space="preserve">⟨10.1007/s10824-019-09358-z⟩</w:t></w:r></w:hyperlink></w:p><w:p><w:pPr/><w:r><w:rPr/><w:t xml:space="preserve">Article dans une revue</w:t></w:r></w:p><w:p><w:pPr/><w:hyperlink r:id="rId43" w:history="1"><w:r><w:rPr><w:color w:val="#410a8c"/><w:u w:val="single"/></w:rPr><w:t xml:space="preserve">hal-02164712v1</w:t></w:r></w:hyperlink></w:p></w:tc></w:tr><w:tr><w:trPr/><w:tc><w:tcPr><w:noWrap/></w:tcPr><w:p><w:pPr><w:spacing w:after="200"/></w:pPr><w:hyperlink r:id="rId46" w:history="1"><w:r><w:rPr><w:color w:val="1e198e"/><w:b w:val="1"/><w:bCs w:val="1"/><w:u w:val="single"/></w:rPr><w:t xml:space="preserve">La rémunération des artistes interprètes à l’ère digitale</w:t></w:r></w:hyperlink></w:p><w:p><w:pPr/><w:hyperlink r:id="rId14" w:history="1"><w:r><w:rPr><w:color w:val="#410a8c"/><w:u w:val="single"/></w:rPr><w:t xml:space="preserve">François Moreau</w:t></w:r></w:hyperlink></w:p><w:p><w:pPr/><w:r><w:rPr><w:i w:val="1"/><w:iCs w:val="1"/></w:rPr><w:t xml:space="preserve">Les Cahiers français : documents d'actualité</w:t></w:r><w:r><w:rPr/><w:t xml:space="preserve">, 2019, pp.80-89</w:t></w:r></w:p><w:p><w:pPr/><w:r><w:rPr/><w:t xml:space="preserve">Article dans une revue</w:t></w:r></w:p><w:p><w:pPr/><w:hyperlink r:id="rId46" w:history="1"><w:r><w:rPr><w:color w:val="#410a8c"/><w:u w:val="single"/></w:rPr><w:t xml:space="preserve">hal-04570221v1</w:t></w:r></w:hyperlink></w:p></w:tc></w:tr><w:tr><w:trPr/><w:tc><w:tcPr><w:noWrap/></w:tcPr><w:p><w:pPr><w:spacing w:after="200"/></w:pPr><w:hyperlink r:id="rId47" w:history="1"><w:r><w:rPr><w:color w:val="1e198e"/><w:b w:val="1"/><w:bCs w:val="1"/><w:u w:val="single"/></w:rPr><w:t xml:space="preserve">L’artiste maudit 2.0 : l’impact des TIC sur le revenu des musiciens</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2019, 70 (1), pp.31-51. </w:t></w:r><w:hyperlink r:id="rId48" w:history="1"><w:r><w:rPr><w:color w:val="#410a8c"/><w:u w:val="single"/></w:rPr><w:t xml:space="preserve">⟨10.3917/reco.701.0031⟩</w:t></w:r></w:hyperlink></w:p><w:p><w:pPr/><w:r><w:rPr/><w:t xml:space="preserve">Article dans une revue</w:t></w:r></w:p><w:p><w:pPr/><w:hyperlink r:id="rId47" w:history="1"><w:r><w:rPr><w:color w:val="#410a8c"/><w:u w:val="single"/></w:rPr><w:t xml:space="preserve">hal-02098805v1</w:t></w:r></w:hyperlink></w:p></w:tc></w:tr><w:tr><w:trPr/><w:tc><w:tcPr><w:noWrap/></w:tcPr><w:p><w:pPr><w:spacing w:after="200"/></w:pPr><w:hyperlink r:id="rId49" w:history="1"><w:r><w:rPr><w:color w:val="1e198e"/><w:b w:val="1"/><w:bCs w:val="1"/><w:u w:val="single"/></w:rPr><w:t xml:space="preserve">E-Commerce and the Market Structure of the Recorded Music Industry</w:t></w:r></w:hyperlink></w:p><w:p><w:pPr/><w:hyperlink r:id="rId30" w:history="1"><w:r><w:rPr><w:color w:val="#410a8c"/><w:u w:val="single"/></w:rPr><w:t xml:space="preserve">Marc Bourreau</w:t></w:r></w:hyperlink><w:r><w:rPr/><w:t xml:space="preserve">,</w:t></w:r><w:hyperlink r:id="rId50" w:history="1"><w:r><w:rPr><w:color w:val="#410a8c"/><w:u w:val="single"/></w:rPr><w:t xml:space="preserve">Romain Lestage</w:t></w:r></w:hyperlink><w:r><w:rPr/><w:t xml:space="preserve">,</w:t></w:r><w:hyperlink r:id="rId14" w:history="1"><w:r><w:rPr><w:color w:val="#410a8c"/><w:u w:val="single"/></w:rPr><w:t xml:space="preserve">François Moreau</w:t></w:r></w:hyperlink></w:p><w:p><w:pPr/><w:r><w:rPr><w:i w:val="1"/><w:iCs w:val="1"/></w:rPr><w:t xml:space="preserve">Applied Economics Letters</w:t></w:r><w:r><w:rPr/><w:t xml:space="preserve">, 2017, 24 (9), pp.598-601. </w:t></w:r><w:hyperlink r:id="rId51" w:history="1"><w:r><w:rPr><w:color w:val="#410a8c"/><w:u w:val="single"/></w:rPr><w:t xml:space="preserve">⟨10.1080/13504851.2016.1217298⟩</w:t></w:r></w:hyperlink></w:p><w:p><w:pPr/><w:r><w:rPr/><w:t xml:space="preserve">Article dans une revue</w:t></w:r></w:p><w:p><w:pPr/><w:hyperlink r:id="rId49" w:history="1"><w:r><w:rPr><w:color w:val="#410a8c"/><w:u w:val="single"/></w:rPr><w:t xml:space="preserve">hal-01406272v1</w:t></w:r></w:hyperlink></w:p></w:tc></w:tr><w:tr><w:trPr/><w:tc><w:tcPr><w:noWrap/></w:tcPr><w:p><w:pPr><w:spacing w:after="200"/></w:pPr><w:hyperlink r:id="rId52" w:history="1"><w:r><w:rPr><w:color w:val="1e198e"/><w:b w:val="1"/><w:bCs w:val="1"/><w:u w:val="single"/></w:rPr><w:t xml:space="preserve">Le Net va-t-il avoir raison des intermédiaires</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NECTART </w:t></w:r><w:r><w:rPr/><w:t xml:space="preserve">, 2016, 2, pp.130-136</w:t></w:r></w:p><w:p><w:pPr/><w:r><w:rPr/><w:t xml:space="preserve">Article dans une revue</w:t></w:r></w:p><w:p><w:pPr/><w:hyperlink r:id="rId52" w:history="1"><w:r><w:rPr><w:color w:val="#410a8c"/><w:u w:val="single"/></w:rPr><w:t xml:space="preserve">hal-04570224v1</w:t></w:r></w:hyperlink></w:p></w:tc></w:tr><w:tr><w:trPr/><w:tc><w:tcPr><w:noWrap/></w:tcPr><w:p><w:pPr><w:spacing w:after="200"/></w:pPr><w:hyperlink r:id="rId53" w:history="1"><w:r><w:rPr><w:color w:val="1e198e"/><w:b w:val="1"/><w:bCs w:val="1"/><w:u w:val="single"/></w:rPr><w:t xml:space="preserve">Information Asymmetry and 360-Degree Contracts in the Recorded Music Industry</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d'économie industrielle </w:t></w:r><w:r><w:rPr/><w:t xml:space="preserve">, 2016, 156 (4), pp.57-90</w:t></w:r></w:p><w:p><w:pPr/><w:r><w:rPr/><w:t xml:space="preserve">Article dans une revue</w:t></w:r></w:p><w:p><w:pPr/><w:hyperlink r:id="rId53" w:history="1"><w:r><w:rPr><w:color w:val="#410a8c"/><w:u w:val="single"/></w:rPr><w:t xml:space="preserve">hal-01406269v1</w:t></w:r></w:hyperlink></w:p></w:tc></w:tr><w:tr><w:trPr/><w:tc><w:tcPr><w:noWrap/></w:tcPr><w:p><w:pPr><w:spacing w:after="200"/></w:pPr><w:hyperlink r:id="rId54" w:history="1"><w:r><w:rPr><w:color w:val="1e198e"/><w:b w:val="1"/><w:bCs w:val="1"/><w:u w:val="single"/></w:rPr><w:t xml:space="preserve">Une analyse économique du phénomène de la Longue Traîne dans les industries culturelles</w:t></w:r></w:hyperlink></w:p><w:p><w:pPr/><w:hyperlink r:id="rId30"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Revue Française d'Economie</w:t></w:r><w:r><w:rPr/><w:t xml:space="preserve">, 2015, 30 (2), pp.179-216</w:t></w:r></w:p><w:p><w:pPr/><w:r><w:rPr/><w:t xml:space="preserve">Article dans une revue</w:t></w:r></w:p><w:p><w:pPr/><w:hyperlink r:id="rId54" w:history="1"><w:r><w:rPr><w:color w:val="#410a8c"/><w:u w:val="single"/></w:rPr><w:t xml:space="preserve">hal-01344815v1</w:t></w:r></w:hyperlink></w:p></w:tc></w:tr><w:tr><w:trPr/><w:tc><w:tcPr><w:noWrap/></w:tcPr><w:p><w:pPr><w:spacing w:after="200"/></w:pPr><w:hyperlink r:id="rId56" w:history="1"><w:r><w:rPr><w:color w:val="1e198e"/><w:b w:val="1"/><w:bCs w:val="1"/><w:u w:val="single"/></w:rPr><w:t xml:space="preserve">Piracy and creation: The Case of the Music Industry</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European Journal of Law and Economics</w:t></w:r><w:r><w:rPr/><w:t xml:space="preserve">, 2015, 39 (2), pp.245-262. </w:t></w:r><w:hyperlink r:id="rId57" w:history="1"><w:r><w:rPr><w:color w:val="#410a8c"/><w:u w:val="single"/></w:rPr><w:t xml:space="preserve">⟨10.1007/s10657-012-9360-1⟩</w:t></w:r></w:hyperlink></w:p><w:p><w:pPr/><w:r><w:rPr/><w:t xml:space="preserve">Article dans une revue</w:t></w:r></w:p><w:p><w:pPr/><w:hyperlink r:id="rId56" w:history="1"><w:r><w:rPr><w:color w:val="#410a8c"/><w:u w:val="single"/></w:rPr><w:t xml:space="preserve">hal-01344810v1</w:t></w:r></w:hyperlink></w:p></w:tc></w:tr><w:tr><w:trPr/><w:tc><w:tcPr><w:noWrap/></w:tcPr><w:p><w:pPr><w:spacing w:after="200"/></w:pPr><w:hyperlink r:id="rId58" w:history="1"><w:r><w:rPr><w:color w:val="1e198e"/><w:b w:val="1"/><w:bCs w:val="1"/><w:u w:val="single"/></w:rPr><w:t xml:space="preserve">L’industrie de la musique aujourd’hui</w:t></w:r></w:hyperlink></w:p><w:p><w:pPr/><w:hyperlink r:id="rId14" w:history="1"><w:r><w:rPr><w:color w:val="#410a8c"/><w:u w:val="single"/></w:rPr><w:t xml:space="preserve">François Moreau</w:t></w:r></w:hyperlink></w:p><w:p><w:pPr/><w:r><w:rPr><w:i w:val="1"/><w:iCs w:val="1"/></w:rPr><w:t xml:space="preserve">Les Cahiers français : documents d'actualité</w:t></w:r><w:r><w:rPr/><w:t xml:space="preserve">, 2014, 382, pp.39-45</w:t></w:r></w:p><w:p><w:pPr/><w:r><w:rPr/><w:t xml:space="preserve">Article dans une revue</w:t></w:r></w:p><w:p><w:pPr/><w:hyperlink r:id="rId58" w:history="1"><w:r><w:rPr><w:color w:val="#410a8c"/><w:u w:val="single"/></w:rPr><w:t xml:space="preserve">hal-04570223v1</w:t></w:r></w:hyperlink></w:p></w:tc></w:tr><w:tr><w:trPr/><w:tc><w:tcPr><w:noWrap/></w:tcPr><w:p><w:pPr><w:spacing w:after="200"/></w:pPr><w:hyperlink r:id="rId59" w:history="1"><w:r><w:rPr><w:color w:val="1e198e"/><w:b w:val="1"/><w:bCs w:val="1"/><w:u w:val="single"/></w:rPr><w:t xml:space="preserve">On the Complementarity between Online and Offline Music Consumption: The Case of Free Streaming</w:t></w:r></w:hyperlink></w:p><w:p><w:pPr/><w:hyperlink r:id="rId60" w:history="1"><w:r><w:rPr><w:color w:val="#410a8c"/><w:u w:val="single"/></w:rPr><w:t xml:space="preserve">Godefroy Dang Nguyen</w:t></w:r></w:hyperlink><w:r><w:rPr/><w:t xml:space="preserve">,</w:t></w:r><w:hyperlink r:id="rId61" w:history="1"><w:r><w:rPr><w:color w:val="#410a8c"/><w:u w:val="single"/></w:rPr><w:t xml:space="preserve">Sylvain Dejean</w:t></w:r></w:hyperlink><w:r><w:rPr/><w:t xml:space="preserve">,</w:t></w:r><w:hyperlink r:id="rId14" w:history="1"><w:r><w:rPr><w:color w:val="#410a8c"/><w:u w:val="single"/></w:rPr><w:t xml:space="preserve">François Moreau</w:t></w:r></w:hyperlink></w:p><w:p><w:pPr/><w:r><w:rPr><w:i w:val="1"/><w:iCs w:val="1"/></w:rPr><w:t xml:space="preserve">Journal of Cultural Economics</w:t></w:r><w:r><w:rPr/><w:t xml:space="preserve">, 2014, 38 (4), pp.315-330. </w:t></w:r><w:hyperlink r:id="rId62" w:history="1"><w:r><w:rPr><w:color w:val="#410a8c"/><w:u w:val="single"/></w:rPr><w:t xml:space="preserve">⟨10.1007/s10824-013-9208-8⟩</w:t></w:r></w:hyperlink></w:p><w:p><w:pPr/><w:r><w:rPr/><w:t xml:space="preserve">Article dans une revue</w:t></w:r></w:p><w:p><w:pPr/><w:hyperlink r:id="rId59" w:history="1"><w:r><w:rPr><w:color w:val="#410a8c"/><w:u w:val="single"/></w:rPr><w:t xml:space="preserve">hal-01344836v1</w:t></w:r></w:hyperlink></w:p></w:tc></w:tr><w:tr><w:trPr/><w:tc><w:tcPr><w:noWrap/></w:tcPr><w:p><w:pPr><w:spacing w:after="200"/></w:pPr><w:hyperlink r:id="rId63" w:history="1"><w:r><w:rPr><w:color w:val="1e198e"/><w:b w:val="1"/><w:bCs w:val="1"/><w:u w:val="single"/></w:rPr><w:t xml:space="preserve">L’impact du piratage sur l’achat et le téléchargement légal : une comparaison de quatre filières culturelles</w:t></w:r></w:hyperlink></w:p><w:p><w:pPr/><w:hyperlink r:id="rId64" w:history="1"><w:r><w:rPr><w:color w:val="#410a8c"/><w:u w:val="single"/></w:rPr><w:t xml:space="preserve">Irène Bastard</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2014, 65 (3), pp.573-600</w:t></w:r></w:p><w:p><w:pPr/><w:r><w:rPr/><w:t xml:space="preserve">Article dans une revue</w:t></w:r></w:p><w:p><w:pPr/><w:hyperlink r:id="rId63" w:history="1"><w:r><w:rPr><w:color w:val="#410a8c"/><w:u w:val="single"/></w:rPr><w:t xml:space="preserve">hal-01344819v1</w:t></w:r></w:hyperlink></w:p></w:tc></w:tr><w:tr><w:trPr/><w:tc><w:tcPr><w:noWrap/></w:tcPr><w:p><w:pPr><w:spacing w:after="200"/></w:pPr><w:hyperlink r:id="rId65" w:history="1"><w:r><w:rPr><w:color w:val="1e198e"/><w:b w:val="1"/><w:bCs w:val="1"/><w:u w:val="single"/></w:rPr><w:t xml:space="preserve">Selling Less of More: The Impact of Digitization on Record Companies</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r><w:rPr/><w:t xml:space="preserve">,</w:t></w:r><w:hyperlink r:id="rId67" w:history="1"><w:r><w:rPr><w:color w:val="#410a8c"/><w:u w:val="single"/></w:rPr><w:t xml:space="preserve">Patrick Waelbroeck</w:t></w:r></w:hyperlink></w:p><w:p><w:pPr/><w:r><w:rPr><w:i w:val="1"/><w:iCs w:val="1"/></w:rPr><w:t xml:space="preserve">Journal of Cultural Economics</w:t></w:r><w:r><w:rPr/><w:t xml:space="preserve">, 2013, 37 (3), pp.327-346. </w:t></w:r><w:hyperlink r:id="rId68" w:history="1"><w:r><w:rPr><w:color w:val="#410a8c"/><w:u w:val="single"/></w:rPr><w:t xml:space="preserve">⟨10.1007/s10824-012-9184-4⟩</w:t></w:r></w:hyperlink></w:p><w:p><w:pPr/><w:r><w:rPr/><w:t xml:space="preserve">Article dans une revue</w:t></w:r></w:p><w:p><w:pPr/><w:hyperlink r:id="rId69" w:history="1"><w:r><w:rPr><w:color w:val="#410a8c"/><w:u w:val="single"/></w:rPr><w:t xml:space="preserve">istex</w:t></w:r></w:hyperlink></w:p><w:p><w:pPr/><w:hyperlink r:id="rId65" w:history="1"><w:r><w:rPr><w:color w:val="#410a8c"/><w:u w:val="single"/></w:rPr><w:t xml:space="preserve">hal-01345110v1</w:t></w:r></w:hyperlink></w:p></w:tc></w:tr><w:tr><w:trPr/><w:tc><w:tcPr><w:noWrap/></w:tcPr><w:p><w:pPr><w:spacing w:after="200"/></w:pPr><w:hyperlink r:id="rId70" w:history="1"><w:r><w:rPr><w:color w:val="1e198e"/><w:b w:val="1"/><w:bCs w:val="1"/><w:u w:val="single"/></w:rPr><w:t xml:space="preserve">Economie : les musiciens, un cas à part</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Juris art etc. : le mensuel du droit et de la gestion des professionnels des arts et de la culture</w:t></w:r><w:r><w:rPr/><w:t xml:space="preserve">, 2013, 1, pp.34-37</w:t></w:r></w:p><w:p><w:pPr/><w:r><w:rPr/><w:t xml:space="preserve">Article dans une revue</w:t></w:r></w:p><w:p><w:pPr/><w:hyperlink r:id="rId70" w:history="1"><w:r><w:rPr><w:color w:val="#410a8c"/><w:u w:val="single"/></w:rPr><w:t xml:space="preserve">hal-04570232v1</w:t></w:r></w:hyperlink></w:p></w:tc></w:tr><w:tr><w:trPr/><w:tc><w:tcPr><w:noWrap/></w:tcPr><w:p><w:pPr><w:spacing w:after="200"/></w:pPr><w:hyperlink r:id="rId71" w:history="1"><w:r><w:rPr><w:color w:val="1e198e"/><w:b w:val="1"/><w:bCs w:val="1"/><w:u w:val="single"/></w:rPr><w:t xml:space="preserve">Introduction à l’économie des réseaux</w:t></w:r></w:hyperlink></w:p><w:p><w:pPr/><w:hyperlink r:id="rId14" w:history="1"><w:r><w:rPr><w:color w:val="#410a8c"/><w:u w:val="single"/></w:rPr><w:t xml:space="preserve">François Moreau</w:t></w:r></w:hyperlink></w:p><w:p><w:pPr/><w:r><w:rPr><w:i w:val="1"/><w:iCs w:val="1"/></w:rPr><w:t xml:space="preserve">Documentaliste - Sciences de l'Information</w:t></w:r><w:r><w:rPr/><w:t xml:space="preserve">, 2013, 50 (2), pp.51-52</w:t></w:r></w:p><w:p><w:pPr/><w:r><w:rPr/><w:t xml:space="preserve">Article dans une revue</w:t></w:r></w:p><w:p><w:pPr/><w:hyperlink r:id="rId71" w:history="1"><w:r><w:rPr><w:color w:val="#410a8c"/><w:u w:val="single"/></w:rPr><w:t xml:space="preserve">hal-04570230v1</w:t></w:r></w:hyperlink></w:p></w:tc></w:tr><w:tr><w:trPr/><w:tc><w:tcPr><w:noWrap/></w:tcPr><w:p><w:pPr><w:spacing w:after="200"/></w:pPr><w:hyperlink r:id="rId72" w:history="1"><w:r><w:rPr><w:color w:val="1e198e"/><w:b w:val="1"/><w:bCs w:val="1"/><w:u w:val="single"/></w:rPr><w:t xml:space="preserve">The Disruptive Nature of Digitization: The Case of the Recorded Music Industry</w:t></w:r></w:hyperlink></w:p><w:p><w:pPr/><w:hyperlink r:id="rId14" w:history="1"><w:r><w:rPr><w:color w:val="#410a8c"/><w:u w:val="single"/></w:rPr><w:t xml:space="preserve">François Moreau</w:t></w:r></w:hyperlink></w:p><w:p><w:pPr/><w:r><w:rPr><w:i w:val="1"/><w:iCs w:val="1"/></w:rPr><w:t xml:space="preserve">International Journal of Arts Management</w:t></w:r><w:r><w:rPr/><w:t xml:space="preserve">, 2013, 15 (2), pp.18-31</w:t></w:r></w:p><w:p><w:pPr/><w:r><w:rPr/><w:t xml:space="preserve">Article dans une revue</w:t></w:r></w:p><w:p><w:pPr/><w:hyperlink r:id="rId72" w:history="1"><w:r><w:rPr><w:color w:val="#410a8c"/><w:u w:val="single"/></w:rPr><w:t xml:space="preserve">hal-01344838v1</w:t></w:r></w:hyperlink></w:p></w:tc></w:tr><w:tr><w:trPr/><w:tc><w:tcPr><w:noWrap/></w:tcPr><w:p><w:pPr><w:spacing w:after="200"/></w:pPr><w:hyperlink r:id="rId73" w:history="1"><w:r><w:rPr><w:color w:val="1e198e"/><w:b w:val="1"/><w:bCs w:val="1"/><w:u w:val="single"/></w:rPr><w:t xml:space="preserve">De la visibilité à l’audience : le cas des musiciens</w:t></w:r></w:hyperlink></w:p><w:p><w:pPr/><w:hyperlink r:id="rId64" w:history="1"><w:r><w:rPr><w:color w:val="#410a8c"/><w:u w:val="single"/></w:rPr><w:t xml:space="preserve">Irène Bastard</w:t></w:r></w:hyperlink><w:r><w:rPr/><w:t xml:space="preserve">,</w:t></w:r><w:hyperlink r:id="rId30"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30 (175), pp.19-42</w:t></w:r></w:p><w:p><w:pPr/><w:r><w:rPr/><w:t xml:space="preserve">Article dans une revue</w:t></w:r></w:p><w:p><w:pPr/><w:hyperlink r:id="rId73" w:history="1"><w:r><w:rPr><w:color w:val="#410a8c"/><w:u w:val="single"/></w:rPr><w:t xml:space="preserve">hal-01345138v1</w:t></w:r></w:hyperlink></w:p></w:tc></w:tr><w:tr><w:trPr/><w:tc><w:tcPr><w:noWrap/></w:tcPr><w:p><w:pPr><w:spacing w:after="200"/></w:pPr><w:hyperlink r:id="rId74" w:history="1"><w:r><w:rPr><w:color w:val="1e198e"/><w:b w:val="1"/><w:bCs w:val="1"/><w:u w:val="single"/></w:rPr><w:t xml:space="preserve">Domestic investment and FDI in developing countries: the missing link</w:t></w:r></w:hyperlink></w:p><w:p><w:pPr/><w:hyperlink r:id="rId75"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Journal of Economic Development</w:t></w:r><w:r><w:rPr/><w:t xml:space="preserve">, 2012, 37 (3), pp.1-23</w:t></w:r></w:p><w:p><w:pPr/><w:r><w:rPr/><w:t xml:space="preserve">Article dans une revue</w:t></w:r></w:p><w:p><w:pPr/><w:hyperlink r:id="rId74" w:history="1"><w:r><w:rPr><w:color w:val="#410a8c"/><w:u w:val="single"/></w:rPr><w:t xml:space="preserve">hal-01345422v1</w:t></w:r></w:hyperlink></w:p></w:tc></w:tr><w:tr><w:trPr/><w:tc><w:tcPr><w:noWrap/></w:tcPr><w:p><w:pPr><w:spacing w:after="200"/></w:pPr><w:hyperlink r:id="rId76" w:history="1"><w:r><w:rPr><w:color w:val="1e198e"/><w:b w:val="1"/><w:bCs w:val="1"/><w:u w:val="single"/></w:rPr><w:t xml:space="preserve">Internet and the ‘Long Tail versus superstar effect’ debate: evidence from the French book market</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Applied Economics Letters</w:t></w:r><w:r><w:rPr/><w:t xml:space="preserve">, 2012, 19 (8), pp.711 - 715. </w:t></w:r><w:hyperlink r:id="rId77" w:history="1"><w:r><w:rPr><w:color w:val="#410a8c"/><w:u w:val="single"/></w:rPr><w:t xml:space="preserve">⟨10.1080/13504851.2011.597714⟩</w:t></w:r></w:hyperlink></w:p><w:p><w:pPr/><w:r><w:rPr/><w:t xml:space="preserve">Article dans une revue</w:t></w:r></w:p><w:p><w:pPr/><w:hyperlink r:id="rId76" w:history="1"><w:r><w:rPr><w:color w:val="#410a8c"/><w:u w:val="single"/></w:rPr><w:t xml:space="preserve">hal-03066735v1</w:t></w:r></w:hyperlink></w:p></w:tc></w:tr><w:tr><w:trPr/><w:tc><w:tcPr><w:noWrap/></w:tcPr><w:p><w:pPr><w:spacing w:after="200"/></w:pPr><w:hyperlink r:id="rId78" w:history="1"><w:r><w:rPr><w:color w:val="1e198e"/><w:b w:val="1"/><w:bCs w:val="1"/><w:u w:val="single"/></w:rPr><w:t xml:space="preserve">The Impact of a Radical Innovation on Business Models: Incremental Adjustments or Big Bang?</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i w:val="1"/><w:iCs w:val="1"/></w:rPr><w:t xml:space="preserve">Industry and Innovation</w:t></w:r><w:r><w:rPr/><w:t xml:space="preserve">, 2012, 19 (5), pp.415-435. </w:t></w:r><w:hyperlink r:id="rId79" w:history="1"><w:r><w:rPr><w:color w:val="#410a8c"/><w:u w:val="single"/></w:rPr><w:t xml:space="preserve">⟨10.1080/13662716.2012.711026⟩</w:t></w:r></w:hyperlink></w:p><w:p><w:pPr/><w:r><w:rPr/><w:t xml:space="preserve">Article dans une revue</w:t></w:r></w:p><w:p><w:pPr/><w:hyperlink r:id="rId78" w:history="1"><w:r><w:rPr><w:color w:val="#410a8c"/><w:u w:val="single"/></w:rPr><w:t xml:space="preserve">hal-01345406v1</w:t></w:r></w:hyperlink></w:p></w:tc></w:tr><w:tr><w:trPr/><w:tc><w:tcPr><w:noWrap/></w:tcPr><w:p><w:pPr><w:spacing w:after="200"/></w:pPr><w:hyperlink r:id="rId80" w:history="1"><w:r><w:rPr><w:color w:val="1e198e"/><w:b w:val="1"/><w:bCs w:val="1"/><w:u w:val="single"/></w:rPr><w:t xml:space="preserve">Introduction</w:t></w:r></w:hyperlink></w:p><w:p><w:pPr/><w:hyperlink r:id="rId81"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n° 175 (5), pp.9-18. </w:t></w:r><w:hyperlink r:id="rId82" w:history="1"><w:r><w:rPr><w:color w:val="#410a8c"/><w:u w:val="single"/></w:rPr><w:t xml:space="preserve">⟨10.3917/res.175.0009⟩</w:t></w:r></w:hyperlink></w:p><w:p><w:pPr/><w:r><w:rPr/><w:t xml:space="preserve">Article dans une revue</w:t></w:r></w:p><w:p><w:pPr/><w:hyperlink r:id="rId80" w:history="1"><w:r><w:rPr><w:color w:val="#410a8c"/><w:u w:val="single"/></w:rPr><w:t xml:space="preserve">hal-03983514v1</w:t></w:r></w:hyperlink></w:p></w:tc></w:tr><w:tr><w:trPr/><w:tc><w:tcPr><w:noWrap/></w:tcPr><w:p><w:pPr><w:spacing w:after="200"/></w:pPr><w:hyperlink r:id="rId83" w:history="1"><w:r><w:rPr><w:color w:val="1e198e"/><w:b w:val="1"/><w:bCs w:val="1"/><w:u w:val="single"/></w:rPr><w:t xml:space="preserve">An Empirical Criticism of the “FDI Development” Convention</w:t></w:r></w:hyperlink></w:p><w:p><w:pPr/><w:hyperlink r:id="rId75"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Revista de Economia Contemporânea</w:t></w:r><w:r><w:rPr/><w:t xml:space="preserve">, 2012, 16 (3), pp.393-414</w:t></w:r></w:p><w:p><w:pPr/><w:r><w:rPr/><w:t xml:space="preserve">Article dans une revue</w:t></w:r></w:p><w:p><w:pPr/><w:hyperlink r:id="rId83" w:history="1"><w:r><w:rPr><w:color w:val="#410a8c"/><w:u w:val="single"/></w:rPr><w:t xml:space="preserve">hal-04542926v1</w:t></w:r></w:hyperlink></w:p></w:tc></w:tr><w:tr><w:trPr/><w:tc><w:tcPr><w:noWrap/></w:tcPr><w:p><w:pPr><w:spacing w:after="200"/></w:pPr><w:hyperlink r:id="rId84" w:history="1"><w:r><w:rPr><w:color w:val="1e198e"/><w:b w:val="1"/><w:bCs w:val="1"/><w:u w:val="single"/></w:rPr><w:t xml:space="preserve">La diversité culturelle dans l'industrie de la musique enregistrée en France (2003-2008)</w:t></w:r></w:hyperlink></w:p><w:p><w:pPr/><w:hyperlink r:id="rId30"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85" w:history="1"><w:r><w:rPr><w:color w:val="#410a8c"/><w:u w:val="single"/></w:rPr><w:t xml:space="preserve">Pierre Senellart</w:t></w:r></w:hyperlink></w:p><w:p><w:pPr/><w:r><w:rPr><w:i w:val="1"/><w:iCs w:val="1"/></w:rPr><w:t xml:space="preserve">Culture études</w:t></w:r><w:r><w:rPr/><w:t xml:space="preserve">, 2011, n°5, pp.1-16. </w:t></w:r><w:hyperlink r:id="rId86" w:history="1"><w:r><w:rPr><w:color w:val="#410a8c"/><w:u w:val="single"/></w:rPr><w:t xml:space="preserve">⟨10.3917/cule.115.0001⟩</w:t></w:r></w:hyperlink></w:p><w:p><w:pPr/><w:r><w:rPr/><w:t xml:space="preserve">Article dans une revue</w:t></w:r></w:p><w:p><w:pPr/><w:hyperlink r:id="rId84" w:history="1"><w:r><w:rPr><w:color w:val="#410a8c"/><w:u w:val="single"/></w:rPr><w:t xml:space="preserve">hal-04570216v1</w:t></w:r></w:hyperlink></w:p></w:tc></w:tr><w:tr><w:trPr/><w:tc><w:tcPr><w:noWrap/></w:tcPr><w:p><w:pPr><w:spacing w:after="200"/></w:pPr><w:hyperlink r:id="rId87" w:history="1"><w:r><w:rPr><w:color w:val="1e198e"/><w:b w:val="1"/><w:bCs w:val="1"/><w:u w:val="single"/></w:rPr><w:t xml:space="preserve">La diversité culturelle dans l'industrie du livre en France (2003-2007)</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Culture études</w:t></w:r><w:r><w:rPr/><w:t xml:space="preserve">, 2011, 4 (4), pp.1 - 16</w:t></w:r></w:p><w:p><w:pPr/><w:r><w:rPr/><w:t xml:space="preserve">Article dans une revue</w:t></w:r></w:p><w:p><w:pPr/><w:hyperlink r:id="rId87" w:history="1"><w:r><w:rPr><w:color w:val="#410a8c"/><w:u w:val="single"/></w:rPr><w:t xml:space="preserve">hal-03084975v1</w:t></w:r></w:hyperlink></w:p></w:tc></w:tr><w:tr><w:trPr/><w:tc><w:tcPr><w:noWrap/></w:tcPr><w:p><w:pPr><w:spacing w:after="200"/></w:pPr><w:hyperlink r:id="rId88" w:history="1"><w:r><w:rPr><w:color w:val="1e198e"/><w:b w:val="1"/><w:bCs w:val="1"/><w:u w:val="single"/></w:rPr><w:t xml:space="preserve">Maisons de disques et artistes: convergence ou conflit d'intérêts face au numérique?</w:t></w:r></w:hyperlink></w:p><w:p><w:pPr/><w:hyperlink r:id="rId14" w:history="1"><w:r><w:rPr><w:color w:val="#410a8c"/><w:u w:val="single"/></w:rPr><w:t xml:space="preserve">François Moreau</w:t></w:r></w:hyperlink><w:r><w:rPr/><w:t xml:space="preserve">,</w:t></w:r><w:hyperlink r:id="rId89" w:history="1"><w:r><w:rPr><w:color w:val="#410a8c"/><w:u w:val="single"/></w:rPr><w:t xml:space="preserve">Nicolas Curien</w:t></w:r></w:hyperlink></w:p><w:p><w:pPr/><w:r><w:rPr><w:i w:val="1"/><w:iCs w:val="1"/></w:rPr><w:t xml:space="preserve">Annals of Economics and Statistics</w:t></w:r><w:r><w:rPr/><w:t xml:space="preserve">, 2009, 93/94, pp.207. </w:t></w:r><w:hyperlink r:id="rId90" w:history="1"><w:r><w:rPr><w:color w:val="#410a8c"/><w:u w:val="single"/></w:rPr><w:t xml:space="preserve">⟨10.2307/27917389⟩</w:t></w:r></w:hyperlink></w:p><w:p><w:pPr/><w:r><w:rPr/><w:t xml:space="preserve">Article dans une revue</w:t></w:r></w:p><w:p><w:pPr/><w:hyperlink r:id="rId88" w:history="1"><w:r><w:rPr><w:color w:val="#410a8c"/><w:u w:val="single"/></w:rPr><w:t xml:space="preserve">hal-03983512v1</w:t></w:r></w:hyperlink></w:p></w:tc></w:tr><w:tr><w:trPr/><w:tc><w:tcPr><w:noWrap/></w:tcPr><w:p><w:pPr><w:spacing w:after="200"/></w:pPr><w:hyperlink r:id="rId91" w:history="1"><w:r><w:rPr><w:color w:val="1e198e"/><w:b w:val="1"/><w:bCs w:val="1"/><w:u w:val="single"/></w:rPr><w:t xml:space="preserve">The Music Industry in the Digital Era: Toward New Contracts</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Journal of Media Economics</w:t></w:r><w:r><w:rPr/><w:t xml:space="preserve">, 2009, 22 (2), pp.102-113. </w:t></w:r><w:hyperlink r:id="rId92" w:history="1"><w:r><w:rPr><w:color w:val="#410a8c"/><w:u w:val="single"/></w:rPr><w:t xml:space="preserve">⟨10.1080/08997760902900254⟩</w:t></w:r></w:hyperlink></w:p><w:p><w:pPr/><w:r><w:rPr/><w:t xml:space="preserve">Article dans une revue</w:t></w:r></w:p><w:p><w:pPr/><w:hyperlink r:id="rId91" w:history="1"><w:r><w:rPr><w:color w:val="#410a8c"/><w:u w:val="single"/></w:rPr><w:t xml:space="preserve">hal-03983510v1</w:t></w:r></w:hyperlink></w:p></w:tc></w:tr><w:tr><w:trPr/><w:tc><w:tcPr><w:noWrap/></w:tcPr><w:p><w:pPr><w:spacing w:after="200"/></w:pPr><w:hyperlink r:id="rId93" w:history="1"><w:r><w:rPr><w:color w:val="1e198e"/><w:b w:val="1"/><w:bCs w:val="1"/><w:u w:val="single"/></w:rPr><w:t xml:space="preserve">The Convergence between Content and Access: Internalizing the Market Complementarity</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Review of Network Economics</w:t></w:r><w:r><w:rPr/><w:t xml:space="preserve">, 2007, 6 (2), </w:t></w:r><w:hyperlink r:id="rId94" w:history="1"><w:r><w:rPr><w:color w:val="#410a8c"/><w:u w:val="single"/></w:rPr><w:t xml:space="preserve">⟨10.2202/1446-9022.1115⟩</w:t></w:r></w:hyperlink></w:p><w:p><w:pPr/><w:r><w:rPr/><w:t xml:space="preserve">Article dans une revue</w:t></w:r></w:p><w:p><w:pPr/><w:hyperlink r:id="rId93" w:history="1"><w:r><w:rPr><w:color w:val="#410a8c"/><w:u w:val="single"/></w:rPr><w:t xml:space="preserve">hal-03983620v1</w:t></w:r></w:hyperlink></w:p></w:tc></w:tr><w:tr><w:trPr/><w:tc><w:tcPr><w:noWrap/></w:tcPr><w:p><w:pPr><w:spacing w:after="200"/></w:pPr><w:hyperlink r:id="rId95" w:history="1"><w:r><w:rPr><w:color w:val="1e198e"/><w:b w:val="1"/><w:bCs w:val="1"/><w:u w:val="single"/></w:rPr><w:t xml:space="preserve">Note de Recherche. Analyse de la crise de l'industrie hôtelière en Martinique</w:t></w:r></w:hyperlink></w:p><w:p><w:pPr/><w:hyperlink r:id="rId14" w:history="1"><w:r><w:rPr><w:color w:val="#410a8c"/><w:u w:val="single"/></w:rPr><w:t xml:space="preserve">François Moreau</w:t></w:r></w:hyperlink><w:r><w:rPr/><w:t xml:space="preserve">,</w:t></w:r><w:hyperlink r:id="rId96" w:history="1"><w:r><w:rPr><w:color w:val="#410a8c"/><w:u w:val="single"/></w:rPr><w:t xml:space="preserve">Willy Rosier</w:t></w:r></w:hyperlink></w:p><w:p><w:pPr/><w:r><w:rPr><w:i w:val="1"/><w:iCs w:val="1"/></w:rPr><w:t xml:space="preserve">Revue d'économie régionale et urbaine</w:t></w:r><w:r><w:rPr/><w:t xml:space="preserve">, 2007, mai (1), pp.97-110. </w:t></w:r><w:hyperlink r:id="rId97" w:history="1"><w:r><w:rPr><w:color w:val="#410a8c"/><w:u w:val="single"/></w:rPr><w:t xml:space="preserve">⟨10.3917/reru.071.0097⟩</w:t></w:r></w:hyperlink></w:p><w:p><w:pPr/><w:r><w:rPr/><w:t xml:space="preserve">Article dans une revue</w:t></w:r></w:p><w:p><w:pPr/><w:hyperlink r:id="rId95" w:history="1"><w:r><w:rPr><w:color w:val="#410a8c"/><w:u w:val="single"/></w:rPr><w:t xml:space="preserve">hal-03983631v1</w:t></w:r></w:hyperlink></w:p></w:tc></w:tr><w:tr><w:trPr/><w:tc><w:tcPr><w:noWrap/></w:tcPr><w:p><w:pPr><w:spacing w:after="200"/></w:pPr><w:hyperlink r:id="rId98" w:history="1"><w:r><w:rPr><w:color w:val="1e198e"/><w:b w:val="1"/><w:bCs w:val="1"/><w:u w:val="single"/></w:rPr><w:t xml:space="preserve">Cultural Diversity in the Movie Industry: A Cross-National Study</w:t></w:r></w:hyperlink></w:p><w:p><w:pPr/><w:hyperlink r:id="rId14" w:history="1"><w:r><w:rPr><w:color w:val="#410a8c"/><w:u w:val="single"/></w:rPr><w:t xml:space="preserve">François Moreau</w:t></w:r></w:hyperlink><w:r><w:rPr/><w:t xml:space="preserve">,</w:t></w:r><w:hyperlink r:id="rId99" w:history="1"><w:r><w:rPr><w:color w:val="#410a8c"/><w:u w:val="single"/></w:rPr><w:t xml:space="preserve">Stephanie Peltier</w:t></w:r></w:hyperlink></w:p><w:p><w:pPr/><w:r><w:rPr><w:i w:val="1"/><w:iCs w:val="1"/></w:rPr><w:t xml:space="preserve">Journal of Media Economics</w:t></w:r><w:r><w:rPr/><w:t xml:space="preserve">, 2004, 17 (2), pp.123-143. </w:t></w:r><w:hyperlink r:id="rId100" w:history="1"><w:r><w:rPr><w:color w:val="#410a8c"/><w:u w:val="single"/></w:rPr><w:t xml:space="preserve">⟨10.1207/s15327736me1702_4⟩</w:t></w:r></w:hyperlink></w:p><w:p><w:pPr/><w:r><w:rPr/><w:t xml:space="preserve">Article dans une revue</w:t></w:r></w:p><w:p><w:pPr/><w:hyperlink r:id="rId98" w:history="1"><w:r><w:rPr><w:color w:val="#410a8c"/><w:u w:val="single"/></w:rPr><w:t xml:space="preserve">hal-03983656v1</w:t></w:r></w:hyperlink></w:p></w:tc></w:tr><w:tr><w:trPr/><w:tc><w:tcPr><w:noWrap/></w:tcPr><w:p><w:pPr><w:spacing w:after="200"/></w:pPr><w:hyperlink r:id="rId101" w:history="1"><w:r><w:rPr><w:color w:val="1e198e"/><w:b w:val="1"/><w:bCs w:val="1"/><w:u w:val="single"/></w:rPr><w:t xml:space="preserve">The role of the state in evolutionary economics</w:t></w:r></w:hyperlink></w:p><w:p><w:pPr/><w:hyperlink r:id="rId14" w:history="1"><w:r><w:rPr><w:color w:val="#410a8c"/><w:u w:val="single"/></w:rPr><w:t xml:space="preserve">François Moreau</w:t></w:r></w:hyperlink></w:p><w:p><w:pPr/><w:r><w:rPr><w:i w:val="1"/><w:iCs w:val="1"/></w:rPr><w:t xml:space="preserve">Cambridge Journal of Economics</w:t></w:r><w:r><w:rPr/><w:t xml:space="preserve">, 2004, 28 (6), pp.847-874. </w:t></w:r><w:hyperlink r:id="rId102" w:history="1"><w:r><w:rPr><w:color w:val="#410a8c"/><w:u w:val="single"/></w:rPr><w:t xml:space="preserve">⟨10.1093/cje/beh038⟩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hal-03983504v1</w:t></w:r></w:hyperlink></w:p></w:tc></w:tr><w:tr><w:trPr/><w:tc><w:tcPr><w:noWrap/></w:tcPr><w:p><w:pPr><w:spacing w:after="200"/></w:pPr><w:hyperlink r:id="rId104" w:history="1"><w:r><w:rPr><w:color w:val="1e198e"/><w:b w:val="1"/><w:bCs w:val="1"/><w:u w:val="single"/></w:rPr><w:t xml:space="preserve">Forums de consommation sur Internet</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07" w:history="1"><w:r><w:rPr><w:color w:val="#410a8c"/><w:u w:val="single"/></w:rPr><w:t xml:space="preserve">Jacques Lesourne</w:t></w:r></w:hyperlink><w:r><w:rPr/><w:t xml:space="preserve">et al.</w:t></w:r></w:p><w:p><w:pPr/><w:r><w:rPr><w:i w:val="1"/><w:iCs w:val="1"/></w:rPr><w:t xml:space="preserve">Revue Economique</w:t></w:r><w:r><w:rPr/><w:t xml:space="preserve">, 2001, 52 (7), pp.119. </w:t></w:r><w:hyperlink r:id="rId108" w:history="1"><w:r><w:rPr><w:color w:val="#410a8c"/><w:u w:val="single"/></w:rPr><w:t xml:space="preserve">⟨10.3917/reco.527.0119⟩</w:t></w:r></w:hyperlink></w:p><w:p><w:pPr/><w:r><w:rPr/><w:t xml:space="preserve">Article dans une revue</w:t></w:r></w:p><w:p><w:pPr/><w:hyperlink r:id="rId104" w:history="1"><w:r><w:rPr><w:color w:val="#410a8c"/><w:u w:val="single"/></w:rPr><w:t xml:space="preserve">hal-03983659v1</w:t></w:r></w:hyperlink></w:p></w:tc></w:tr><w:tr><w:trPr/><w:tc><w:tcPr><w:noWrap/></w:tcPr><w:p><w:pPr><w:spacing w:after="200"/></w:pPr><w:hyperlink r:id="rId109" w:history="1"><w:r><w:rPr><w:color w:val="1e198e"/><w:b w:val="1"/><w:bCs w:val="1"/><w:u w:val="single"/></w:rPr><w:t xml:space="preserve">Managing technological catastrophic risks</w:t></w:r></w:hyperlink></w:p><w:p><w:pPr/><w:hyperlink r:id="rId14" w:history="1"><w:r><w:rPr><w:color w:val="#410a8c"/><w:u w:val="single"/></w:rPr><w:t xml:space="preserve">François Moreau</w:t></w:r></w:hyperlink></w:p><w:p><w:pPr/><w:r><w:rPr><w:i w:val="1"/><w:iCs w:val="1"/></w:rPr><w:t xml:space="preserve">Risk, Decision and Policy</w:t></w:r><w:r><w:rPr/><w:t xml:space="preserve">, 2001, 6 (1), pp.17-32. </w:t></w:r><w:hyperlink r:id="rId110" w:history="1"><w:r><w:rPr><w:color w:val="#410a8c"/><w:u w:val="single"/></w:rPr><w:t xml:space="preserve">⟨10.1017/S1357530901000242⟩</w:t></w:r></w:hyperlink></w:p><w:p><w:pPr/><w:r><w:rPr/><w:t xml:space="preserve">Article dans une revue</w:t></w:r></w:p><w:p><w:pPr/><w:hyperlink r:id="rId109" w:history="1"><w:r><w:rPr><w:color w:val="#410a8c"/><w:u w:val="single"/></w:rPr><w:t xml:space="preserve">hal-03983661v1</w:t></w:r></w:hyperlink></w:p></w:tc></w:tr><w:tr><w:trPr/><w:tc><w:tcPr><w:noWrap/></w:tcPr><w:p><w:pPr><w:spacing w:after="200"/></w:pPr><w:hyperlink r:id="rId111" w:history="1"><w:r><w:rPr><w:color w:val="1e198e"/><w:b w:val="1"/><w:bCs w:val="1"/><w:u w:val="single"/></w:rPr><w:t xml:space="preserve">Surfing on the Net as a source of market segmentation: a self‐organization approach</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07" w:history="1"><w:r><w:rPr><w:color w:val="#410a8c"/><w:u w:val="single"/></w:rPr><w:t xml:space="preserve">Jacques Lesourne</w:t></w:r></w:hyperlink><w:r><w:rPr/><w:t xml:space="preserve">et al.</w:t></w:r></w:p><w:p><w:pPr/><w:r><w:rPr><w:i w:val="1"/><w:iCs w:val="1"/></w:rPr><w:t xml:space="preserve">Communications &amp; stratégies</w:t></w:r><w:r><w:rPr/><w:t xml:space="preserve">, 2000, 40, pp.125‐137</w:t></w:r></w:p><w:p><w:pPr/><w:r><w:rPr/><w:t xml:space="preserve">Article dans une revue</w:t></w:r></w:p><w:p><w:pPr/><w:hyperlink r:id="rId111" w:history="1"><w:r><w:rPr><w:color w:val="#410a8c"/><w:u w:val="single"/></w:rPr><w:t xml:space="preserve">hal-04570201v1</w:t></w:r></w:hyperlink></w:p></w:tc></w:tr><w:tr><w:trPr/><w:tc><w:tcPr><w:noWrap/></w:tcPr><w:p><w:pPr><w:spacing w:after="200"/></w:pPr><w:hyperlink r:id="rId112" w:history="1"><w:r><w:rPr><w:color w:val="1e198e"/><w:b w:val="1"/><w:bCs w:val="1"/><w:u w:val="single"/></w:rPr><w:t xml:space="preserve">L’entreprise face aux diverses formes du risque environnemental</w:t></w:r></w:hyperlink></w:p><w:p><w:pPr/><w:hyperlink r:id="rId14" w:history="1"><w:r><w:rPr><w:color w:val="#410a8c"/><w:u w:val="single"/></w:rPr><w:t xml:space="preserve">François Moreau</w:t></w:r></w:hyperlink></w:p><w:p><w:pPr/><w:r><w:rPr><w:i w:val="1"/><w:iCs w:val="1"/></w:rPr><w:t xml:space="preserve">Revue d'économie régionale et urbaine</w:t></w:r><w:r><w:rPr/><w:t xml:space="preserve">, 1994, 4, pp.665-680</w:t></w:r></w:p><w:p><w:pPr/><w:r><w:rPr/><w:t xml:space="preserve">Article dans une revue</w:t></w:r></w:p><w:p><w:pPr/><w:hyperlink r:id="rId112" w:history="1"><w:r><w:rPr><w:color w:val="#410a8c"/><w:u w:val="single"/></w:rPr><w:t xml:space="preserve">hal-04570202v1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Consumer satisfaction with new content discovery through algorithmic and human recommendations</w:t></w:r></w:hyperlink></w:p><w:p><w:pPr/><w:hyperlink r:id="rId14" w:history="1"><w:r><w:rPr><w:color w:val="#410a8c"/><w:u w:val="single"/></w:rPr><w:t xml:space="preserve">François Moreau</w:t></w:r></w:hyperlink><w:r><w:rPr/><w:t xml:space="preserve">,</w:t></w:r><w:hyperlink r:id="rId41" w:history="1"><w:r><w:rPr><w:color w:val="#410a8c"/><w:u w:val="single"/></w:rPr><w:t xml:space="preserve">Jordana Viotto da Cruz</w:t></w:r></w:hyperlink><w:r><w:rPr/><w:t xml:space="preserve">,</w:t></w:r><w:hyperlink r:id="rId17" w:history="1"><w:r><w:rPr><w:color w:val="#410a8c"/><w:u w:val="single"/></w:rPr><w:t xml:space="preserve">Patrik Wikström</w:t></w:r></w:hyperlink></w:p><w:p><w:pPr/><w:r><w:rPr/><w:t xml:space="preserve">2025</w:t></w:r></w:p><w:p><w:pPr/><w:r><w:rPr/><w:t xml:space="preserve">Pré-publication, Document de travail</w:t></w:r></w:p><w:p><w:pPr/><w:hyperlink r:id="rId113" w:history="1"><w:r><w:rPr><w:color w:val="#410a8c"/><w:u w:val="single"/></w:rPr><w:t xml:space="preserve">hal-05305441v1</w:t></w:r></w:hyperlink></w:p></w:tc></w:tr><w:tr><w:trPr/><w:tc><w:tcPr><w:noWrap/></w:tcPr><w:p><w:pPr><w:spacing w:after="200"/></w:pPr><w:hyperlink r:id="rId114" w:history="1"><w:r><w:rPr><w:color w:val="1e198e"/><w:b w:val="1"/><w:bCs w:val="1"/><w:u w:val="single"/></w:rPr><w:t xml:space="preserve">A geographical bias in a music streaming market</w:t></w:r></w:hyperlink></w:p><w:p><w:pP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r><w:rPr/><w:t xml:space="preserve">,</w:t></w:r><w:hyperlink r:id="rId17" w:history="1"><w:r><w:rPr><w:color w:val="#410a8c"/><w:u w:val="single"/></w:rPr><w:t xml:space="preserve">Patrik Wikström</w:t></w:r></w:hyperlink></w:p><w:p><w:pPr/><w:r><w:rPr/><w:t xml:space="preserve">2024</w:t></w:r></w:p><w:p><w:pPr/><w:r><w:rPr/><w:t xml:space="preserve">Pré-publication, Document de travail</w:t></w:r></w:p><w:p><w:pPr/><w:hyperlink r:id="rId114" w:history="1"><w:r><w:rPr><w:color w:val="#410a8c"/><w:u w:val="single"/></w:rPr><w:t xml:space="preserve">hal-04570806v1</w:t></w:r></w:hyperlink></w:p></w:tc></w:tr><w:tr><w:trPr/><w:tc><w:tcPr><w:noWrap/></w:tcPr><w:p><w:pPr><w:spacing w:after="200"/></w:pPr><w:hyperlink r:id="rId115" w:history="1"><w:r><w:rPr><w:color w:val="1e198e"/><w:b w:val="1"/><w:bCs w:val="1"/><w:u w:val="single"/></w:rPr><w:t xml:space="preserve">The Impact of Algorithmic and Human Recommendations on Platform User Satisfaction</w:t></w:r></w:hyperlink></w:p><w:p><w:pPr/><w:hyperlink r:id="rId14" w:history="1"><w:r><w:rPr><w:color w:val="#410a8c"/><w:u w:val="single"/></w:rPr><w:t xml:space="preserve">François Moreau</w:t></w:r></w:hyperlink><w:r><w:rPr/><w:t xml:space="preserve">,</w:t></w:r><w:hyperlink r:id="rId17" w:history="1"><w:r><w:rPr><w:color w:val="#410a8c"/><w:u w:val="single"/></w:rPr><w:t xml:space="preserve">Patrik Wikström</w:t></w:r></w:hyperlink></w:p><w:p><w:pPr/><w:r><w:rPr/><w:t xml:space="preserve">2024</w:t></w:r></w:p><w:p><w:pPr/><w:r><w:rPr/><w:t xml:space="preserve">Pré-publication, Document de travail</w:t></w:r><w:r><w:rPr/><w:t xml:space="preserve"> (working paper)</w:t></w:r></w:p><w:p><w:pPr/><w:hyperlink r:id="rId115" w:history="1"><w:r><w:rPr><w:color w:val="#410a8c"/><w:u w:val="single"/></w:rPr><w:t xml:space="preserve">hal-04553197v1</w:t></w:r></w:hyperlink></w:p></w:tc></w:tr><w:tr><w:trPr/><w:tc><w:tcPr><w:noWrap/></w:tcPr><w:p><w:pPr><w:spacing w:after="200"/></w:pPr><w:hyperlink r:id="rId116" w:history="1"><w:r><w:rPr><w:color w:val="1e198e"/><w:b w:val="1"/><w:bCs w:val="1"/><w:u w:val="single"/></w:rPr><w:t xml:space="preserve">Implementing a user-centric payment model in the music streaming market: a comparative approach based on stream-level data</w:t></w:r></w:hyperlink></w:p><w:p><w:pPr/><w:hyperlink r:id="rId14" w:history="1"><w:r><w:rPr><w:color w:val="#410a8c"/><w:u w:val="single"/></w:rPr><w:t xml:space="preserve">François Moreau</w:t></w:r></w:hyperlink><w:r><w:rPr/><w:t xml:space="preserve">,</w:t></w:r><w:hyperlink r:id="rId117" w:history="1"><w:r><w:rPr><w:color w:val="#410a8c"/><w:u w:val="single"/></w:rPr><w:t xml:space="preserve">Patrik Wikstrom</w:t></w:r></w:hyperlink><w:r><w:rPr/><w:t xml:space="preserve">,</w:t></w:r><w:hyperlink r:id="rId18" w:history="1"><w:r><w:rPr><w:color w:val="#410a8c"/><w:u w:val="single"/></w:rPr><w:t xml:space="preserve">Ola Haampland</w:t></w:r></w:hyperlink><w:r><w:rPr/><w:t xml:space="preserve">,</w:t></w:r><w:hyperlink r:id="rId19" w:history="1"><w:r><w:rPr><w:color w:val="#410a8c"/><w:u w:val="single"/></w:rPr><w:t xml:space="preserve">Rune Johannessen</w:t></w:r></w:hyperlink></w:p><w:p><w:pPr/><w:r><w:rPr/><w:t xml:space="preserve">2024</w:t></w:r></w:p><w:p><w:pPr/><w:r><w:rPr/><w:t xml:space="preserve">Pré-publication, Document de travail</w:t></w:r></w:p><w:p><w:pPr/><w:hyperlink r:id="rId116" w:history="1"><w:r><w:rPr><w:color w:val="#410a8c"/><w:u w:val="single"/></w:rPr><w:t xml:space="preserve">hal-04570236v1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Financement participatif : une voie d'avenir pour la culture ?</w:t></w:r></w:hyperlink></w:p><w:p><w:pPr/><w:hyperlink r:id="rId14" w:history="1"><w:r><w:rPr><w:color w:val="#410a8c"/><w:u w:val="single"/></w:rPr><w:t xml:space="preserve">François Moreau</w:t></w:r></w:hyperlink><w:r><w:rPr/><w:t xml:space="preserve">,</w:t></w:r><w:hyperlink r:id="rId119" w:history="1"><w:r><w:rPr><w:color w:val="#410a8c"/><w:u w:val="single"/></w:rPr><w:t xml:space="preserve">Yann Nicolas</w:t></w:r></w:hyperlink></w:p><w:p><w:pPr/><w:r><w:rPr/><w:t xml:space="preserve">Presses de Science Po. 2018, 978-2-72462325-3</w:t></w:r></w:p><w:p><w:pPr/><w:r><w:rPr/><w:t xml:space="preserve">Ouvrages</w:t></w:r></w:p><w:p><w:pPr/><w:hyperlink r:id="rId118" w:history="1"><w:r><w:rPr><w:color w:val="#410a8c"/><w:u w:val="single"/></w:rPr><w:t xml:space="preserve">hal-02098816v1</w:t></w:r></w:hyperlink></w:p></w:tc></w:tr><w:tr><w:trPr/><w:tc><w:tcPr><w:noWrap/></w:tcPr><w:p><w:pPr><w:spacing w:after="200"/></w:pPr><w:hyperlink r:id="rId120" w:history="1"><w:r><w:rPr><w:color w:val="1e198e"/><w:b w:val="1"/><w:bCs w:val="1"/><w:u w:val="single"/></w:rPr><w:t xml:space="preserve">Digital Platforms and Cultural Industries</w:t></w:r></w:hyperlink></w:p><w:p><w:pPr/><w:hyperlink r:id="rId121" w:history="1"><w:r><w:rPr><w:color w:val="#410a8c"/><w:u w:val="single"/></w:rPr><w:t xml:space="preserve">Philippe Bouquillion</w:t></w:r></w:hyperlink><w:r><w:rPr/><w:t xml:space="preserve">,</w:t></w:r><w:hyperlink r:id="rId14" w:history="1"><w:r><w:rPr><w:color w:val="#410a8c"/><w:u w:val="single"/></w:rPr><w:t xml:space="preserve">François Moreau</w:t></w:r></w:hyperlink></w:p><w:p><w:pPr/><w:r><w:rPr/><w:t xml:space="preserve">Peter Lang. 2018, 978-2807609198</w:t></w:r></w:p><w:p><w:pPr/><w:r><w:rPr/><w:t xml:space="preserve">Ouvrages</w:t></w:r></w:p><w:p><w:pPr/><w:hyperlink r:id="rId120" w:history="1"><w:r><w:rPr><w:color w:val="#410a8c"/><w:u w:val="single"/></w:rPr><w:t xml:space="preserve">hal-02098813v1</w:t></w:r></w:hyperlink></w:p></w:tc></w:tr><w:tr><w:trPr/><w:tc><w:tcPr><w:noWrap/></w:tcPr><w:p><w:pPr><w:spacing w:after="200"/></w:pPr><w:hyperlink r:id="rId122" w:history="1"><w:r><w:rPr><w:color w:val="1e198e"/><w:b w:val="1"/><w:bCs w:val="1"/><w:u w:val="single"/></w:rPr><w:t xml:space="preserve">Les musiciens et la transformation numérique: Un nouvel équilibre ?</w:t></w:r></w:hyperlink></w:p><w:p><w:pPr/><w:hyperlink r:id="rId14" w:history="1"><w:r><w:rPr><w:color w:val="#410a8c"/><w:u w:val="single"/></w:rPr><w:t xml:space="preserve">François Moreau</w:t></w:r></w:hyperlink><w:r><w:rPr/><w:t xml:space="preserve">,</w:t></w:r><w:hyperlink r:id="rId29" w:history="1"><w:r><w:rPr><w:color w:val="#410a8c"/><w:u w:val="single"/></w:rPr><w:t xml:space="preserve">Maya Bacache-Beauvallet</w:t></w:r></w:hyperlink><w:r><w:rPr/><w:t xml:space="preserve">,</w:t></w:r><w:hyperlink r:id="rId30" w:history="1"><w:r><w:rPr><w:color w:val="#410a8c"/><w:u w:val="single"/></w:rPr><w:t xml:space="preserve">Marc Bourreau</w:t></w:r></w:hyperlink></w:p><w:p><w:pPr/><w:r><w:rPr/><w:t xml:space="preserve">Peter Lang. 2018, 978-2807609969</w:t></w:r></w:p><w:p><w:pPr/><w:r><w:rPr/><w:t xml:space="preserve">Ouvrages</w:t></w:r></w:p><w:p><w:pPr/><w:hyperlink r:id="rId122" w:history="1"><w:r><w:rPr><w:color w:val="#410a8c"/><w:u w:val="single"/></w:rPr><w:t xml:space="preserve">hal-02098811v1</w:t></w:r></w:hyperlink></w:p></w:tc></w:tr><w:tr><w:trPr/><w:tc><w:tcPr><w:noWrap/></w:tcPr><w:p><w:pPr><w:spacing w:after="200"/></w:pPr><w:hyperlink r:id="rId123" w:history="1"><w:r><w:rPr><w:color w:val="1e198e"/><w:b w:val="1"/><w:bCs w:val="1"/><w:u w:val="single"/></w:rPr><w:t xml:space="preserve">Portrait des Musiciens a l'Heure du Numérique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t xml:space="preserve">Éditions Rue d'Ulm, Collection du CEPREMAP n° 22, 2011</w:t></w:r></w:p><w:p><w:pPr/><w:r><w:rPr/><w:t xml:space="preserve">Ouvrages</w:t></w:r></w:p><w:p><w:pPr/><w:hyperlink r:id="rId123" w:history="1"><w:r><w:rPr><w:color w:val="#410a8c"/><w:u w:val="single"/></w:rPr><w:t xml:space="preserve">hal-04570194v1</w:t></w:r></w:hyperlink></w:p></w:tc></w:tr><w:tr><w:trPr/><w:tc><w:tcPr><w:noWrap/></w:tcPr><w:p><w:pPr><w:spacing w:after="200"/></w:pPr><w:hyperlink r:id="rId124" w:history="1"><w:r><w:rPr><w:color w:val="1e198e"/><w:b w:val="1"/><w:bCs w:val="1"/><w:u w:val="single"/></w:rPr><w:t xml:space="preserve">Les Musiciens dans la révolution numérique: Inquiétude et enthousiasme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IRMA; Paris, 2009</w:t></w:r></w:p><w:p><w:pPr/><w:r><w:rPr/><w:t xml:space="preserve">Ouvrages</w:t></w:r></w:p><w:p><w:pPr/><w:hyperlink r:id="rId124" w:history="1"><w:r><w:rPr><w:color w:val="#410a8c"/><w:u w:val="single"/></w:rPr><w:t xml:space="preserve">hal-04570197v1</w:t></w:r></w:hyperlink></w:p></w:tc></w:tr><w:tr><w:trPr/><w:tc><w:tcPr><w:noWrap/></w:tcPr><w:p><w:pPr><w:spacing w:after="200"/></w:pPr><w:hyperlink r:id="rId125" w:history="1"><w:r><w:rPr><w:color w:val="1e198e"/><w:b w:val="1"/><w:bCs w:val="1"/><w:u w:val="single"/></w:rPr><w:t xml:space="preserve">L’industrie du disque</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La Découverte, 2006, Repères, </w:t></w:r><w:hyperlink r:id="rId126" w:history="1"><w:r><w:rPr><w:color w:val="#410a8c"/><w:u w:val="single"/></w:rPr><w:t xml:space="preserve">⟨10.3917/dec.curie.2006.01⟩</w:t></w:r></w:hyperlink></w:p><w:p><w:pPr/><w:r><w:rPr/><w:t xml:space="preserve">Ouvrages</w:t></w:r></w:p><w:p><w:pPr/><w:hyperlink r:id="rId125" w:history="1"><w:r><w:rPr><w:color w:val="#410a8c"/><w:u w:val="single"/></w:rPr><w:t xml:space="preserve">hal-04570191v1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 numérique contribue-t-il à réduire les barrières sociales et géographiques à la consommation culturelle ? Le cas du cinéma</w:t></w:r></w:hyperlink></w:p><w:p><w:pPr/><w:hyperlink r:id="rId33" w:history="1"><w:r><w:rPr><w:color w:val="#410a8c"/><w:u w:val="single"/></w:rPr><w:t xml:space="preserve">Luisa Iachan</w:t></w:r></w:hyperlink><w:r><w:rPr/><w:t xml:space="preserve">,</w:t></w:r><w:hyperlink r:id="rId14" w:history="1"><w:r><w:rPr><w:color w:val="#410a8c"/><w:u w:val="single"/></w:rPr><w:t xml:space="preserve">François Moreau</w:t></w:r></w:hyperlink></w:p><w:p><w:pPr/><w:r><w:rPr/><w:t xml:space="preserve">Léa Garcia; Anne Jonchery; Sylvie Octobre. </w:t></w:r><w:r><w:rPr><w:i w:val="1"/><w:iCs w:val="1"/></w:rPr><w:t xml:space="preserve">Regards croisés sur les pratiques culturelles, 20 ans après</w:t></w:r><w:r><w:rPr/><w:t xml:space="preserve">, Les Presses de SciencePo, 2025, Questions de Culture, 9782724645002</w:t></w:r></w:p><w:p><w:pPr/><w:r><w:rPr/><w:t xml:space="preserve">Chapitre d'ouvrage</w:t></w:r></w:p><w:p><w:pPr/><w:hyperlink r:id="rId127" w:history="1"><w:r><w:rPr><w:color w:val="#410a8c"/><w:u w:val="single"/></w:rPr><w:t xml:space="preserve">hal-05305557v1</w:t></w:r></w:hyperlink></w:p></w:tc></w:tr><w:tr><w:trPr/><w:tc><w:tcPr><w:noWrap/></w:tcPr><w:p><w:pPr><w:spacing w:after="200"/></w:pPr><w:hyperlink r:id="rId128" w:history="1"><w:r><w:rPr><w:color w:val="1e198e"/><w:b w:val="1"/><w:bCs w:val="1"/><w:u w:val="single"/></w:rPr><w:t xml:space="preserve">« Quels business models pour pérenniser les communs numériques ? »</w:t></w:r></w:hyperlink></w:p><w:p><w:pPr/><w:hyperlink r:id="rId129" w:history="1"><w:r><w:rPr><w:color w:val="#410a8c"/><w:u w:val="single"/></w:rPr><w:t xml:space="preserve">Sébastien Broca</w:t></w:r></w:hyperlink><w:r><w:rPr/><w:t xml:space="preserve">,</w:t></w:r><w:hyperlink r:id="rId14" w:history="1"><w:r><w:rPr><w:color w:val="#410a8c"/><w:u w:val="single"/></w:rPr><w:t xml:space="preserve">François Moreau</w:t></w:r></w:hyperlink></w:p><w:p><w:pPr/><w:r><w:rPr/><w:t xml:space="preserve">Alix, N., Bancel, J-L., Coriat B. et F. Sultan. </w:t></w:r><w:r><w:rPr><w:i w:val="1"/><w:iCs w:val="1"/></w:rPr><w:t xml:space="preserve">Vers une république des biens communs</w:t></w:r><w:r><w:rPr/><w:t xml:space="preserve">, Les Liens qui Libèrent, 2018, 979-10-209-0612-0</w:t></w:r></w:p><w:p><w:pPr/><w:r><w:rPr/><w:t xml:space="preserve">Chapitre d'ouvrage</w:t></w:r></w:p><w:p><w:pPr/><w:hyperlink r:id="rId128" w:history="1"><w:r><w:rPr><w:color w:val="#410a8c"/><w:u w:val="single"/></w:rPr><w:t xml:space="preserve">hal-04569630v1</w:t></w:r></w:hyperlink></w:p></w:tc></w:tr><w:tr><w:trPr/><w:tc><w:tcPr><w:noWrap/></w:tcPr><w:p><w:pPr><w:spacing w:after="200"/></w:pPr><w:hyperlink r:id="rId130" w:history="1"><w:r><w:rPr><w:color w:val="1e198e"/><w:b w:val="1"/><w:bCs w:val="1"/><w:u w:val="single"/></w:rPr><w:t xml:space="preserve">La consommation en régime d’abondance</w:t></w:r></w:hyperlink></w:p><w:p><w:pP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Dominique Pasquier (ed). </w:t></w:r><w:r><w:rPr><w:i w:val="1"/><w:iCs w:val="1"/></w:rPr><w:t xml:space="preserve">Explorations numériques - Hommages aux travaux de Nicolas Auray</w:t></w:r><w:r><w:rPr/><w:t xml:space="preserve">, Collection I3, Presses des Mines, pp.101-118, 2017</w:t></w:r></w:p><w:p><w:pPr/><w:r><w:rPr/><w:t xml:space="preserve">Chapitre d'ouvrage</w:t></w:r></w:p><w:p><w:pPr/><w:hyperlink r:id="rId130" w:history="1"><w:r><w:rPr><w:color w:val="#410a8c"/><w:u w:val="single"/></w:rPr><w:t xml:space="preserve">hal-04570211v1</w:t></w:r></w:hyperlink></w:p></w:tc></w:tr><w:tr><w:trPr/><w:tc><w:tcPr><w:noWrap/></w:tcPr><w:p><w:pPr><w:spacing w:after="200"/></w:pPr><w:hyperlink r:id="rId131" w:history="1"><w:r><w:rPr><w:color w:val="1e198e"/><w:b w:val="1"/><w:bCs w:val="1"/><w:u w:val="single"/></w:rPr><w:t xml:space="preserve">Quelques enjeux de régulation pour les industries de contenus à l’ère numérique</w:t></w:r></w:hyperlink></w:p><w:p><w:pPr/><w:hyperlink r:id="rId14" w:history="1"><w:r><w:rPr><w:color w:val="#410a8c"/><w:u w:val="single"/></w:rPr><w:t xml:space="preserve">François Moreau</w:t></w:r></w:hyperlink></w:p><w:p><w:pPr/><w:r><w:rPr/><w:t xml:space="preserve">C. Bloud-Rey et J-J. Menuet (eds). </w:t></w:r><w:r><w:rPr><w:i w:val="1"/><w:iCs w:val="1"/></w:rPr><w:t xml:space="preserve">Le droit de la régulation audiovisuelle et le numérique</w:t></w:r><w:r><w:rPr/><w:t xml:space="preserve">, Darcier, pp.149-157, 2016</w:t></w:r></w:p><w:p><w:pPr/><w:r><w:rPr/><w:t xml:space="preserve">Chapitre d'ouvrage</w:t></w:r></w:p><w:p><w:pPr/><w:hyperlink r:id="rId131" w:history="1"><w:r><w:rPr><w:color w:val="#410a8c"/><w:u w:val="single"/></w:rPr><w:t xml:space="preserve">hal-04570233v1</w:t></w:r></w:hyperlink></w:p></w:tc></w:tr><w:tr><w:trPr/><w:tc><w:tcPr><w:noWrap/></w:tcPr><w:p><w:pPr><w:spacing w:after="200"/></w:pPr><w:hyperlink r:id="rId132" w:history="1"><w:r><w:rPr><w:color w:val="1e198e"/><w:b w:val="1"/><w:bCs w:val="1"/><w:u w:val="single"/></w:rPr><w:t xml:space="preserve">Portrait contemporain des musiciens</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14" w:history="1"><w:r><w:rPr><w:color w:val="#410a8c"/><w:u w:val="single"/></w:rPr><w:t xml:space="preserve">François Moreau</w:t></w:r></w:hyperlink></w:p><w:p><w:pPr/><w:r><w:rPr/><w:t xml:space="preserve">in Ph. Askenazy et D. Cohen (eds). </w:t></w:r><w:r><w:rPr><w:i w:val="1"/><w:iCs w:val="1"/></w:rPr><w:t xml:space="preserve">Cinq crises : Onze nouvelles questions d’économie contemporaine</w:t></w:r><w:r><w:rPr/><w:t xml:space="preserve">, Albin Michel, 2013, 978-2-226-24623-3</w:t></w:r></w:p><w:p><w:pPr/><w:r><w:rPr/><w:t xml:space="preserve">Chapitre d'ouvrage</w:t></w:r></w:p><w:p><w:pPr/><w:hyperlink r:id="rId132" w:history="1"><w:r><w:rPr><w:color w:val="#410a8c"/><w:u w:val="single"/></w:rPr><w:t xml:space="preserve">hal-04570677v1</w:t></w:r></w:hyperlink></w:p></w:tc></w:tr><w:tr><w:trPr/><w:tc><w:tcPr><w:noWrap/></w:tcPr><w:p><w:pPr><w:spacing w:after="200"/></w:pPr><w:hyperlink r:id="rId133" w:history="1"><w:r><w:rPr><w:color w:val="1e198e"/><w:b w:val="1"/><w:bCs w:val="1"/><w:u w:val="single"/></w:rPr><w:t xml:space="preserve">La filière musicale</w:t></w:r></w:hyperlink></w:p><w:p><w:pPr/><w:hyperlink r:id="rId29" w:history="1"><w:r><w:rPr><w:color w:val="#410a8c"/><w:u w:val="single"/></w:rPr><w:t xml:space="preserve">Maya Bacache-Beauvallet</w:t></w:r></w:hyperlink><w:r><w:rPr/><w:t xml:space="preserve">,</w:t></w:r><w:hyperlink r:id="rId30" w:history="1"><w:r><w:rPr><w:color w:val="#410a8c"/><w:u w:val="single"/></w:rPr><w:t xml:space="preserve">Marc Bourreau</w:t></w:r></w:hyperlink><w:r><w:rPr/><w:t xml:space="preserve">,</w:t></w:r><w:hyperlink r:id="rId66"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in: Collectif PANIC (ed). </w:t></w:r><w:r><w:rPr><w:i w:val="1"/><w:iCs w:val="1"/></w:rPr><w:t xml:space="preserve">Culture numérique : regards sur les industries créatives</w:t></w:r><w:r><w:rPr/><w:t xml:space="preserve">, Editions le Manuscrit, 2011</w:t></w:r></w:p><w:p><w:pPr/><w:r><w:rPr/><w:t xml:space="preserve">Chapitre d'ouvrage</w:t></w:r></w:p><w:p><w:pPr/><w:hyperlink r:id="rId133" w:history="1"><w:r><w:rPr><w:color w:val="#410a8c"/><w:u w:val="single"/></w:rPr><w:t xml:space="preserve">hal-04570701v1</w:t></w:r></w:hyperlink></w:p></w:tc></w:tr><w:tr><w:trPr/><w:tc><w:tcPr><w:noWrap/></w:tcPr><w:p><w:pPr><w:spacing w:after="200"/></w:pPr><w:hyperlink r:id="rId134" w:history="1"><w:r><w:rPr><w:color w:val="1e198e"/><w:b w:val="1"/><w:bCs w:val="1"/><w:u w:val="single"/></w:rPr><w:t xml:space="preserve">Numérisation, économie numérique et mise en réseau des produits de contenu</w:t></w:r></w:hyperlink></w:p><w:p><w:pPr/><w:hyperlink r:id="rId14" w:history="1"><w:r><w:rPr><w:color w:val="#410a8c"/><w:u w:val="single"/></w:rPr><w:t xml:space="preserve">François Moreau</w:t></w:r></w:hyperlink></w:p><w:p><w:pPr/><w:r><w:rPr/><w:t xml:space="preserve">in: X. Greffe et N. Sonnac (eds). </w:t></w:r><w:r><w:rPr><w:i w:val="1"/><w:iCs w:val="1"/></w:rPr><w:t xml:space="preserve">Culture Web</w:t></w:r><w:r><w:rPr/><w:t xml:space="preserve">, Dalloz, 2008</w:t></w:r></w:p><w:p><w:pPr/><w:r><w:rPr/><w:t xml:space="preserve">Chapitre d'ouvrage</w:t></w:r></w:p><w:p><w:pPr/><w:hyperlink r:id="rId134" w:history="1"><w:r><w:rPr><w:color w:val="#410a8c"/><w:u w:val="single"/></w:rPr><w:t xml:space="preserve">hal-04570721v1</w:t></w:r></w:hyperlink></w:p></w:tc></w:tr><w:tr><w:trPr/><w:tc><w:tcPr><w:noWrap/></w:tcPr><w:p><w:pPr><w:spacing w:after="200"/></w:pPr><w:hyperlink r:id="rId135" w:history="1"><w:r><w:rPr><w:color w:val="1e198e"/><w:b w:val="1"/><w:bCs w:val="1"/><w:u w:val="single"/></w:rPr><w:t xml:space="preserve">Numérisation et dématérialisation des échanges internationaux de musique enregistrée</w:t></w:r></w:hyperlink></w:p><w:p><w:pPr/><w:hyperlink r:id="rId14" w:history="1"><w:r><w:rPr><w:color w:val="#410a8c"/><w:u w:val="single"/></w:rPr><w:t xml:space="preserve">François Moreau</w:t></w:r></w:hyperlink></w:p><w:p><w:pPr/><w:r><w:rPr/><w:t xml:space="preserve">in: D. Cohen et T. Verdier (eds). </w:t></w:r><w:r><w:rPr><w:i w:val="1"/><w:iCs w:val="1"/></w:rPr><w:t xml:space="preserve">La mondialisation immatérielle</w:t></w:r><w:r><w:rPr/><w:t xml:space="preserve">, Rapport du Conseil d’Analyse Economique (76), La Documentation Française, 2008</w:t></w:r></w:p><w:p><w:pPr/><w:r><w:rPr/><w:t xml:space="preserve">Chapitre d'ouvrage</w:t></w:r></w:p><w:p><w:pPr/><w:hyperlink r:id="rId135" w:history="1"><w:r><w:rPr><w:color w:val="#410a8c"/><w:u w:val="single"/></w:rPr><w:t xml:space="preserve">hal-04570709v1</w:t></w:r></w:hyperlink></w:p></w:tc></w:tr><w:tr><w:trPr/><w:tc><w:tcPr><w:noWrap/></w:tcPr><w:p><w:pPr><w:spacing w:after="200"/></w:pPr><w:hyperlink r:id="rId136" w:history="1"><w:r><w:rPr><w:color w:val="1e198e"/><w:b w:val="1"/><w:bCs w:val="1"/><w:u w:val="single"/></w:rPr><w:t xml:space="preserve">Méta‐information et économie numérique</w:t></w:r></w:hyperlink></w:p><w:p><w:pPr/><w:hyperlink r:id="rId14" w:history="1"><w:r><w:rPr><w:color w:val="#410a8c"/><w:u w:val="single"/></w:rPr><w:t xml:space="preserve">François Moreau</w:t></w:r></w:hyperlink></w:p><w:p><w:pPr/><w:r><w:rPr/><w:t xml:space="preserve">in: L. Calderan, B. Hidoine et J. Millet (eds). </w:t></w:r><w:r><w:rPr><w:i w:val="1"/><w:iCs w:val="1"/></w:rPr><w:t xml:space="preserve">Métadonnées : mutations et perspectives</w:t></w:r><w:r><w:rPr/><w:t xml:space="preserve">, ADBS Editions, 2008</w:t></w:r></w:p><w:p><w:pPr/><w:r><w:rPr/><w:t xml:space="preserve">Chapitre d'ouvrage</w:t></w:r></w:p><w:p><w:pPr/><w:hyperlink r:id="rId136" w:history="1"><w:r><w:rPr><w:color w:val="#410a8c"/><w:u w:val="single"/></w:rPr><w:t xml:space="preserve">hal-04570718v1</w:t></w:r></w:hyperlink></w:p></w:tc></w:tr><w:tr><w:trPr/><w:tc><w:tcPr><w:noWrap/></w:tcPr><w:p><w:pPr><w:spacing w:after="200"/></w:pPr><w:hyperlink r:id="rId137" w:history="1"><w:r><w:rPr><w:color w:val="1e198e"/><w:b w:val="1"/><w:bCs w:val="1"/><w:u w:val="single"/></w:rPr><w:t xml:space="preserve">Online consumer communities: escaping the tragedy of digital commons</w:t></w:r></w:hyperlink></w:p><w:p><w:pPr/><w:hyperlink r:id="rId89" w:history="1"><w:r><w:rPr><w:color w:val="#410a8c"/><w:u w:val="single"/></w:rPr><w:t xml:space="preserve">Nicolas Curien</w:t></w:r></w:hyperlink><w:r><w:rPr/><w:t xml:space="preserve">,</w:t></w:r><w:hyperlink r:id="rId28"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4" w:history="1"><w:r><w:rPr><w:color w:val="#410a8c"/><w:u w:val="single"/></w:rPr><w:t xml:space="preserve">François Moreau</w:t></w:r></w:hyperlink></w:p><w:p><w:pPr/><w:r><w:rPr/><w:t xml:space="preserve">E. Brousseau et N. Curien (eds). </w:t></w:r><w:r><w:rPr><w:i w:val="1"/><w:iCs w:val="1"/></w:rPr><w:t xml:space="preserve">Internet and Digital Economics</w:t></w:r><w:r><w:rPr/><w:t xml:space="preserve">, Cambridge University Press, pp.201-219, 2007, </w:t></w:r><w:hyperlink r:id="rId138" w:history="1"><w:r><w:rPr><w:color w:val="#410a8c"/><w:u w:val="single"/></w:rPr><w:t xml:space="preserve">⟨10.1017/CBO9780511493201.006⟩</w:t></w:r></w:hyperlink></w:p><w:p><w:pPr/><w:r><w:rPr/><w:t xml:space="preserve">Chapitre d'ouvrage</w:t></w:r></w:p><w:p><w:pPr/><w:hyperlink r:id="rId137" w:history="1"><w:r><w:rPr><w:color w:val="#410a8c"/><w:u w:val="single"/></w:rPr><w:t xml:space="preserve">hal-04570727v1</w:t></w:r></w:hyperlink></w:p></w:tc></w:tr><w:tr><w:trPr/><w:tc><w:tcPr><w:noWrap/></w:tcPr><w:p><w:pPr><w:spacing w:after="200"/></w:pPr><w:hyperlink r:id="rId139" w:history="1"><w:r><w:rPr><w:color w:val="1e198e"/><w:b w:val="1"/><w:bCs w:val="1"/><w:u w:val="single"/></w:rPr><w:t xml:space="preserve">State and economic system regulation</w:t></w:r></w:hyperlink></w:p><w:p><w:pPr/><w:hyperlink r:id="rId14" w:history="1"><w:r><w:rPr><w:color w:val="#410a8c"/><w:u w:val="single"/></w:rPr><w:t xml:space="preserve">François Moreau</w:t></w:r></w:hyperlink></w:p><w:p><w:pPr/><w:r><w:rPr/><w:t xml:space="preserve">in: J. Lesourne, A. Orléan et B. Walliser (eds). </w:t></w:r><w:r><w:rPr><w:i w:val="1"/><w:iCs w:val="1"/></w:rPr><w:t xml:space="preserve">Evolutionary microeconomics</w:t></w:r><w:r><w:rPr/><w:t xml:space="preserve">, Springer Verlag, 2006</w:t></w:r></w:p><w:p><w:pPr/><w:r><w:rPr/><w:t xml:space="preserve">Chapitre d'ouvrage</w:t></w:r></w:p><w:p><w:pPr/><w:hyperlink r:id="rId139" w:history="1"><w:r><w:rPr><w:color w:val="#410a8c"/><w:u w:val="single"/></w:rPr><w:t xml:space="preserve">hal-04570750v1</w:t></w:r></w:hyperlink></w:p></w:tc></w:tr><w:tr><w:trPr/><w:tc><w:tcPr><w:noWrap/></w:tcPr><w:p><w:pPr><w:spacing w:after="200"/></w:pPr><w:hyperlink r:id="rId140" w:history="1"><w:r><w:rPr><w:color w:val="1e198e"/><w:b w:val="1"/><w:bCs w:val="1"/><w:u w:val="single"/></w:rPr><w:t xml:space="preserve">L’industrie du disque à l’heure de la convergence Télécoms‐Médias‐Internet</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in: X. Greffe (ed). </w:t></w:r><w:r><w:rPr><w:i w:val="1"/><w:iCs w:val="1"/></w:rPr><w:t xml:space="preserve">Création et diversité au miroir des industries culturelles</w:t></w:r><w:r><w:rPr/><w:t xml:space="preserve">, La Découverte, 2006</w:t></w:r></w:p><w:p><w:pPr/><w:r><w:rPr/><w:t xml:space="preserve">Chapitre d'ouvrage</w:t></w:r></w:p><w:p><w:pPr/><w:hyperlink r:id="rId140" w:history="1"><w:r><w:rPr><w:color w:val="#410a8c"/><w:u w:val="single"/></w:rPr><w:t xml:space="preserve">hal-04570744v1</w:t></w:r></w:hyperlink></w:p></w:tc></w:tr><w:tr><w:trPr/><w:tc><w:tcPr><w:noWrap/></w:tcPr><w:p><w:pPr><w:spacing w:after="200"/></w:pPr><w:hyperlink r:id="rId141" w:history="1"><w:r><w:rPr><w:color w:val="1e198e"/><w:b w:val="1"/><w:bCs w:val="1"/><w:u w:val="single"/></w:rPr><w:t xml:space="preserve">Cognitive efficiency of social networks providing consumption advices on experience goods</w:t></w:r></w:hyperlink></w:p><w:p><w:pPr/><w:hyperlink r:id="rId89" w:history="1"><w:r><w:rPr><w:color w:val="#410a8c"/><w:u w:val="single"/></w:rPr><w:t xml:space="preserve">Nicolas Curien</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4" w:history="1"><w:r><w:rPr><w:color w:val="#410a8c"/><w:u w:val="single"/></w:rPr><w:t xml:space="preserve">François Moreau</w:t></w:r></w:hyperlink></w:p><w:p><w:pPr/><w:r><w:rPr/><w:t xml:space="preserve">J.P. Nadal et P. Bourgine (eds). </w:t></w:r><w:r><w:rPr><w:i w:val="1"/><w:iCs w:val="1"/></w:rPr><w:t xml:space="preserve">Cognitive Economics: An Interdisciplinary Approach</w:t></w:r><w:r><w:rPr/><w:t xml:space="preserve">, Springer Verlag, 2004</w:t></w:r></w:p><w:p><w:pPr/><w:r><w:rPr/><w:t xml:space="preserve">Chapitre d'ouvrage</w:t></w:r></w:p><w:p><w:pPr/><w:hyperlink r:id="rId141" w:history="1"><w:r><w:rPr><w:color w:val="#410a8c"/><w:u w:val="single"/></w:rPr><w:t xml:space="preserve">hal-04570758v1</w:t></w:r></w:hyperlink></w:p></w:tc></w:tr><w:tr><w:trPr/><w:tc><w:tcPr><w:noWrap/></w:tcPr><w:p><w:pPr><w:spacing w:after="200"/></w:pPr><w:hyperlink r:id="rId142" w:history="1"><w:r><w:rPr><w:color w:val="1e198e"/><w:b w:val="1"/><w:bCs w:val="1"/><w:u w:val="single"/></w:rPr><w:t xml:space="preserve">L’Etat et la régulation du système économique</w:t></w:r></w:hyperlink></w:p><w:p><w:pPr/><w:hyperlink r:id="rId14" w:history="1"><w:r><w:rPr><w:color w:val="#410a8c"/><w:u w:val="single"/></w:rPr><w:t xml:space="preserve">François Moreau</w:t></w:r></w:hyperlink></w:p><w:p><w:pPr/><w:r><w:rPr/><w:t xml:space="preserve">in : J. Lesourne, A. Orléan et B. Walliser (eds). </w:t></w:r><w:r><w:rPr><w:i w:val="1"/><w:iCs w:val="1"/></w:rPr><w:t xml:space="preserve">Leçons de microéconomie évolutionniste</w:t></w:r><w:r><w:rPr/><w:t xml:space="preserve">, Odile Jacob, 2002</w:t></w:r></w:p><w:p><w:pPr/><w:r><w:rPr/><w:t xml:space="preserve">Chapitre d'ouvrage</w:t></w:r></w:p><w:p><w:pPr/><w:hyperlink r:id="rId142" w:history="1"><w:r><w:rPr><w:color w:val="#410a8c"/><w:u w:val="single"/></w:rPr><w:t xml:space="preserve">hal-04570759v1</w:t></w:r></w:hyperlink></w:p></w:tc></w:tr><w:tr><w:trPr/><w:tc><w:tcPr><w:noWrap/></w:tcPr><w:p><w:pPr><w:spacing w:after="200"/></w:pPr><w:hyperlink r:id="rId143" w:history="1"><w:r><w:rPr><w:color w:val="1e198e"/><w:b w:val="1"/><w:bCs w:val="1"/><w:u w:val="single"/></w:rPr><w:t xml:space="preserve">Environnement, long terme et choix industriel : maîtrise des risques et sélection des trajectoires technologiques</w:t></w:r></w:hyperlink></w:p><w:p><w:pPr/><w:hyperlink r:id="rId14" w:history="1"><w:r><w:rPr><w:color w:val="#410a8c"/><w:u w:val="single"/></w:rPr><w:t xml:space="preserve">François Moreau</w:t></w:r></w:hyperlink></w:p><w:p><w:pPr/><w:r><w:rPr/><w:t xml:space="preserve">in: J. Theys (ed). </w:t></w:r><w:r><w:rPr><w:i w:val="1"/><w:iCs w:val="1"/></w:rPr><w:t xml:space="preserve">L'environnement au XXIème siècle</w:t></w:r><w:r><w:rPr/><w:t xml:space="preserve">, Volume III, Germes, 2000</w:t></w:r></w:p><w:p><w:pPr/><w:r><w:rPr/><w:t xml:space="preserve">Chapitre d'ouvrage</w:t></w:r></w:p><w:p><w:pPr/><w:hyperlink r:id="rId143" w:history="1"><w:r><w:rPr><w:color w:val="#410a8c"/><w:u w:val="single"/></w:rPr><w:t xml:space="preserve">hal-04570765v1</w:t></w:r></w:hyperlink></w:p></w:tc></w:tr><w:tr><w:trPr/><w:tc><w:tcPr><w:noWrap/></w:tcPr><w:p><w:pPr><w:spacing w:after="200"/></w:pPr><w:hyperlink r:id="rId144" w:history="1"><w:r><w:rPr><w:color w:val="1e198e"/><w:b w:val="1"/><w:bCs w:val="1"/><w:u w:val="single"/></w:rPr><w:t xml:space="preserve">Interaction between Public Policies and Technological Competition under Environmental Risks</w:t></w:r></w:hyperlink></w:p><w:p><w:pPr/><w:hyperlink r:id="rId105" w:history="1"><w:r><w:rPr><w:color w:val="#410a8c"/><w:u w:val="single"/></w:rPr><w:t xml:space="preserve">Gilbert Laffond</w:t></w:r></w:hyperlink><w:r><w:rPr/><w:t xml:space="preserve">,</w:t></w:r><w:hyperlink r:id="rId107" w:history="1"><w:r><w:rPr><w:color w:val="#410a8c"/><w:u w:val="single"/></w:rPr><w:t xml:space="preserve">Jacques Lesourne</w:t></w:r></w:hyperlink><w:r><w:rPr/><w:t xml:space="preserve">,</w:t></w:r><w:hyperlink r:id="rId14" w:history="1"><w:r><w:rPr><w:color w:val="#410a8c"/><w:u w:val="single"/></w:rPr><w:t xml:space="preserve">François Moreau</w:t></w:r></w:hyperlink></w:p><w:p><w:pPr/><w:r><w:rPr/><w:t xml:space="preserve">U. Cantner, H. Hanusch et S. Klepper (eds). </w:t></w:r><w:r><w:rPr><w:i w:val="1"/><w:iCs w:val="1"/></w:rPr><w:t xml:space="preserve">Economic Evolution, Learning and Complexity</w:t></w:r><w:r><w:rPr/><w:t xml:space="preserve">, Springer Verlag, pp.287-312, 2000, </w:t></w:r><w:hyperlink r:id="rId145" w:history="1"><w:r><w:rPr><w:color w:val="#410a8c"/><w:u w:val="single"/></w:rPr><w:t xml:space="preserve">⟨10.1007/978-3-642-57646-1_13⟩</w:t></w:r></w:hyperlink></w:p><w:p><w:pPr/><w:r><w:rPr/><w:t xml:space="preserve">Chapitre d'ouvrage</w:t></w:r></w:p><w:p><w:pPr/><w:hyperlink r:id="rId144" w:history="1"><w:r><w:rPr><w:color w:val="#410a8c"/><w:u w:val="single"/></w:rPr><w:t xml:space="preserve">hal-04570762v1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Industries culturelles et Internet. Les nouveaux instruments de la notoriété</w:t></w:r></w:hyperlink></w:p><w:p><w:pPr/><w:hyperlink r:id="rId81"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30 (175), 2012</w:t></w:r></w:p><w:p><w:pPr/><w:r><w:rPr/><w:t xml:space="preserve">N°spécial de revue/special issue</w:t></w:r></w:p><w:p><w:pPr/><w:hyperlink r:id="rId146" w:history="1"><w:r><w:rPr><w:color w:val="#410a8c"/><w:u w:val="single"/></w:rPr><w:t xml:space="preserve">hal-04570205v1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L’économie numérique de la distribution des œuvres et le financement de la création</w:t></w:r></w:hyperlink></w:p><w:p><w:pPr/><w:hyperlink r:id="rId15"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48" w:history="1"><w:r><w:rPr><w:color w:val="#410a8c"/><w:u w:val="single"/></w:rPr><w:t xml:space="preserve">Joëlle Farchy</w:t></w:r></w:hyperlink></w:p><w:p><w:pPr/><w:r><w:rPr/><w:t xml:space="preserve">[Rapport de recherche] Conseil supérieur de la propriété littéraire et artistique, Ministère de la culture. 2016</w:t></w:r></w:p><w:p><w:pPr/><w:r><w:rPr/><w:t xml:space="preserve">Rapport</w:t></w:r><w:r><w:rPr/><w:t xml:space="preserve"> (rapport de recherche)</w:t></w:r></w:p><w:p><w:pPr/><w:hyperlink r:id="rId147" w:history="1"><w:r><w:rPr><w:color w:val="#410a8c"/><w:u w:val="single"/></w:rPr><w:t xml:space="preserve">hal-02538497v1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2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0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oreau" TargetMode="External"/><Relationship Id="rId9" Type="http://schemas.openxmlformats.org/officeDocument/2006/relationships/hyperlink" Target="https://orcid.org/0000-0002-5818-5680" TargetMode="External"/><Relationship Id="rId10" Type="http://schemas.openxmlformats.org/officeDocument/2006/relationships/hyperlink" Target="https://www.idref.fr/170623335" TargetMode="External"/><Relationship Id="rId11" Type="http://schemas.openxmlformats.org/officeDocument/2006/relationships/hyperlink" Target="https://www.researchgate.net/profile/Francois_Moreau4" TargetMode="External"/><Relationship Id="rId12" Type="http://schemas.openxmlformats.org/officeDocument/2006/relationships/hyperlink" Target="https://scholar.google.fr/citations?user=5h347F8AAAAJ&amp;hl=fr" TargetMode="External"/><Relationship Id="rId13" Type="http://schemas.openxmlformats.org/officeDocument/2006/relationships/hyperlink" Target="https://hal.science/hal-04871401v1" TargetMode="External"/><Relationship Id="rId14" Type="http://schemas.openxmlformats.org/officeDocument/2006/relationships/hyperlink" Target="https://hal.science/search/index/?q=*&amp;authFullName_s=Fran&#231;ois Moreau" TargetMode="External"/><Relationship Id="rId15" Type="http://schemas.openxmlformats.org/officeDocument/2006/relationships/hyperlink" Target="https://hal.science/search/index/?q=*&amp;authFullName_s=Marianne Lumeau" TargetMode="External"/><Relationship Id="rId16" Type="http://schemas.openxmlformats.org/officeDocument/2006/relationships/hyperlink" Target="https://hal.science/hal-04679366v1" TargetMode="External"/><Relationship Id="rId17" Type="http://schemas.openxmlformats.org/officeDocument/2006/relationships/hyperlink" Target="https://hal.science/search/index/?q=*&amp;authFullName_s=Patrik Wikstr&#246;m" TargetMode="External"/><Relationship Id="rId18" Type="http://schemas.openxmlformats.org/officeDocument/2006/relationships/hyperlink" Target="https://hal.science/search/index/?q=*&amp;authFullName_s=Ola Haampland" TargetMode="External"/><Relationship Id="rId19" Type="http://schemas.openxmlformats.org/officeDocument/2006/relationships/hyperlink" Target="https://hal.science/search/index/?q=*&amp;authFullName_s=Rune Johannessen" TargetMode="External"/><Relationship Id="rId20" Type="http://schemas.openxmlformats.org/officeDocument/2006/relationships/hyperlink" Target="https://dx.doi.org/10.1016/j.infoecopol.2024.101103" TargetMode="External"/><Relationship Id="rId21" Type="http://schemas.openxmlformats.org/officeDocument/2006/relationships/hyperlink" Target="https://hal.science/hal-04540595v1" TargetMode="External"/><Relationship Id="rId22" Type="http://schemas.openxmlformats.org/officeDocument/2006/relationships/hyperlink" Target="https://hal.science/search/index/?q=*&amp;authFullName_s=St&#233;phanie Peltier" TargetMode="External"/><Relationship Id="rId23" Type="http://schemas.openxmlformats.org/officeDocument/2006/relationships/hyperlink" Target="https://hal.science/search/index/?q=*&amp;authFullName_s=Fran&#231;oise Benhamou" TargetMode="External"/><Relationship Id="rId24" Type="http://schemas.openxmlformats.org/officeDocument/2006/relationships/hyperlink" Target="https://hal.science/search/index/?q=*&amp;authFullName_s=Christophe Cariou" TargetMode="External"/><Relationship Id="rId25" Type="http://schemas.openxmlformats.org/officeDocument/2006/relationships/hyperlink" Target="https://hal.science/hal-04570596v1" TargetMode="External"/><Relationship Id="rId26" Type="http://schemas.openxmlformats.org/officeDocument/2006/relationships/hyperlink" Target="https://dx.doi.org/10.53343/100521.34" TargetMode="External"/><Relationship Id="rId27" Type="http://schemas.openxmlformats.org/officeDocument/2006/relationships/hyperlink" Target="https://hal.science/hal-03963602v1" TargetMode="External"/><Relationship Id="rId28" Type="http://schemas.openxmlformats.org/officeDocument/2006/relationships/hyperlink" Target="https://hal.science/search/index/?q=*&amp;authFullName_s=Emmanuelle Fauchart" TargetMode="External"/><Relationship Id="rId29" Type="http://schemas.openxmlformats.org/officeDocument/2006/relationships/hyperlink" Target="https://hal.science/search/index/?q=*&amp;authFullName_s=Maya Bacache-Beauvallet" TargetMode="External"/><Relationship Id="rId30" Type="http://schemas.openxmlformats.org/officeDocument/2006/relationships/hyperlink" Target="https://hal.science/search/index/?q=*&amp;authFullName_s=Marc Bourreau" TargetMode="External"/><Relationship Id="rId31" Type="http://schemas.openxmlformats.org/officeDocument/2006/relationships/hyperlink" Target="https://dx.doi.org/10.1016/j.technovation.2021.102412" TargetMode="External"/><Relationship Id="rId32" Type="http://schemas.openxmlformats.org/officeDocument/2006/relationships/hyperlink" Target="https://hal.science/hal-03963727v1" TargetMode="External"/><Relationship Id="rId33" Type="http://schemas.openxmlformats.org/officeDocument/2006/relationships/hyperlink" Target="https://hal.science/search/index/?q=*&amp;authFullName_s=Luisa Iachan" TargetMode="External"/><Relationship Id="rId34" Type="http://schemas.openxmlformats.org/officeDocument/2006/relationships/hyperlink" Target="https://hal.science/search/index/?q=*&amp;authFullName_s=Paul Heritage" TargetMode="External"/><Relationship Id="rId35" Type="http://schemas.openxmlformats.org/officeDocument/2006/relationships/hyperlink" Target="https://hal.science/search/index/?q=*&amp;authFullName_s=Leandro Valiati" TargetMode="External"/><Relationship Id="rId36" Type="http://schemas.openxmlformats.org/officeDocument/2006/relationships/hyperlink" Target="https://hal.science/search/index/?q=*&amp;authFullName_s=Eliana Sousa Silva" TargetMode="External"/><Relationship Id="rId37" Type="http://schemas.openxmlformats.org/officeDocument/2006/relationships/hyperlink" Target="https://dx.doi.org/10.1007/s10824-022-09465-4" TargetMode="External"/><Relationship Id="rId38" Type="http://schemas.openxmlformats.org/officeDocument/2006/relationships/hyperlink" Target="https://telecom-paris.hal.science/hal-03861868v1" TargetMode="External"/><Relationship Id="rId39" Type="http://schemas.openxmlformats.org/officeDocument/2006/relationships/hyperlink" Target="https://dx.doi.org/10.1111/ecin.13015" TargetMode="External"/><Relationship Id="rId40" Type="http://schemas.openxmlformats.org/officeDocument/2006/relationships/hyperlink" Target="https://hal.science/hal-02939097v1" TargetMode="External"/><Relationship Id="rId41" Type="http://schemas.openxmlformats.org/officeDocument/2006/relationships/hyperlink" Target="https://hal.science/search/index/?q=*&amp;authFullName_s=Jordana Viotto da Cruz" TargetMode="External"/><Relationship Id="rId42" Type="http://schemas.openxmlformats.org/officeDocument/2006/relationships/hyperlink" Target="https://dx.doi.org/10.3917/reco.724.0633" TargetMode="External"/><Relationship Id="rId43" Type="http://schemas.openxmlformats.org/officeDocument/2006/relationships/hyperlink" Target="https://ut3-toulouseinp.hal.science/hal-02164712v1" TargetMode="External"/><Relationship Id="rId44" Type="http://schemas.openxmlformats.org/officeDocument/2006/relationships/hyperlink" Target="https://hal.science/search/index/?q=*&amp;authFullName_s=Ramadan Aly-Tovar" TargetMode="External"/><Relationship Id="rId45" Type="http://schemas.openxmlformats.org/officeDocument/2006/relationships/hyperlink" Target="https://dx.doi.org/10.1007/s10824-019-09358-z" TargetMode="External"/><Relationship Id="rId46" Type="http://schemas.openxmlformats.org/officeDocument/2006/relationships/hyperlink" Target="https://hal.science/hal-04570221v1" TargetMode="External"/><Relationship Id="rId47" Type="http://schemas.openxmlformats.org/officeDocument/2006/relationships/hyperlink" Target="https://hal.science/hal-02098805v1" TargetMode="External"/><Relationship Id="rId48" Type="http://schemas.openxmlformats.org/officeDocument/2006/relationships/hyperlink" Target="https://dx.doi.org/10.3917/reco.701.0031" TargetMode="External"/><Relationship Id="rId49" Type="http://schemas.openxmlformats.org/officeDocument/2006/relationships/hyperlink" Target="https://hal.science/hal-01406272v1" TargetMode="External"/><Relationship Id="rId50" Type="http://schemas.openxmlformats.org/officeDocument/2006/relationships/hyperlink" Target="https://hal.science/search/index/?q=*&amp;authFullName_s=Romain Lestage" TargetMode="External"/><Relationship Id="rId51" Type="http://schemas.openxmlformats.org/officeDocument/2006/relationships/hyperlink" Target="https://dx.doi.org/10.1080/13504851.2016.1217298" TargetMode="External"/><Relationship Id="rId52" Type="http://schemas.openxmlformats.org/officeDocument/2006/relationships/hyperlink" Target="https://hal.science/hal-04570224v1" TargetMode="External"/><Relationship Id="rId53" Type="http://schemas.openxmlformats.org/officeDocument/2006/relationships/hyperlink" Target="https://hal.science/hal-01406269v1" TargetMode="External"/><Relationship Id="rId54" Type="http://schemas.openxmlformats.org/officeDocument/2006/relationships/hyperlink" Target="https://hal.science/hal-01344815v1" TargetMode="External"/><Relationship Id="rId55" Type="http://schemas.openxmlformats.org/officeDocument/2006/relationships/hyperlink" Target="https://hal.science/search/index/?q=*&amp;authFullName_s=Sisley Maillard" TargetMode="External"/><Relationship Id="rId56" Type="http://schemas.openxmlformats.org/officeDocument/2006/relationships/hyperlink" Target="https://hal.science/hal-01344810v1" TargetMode="External"/><Relationship Id="rId57" Type="http://schemas.openxmlformats.org/officeDocument/2006/relationships/hyperlink" Target="https://dx.doi.org/10.1007/s10657-012-9360-1" TargetMode="External"/><Relationship Id="rId58" Type="http://schemas.openxmlformats.org/officeDocument/2006/relationships/hyperlink" Target="https://hal.science/hal-04570223v1" TargetMode="External"/><Relationship Id="rId59" Type="http://schemas.openxmlformats.org/officeDocument/2006/relationships/hyperlink" Target="https://hal.science/hal-01344836v1" TargetMode="External"/><Relationship Id="rId60" Type="http://schemas.openxmlformats.org/officeDocument/2006/relationships/hyperlink" Target="https://hal.science/search/index/?q=*&amp;authFullName_s=Godefroy Dang Nguyen" TargetMode="External"/><Relationship Id="rId61" Type="http://schemas.openxmlformats.org/officeDocument/2006/relationships/hyperlink" Target="https://hal.science/search/index/?q=*&amp;authFullName_s=Sylvain Dejean" TargetMode="External"/><Relationship Id="rId62" Type="http://schemas.openxmlformats.org/officeDocument/2006/relationships/hyperlink" Target="https://dx.doi.org/10.1007/s10824-013-9208-8" TargetMode="External"/><Relationship Id="rId63" Type="http://schemas.openxmlformats.org/officeDocument/2006/relationships/hyperlink" Target="https://hal.science/hal-01344819v1" TargetMode="External"/><Relationship Id="rId64" Type="http://schemas.openxmlformats.org/officeDocument/2006/relationships/hyperlink" Target="https://hal.science/search/index/?q=*&amp;authFullName_s=Ir&#232;ne Bastard" TargetMode="External"/><Relationship Id="rId65" Type="http://schemas.openxmlformats.org/officeDocument/2006/relationships/hyperlink" Target="https://hal.science/hal-01345110v1" TargetMode="External"/><Relationship Id="rId66" Type="http://schemas.openxmlformats.org/officeDocument/2006/relationships/hyperlink" Target="https://hal.science/search/index/?q=*&amp;authFullName_s=Michel Gensollen" TargetMode="External"/><Relationship Id="rId67" Type="http://schemas.openxmlformats.org/officeDocument/2006/relationships/hyperlink" Target="https://hal.science/search/index/?q=*&amp;authFullName_s=Patrick Waelbroeck" TargetMode="External"/><Relationship Id="rId68" Type="http://schemas.openxmlformats.org/officeDocument/2006/relationships/hyperlink" Target="https://dx.doi.org/10.1007/s10824-012-9184-4" TargetMode="External"/><Relationship Id="rId69" Type="http://schemas.openxmlformats.org/officeDocument/2006/relationships/hyperlink" Target="https://api.istex.fr/ark:/67375/VQC-N9LS30XF-F/fulltext.pdf?sid=hal" TargetMode="External"/><Relationship Id="rId70" Type="http://schemas.openxmlformats.org/officeDocument/2006/relationships/hyperlink" Target="https://hal.science/hal-04570232v1" TargetMode="External"/><Relationship Id="rId71" Type="http://schemas.openxmlformats.org/officeDocument/2006/relationships/hyperlink" Target="https://hal.science/hal-04570230v1" TargetMode="External"/><Relationship Id="rId72" Type="http://schemas.openxmlformats.org/officeDocument/2006/relationships/hyperlink" Target="https://hal.science/hal-01344838v1" TargetMode="External"/><Relationship Id="rId73" Type="http://schemas.openxmlformats.org/officeDocument/2006/relationships/hyperlink" Target="https://hal.science/hal-01345138v1" TargetMode="External"/><Relationship Id="rId74" Type="http://schemas.openxmlformats.org/officeDocument/2006/relationships/hyperlink" Target="https://hal.science/hal-01345422v1" TargetMode="External"/><Relationship Id="rId75" Type="http://schemas.openxmlformats.org/officeDocument/2006/relationships/hyperlink" Target="https://hal.science/search/index/?q=*&amp;authFullName_s=Marc Lautier" TargetMode="External"/><Relationship Id="rId76" Type="http://schemas.openxmlformats.org/officeDocument/2006/relationships/hyperlink" Target="https://univ-angers.hal.science/hal-03066735v1" TargetMode="External"/><Relationship Id="rId77" Type="http://schemas.openxmlformats.org/officeDocument/2006/relationships/hyperlink" Target="https://dx.doi.org/10.1080/13504851.2011.597714" TargetMode="External"/><Relationship Id="rId78" Type="http://schemas.openxmlformats.org/officeDocument/2006/relationships/hyperlink" Target="https://hal.science/hal-01345406v1" TargetMode="External"/><Relationship Id="rId79" Type="http://schemas.openxmlformats.org/officeDocument/2006/relationships/hyperlink" Target="https://dx.doi.org/10.1080/13662716.2012.711026" TargetMode="External"/><Relationship Id="rId80" Type="http://schemas.openxmlformats.org/officeDocument/2006/relationships/hyperlink" Target="https://hal.science/hal-03983514v1" TargetMode="External"/><Relationship Id="rId81" Type="http://schemas.openxmlformats.org/officeDocument/2006/relationships/hyperlink" Target="https://hal.science/search/index/?q=*&amp;authFullName_s=Nicolas Auray" TargetMode="External"/><Relationship Id="rId82" Type="http://schemas.openxmlformats.org/officeDocument/2006/relationships/hyperlink" Target="https://dx.doi.org/10.3917/res.175.0009" TargetMode="External"/><Relationship Id="rId83" Type="http://schemas.openxmlformats.org/officeDocument/2006/relationships/hyperlink" Target="https://hal.science/hal-04542926v1" TargetMode="External"/><Relationship Id="rId84" Type="http://schemas.openxmlformats.org/officeDocument/2006/relationships/hyperlink" Target="https://hal.science/hal-04570216v1" TargetMode="External"/><Relationship Id="rId85" Type="http://schemas.openxmlformats.org/officeDocument/2006/relationships/hyperlink" Target="https://hal.science/search/index/?q=*&amp;authFullName_s=Pierre Senellart" TargetMode="External"/><Relationship Id="rId86" Type="http://schemas.openxmlformats.org/officeDocument/2006/relationships/hyperlink" Target="https://dx.doi.org/10.3917/cule.115.0001" TargetMode="External"/><Relationship Id="rId87" Type="http://schemas.openxmlformats.org/officeDocument/2006/relationships/hyperlink" Target="https://univ-angers.hal.science/hal-03084975v1" TargetMode="External"/><Relationship Id="rId88" Type="http://schemas.openxmlformats.org/officeDocument/2006/relationships/hyperlink" Target="https://hal.science/hal-03983512v1" TargetMode="External"/><Relationship Id="rId89" Type="http://schemas.openxmlformats.org/officeDocument/2006/relationships/hyperlink" Target="https://hal.science/search/index/?q=*&amp;authFullName_s=Nicolas Curien" TargetMode="External"/><Relationship Id="rId90" Type="http://schemas.openxmlformats.org/officeDocument/2006/relationships/hyperlink" Target="https://dx.doi.org/10.2307/27917389" TargetMode="External"/><Relationship Id="rId91" Type="http://schemas.openxmlformats.org/officeDocument/2006/relationships/hyperlink" Target="https://hal.science/hal-03983510v1" TargetMode="External"/><Relationship Id="rId92" Type="http://schemas.openxmlformats.org/officeDocument/2006/relationships/hyperlink" Target="https://dx.doi.org/10.1080/08997760902900254" TargetMode="External"/><Relationship Id="rId93" Type="http://schemas.openxmlformats.org/officeDocument/2006/relationships/hyperlink" Target="https://hal.science/hal-03983620v1" TargetMode="External"/><Relationship Id="rId94" Type="http://schemas.openxmlformats.org/officeDocument/2006/relationships/hyperlink" Target="https://dx.doi.org/10.2202/1446-9022.1115" TargetMode="External"/><Relationship Id="rId95" Type="http://schemas.openxmlformats.org/officeDocument/2006/relationships/hyperlink" Target="https://hal.science/hal-03983631v1" TargetMode="External"/><Relationship Id="rId96" Type="http://schemas.openxmlformats.org/officeDocument/2006/relationships/hyperlink" Target="https://hal.science/search/index/?q=*&amp;authFullName_s=Willy Rosier" TargetMode="External"/><Relationship Id="rId97" Type="http://schemas.openxmlformats.org/officeDocument/2006/relationships/hyperlink" Target="https://dx.doi.org/10.3917/reru.071.0097" TargetMode="External"/><Relationship Id="rId98" Type="http://schemas.openxmlformats.org/officeDocument/2006/relationships/hyperlink" Target="https://hal.science/hal-03983656v1" TargetMode="External"/><Relationship Id="rId99" Type="http://schemas.openxmlformats.org/officeDocument/2006/relationships/hyperlink" Target="https://hal.science/search/index/?q=*&amp;authFullName_s=Stephanie Peltier" TargetMode="External"/><Relationship Id="rId100" Type="http://schemas.openxmlformats.org/officeDocument/2006/relationships/hyperlink" Target="https://dx.doi.org/10.1207/s15327736me1702_4" TargetMode="External"/><Relationship Id="rId101" Type="http://schemas.openxmlformats.org/officeDocument/2006/relationships/hyperlink" Target="https://hal.science/hal-03983504v1" TargetMode="External"/><Relationship Id="rId102" Type="http://schemas.openxmlformats.org/officeDocument/2006/relationships/hyperlink" Target="https://dx.doi.org/10.1093/cje/beh038" TargetMode="External"/><Relationship Id="rId103" Type="http://schemas.openxmlformats.org/officeDocument/2006/relationships/hyperlink" Target="https://api.istex.fr/ark:/67375/HXZ-65XNM351-D/fulltext.pdf?sid=hal" TargetMode="External"/><Relationship Id="rId104" Type="http://schemas.openxmlformats.org/officeDocument/2006/relationships/hyperlink" Target="https://hal.science/hal-03983659v1" TargetMode="External"/><Relationship Id="rId105" Type="http://schemas.openxmlformats.org/officeDocument/2006/relationships/hyperlink" Target="https://hal.science/search/index/?q=*&amp;authFullName_s=Gilbert Laffond" TargetMode="External"/><Relationship Id="rId106" Type="http://schemas.openxmlformats.org/officeDocument/2006/relationships/hyperlink" Target="https://hal.science/search/index/?q=*&amp;authFullName_s=Jean Lain&#233;" TargetMode="External"/><Relationship Id="rId107" Type="http://schemas.openxmlformats.org/officeDocument/2006/relationships/hyperlink" Target="https://hal.science/search/index/?q=*&amp;authFullName_s=Jacques Lesourne" TargetMode="External"/><Relationship Id="rId108" Type="http://schemas.openxmlformats.org/officeDocument/2006/relationships/hyperlink" Target="https://dx.doi.org/10.3917/reco.527.0119" TargetMode="External"/><Relationship Id="rId109" Type="http://schemas.openxmlformats.org/officeDocument/2006/relationships/hyperlink" Target="https://hal.science/hal-03983661v1" TargetMode="External"/><Relationship Id="rId110" Type="http://schemas.openxmlformats.org/officeDocument/2006/relationships/hyperlink" Target="https://dx.doi.org/10.1017/S1357530901000242" TargetMode="External"/><Relationship Id="rId111" Type="http://schemas.openxmlformats.org/officeDocument/2006/relationships/hyperlink" Target="https://hal.science/hal-04570201v1" TargetMode="External"/><Relationship Id="rId112" Type="http://schemas.openxmlformats.org/officeDocument/2006/relationships/hyperlink" Target="https://hal.science/hal-04570202v1" TargetMode="External"/><Relationship Id="rId113" Type="http://schemas.openxmlformats.org/officeDocument/2006/relationships/hyperlink" Target="https://hal.science/hal-05305441v1" TargetMode="External"/><Relationship Id="rId114" Type="http://schemas.openxmlformats.org/officeDocument/2006/relationships/hyperlink" Target="https://hal.science/hal-04570806v1" TargetMode="External"/><Relationship Id="rId115" Type="http://schemas.openxmlformats.org/officeDocument/2006/relationships/hyperlink" Target="https://hal.science/hal-04553197v1" TargetMode="External"/><Relationship Id="rId116" Type="http://schemas.openxmlformats.org/officeDocument/2006/relationships/hyperlink" Target="https://hal.science/hal-04570236v1" TargetMode="External"/><Relationship Id="rId117" Type="http://schemas.openxmlformats.org/officeDocument/2006/relationships/hyperlink" Target="https://hal.science/search/index/?q=*&amp;authFullName_s=Patrik Wikstrom" TargetMode="External"/><Relationship Id="rId118" Type="http://schemas.openxmlformats.org/officeDocument/2006/relationships/hyperlink" Target="https://hal.science/hal-02098816v1" TargetMode="External"/><Relationship Id="rId119" Type="http://schemas.openxmlformats.org/officeDocument/2006/relationships/hyperlink" Target="https://hal.science/search/index/?q=*&amp;authFullName_s=Yann Nicolas" TargetMode="External"/><Relationship Id="rId120" Type="http://schemas.openxmlformats.org/officeDocument/2006/relationships/hyperlink" Target="https://hal.science/hal-02098813v1" TargetMode="External"/><Relationship Id="rId121" Type="http://schemas.openxmlformats.org/officeDocument/2006/relationships/hyperlink" Target="https://hal.science/search/index/?q=*&amp;authFullName_s=Philippe Bouquillion" TargetMode="External"/><Relationship Id="rId122" Type="http://schemas.openxmlformats.org/officeDocument/2006/relationships/hyperlink" Target="https://hal.science/hal-02098811v1" TargetMode="External"/><Relationship Id="rId123" Type="http://schemas.openxmlformats.org/officeDocument/2006/relationships/hyperlink" Target="https://hal.science/hal-04570194v1" TargetMode="External"/><Relationship Id="rId124" Type="http://schemas.openxmlformats.org/officeDocument/2006/relationships/hyperlink" Target="https://hal.science/hal-04570197v1" TargetMode="External"/><Relationship Id="rId125" Type="http://schemas.openxmlformats.org/officeDocument/2006/relationships/hyperlink" Target="https://hal.science/hal-04570191v1" TargetMode="External"/><Relationship Id="rId126" Type="http://schemas.openxmlformats.org/officeDocument/2006/relationships/hyperlink" Target="https://dx.doi.org/10.3917/dec.curie.2006.01" TargetMode="External"/><Relationship Id="rId127" Type="http://schemas.openxmlformats.org/officeDocument/2006/relationships/hyperlink" Target="https://hal.science/hal-05305557v1" TargetMode="External"/><Relationship Id="rId128" Type="http://schemas.openxmlformats.org/officeDocument/2006/relationships/hyperlink" Target="https://hal.science/hal-04569630v1" TargetMode="External"/><Relationship Id="rId129" Type="http://schemas.openxmlformats.org/officeDocument/2006/relationships/hyperlink" Target="https://hal.science/search/index/?q=*&amp;authFullName_s=S&#233;bastien Broca" TargetMode="External"/><Relationship Id="rId130" Type="http://schemas.openxmlformats.org/officeDocument/2006/relationships/hyperlink" Target="https://hal.science/hal-04570211v1" TargetMode="External"/><Relationship Id="rId131" Type="http://schemas.openxmlformats.org/officeDocument/2006/relationships/hyperlink" Target="https://hal.science/hal-04570233v1" TargetMode="External"/><Relationship Id="rId132" Type="http://schemas.openxmlformats.org/officeDocument/2006/relationships/hyperlink" Target="https://hal.science/hal-04570677v1" TargetMode="External"/><Relationship Id="rId133" Type="http://schemas.openxmlformats.org/officeDocument/2006/relationships/hyperlink" Target="https://hal.science/hal-04570701v1" TargetMode="External"/><Relationship Id="rId134" Type="http://schemas.openxmlformats.org/officeDocument/2006/relationships/hyperlink" Target="https://hal.science/hal-04570721v1" TargetMode="External"/><Relationship Id="rId135" Type="http://schemas.openxmlformats.org/officeDocument/2006/relationships/hyperlink" Target="https://hal.science/hal-04570709v1" TargetMode="External"/><Relationship Id="rId136" Type="http://schemas.openxmlformats.org/officeDocument/2006/relationships/hyperlink" Target="https://hal.science/hal-04570718v1" TargetMode="External"/><Relationship Id="rId137" Type="http://schemas.openxmlformats.org/officeDocument/2006/relationships/hyperlink" Target="https://hal.science/hal-04570727v1" TargetMode="External"/><Relationship Id="rId138" Type="http://schemas.openxmlformats.org/officeDocument/2006/relationships/hyperlink" Target="https://dx.doi.org/10.1017/CBO9780511493201.006" TargetMode="External"/><Relationship Id="rId139" Type="http://schemas.openxmlformats.org/officeDocument/2006/relationships/hyperlink" Target="https://hal.science/hal-04570750v1" TargetMode="External"/><Relationship Id="rId140" Type="http://schemas.openxmlformats.org/officeDocument/2006/relationships/hyperlink" Target="https://hal.science/hal-04570744v1" TargetMode="External"/><Relationship Id="rId141" Type="http://schemas.openxmlformats.org/officeDocument/2006/relationships/hyperlink" Target="https://hal.science/hal-04570758v1" TargetMode="External"/><Relationship Id="rId142" Type="http://schemas.openxmlformats.org/officeDocument/2006/relationships/hyperlink" Target="https://hal.science/hal-04570759v1" TargetMode="External"/><Relationship Id="rId143" Type="http://schemas.openxmlformats.org/officeDocument/2006/relationships/hyperlink" Target="https://hal.science/hal-04570765v1" TargetMode="External"/><Relationship Id="rId144" Type="http://schemas.openxmlformats.org/officeDocument/2006/relationships/hyperlink" Target="https://hal.science/hal-04570762v1" TargetMode="External"/><Relationship Id="rId145" Type="http://schemas.openxmlformats.org/officeDocument/2006/relationships/hyperlink" Target="https://dx.doi.org/10.1007/978-3-642-57646-1_13" TargetMode="External"/><Relationship Id="rId146" Type="http://schemas.openxmlformats.org/officeDocument/2006/relationships/hyperlink" Target="https://hal.science/hal-04570205v1" TargetMode="External"/><Relationship Id="rId147" Type="http://schemas.openxmlformats.org/officeDocument/2006/relationships/hyperlink" Target="https://univ-angers.hal.science/hal-02538497v1" TargetMode="External"/><Relationship Id="rId148" Type="http://schemas.openxmlformats.org/officeDocument/2006/relationships/hyperlink" Target="https://hal.science/search/index/?q=*&amp;authFullName_s=Jo&#235;lle Farch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MOREAU</dc:title>
  <dc:description>CV</dc:description>
  <dc:subject/>
  <cp:keywords/>
  <cp:category/>
  <cp:lastModifiedBy/>
  <dcterms:created xsi:type="dcterms:W3CDTF">2026-03-10T03:23:56+01:00</dcterms:created>
  <dcterms:modified xsi:type="dcterms:W3CDTF">2026-03-10T03:23:56+01:00</dcterms:modified>
</cp:coreProperties>
</file>

<file path=docProps/custom.xml><?xml version="1.0" encoding="utf-8"?>
<Properties xmlns="http://schemas.openxmlformats.org/officeDocument/2006/custom-properties" xmlns:vt="http://schemas.openxmlformats.org/officeDocument/2006/docPropsVTypes"/>
</file>