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Saint-Bonnet </w:t>
      </w:r>
      <w:r>
        <w:rPr>
          <w:color w:val="641e6e"/>
        </w:rPr>
        <w:t xml:space="preserve">Professeur à l'université Panthéon-Assas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dissolution, une folie ? La Ve république, régime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banalisation des états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juridictionnel et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 Politicum 2023 – « Le Pouvoir juridictionnel »</w:t>
            </w:r>
            <w:r>
              <w:rPr/>
              <w:t xml:space="preserve">, Apr 2023,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31, Jus Politicum,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Kantorowicz et la valeur du temps. Réflexions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Ernst H. Kantorowicz, un historien pour les juristes ?</w:t>
            </w:r>
            <w:r>
              <w:rPr/>
              <w:t xml:space="preserve">, Mar 2022,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Hors-série n°3, Institut Michel Villey, pp.55-64,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juridictionnelle. Le prétoire préféré à l’agora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méconnues de la citoyenneté</w:t>
            </w:r>
            <w:r>
              <w:rPr/>
              <w:t xml:space="preserve">, Sep 2021, Strasbourg,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XIV, Dalloz, pp.11-20,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de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d’exception, nouveau régime de droit commun des droits et libertés ? Du terrorisme à l’urgence sanitaire</w:t>
            </w:r>
            <w:r>
              <w:rPr/>
              <w:t xml:space="preserve">, Sep 2020, Marseille, France.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36-2020, Economica, pp.91-98,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d’un rapprochement irrésistible de continents : le renseignement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renseignement</w:t>
            </w:r>
            <w:r>
              <w:rPr/>
              <w:t xml:space="preserve">, Feb 2019, Paris, France. pp.229-240, 2020, 9782111570191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la résilience : la reconquête du temps 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de l’état d’urgence</w:t>
            </w:r>
            <w:r>
              <w:rPr/>
              <w:t xml:space="preserve">, Oct 2017, Bordeaux, France. 107, Institut Francophone pour la Justice et la Démocratie, pp.73-83, 2020, 978-2-37032-259-3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 L’opposition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Dec 2017, Strasbourg, France. Mare &amp; Martin, pp.247-252, 2019, 978-2-84934-458-3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détenu, citoyen dévoyé ou ennemi du corps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en prison</w:t>
            </w:r>
            <w:r>
              <w:rPr/>
              <w:t xml:space="preserve">, Sep 2017, Paris, France. </w:t>
            </w:r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77, Lexbase, pp.1-7,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justiciabilité des mesures de lutte contre le terrorisme. Réflexions l’office du juge en 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"Controverses" - 10 ans de l'Association Française pour la recherche en Droit Administratif</w:t>
            </w:r>
            <w:r>
              <w:rPr/>
              <w:t xml:space="preserve">, Jun 2016, Clermont-Ferrand, France. Dalloz, pp.203-214, 2017, Thèmes et commentaires, 9782247170333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L’abnégation des hommes, le sacrifice de la légalité. La Grande Guerre et l’impossible naissance d’un droit administratif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public et la Première Guerre mondiale</w:t>
            </w:r>
            <w:r>
              <w:rPr/>
              <w:t xml:space="preserve">, Mar 2015,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VIII, Dalloz, pp.87-104,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religion de l’État et la liberté des cultes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constitutionnelle du 4 juin 1814. Réflexions pour un bicentenaire</w:t>
            </w:r>
            <w:r>
              <w:rPr/>
              <w:t xml:space="preserve">, Jun 2014,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VII, Dalloz, pp.131-150,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communautés, minorités</w:t>
            </w:r>
            <w:r>
              <w:rPr/>
              <w:t xml:space="preserve">, Oct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V, Dalloz, pp.7-9,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droit d’association moderne. Liberté et consentement à la violence dans les communautés religieuses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communautés, minorités</w:t>
            </w:r>
            <w:r>
              <w:rPr/>
              <w:t xml:space="preserve">, Oct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V, Dalloz, pp.27-59,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jury et la liberté d’expression. La manifestation démocratique d’une aspiration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d’expression, une liberté menacée ?</w:t>
            </w:r>
            <w:r>
              <w:rPr/>
              <w:t xml:space="preserve">, Jun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IV, Dalloz, pp.9-26,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citoyenneté, fondement démocratique pour la loi anti-burqa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Le Conseil constitutionnel, gardien des libertés publiques?</w:t>
            </w:r>
            <w:r>
              <w:rPr/>
              <w:t xml:space="preserve">, May 2011,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IV, Dalloz, pp.173-204,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quintessence de l’état d’exception. L’état de siège politique à l’époque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au prisme du droit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pp.67-76, 2022, 978-2-84934-656-3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gouvernement dans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pp.93-106, 2022, Colloques &amp; Essais, 9782370323484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propos et des sentiments républicains sous la Restauration et sous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droits, protéger les libertés. Mélanges en hommage à Patrice Rolland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E.U.D. - Éditions Universitaires de Dijon</w:t>
              </w:r>
            </w:hyperlink>
            <w:r>
              <w:rPr/>
              <w:t xml:space="preserve">, pp.163-180, 2022, Institutions, 978-2-36441-448-8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d’écoles de droit constitutionnel entre la Révolution et la fin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doctrines constitutionnelles pour quel(s) droit(s) constitutionnel(s)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pp.103-113, 2022, 9782849345009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l’histoire du droit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l'ancien droit public. Regards croisés sur les méthodes des juristes (III)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pp.85-97, 2022, Contextes, 9782275080505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de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droit, état d'exception et libertés publiques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pp.47-58, 2022, 978-2-8072-0871-1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l’état d’exception, métamorphose de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dictature à l’état d’exception. Approche historique et philosophique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Ecole Francaise De Rome</w:t>
              </w:r>
            </w:hyperlink>
            <w:r>
              <w:rPr/>
              <w:t xml:space="preserve">, pp.305-326, 2022, Collection de l'Ecole française de Rome, 978-2-7283-1499-7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l’état d’exception est partout, il n’est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des législations antiterroristes : entre reconfiguration et défiguration du droit ?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IFJD - Institut Francophone pour la Justice et la Démocratie</w:t>
              </w:r>
            </w:hyperlink>
            <w:r>
              <w:rPr/>
              <w:t xml:space="preserve">, pp.23-35, 2021, Colloques Et Essais, 978-2-37032-304-0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aux yeux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Équivoques de l’institution Normes, individu et pouvoir</w:t>
            </w:r>
            <w:r>
              <w:rPr/>
              <w:t xml:space="preserve">, 14,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 51-67, 2021, Bibliothèque de la pensée juridique, 978-2406107514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Personne, fortunes d’une antique singularité juridique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pp.15-19, 2021, POLEN - Pouvoirs, lettres, normes, 978-2-406-11450-5.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⟨10.48611/isbn.978-2-406-11452-9.p.0251⟩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méconnaissable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pp.67-76, 2021, 978-2-37651-041-3.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⟨10.3917/epas.ferna.2021.01.0067⟩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Fichiers, données numériques,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Personne, fortunes d’une antique singularité juridique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pp.223-231, 2021, POLEN - Pouvoirs, lettres, normes, 978-2-406-11450-5.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⟨10.48611/isbn.978-2-406-11452-9.p.0251⟩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la Révolution et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pouvoir et société au Moyen Âge – Mélanges en l’honneur d’Yves Sassier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pp.359-371, 2021, Cahiers internationaux d’Anthropologie juridique, 9782842878351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civilité moderne, garantie de la liberté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comme appartenance au corps politique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pp.145-158, 2021, 978-2-37651-016-1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Heyriès, 28 juin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pp.102-113, 2019, Les grandes décisions, 9782275065472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révision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 terrorisme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pp.253-264,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technique en droit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pp.109-119, 2018, 9782275051741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Exception and the Terrorist Threat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Rule of Crisis : Terrorism, Emergency Legislation and the Rule of Law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pp.61-70, 2018, 978-3-319-74473-5.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⟨10.1007/978-3-319-74473-5_1⟩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l’inadéquation du concept d’état d’exception pour penser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l'état d'urgence français. Le droit politique d'exception, pratique nationale et sources internationales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Institut Universitaire Varenne</w:t>
              </w:r>
            </w:hyperlink>
            <w:r>
              <w:rPr/>
              <w:t xml:space="preserve">, pp.11-29, 2018, Colloques &amp; Essais, 9782370321763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et la métamorphose des législations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60 ans de la constitution (1958-2018)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pp.23-33, 2018, 9782247183715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rationalité pour la lutte contre le terrorisme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L'hypothèse de la guerre contre le terrorisme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pp.281-287, 2017, Thèmes et commentaires, 978-2-247-17856-8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Discours sur la liberté des cultes de l’abbé Grégoire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discours de la culture juridique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pp.78-88, 2017, Grands arrêts, 978-2-247-17366-2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des fichiers et les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fichier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pp.293-302, 2017, Grands colloques, 9782275051918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⟨10.4000/revdh.15553⟩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Juillet-Août (7), pp.14-17.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⟨10.3917/espri.2107.0014⟩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Profiter de l’accalmie pour repenser l’état d’urgence. À propos de l’étude annuelle 2021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43-44, pp.1954-1957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par petit conseil. Réflexions sur le collectif des citoyens tirés au sort sur la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prisme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N° 175 (4), pp.5-15.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⟨10.3917/pouv.175.0005⟩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d’exception peut-il être dit permanent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2 (17),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fake news peuvent-elles être saisies par le droit ? Protéger la société contre elle-même ou défendre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2019, N° 4 (2), pp.6-16.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⟨10.3917/trib.004.0007⟩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chez Laboulaye : une architectonique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2018, N° 47 (1), pp.141-162.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⟨10.3917/rfhip1.047.0141⟩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Droit public approfondi</w:t>
            </w:r>
            <w:r>
              <w:rPr/>
              <w:t xml:space="preserve">, 2018, Hors série n°1,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privé de royaume. Réflexions sur l’histoire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2018, N° 1 (1), pp.48-61.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⟨10.3917/trib.001.0048⟩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antiterroriste et l’État de droit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Debacq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 l’État face à la menace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2017, 472,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manifestation. Du droit de résistance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terrorisme bouleverse-t-il les catégories juridiques actuelles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Modernes et la partition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2015, VII,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de l’espace, objet de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2015, VII,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Elina Lemaire, Grande robe et liberté - La magistrature ancienne et les institutions libérales, P.U.F.,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lettré et le droit. L’écriture des juristes dans les revues savantes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pour les libertés publiques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2011, III,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méthodologie en histoire constitutionnelle. Les destinations téléologiques des options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appartenance au corps politique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pp.280, 2021, 978-2-37651-016-1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pp.176, 2017, L'esprit de la cité, 978-2-07-018248-0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l’histoire des droits de l’homme et des libertés fondamentales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Association des Historiens des Facultés de Droit, Jan 2013, Versailles, France. pp.479-494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hal-02015755v1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327499v1" TargetMode="External"/><Relationship Id="rId8" Type="http://schemas.openxmlformats.org/officeDocument/2006/relationships/hyperlink" Target="https://hal.science/search/index/?q=*&amp;authFullName_s=Fran&#231;ois Saint-Bonnet" TargetMode="External"/><Relationship Id="rId9" Type="http://schemas.openxmlformats.org/officeDocument/2006/relationships/hyperlink" Target="https://univ-pantheon-assas.hal.science/hal-05304099v1" TargetMode="External"/><Relationship Id="rId10" Type="http://schemas.openxmlformats.org/officeDocument/2006/relationships/hyperlink" Target="https://univ-pantheon-assas.hal.science/hal-05140848v1" TargetMode="External"/><Relationship Id="rId11" Type="http://schemas.openxmlformats.org/officeDocument/2006/relationships/hyperlink" Target="https://univ-pantheon-assas.hal.science/hal-05054371v1" TargetMode="External"/><Relationship Id="rId12" Type="http://schemas.openxmlformats.org/officeDocument/2006/relationships/hyperlink" Target="https://univ-pantheon-assas.hal.science/hal-05136676v1" TargetMode="External"/><Relationship Id="rId13" Type="http://schemas.openxmlformats.org/officeDocument/2006/relationships/hyperlink" Target="https://univ-pantheon-assas.hal.science/hal-05303654v1" TargetMode="External"/><Relationship Id="rId14" Type="http://schemas.openxmlformats.org/officeDocument/2006/relationships/hyperlink" Target="https://univ-pantheon-assas.hal.science/hal-05302270v1" TargetMode="External"/><Relationship Id="rId15" Type="http://schemas.openxmlformats.org/officeDocument/2006/relationships/hyperlink" Target="https://univ-pantheon-assas.hal.science/hal-05303340v1" TargetMode="External"/><Relationship Id="rId16" Type="http://schemas.openxmlformats.org/officeDocument/2006/relationships/hyperlink" Target="https://univ-pantheon-assas.hal.science/hal-05302055v1" TargetMode="External"/><Relationship Id="rId17" Type="http://schemas.openxmlformats.org/officeDocument/2006/relationships/hyperlink" Target="https://univ-pantheon-assas.hal.science/hal-05301896v1" TargetMode="External"/><Relationship Id="rId18" Type="http://schemas.openxmlformats.org/officeDocument/2006/relationships/hyperlink" Target="https://univ-pantheon-assas.hal.science/hal-05301096v1" TargetMode="External"/><Relationship Id="rId19" Type="http://schemas.openxmlformats.org/officeDocument/2006/relationships/hyperlink" Target="https://univ-pantheon-assas.hal.science/hal-05096866v1" TargetMode="External"/><Relationship Id="rId20" Type="http://schemas.openxmlformats.org/officeDocument/2006/relationships/hyperlink" Target="https://univ-pantheon-assas.hal.science/hal-05094910v1" TargetMode="External"/><Relationship Id="rId21" Type="http://schemas.openxmlformats.org/officeDocument/2006/relationships/hyperlink" Target="https://univ-pantheon-assas.hal.science/hal-05051439v1" TargetMode="External"/><Relationship Id="rId22" Type="http://schemas.openxmlformats.org/officeDocument/2006/relationships/hyperlink" Target="https://univ-pantheon-assas.hal.science/hal-05051475v1" TargetMode="External"/><Relationship Id="rId23" Type="http://schemas.openxmlformats.org/officeDocument/2006/relationships/hyperlink" Target="https://univ-pantheon-assas.hal.science/hal-05052069v1" TargetMode="External"/><Relationship Id="rId24" Type="http://schemas.openxmlformats.org/officeDocument/2006/relationships/hyperlink" Target="https://univ-pantheon-assas.hal.science/hal-05088747v1" TargetMode="External"/><Relationship Id="rId25" Type="http://schemas.openxmlformats.org/officeDocument/2006/relationships/hyperlink" Target="https://univ-pantheon-assas.hal.science/hal-04129279v1" TargetMode="External"/><Relationship Id="rId26" Type="http://schemas.openxmlformats.org/officeDocument/2006/relationships/hyperlink" Target="https://www.mareetmartin.com/livre/la-commune-de-paris-au-prisme-du-droit" TargetMode="External"/><Relationship Id="rId27" Type="http://schemas.openxmlformats.org/officeDocument/2006/relationships/hyperlink" Target="https://univ-pantheon-assas.hal.science/hal-04129218v1" TargetMode="External"/><Relationship Id="rId28" Type="http://schemas.openxmlformats.org/officeDocument/2006/relationships/hyperlink" Target="https://institut.ifjd.org/activite-transversales/collection-colloques-essais/" TargetMode="External"/><Relationship Id="rId29" Type="http://schemas.openxmlformats.org/officeDocument/2006/relationships/hyperlink" Target="https://univ-pantheon-assas.hal.science/hal-04129137v1" TargetMode="External"/><Relationship Id="rId30" Type="http://schemas.openxmlformats.org/officeDocument/2006/relationships/hyperlink" Target="https://eud.u-bourgogne.fr/droit/801-garantir-les-droits-proteger-les-libertes-9782364414488.html" TargetMode="External"/><Relationship Id="rId31" Type="http://schemas.openxmlformats.org/officeDocument/2006/relationships/hyperlink" Target="https://univ-pantheon-assas.hal.science/hal-04116840v1" TargetMode="External"/><Relationship Id="rId32" Type="http://schemas.openxmlformats.org/officeDocument/2006/relationships/hyperlink" Target="https://www.mareetmartin.com/" TargetMode="External"/><Relationship Id="rId33" Type="http://schemas.openxmlformats.org/officeDocument/2006/relationships/hyperlink" Target="https://univ-pantheon-assas.hal.science/hal-04129184v1" TargetMode="External"/><Relationship Id="rId34" Type="http://schemas.openxmlformats.org/officeDocument/2006/relationships/hyperlink" Target="https://www.lgdj-editions.fr/livres/penser-lancien-droit-public/9782275080505" TargetMode="External"/><Relationship Id="rId35" Type="http://schemas.openxmlformats.org/officeDocument/2006/relationships/hyperlink" Target="https://univ-pantheon-assas.hal.science/hal-04129250v1" TargetMode="External"/><Relationship Id="rId36" Type="http://schemas.openxmlformats.org/officeDocument/2006/relationships/hyperlink" Target="https://www.anthemis.be/shop/product/etalib-etat-de-droit-etat-d-exception-et-libertes-publiques-13081#attr=13640,13641,13643" TargetMode="External"/><Relationship Id="rId37" Type="http://schemas.openxmlformats.org/officeDocument/2006/relationships/hyperlink" Target="https://univ-pantheon-assas.hal.science/hal-04129373v1" TargetMode="External"/><Relationship Id="rId38" Type="http://schemas.openxmlformats.org/officeDocument/2006/relationships/hyperlink" Target="https://www.efrome.it/actualite/de-la-dictature-a-letat-dexceptionapproche-historique-et-philosophiquenbsp" TargetMode="External"/><Relationship Id="rId39" Type="http://schemas.openxmlformats.org/officeDocument/2006/relationships/hyperlink" Target="https://univ-pantheon-assas.hal.science/hal-04127910v1" TargetMode="External"/><Relationship Id="rId40" Type="http://schemas.openxmlformats.org/officeDocument/2006/relationships/hyperlink" Target="https://institut.ifjd.org/book/logiques-des-legislations-antiterroristes/" TargetMode="External"/><Relationship Id="rId41" Type="http://schemas.openxmlformats.org/officeDocument/2006/relationships/hyperlink" Target="https://univ-pantheon-assas.hal.science/hal-04105987v1" TargetMode="External"/><Relationship Id="rId42" Type="http://schemas.openxmlformats.org/officeDocument/2006/relationships/hyperlink" Target="https://classiques-garnier.com/les-equivoques-de-l-institution-normes-individu-et-pouvoir.html" TargetMode="External"/><Relationship Id="rId43" Type="http://schemas.openxmlformats.org/officeDocument/2006/relationships/hyperlink" Target="https://univ-pantheon-assas.hal.science/hal-04127803v1" TargetMode="External"/><Relationship Id="rId44" Type="http://schemas.openxmlformats.org/officeDocument/2006/relationships/hyperlink" Target="https://classiques-garnier.com/la-personne-fortunes-d-une-antique-singularite-juridique-propos-liminaire.html" TargetMode="External"/><Relationship Id="rId45" Type="http://schemas.openxmlformats.org/officeDocument/2006/relationships/hyperlink" Target="https://dx.doi.org/10.48611/isbn.978-2-406-11452-9.p.0251" TargetMode="External"/><Relationship Id="rId46" Type="http://schemas.openxmlformats.org/officeDocument/2006/relationships/hyperlink" Target="https://univ-pantheon-assas.hal.science/hal-05294449v1" TargetMode="External"/><Relationship Id="rId47" Type="http://schemas.openxmlformats.org/officeDocument/2006/relationships/hyperlink" Target="https://www.assas-universite.fr/fr/recherche/editions-pantheon-assas/ouvrages/annuaire-francais-relations-internationales-2021" TargetMode="External"/><Relationship Id="rId48" Type="http://schemas.openxmlformats.org/officeDocument/2006/relationships/hyperlink" Target="https://dx.doi.org/10.3917/epas.ferna.2021.01.0067" TargetMode="External"/><Relationship Id="rId49" Type="http://schemas.openxmlformats.org/officeDocument/2006/relationships/hyperlink" Target="https://univ-pantheon-assas.hal.science/hal-04127854v1" TargetMode="External"/><Relationship Id="rId50" Type="http://schemas.openxmlformats.org/officeDocument/2006/relationships/hyperlink" Target="https://classiques-garnier.com/la-personne-fortunes-d-une-antique-singularite-juridique-fichiers-donnees-numeriques-big-data.html" TargetMode="External"/><Relationship Id="rId51" Type="http://schemas.openxmlformats.org/officeDocument/2006/relationships/hyperlink" Target="https://univ-pantheon-assas.hal.science/hal-04127771v1" TargetMode="External"/><Relationship Id="rId52" Type="http://schemas.openxmlformats.org/officeDocument/2006/relationships/hyperlink" Target="https://www.pulim.unilim.fr/produit/droit-pouvoir-et-societe-au-moyen-age-melanges-en-lhonneur-dyves-sassier/" TargetMode="External"/><Relationship Id="rId53" Type="http://schemas.openxmlformats.org/officeDocument/2006/relationships/hyperlink" Target="https://univ-pantheon-assas.hal.science/hal-04128007v1" TargetMode="External"/><Relationship Id="rId54" Type="http://schemas.openxmlformats.org/officeDocument/2006/relationships/hyperlink" Target="https://www.u-paris2.fr/fr/recherche/editions-pantheon-assas/ouvrages/la-citoyennete-comme-appartenance-au-corps-politique" TargetMode="External"/><Relationship Id="rId55" Type="http://schemas.openxmlformats.org/officeDocument/2006/relationships/hyperlink" Target="https://univ-pantheon-assas.hal.science/hal-04127725v1" TargetMode="External"/><Relationship Id="rId56" Type="http://schemas.openxmlformats.org/officeDocument/2006/relationships/hyperlink" Target="https://www.lgdj.fr/les-grands-arrets-politiques-de-la-jurisprudence-administrative-9782275065472.html" TargetMode="External"/><Relationship Id="rId57" Type="http://schemas.openxmlformats.org/officeDocument/2006/relationships/hyperlink" Target="https://univ-pantheon-assas.hal.science/hal-04126279v1" TargetMode="External"/><Relationship Id="rId58" Type="http://schemas.openxmlformats.org/officeDocument/2006/relationships/hyperlink" Target="http://www.editionsdelasorbonne.fr/fr/livre/?GCOI=28405100602900" TargetMode="External"/><Relationship Id="rId59" Type="http://schemas.openxmlformats.org/officeDocument/2006/relationships/hyperlink" Target="https://univ-pantheon-assas.hal.science/hal-04126320v1" TargetMode="External"/><Relationship Id="rId60" Type="http://schemas.openxmlformats.org/officeDocument/2006/relationships/hyperlink" Target="https://www.lgdj.fr/penser-la-technique-juridique-9782275051741.html" TargetMode="External"/><Relationship Id="rId61" Type="http://schemas.openxmlformats.org/officeDocument/2006/relationships/hyperlink" Target="https://univ-pantheon-assas.hal.science/hal-04126393v1" TargetMode="External"/><Relationship Id="rId62" Type="http://schemas.openxmlformats.org/officeDocument/2006/relationships/hyperlink" Target="https://link.springer.com/chapter/10.1007/978-3-319-74473-5_1" TargetMode="External"/><Relationship Id="rId63" Type="http://schemas.openxmlformats.org/officeDocument/2006/relationships/hyperlink" Target="https://dx.doi.org/10.1007/978-3-319-74473-5_1" TargetMode="External"/><Relationship Id="rId64" Type="http://schemas.openxmlformats.org/officeDocument/2006/relationships/hyperlink" Target="https://univ-pantheon-assas.hal.science/hal-04126438v1" TargetMode="External"/><Relationship Id="rId65" Type="http://schemas.openxmlformats.org/officeDocument/2006/relationships/hyperlink" Target="https://www.fondationvarenne.fr/" TargetMode="External"/><Relationship Id="rId66" Type="http://schemas.openxmlformats.org/officeDocument/2006/relationships/hyperlink" Target="https://univ-pantheon-assas.hal.science/hal-04127707v1" TargetMode="External"/><Relationship Id="rId67" Type="http://schemas.openxmlformats.org/officeDocument/2006/relationships/hyperlink" Target="https://www.boutique-dalloz.fr/les-60-ans-de-la-constitution-p.html" TargetMode="External"/><Relationship Id="rId68" Type="http://schemas.openxmlformats.org/officeDocument/2006/relationships/hyperlink" Target="https://univ-pantheon-assas.hal.science/hal-04126228v1" TargetMode="External"/><Relationship Id="rId69" Type="http://schemas.openxmlformats.org/officeDocument/2006/relationships/hyperlink" Target="https://www.dalloz-bibliotheque.fr/bibliotheque/L_hypothese_de_la_guerre_contre_le_terrorisme-64276.htm" TargetMode="External"/><Relationship Id="rId70" Type="http://schemas.openxmlformats.org/officeDocument/2006/relationships/hyperlink" Target="https://univ-pantheon-assas.hal.science/hal-04126188v1" TargetMode="External"/><Relationship Id="rId71" Type="http://schemas.openxmlformats.org/officeDocument/2006/relationships/hyperlink" Target="https://www.dalloz-bibliotheque.fr/bibliotheque/Les_grands_discours_de_la_culture_juridique-62056.htm" TargetMode="External"/><Relationship Id="rId72" Type="http://schemas.openxmlformats.org/officeDocument/2006/relationships/hyperlink" Target="https://univ-pantheon-assas.hal.science/hal-04126153v1" TargetMode="External"/><Relationship Id="rId73" Type="http://schemas.openxmlformats.org/officeDocument/2006/relationships/hyperlink" Target="https://www.lgdj.fr/le-fichier-9782275051918.html" TargetMode="External"/><Relationship Id="rId74" Type="http://schemas.openxmlformats.org/officeDocument/2006/relationships/hyperlink" Target="https://univ-pantheon-assas.hal.science/hal-05295762v1" TargetMode="External"/><Relationship Id="rId75" Type="http://schemas.openxmlformats.org/officeDocument/2006/relationships/hyperlink" Target="https://dx.doi.org/10.4000/revdh.15553" TargetMode="External"/><Relationship Id="rId76" Type="http://schemas.openxmlformats.org/officeDocument/2006/relationships/hyperlink" Target="https://univ-pantheon-assas.hal.science/hal-05295630v1" TargetMode="External"/><Relationship Id="rId77" Type="http://schemas.openxmlformats.org/officeDocument/2006/relationships/hyperlink" Target="https://dx.doi.org/10.3917/espri.2107.0014" TargetMode="External"/><Relationship Id="rId78" Type="http://schemas.openxmlformats.org/officeDocument/2006/relationships/hyperlink" Target="https://univ-pantheon-assas.hal.science/hal-05295526v1" TargetMode="External"/><Relationship Id="rId79" Type="http://schemas.openxmlformats.org/officeDocument/2006/relationships/hyperlink" Target="https://univ-pantheon-assas.hal.science/hal-05294529v1" TargetMode="External"/><Relationship Id="rId80" Type="http://schemas.openxmlformats.org/officeDocument/2006/relationships/hyperlink" Target="https://univ-pantheon-assas.hal.science/hal-05294337v1" TargetMode="External"/><Relationship Id="rId81" Type="http://schemas.openxmlformats.org/officeDocument/2006/relationships/hyperlink" Target="https://dx.doi.org/10.3917/pouv.175.0005" TargetMode="External"/><Relationship Id="rId82" Type="http://schemas.openxmlformats.org/officeDocument/2006/relationships/hyperlink" Target="https://univ-pantheon-assas.hal.science/hal-05294274v1" TargetMode="External"/><Relationship Id="rId83" Type="http://schemas.openxmlformats.org/officeDocument/2006/relationships/hyperlink" Target="https://univ-pantheon-assas.hal.science/hal-05294009v1" TargetMode="External"/><Relationship Id="rId84" Type="http://schemas.openxmlformats.org/officeDocument/2006/relationships/hyperlink" Target="https://dx.doi.org/10.3917/trib.004.0007" TargetMode="External"/><Relationship Id="rId85" Type="http://schemas.openxmlformats.org/officeDocument/2006/relationships/hyperlink" Target="https://univ-pantheon-assas.hal.science/hal-05292975v1" TargetMode="External"/><Relationship Id="rId86" Type="http://schemas.openxmlformats.org/officeDocument/2006/relationships/hyperlink" Target="https://dx.doi.org/10.3917/rfhip1.047.0141" TargetMode="External"/><Relationship Id="rId87" Type="http://schemas.openxmlformats.org/officeDocument/2006/relationships/hyperlink" Target="https://univ-pantheon-assas.hal.science/hal-05293960v1" TargetMode="External"/><Relationship Id="rId88" Type="http://schemas.openxmlformats.org/officeDocument/2006/relationships/hyperlink" Target="https://univ-pantheon-assas.hal.science/hal-05292864v1" TargetMode="External"/><Relationship Id="rId89" Type="http://schemas.openxmlformats.org/officeDocument/2006/relationships/hyperlink" Target="https://dx.doi.org/10.3917/trib.001.0048" TargetMode="External"/><Relationship Id="rId90" Type="http://schemas.openxmlformats.org/officeDocument/2006/relationships/hyperlink" Target="https://hal.science/hal-03143671v1" TargetMode="External"/><Relationship Id="rId91" Type="http://schemas.openxmlformats.org/officeDocument/2006/relationships/hyperlink" Target="https://hal.science/search/index/?q=*&amp;authFullName_s=Michel Debacq" TargetMode="External"/><Relationship Id="rId92" Type="http://schemas.openxmlformats.org/officeDocument/2006/relationships/hyperlink" Target="https://hal.science/search/index/?q=*&amp;authFullName_s=Antoine Garapon" TargetMode="External"/><Relationship Id="rId93" Type="http://schemas.openxmlformats.org/officeDocument/2006/relationships/hyperlink" Target="https://hal.science/search/index/?q=*&amp;authFullName_s=Bertrand Warusfel" TargetMode="External"/><Relationship Id="rId94" Type="http://schemas.openxmlformats.org/officeDocument/2006/relationships/hyperlink" Target="https://univ-pantheon-assas.hal.science/hal-05292682v1" TargetMode="External"/><Relationship Id="rId95" Type="http://schemas.openxmlformats.org/officeDocument/2006/relationships/hyperlink" Target="https://univ-pantheon-assas.hal.science/hal-05099547v1" TargetMode="External"/><Relationship Id="rId96" Type="http://schemas.openxmlformats.org/officeDocument/2006/relationships/hyperlink" Target="https://univ-pantheon-assas.hal.science/hal-05291881v1" TargetMode="External"/><Relationship Id="rId97" Type="http://schemas.openxmlformats.org/officeDocument/2006/relationships/hyperlink" Target="https://univ-pantheon-assas.hal.science/hal-05049698v1" TargetMode="External"/><Relationship Id="rId98" Type="http://schemas.openxmlformats.org/officeDocument/2006/relationships/hyperlink" Target="https://univ-pantheon-assas.hal.science/hal-05049684v1" TargetMode="External"/><Relationship Id="rId99" Type="http://schemas.openxmlformats.org/officeDocument/2006/relationships/hyperlink" Target="https://univ-pantheon-assas.hal.science/hal-05090810v1" TargetMode="External"/><Relationship Id="rId100" Type="http://schemas.openxmlformats.org/officeDocument/2006/relationships/hyperlink" Target="https://shs.hal.science/halshs-01786147v1" TargetMode="External"/><Relationship Id="rId101" Type="http://schemas.openxmlformats.org/officeDocument/2006/relationships/hyperlink" Target="https://univ-pantheon-assas.hal.science/hal-05081352v1" TargetMode="External"/><Relationship Id="rId102" Type="http://schemas.openxmlformats.org/officeDocument/2006/relationships/hyperlink" Target="https://univ-pantheon-assas.hal.science/hal-05075520v1" TargetMode="External"/><Relationship Id="rId103" Type="http://schemas.openxmlformats.org/officeDocument/2006/relationships/hyperlink" Target="https://univ-pantheon-assas.hal.science/hal-04128074v1" TargetMode="External"/><Relationship Id="rId104" Type="http://schemas.openxmlformats.org/officeDocument/2006/relationships/hyperlink" Target="https://hal.science/search/index/?q=*&amp;authFullName_s=Olivier Beaud" TargetMode="External"/><Relationship Id="rId105" Type="http://schemas.openxmlformats.org/officeDocument/2006/relationships/hyperlink" Target="https://univ-pantheon-assas.hal.science/hal-04110057v1" TargetMode="External"/><Relationship Id="rId106" Type="http://schemas.openxmlformats.org/officeDocument/2006/relationships/hyperlink" Target="https://www.gallimard.fr/Catalogue/GALLIMARD/L-esprit-de-la-cite/A-l-epreuve-du-terrorisme" TargetMode="External"/><Relationship Id="rId107" Type="http://schemas.openxmlformats.org/officeDocument/2006/relationships/hyperlink" Target="https://hal.science/hal-02015755v1" TargetMode="External"/><Relationship Id="rId108" Type="http://schemas.openxmlformats.org/officeDocument/2006/relationships/hyperlink" Target="https://hal.science/search/index/?q=*&amp;authFullName_s=Martial Mathieu" TargetMode="External"/><Relationship Id="rId109" Type="http://schemas.openxmlformats.org/officeDocument/2006/relationships/hyperlink" Target="https://hal.science/search/index/?q=*&amp;authFullName_s=Gr&#233;goire Bigo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Saint-Bonnet</dc:title>
  <dc:description>CV</dc:description>
  <dc:subject/>
  <cp:keywords/>
  <cp:category/>
  <cp:lastModifiedBy/>
  <dcterms:created xsi:type="dcterms:W3CDTF">2026-03-16T01:24:09+01:00</dcterms:created>
  <dcterms:modified xsi:type="dcterms:W3CDTF">2026-03-16T01:24:09+01:00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