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6.956521739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xavier tsanga </w:t>
      </w:r>
      <w:r>
        <w:rPr>
          <w:color w:val="641e6e"/>
        </w:rPr>
        <w:t xml:space="preserve">Éditeur scientifique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francois-xavier-tsanga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0009-0006-6562-3390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entièrement voué à la recherche poussée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première canonique généralisée 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tjsr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dans 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 Sxavier Geniesse Tsanga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Xavier Geniessexa Tsanga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tjsr</w:t>
            </w:r>
            <w:r>
              <w:rPr/>
              <w:t xml:space="preserve">, 2018, l'"age d'or" des maths, 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éveil indomptable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Xavier Geniesse Tsanga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tjsr</w:t>
            </w:r>
            <w:r>
              <w:rPr/>
              <w:t xml:space="preserve">, 2016, première balance, 126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hal-01371093v1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4E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xavier-tsanga" TargetMode="External"/><Relationship Id="rId9" Type="http://schemas.openxmlformats.org/officeDocument/2006/relationships/hyperlink" Target="https://orcid.org/0009-0006-6562-3390" TargetMode="External"/><Relationship Id="rId10" Type="http://schemas.openxmlformats.org/officeDocument/2006/relationships/hyperlink" Target="https://hal.science/hal-01874931v1" TargetMode="External"/><Relationship Id="rId11" Type="http://schemas.openxmlformats.org/officeDocument/2006/relationships/hyperlink" Target="https://hal.science/search/index/?q=*&amp;authFullName_s=Fran&#231;ois Xavier" TargetMode="External"/><Relationship Id="rId12" Type="http://schemas.openxmlformats.org/officeDocument/2006/relationships/hyperlink" Target="https://hal.science/hal-01874930v1" TargetMode="External"/><Relationship Id="rId13" Type="http://schemas.openxmlformats.org/officeDocument/2006/relationships/hyperlink" Target="https://hal.science/search/index/?q=*&amp;authFullName_s=Fran&#231;oi Sxavier Geniesse Tsanga" TargetMode="External"/><Relationship Id="rId14" Type="http://schemas.openxmlformats.org/officeDocument/2006/relationships/hyperlink" Target="https://hal.science/search/index/?q=*&amp;authFullName_s=Fran&#231;ois Xavier Geniessexa Tsanga" TargetMode="External"/><Relationship Id="rId15" Type="http://schemas.openxmlformats.org/officeDocument/2006/relationships/hyperlink" Target="https://hal.science/hal-01371093v1" TargetMode="External"/><Relationship Id="rId16" Type="http://schemas.openxmlformats.org/officeDocument/2006/relationships/hyperlink" Target="https://hal.science/search/index/?q=*&amp;authFullName_s=Fran&#231;ois Xavier Geniesse Tsanga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xavier tsanga</dc:title>
  <dc:description>CV</dc:description>
  <dc:subject/>
  <cp:keywords/>
  <cp:category/>
  <cp:lastModifiedBy/>
  <dcterms:created xsi:type="dcterms:W3CDTF">2026-05-31T00:33:47+02:00</dcterms:created>
  <dcterms:modified xsi:type="dcterms:W3CDTF">2026-05-31T00:33:47+02:00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