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Delmotte </w:t>
      </w:r>
      <w:r>
        <w:rPr>
          <w:color w:val="641e6e"/>
        </w:rPr>
        <w:t xml:space="preserve">Research Director INRAE / 2018- present: Director UMR 1065 Grapevine Health and Agroecology / 2024-present: Deputy Director of the Institut des Sciences de la Vigne et du Vin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francoisdelmotte</w:t>
        </w:r>
      </w:hyperlink>
    </w:p>
    <w:p>
      <w:pPr>
        <w:numPr>
          <w:ilvl w:val="0"/>
          <w:numId w:val="1"/>
        </w:numPr>
      </w:pPr>
      <w:r>
        <w:rPr/>
        <w:t xml:space="preserve"> ORCID : </w:t>
      </w:r>
      <w:hyperlink r:id="rId9" w:history="1">
        <w:r>
          <w:rPr>
            <w:color w:val="#410a8c"/>
            <w:u w:val="single"/>
          </w:rPr>
          <w:t xml:space="preserve">0000-0002-7138-8239</w:t>
        </w:r>
      </w:hyperlink>
    </w:p>
    <w:p>
      <w:pPr>
        <w:numPr>
          <w:ilvl w:val="0"/>
          <w:numId w:val="1"/>
        </w:numPr>
      </w:pPr>
      <w:r>
        <w:rPr/>
        <w:t xml:space="preserve"> IdRef : </w:t>
      </w:r>
      <w:hyperlink r:id="rId10" w:history="1">
        <w:r>
          <w:rPr>
            <w:color w:val="#410a8c"/>
            <w:u w:val="single"/>
          </w:rPr>
          <w:t xml:space="preserve">161245226</w:t>
        </w:r>
      </w:hyperlink>
    </w:p>
    <w:p>
      <w:pPr>
        <w:spacing w:before="600"/>
      </w:pPr>
    </w:p>
    <w:p>
      <w:pPr>
        <w:pStyle w:val="Heading2"/>
      </w:pPr>
      <w:r>
        <w:rPr>
          <w:color w:val="1e198e"/>
          <w:b w:val="1"/>
          <w:bCs w:val="1"/>
        </w:rPr>
        <w:t xml:space="preserve">Présentation</w:t>
      </w:r>
    </w:p>
    <w:p>
      <w:pPr>
        <w:spacing w:after="100"/>
      </w:pPr>
    </w:p>
    <w:p>
      <w:pPr/>
      <w:r>
        <w:rPr/>
        <w:t xml:space="preserve">My research aims to uncover the processes that generate genome variation and to understand how these processes shape microbial adaptation. My team focuses on Plasmopara viticola, the grapevine downy mildew pathogen, which is engaged in a co-evolutionary arms race with its hosts. We use population genomics approaches to study diversity across populations at different environmental scales. Recently, we described the first genetic determinants (avirulence genes) that drive P. viticola interactions with grapevine, and we characterize the diversity and evolution of effectors mediating pathogen-host interactions. This knowledge contributes to the sustainable management of plant genetic resistance. The second goal of my research is to integrate evolutionary and ecological perspective into the management of plant diseases. Population genetics provides a theoretical framework for designing strategies that limit the emergence and spread of genotypes with major agronomic impact. My aim is therefore to generate knowledge and develop tools that support sustainable, agroecological strategies for vineyard protection. This includes innovative preventive management approaches based on the diruption of the pathogen’s sexual cycle.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Digital droplet PCR quantification and field-scale spatial distribution of &amp;lt;i&amp;gt;Plasmopara viticola&amp;lt;/i&amp;gt; oospores in vineyard soil</w:t>
              </w:r>
            </w:hyperlink>
          </w:p>
          <w:p>
            <w:pPr/>
            <w:hyperlink r:id="rId12" w:history="1">
              <w:r>
                <w:rPr>
                  <w:color w:val="#410a8c"/>
                  <w:u w:val="single"/>
                </w:rPr>
                <w:t xml:space="preserve">Charlotte Poeydebat</w:t>
              </w:r>
            </w:hyperlink>
            <w:r>
              <w:rPr/>
              <w:t xml:space="preserve">,</w:t>
            </w:r>
            <w:hyperlink r:id="rId13" w:history="1">
              <w:r>
                <w:rPr>
                  <w:color w:val="#410a8c"/>
                  <w:u w:val="single"/>
                </w:rPr>
                <w:t xml:space="preserve">Eva Courchinoux</w:t>
              </w:r>
            </w:hyperlink>
            <w:r>
              <w:rPr/>
              <w:t xml:space="preserve">,</w:t>
            </w:r>
            <w:hyperlink r:id="rId14" w:history="1">
              <w:r>
                <w:rPr>
                  <w:color w:val="#410a8c"/>
                  <w:u w:val="single"/>
                </w:rPr>
                <w:t xml:space="preserve">Isabelle D. Mazet</w:t>
              </w:r>
            </w:hyperlink>
            <w:r>
              <w:rPr/>
              <w:t xml:space="preserve">,</w:t>
            </w:r>
            <w:hyperlink r:id="rId15" w:history="1">
              <w:r>
                <w:rPr>
                  <w:color w:val="#410a8c"/>
                  <w:u w:val="single"/>
                </w:rPr>
                <w:t xml:space="preserve">Marie Rodriguez</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Applied and Environmental Microbiology</w:t>
            </w:r>
            <w:r>
              <w:rPr/>
              <w:t xml:space="preserve">, 2025, 91 (12), pp.e01667-25. </w:t>
            </w:r>
            <w:hyperlink r:id="rId17" w:history="1">
              <w:r>
                <w:rPr>
                  <w:color w:val="#410a8c"/>
                  <w:u w:val="single"/>
                </w:rPr>
                <w:t xml:space="preserve">⟨10.1128/aem.01667-25⟩</w:t>
              </w:r>
            </w:hyperlink>
          </w:p>
          <w:p>
            <w:pPr/>
            <w:r>
              <w:rPr/>
              <w:t xml:space="preserve">Article dans une revue</w:t>
            </w:r>
          </w:p>
          <w:p>
            <w:pPr/>
            <w:hyperlink r:id="rId11" w:history="1">
              <w:r>
                <w:rPr>
                  <w:color w:val="#410a8c"/>
                  <w:u w:val="single"/>
                </w:rPr>
                <w:t xml:space="preserve">hal-05353058v2</w:t>
              </w:r>
            </w:hyperlink>
          </w:p>
        </w:tc>
      </w:tr>
      <w:tr>
        <w:trPr/>
        <w:tc>
          <w:tcPr>
            <w:noWrap/>
          </w:tcPr>
          <w:p>
            <w:pPr>
              <w:spacing w:after="200"/>
            </w:pPr>
            <w:hyperlink r:id="rId18" w:history="1">
              <w:r>
                <w:rPr>
                  <w:color w:val="1e198e"/>
                  <w:b w:val="1"/>
                  <w:bCs w:val="1"/>
                  <w:u w:val="single"/>
                </w:rPr>
                <w:t xml:space="preserve">Recombination landscape and karyotypic variations revealed by linkage mapping in the grapevine downy mildew pathogen Plasmopara viticola</w:t>
              </w:r>
            </w:hyperlink>
          </w:p>
          <w:p>
            <w:pPr/>
            <w:hyperlink r:id="rId19" w:history="1">
              <w:r>
                <w:rPr>
                  <w:color w:val="#410a8c"/>
                  <w:u w:val="single"/>
                </w:rPr>
                <w:t xml:space="preserve">Etienne Dvorak</w:t>
              </w:r>
            </w:hyperlink>
            <w:r>
              <w:rPr/>
              <w:t xml:space="preserve">,</w:t>
            </w:r>
            <w:hyperlink r:id="rId20" w:history="1">
              <w:r>
                <w:rPr>
                  <w:color w:val="#410a8c"/>
                  <w:u w:val="single"/>
                </w:rPr>
                <w:t xml:space="preserve">Isabelle D Mazet</w:t>
              </w:r>
            </w:hyperlink>
            <w:r>
              <w:rPr/>
              <w:t xml:space="preserve">,</w:t>
            </w:r>
            <w:hyperlink r:id="rId21" w:history="1">
              <w:r>
                <w:rPr>
                  <w:color w:val="#410a8c"/>
                  <w:u w:val="single"/>
                </w:rPr>
                <w:t xml:space="preserve">Carole Couture</w:t>
              </w:r>
            </w:hyperlink>
            <w:r>
              <w:rPr/>
              <w:t xml:space="preserve">,</w:t>
            </w:r>
            <w:hyperlink r:id="rId22" w:history="1">
              <w:r>
                <w:rPr>
                  <w:color w:val="#410a8c"/>
                  <w:u w:val="single"/>
                </w:rPr>
                <w:t xml:space="preserve">François Delmotte</w:t>
              </w:r>
            </w:hyperlink>
            <w:r>
              <w:rPr/>
              <w:t xml:space="preserve">,</w:t>
            </w:r>
            <w:hyperlink r:id="rId23" w:history="1">
              <w:r>
                <w:rPr>
                  <w:color w:val="#410a8c"/>
                  <w:u w:val="single"/>
                </w:rPr>
                <w:t xml:space="preserve">Marie Foulongne-Oriol</w:t>
              </w:r>
            </w:hyperlink>
          </w:p>
          <w:p>
            <w:pPr/>
            <w:r>
              <w:rPr>
                <w:i w:val="1"/>
                <w:iCs w:val="1"/>
              </w:rPr>
              <w:t xml:space="preserve">G3</w:t>
            </w:r>
            <w:r>
              <w:rPr/>
              <w:t xml:space="preserve">, 2025, 15, pp.jkae259. </w:t>
            </w:r>
            <w:hyperlink r:id="rId24" w:history="1">
              <w:r>
                <w:rPr>
                  <w:color w:val="#410a8c"/>
                  <w:u w:val="single"/>
                </w:rPr>
                <w:t xml:space="preserve">⟨10.1093/g3journal/jkae259⟩</w:t>
              </w:r>
            </w:hyperlink>
          </w:p>
          <w:p>
            <w:pPr/>
            <w:r>
              <w:rPr/>
              <w:t xml:space="preserve">Article dans une revue</w:t>
            </w:r>
          </w:p>
          <w:p>
            <w:pPr/>
            <w:hyperlink r:id="rId18" w:history="1">
              <w:r>
                <w:rPr>
                  <w:color w:val="#410a8c"/>
                  <w:u w:val="single"/>
                </w:rPr>
                <w:t xml:space="preserve">hal-04734121v1</w:t>
              </w:r>
            </w:hyperlink>
          </w:p>
        </w:tc>
      </w:tr>
      <w:tr>
        <w:trPr/>
        <w:tc>
          <w:tcPr>
            <w:noWrap/>
          </w:tcPr>
          <w:p>
            <w:pPr>
              <w:spacing w:after="200"/>
            </w:pPr>
            <w:hyperlink r:id="rId25" w:history="1">
              <w:r>
                <w:rPr>
                  <w:color w:val="1e198e"/>
                  <w:b w:val="1"/>
                  <w:bCs w:val="1"/>
                  <w:u w:val="single"/>
                </w:rPr>
                <w:t xml:space="preserve">Revealing microbial consortia that interfere with grapevine downy mildew through microbiome epidemiology</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30" w:history="1">
              <w:r>
                <w:rPr>
                  <w:color w:val="#410a8c"/>
                  <w:u w:val="single"/>
                </w:rPr>
                <w:t xml:space="preserve">⟨10.1186/s40793-025-00691-9⟩</w:t>
              </w:r>
            </w:hyperlink>
          </w:p>
          <w:p>
            <w:pPr/>
            <w:r>
              <w:rPr/>
              <w:t xml:space="preserve">Article dans une revue</w:t>
            </w:r>
          </w:p>
          <w:p>
            <w:pPr/>
            <w:hyperlink r:id="rId25" w:history="1">
              <w:r>
                <w:rPr>
                  <w:color w:val="#410a8c"/>
                  <w:u w:val="single"/>
                </w:rPr>
                <w:t xml:space="preserve">hal-05025610v1</w:t>
              </w:r>
            </w:hyperlink>
          </w:p>
        </w:tc>
      </w:tr>
      <w:tr>
        <w:trPr/>
        <w:tc>
          <w:tcPr>
            <w:noWrap/>
          </w:tcPr>
          <w:p>
            <w:pPr>
              <w:spacing w:after="200"/>
            </w:pPr>
            <w:hyperlink r:id="rId31" w:history="1">
              <w:r>
                <w:rPr>
                  <w:color w:val="1e198e"/>
                  <w:b w:val="1"/>
                  <w:bCs w:val="1"/>
                  <w:u w:val="single"/>
                </w:rPr>
                <w:t xml:space="preserve">Multiple deletions of candidate effector genes lead to the breakdown of partial grapevine resistance to downy mildew</w:t>
              </w:r>
            </w:hyperlink>
          </w:p>
          <w:p>
            <w:pPr/>
            <w:hyperlink r:id="rId32" w:history="1">
              <w:r>
                <w:rPr>
                  <w:color w:val="#410a8c"/>
                  <w:u w:val="single"/>
                </w:rPr>
                <w:t xml:space="preserve">Manon Paineau</w:t>
              </w:r>
            </w:hyperlink>
            <w:r>
              <w:rPr/>
              <w:t xml:space="preserve">,</w:t>
            </w:r>
            <w:hyperlink r:id="rId33" w:history="1">
              <w:r>
                <w:rPr>
                  <w:color w:val="#410a8c"/>
                  <w:u w:val="single"/>
                </w:rPr>
                <w:t xml:space="preserve">Andrea Minio</w:t>
              </w:r>
            </w:hyperlink>
            <w:r>
              <w:rPr/>
              <w:t xml:space="preserve">,</w:t>
            </w:r>
            <w:hyperlink r:id="rId34" w:history="1">
              <w:r>
                <w:rPr>
                  <w:color w:val="#410a8c"/>
                  <w:u w:val="single"/>
                </w:rPr>
                <w:t xml:space="preserve">Pere Mestre</w:t>
              </w:r>
            </w:hyperlink>
            <w:r>
              <w:rPr/>
              <w:t xml:space="preserve">,</w:t>
            </w:r>
            <w:hyperlink r:id="rId35" w:history="1">
              <w:r>
                <w:rPr>
                  <w:color w:val="#410a8c"/>
                  <w:u w:val="single"/>
                </w:rPr>
                <w:t xml:space="preserve">Frédéric Fabre</w:t>
              </w:r>
            </w:hyperlink>
            <w:r>
              <w:rPr/>
              <w:t xml:space="preserve">,</w:t>
            </w:r>
            <w:hyperlink r:id="rId20" w:history="1">
              <w:r>
                <w:rPr>
                  <w:color w:val="#410a8c"/>
                  <w:u w:val="single"/>
                </w:rPr>
                <w:t xml:space="preserve">Isabelle D Mazet</w:t>
              </w:r>
            </w:hyperlink>
            <w:r>
              <w:rPr/>
              <w:t xml:space="preserve">et al.</w:t>
            </w:r>
          </w:p>
          <w:p>
            <w:pPr/>
            <w:r>
              <w:rPr>
                <w:i w:val="1"/>
                <w:iCs w:val="1"/>
              </w:rPr>
              <w:t xml:space="preserve">New Phytologist</w:t>
            </w:r>
            <w:r>
              <w:rPr/>
              <w:t xml:space="preserve">, 2024, 243 (4), pp.1490-1505. </w:t>
            </w:r>
            <w:hyperlink r:id="rId36" w:history="1">
              <w:r>
                <w:rPr>
                  <w:color w:val="#410a8c"/>
                  <w:u w:val="single"/>
                </w:rPr>
                <w:t xml:space="preserve">⟨10.1111/nph.19861⟩</w:t>
              </w:r>
            </w:hyperlink>
          </w:p>
          <w:p>
            <w:pPr/>
            <w:r>
              <w:rPr/>
              <w:t xml:space="preserve">Article dans une revue</w:t>
            </w:r>
          </w:p>
          <w:p>
            <w:pPr/>
            <w:hyperlink r:id="rId31" w:history="1">
              <w:r>
                <w:rPr>
                  <w:color w:val="#410a8c"/>
                  <w:u w:val="single"/>
                </w:rPr>
                <w:t xml:space="preserve">hal-04633322v1</w:t>
              </w:r>
            </w:hyperlink>
          </w:p>
        </w:tc>
      </w:tr>
      <w:tr>
        <w:trPr/>
        <w:tc>
          <w:tcPr>
            <w:noWrap/>
          </w:tcPr>
          <w:p>
            <w:pPr>
              <w:spacing w:after="200"/>
            </w:pPr>
            <w:hyperlink r:id="rId37" w:history="1">
              <w:r>
                <w:rPr>
                  <w:color w:val="1e198e"/>
                  <w:b w:val="1"/>
                  <w:bCs w:val="1"/>
                  <w:u w:val="single"/>
                </w:rPr>
                <w:t xml:space="preserve">Leaf microbiome data for European cultivated grapevine (Vitis vinifera L.) during downy mildew (Plasmopara viticola) epidemics in three wine-producing regions in France</w:t>
              </w:r>
            </w:hyperlink>
          </w:p>
          <w:p>
            <w:pPr/>
            <w:hyperlink r:id="rId38" w:history="1">
              <w:r>
                <w:rPr>
                  <w:color w:val="#410a8c"/>
                  <w:u w:val="single"/>
                </w:rPr>
                <w:t xml:space="preserve">Didac Barroso-Bergadà</w:t>
              </w:r>
            </w:hyperlink>
            <w:r>
              <w:rPr/>
              <w:t xml:space="preserve">,</w:t>
            </w:r>
            <w:hyperlink r:id="rId22" w:history="1">
              <w:r>
                <w:rPr>
                  <w:color w:val="#410a8c"/>
                  <w:u w:val="single"/>
                </w:rPr>
                <w:t xml:space="preserve">François Delmotte</w:t>
              </w:r>
            </w:hyperlink>
            <w:r>
              <w:rPr/>
              <w:t xml:space="preserve">,</w:t>
            </w:r>
            <w:hyperlink r:id="rId39" w:history="1">
              <w:r>
                <w:rPr>
                  <w:color w:val="#410a8c"/>
                  <w:u w:val="single"/>
                </w:rPr>
                <w:t xml:space="preserve">Julie Faivre d'Arcier</w:t>
              </w:r>
            </w:hyperlink>
            <w:r>
              <w:rPr/>
              <w:t xml:space="preserve">,</w:t>
            </w:r>
            <w:hyperlink r:id="rId40" w:history="1">
              <w:r>
                <w:rPr>
                  <w:color w:val="#410a8c"/>
                  <w:u w:val="single"/>
                </w:rPr>
                <w:t xml:space="preserve">Marie Massot</w:t>
              </w:r>
            </w:hyperlink>
            <w:r>
              <w:rPr/>
              <w:t xml:space="preserve">,</w:t>
            </w:r>
            <w:hyperlink r:id="rId41" w:history="1">
              <w:r>
                <w:rPr>
                  <w:color w:val="#410a8c"/>
                  <w:u w:val="single"/>
                </w:rPr>
                <w:t xml:space="preserve">Emilie Chancerel</w:t>
              </w:r>
            </w:hyperlink>
            <w:r>
              <w:rPr/>
              <w:t xml:space="preserve">et al.</w:t>
            </w:r>
          </w:p>
          <w:p>
            <w:pPr/>
            <w:r>
              <w:rPr>
                <w:i w:val="1"/>
                <w:iCs w:val="1"/>
              </w:rPr>
              <w:t xml:space="preserve">PhytoFrontiers™</w:t>
            </w:r>
            <w:r>
              <w:rPr/>
              <w:t xml:space="preserve">, 2023, 3, pp.477-483. </w:t>
            </w:r>
            <w:hyperlink r:id="rId42" w:history="1">
              <w:r>
                <w:rPr>
                  <w:color w:val="#410a8c"/>
                  <w:u w:val="single"/>
                </w:rPr>
                <w:t xml:space="preserve">⟨10.1094/PHYTOFR-11-22-0138-A⟩</w:t>
              </w:r>
            </w:hyperlink>
          </w:p>
          <w:p>
            <w:pPr/>
            <w:r>
              <w:rPr/>
              <w:t xml:space="preserve">Article dans une revue</w:t>
            </w:r>
            <w:r>
              <w:rPr/>
              <w:t xml:space="preserve"> (data paper)</w:t>
            </w:r>
          </w:p>
          <w:p>
            <w:pPr/>
            <w:hyperlink r:id="rId37" w:history="1">
              <w:r>
                <w:rPr>
                  <w:color w:val="#410a8c"/>
                  <w:u w:val="single"/>
                </w:rPr>
                <w:t xml:space="preserve">hal-04059014v1</w:t>
              </w:r>
            </w:hyperlink>
          </w:p>
        </w:tc>
      </w:tr>
      <w:tr>
        <w:trPr/>
        <w:tc>
          <w:tcPr>
            <w:noWrap/>
          </w:tcPr>
          <w:p>
            <w:pPr>
              <w:spacing w:after="200"/>
            </w:pPr>
            <w:hyperlink r:id="rId43" w:history="1">
              <w:r>
                <w:rPr>
                  <w:color w:val="1e198e"/>
                  <w:b w:val="1"/>
                  <w:bCs w:val="1"/>
                  <w:u w:val="single"/>
                </w:rPr>
                <w:t xml:space="preserve">Spatial Genetic Structure and Pathogenic Race Composition at the Field Scale in the Sunflower Downy Mildew Pathogen, Plasmopara halstedii</w:t>
              </w:r>
            </w:hyperlink>
          </w:p>
          <w:p>
            <w:pPr/>
            <w:hyperlink r:id="rId44" w:history="1">
              <w:r>
                <w:rPr>
                  <w:color w:val="#410a8c"/>
                  <w:u w:val="single"/>
                </w:rPr>
                <w:t xml:space="preserve">Abdelhameed Elameen</w:t>
              </w:r>
            </w:hyperlink>
            <w:r>
              <w:rPr/>
              <w:t xml:space="preserve">,</w:t>
            </w:r>
            <w:hyperlink r:id="rId45" w:history="1">
              <w:r>
                <w:rPr>
                  <w:color w:val="#410a8c"/>
                  <w:u w:val="single"/>
                </w:rPr>
                <w:t xml:space="preserve">Denis Tourvieille de Labrouhe</w:t>
              </w:r>
            </w:hyperlink>
            <w:r>
              <w:rPr/>
              <w:t xml:space="preserve">,</w:t>
            </w:r>
            <w:hyperlink r:id="rId46" w:history="1">
              <w:r>
                <w:rPr>
                  <w:color w:val="#410a8c"/>
                  <w:u w:val="single"/>
                </w:rPr>
                <w:t xml:space="preserve">Emmanuelle Bret-Mestries</w:t>
              </w:r>
            </w:hyperlink>
            <w:r>
              <w:rPr/>
              <w:t xml:space="preserve">,</w:t>
            </w:r>
            <w:hyperlink r:id="rId47" w:history="1">
              <w:r>
                <w:rPr>
                  <w:color w:val="#410a8c"/>
                  <w:u w:val="single"/>
                </w:rPr>
                <w:t xml:space="preserve">Francois Delmotte</w:t>
              </w:r>
            </w:hyperlink>
          </w:p>
          <w:p>
            <w:pPr/>
            <w:r>
              <w:rPr>
                <w:i w:val="1"/>
                <w:iCs w:val="1"/>
              </w:rPr>
              <w:t xml:space="preserve">Journal of Fungi</w:t>
            </w:r>
            <w:r>
              <w:rPr/>
              <w:t xml:space="preserve">, 2022, 8, </w:t>
            </w:r>
            <w:hyperlink r:id="rId48" w:history="1">
              <w:r>
                <w:rPr>
                  <w:color w:val="#410a8c"/>
                  <w:u w:val="single"/>
                </w:rPr>
                <w:t xml:space="preserve">⟨10.3390/jof8101084⟩</w:t>
              </w:r>
            </w:hyperlink>
          </w:p>
          <w:p>
            <w:pPr/>
            <w:r>
              <w:rPr/>
              <w:t xml:space="preserve">Article dans une revue</w:t>
            </w:r>
          </w:p>
          <w:p>
            <w:pPr/>
            <w:hyperlink r:id="rId43" w:history="1">
              <w:r>
                <w:rPr>
                  <w:color w:val="#410a8c"/>
                  <w:u w:val="single"/>
                </w:rPr>
                <w:t xml:space="preserve">hal-04056718v1</w:t>
              </w:r>
            </w:hyperlink>
          </w:p>
        </w:tc>
      </w:tr>
      <w:tr>
        <w:trPr/>
        <w:tc>
          <w:tcPr>
            <w:noWrap/>
          </w:tcPr>
          <w:p>
            <w:pPr>
              <w:spacing w:after="200"/>
            </w:pPr>
            <w:hyperlink r:id="rId49" w:history="1">
              <w:r>
                <w:rPr>
                  <w:color w:val="1e198e"/>
                  <w:b w:val="1"/>
                  <w:bCs w:val="1"/>
                  <w:u w:val="single"/>
                </w:rPr>
                <w:t xml:space="preserve">Fungal Metabarcoding Data for Two Grapevine Varieties (Regent and &amp;lt;i&amp;gt;Vitis vinifera&amp;lt;/i&amp;gt; ‘Cabernet-Sauvignon’) Inoculated with Powdery Mildew (&amp;lt;i&amp;gt;Erysiphe necator&amp;lt;/i&amp;gt;) Under Drought Conditions</w:t>
              </w:r>
            </w:hyperlink>
          </w:p>
          <w:p>
            <w:pPr/>
            <w:hyperlink r:id="rId50" w:history="1">
              <w:r>
                <w:rPr>
                  <w:color w:val="#410a8c"/>
                  <w:u w:val="single"/>
                </w:rPr>
                <w:t xml:space="preserve">Corinne Vacher</w:t>
              </w:r>
            </w:hyperlink>
            <w:r>
              <w:rPr/>
              <w:t xml:space="preserve">,</w:t>
            </w:r>
            <w:hyperlink r:id="rId51" w:history="1">
              <w:r>
                <w:rPr>
                  <w:color w:val="#410a8c"/>
                  <w:u w:val="single"/>
                </w:rPr>
                <w:t xml:space="preserve">Claire Francioni</w:t>
              </w:r>
            </w:hyperlink>
            <w:r>
              <w:rPr/>
              <w:t xml:space="preserve">,</w:t>
            </w:r>
            <w:hyperlink r:id="rId52" w:history="1">
              <w:r>
                <w:rPr>
                  <w:color w:val="#410a8c"/>
                  <w:u w:val="single"/>
                </w:rPr>
                <w:t xml:space="preserve">Marion Michel</w:t>
              </w:r>
            </w:hyperlink>
            <w:r>
              <w:rPr/>
              <w:t xml:space="preserve">,</w:t>
            </w:r>
            <w:hyperlink r:id="rId53" w:history="1">
              <w:r>
                <w:rPr>
                  <w:color w:val="#410a8c"/>
                  <w:u w:val="single"/>
                </w:rPr>
                <w:t xml:space="preserve">Tania Fort</w:t>
              </w:r>
            </w:hyperlink>
            <w:r>
              <w:rPr/>
              <w:t xml:space="preserve">,</w:t>
            </w:r>
            <w:hyperlink r:id="rId39" w:history="1">
              <w:r>
                <w:rPr>
                  <w:color w:val="#410a8c"/>
                  <w:u w:val="single"/>
                </w:rPr>
                <w:t xml:space="preserve">Julie Faivre d'Arcier</w:t>
              </w:r>
            </w:hyperlink>
            <w:r>
              <w:rPr/>
              <w:t xml:space="preserve">et al.</w:t>
            </w:r>
          </w:p>
          <w:p>
            <w:pPr/>
            <w:r>
              <w:rPr>
                <w:i w:val="1"/>
                <w:iCs w:val="1"/>
              </w:rPr>
              <w:t xml:space="preserve">Phytobiomes Journal</w:t>
            </w:r>
            <w:r>
              <w:rPr/>
              <w:t xml:space="preserve">, 2022, 6 (4), pp.358 - 367. </w:t>
            </w:r>
            <w:hyperlink r:id="rId54" w:history="1">
              <w:r>
                <w:rPr>
                  <w:color w:val="#410a8c"/>
                  <w:u w:val="single"/>
                </w:rPr>
                <w:t xml:space="preserve">⟨10.1094/pbiomes-06-22-0037-a⟩</w:t>
              </w:r>
            </w:hyperlink>
          </w:p>
          <w:p>
            <w:pPr/>
            <w:r>
              <w:rPr/>
              <w:t xml:space="preserve">Article dans une revue</w:t>
            </w:r>
            <w:r>
              <w:rPr/>
              <w:t xml:space="preserve"> (data paper)</w:t>
            </w:r>
          </w:p>
          <w:p>
            <w:pPr/>
            <w:hyperlink r:id="rId49" w:history="1">
              <w:r>
                <w:rPr>
                  <w:color w:val="#410a8c"/>
                  <w:u w:val="single"/>
                </w:rPr>
                <w:t xml:space="preserve">hal-04059021v1</w:t>
              </w:r>
            </w:hyperlink>
          </w:p>
        </w:tc>
      </w:tr>
      <w:tr>
        <w:trPr/>
        <w:tc>
          <w:tcPr>
            <w:noWrap/>
          </w:tcPr>
          <w:p>
            <w:pPr>
              <w:spacing w:after="200"/>
            </w:pPr>
            <w:hyperlink r:id="rId55" w:history="1">
              <w:r>
                <w:rPr>
                  <w:color w:val="1e198e"/>
                  <w:b w:val="1"/>
                  <w:bCs w:val="1"/>
                  <w:u w:val="single"/>
                </w:rPr>
                <w:t xml:space="preserve">En ordre de marche contre le mildiou</w:t>
              </w:r>
            </w:hyperlink>
          </w:p>
          <w:p>
            <w:pPr/>
            <w:hyperlink r:id="rId22" w:history="1">
              <w:r>
                <w:rPr>
                  <w:color w:val="#410a8c"/>
                  <w:u w:val="single"/>
                </w:rPr>
                <w:t xml:space="preserve">François Delmotte</w:t>
              </w:r>
            </w:hyperlink>
            <w:r>
              <w:rPr/>
              <w:t xml:space="preserve">,</w:t>
            </w:r>
            <w:hyperlink r:id="rId56" w:history="1">
              <w:r>
                <w:rPr>
                  <w:color w:val="#410a8c"/>
                  <w:u w:val="single"/>
                </w:rPr>
                <w:t xml:space="preserve">Colette Goinère</w:t>
              </w:r>
            </w:hyperlink>
          </w:p>
          <w:p>
            <w:pPr/>
            <w:r>
              <w:rPr>
                <w:i w:val="1"/>
                <w:iCs w:val="1"/>
              </w:rPr>
              <w:t xml:space="preserve">La Vigne</w:t>
            </w:r>
            <w:r>
              <w:rPr/>
              <w:t xml:space="preserve">, 2022, 358, pp.28</w:t>
            </w:r>
          </w:p>
          <w:p>
            <w:pPr/>
            <w:r>
              <w:rPr/>
              <w:t xml:space="preserve">Article dans une revue</w:t>
            </w:r>
          </w:p>
          <w:p>
            <w:pPr/>
            <w:hyperlink r:id="rId55" w:history="1">
              <w:r>
                <w:rPr>
                  <w:color w:val="#410a8c"/>
                  <w:u w:val="single"/>
                </w:rPr>
                <w:t xml:space="preserve">hal-03926549v1</w:t>
              </w:r>
            </w:hyperlink>
          </w:p>
        </w:tc>
      </w:tr>
      <w:tr>
        <w:trPr/>
        <w:tc>
          <w:tcPr>
            <w:noWrap/>
          </w:tcPr>
          <w:p>
            <w:pPr>
              <w:spacing w:after="200"/>
            </w:pPr>
            <w:hyperlink r:id="rId57" w:history="1">
              <w:r>
                <w:rPr>
                  <w:color w:val="1e198e"/>
                  <w:b w:val="1"/>
                  <w:bCs w:val="1"/>
                  <w:u w:val="single"/>
                </w:rPr>
                <w:t xml:space="preserve">The characterization of pathotypes in grapevine downy mildew provides insights into the breakdown of Rpv3, Rpv10 and Rpv12 factors in grapevines</w:t>
              </w:r>
            </w:hyperlink>
          </w:p>
          <w:p>
            <w:pPr/>
            <w:hyperlink r:id="rId32" w:history="1">
              <w:r>
                <w:rPr>
                  <w:color w:val="#410a8c"/>
                  <w:u w:val="single"/>
                </w:rPr>
                <w:t xml:space="preserve">Manon Paineau</w:t>
              </w:r>
            </w:hyperlink>
            <w:r>
              <w:rPr/>
              <w:t xml:space="preserve">,</w:t>
            </w:r>
            <w:hyperlink r:id="rId14" w:history="1">
              <w:r>
                <w:rPr>
                  <w:color w:val="#410a8c"/>
                  <w:u w:val="single"/>
                </w:rPr>
                <w:t xml:space="preserve">Isabelle D. Mazet</w:t>
              </w:r>
            </w:hyperlink>
            <w:r>
              <w:rPr/>
              <w:t xml:space="preserve">,</w:t>
            </w:r>
            <w:hyperlink r:id="rId58" w:history="1">
              <w:r>
                <w:rPr>
                  <w:color w:val="#410a8c"/>
                  <w:u w:val="single"/>
                </w:rPr>
                <w:t xml:space="preserve">Sabine Wiedemann-Merdinoglu</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i w:val="1"/>
                <w:iCs w:val="1"/>
              </w:rPr>
              <w:t xml:space="preserve">Phytopathology</w:t>
            </w:r>
            <w:r>
              <w:rPr/>
              <w:t xml:space="preserve">, 2022, 112 (11), pp.2329-2340. </w:t>
            </w:r>
            <w:hyperlink r:id="rId59" w:history="1">
              <w:r>
                <w:rPr>
                  <w:color w:val="#410a8c"/>
                  <w:u w:val="single"/>
                </w:rPr>
                <w:t xml:space="preserve">⟨10.1094/PHYTO-11-21-0458-R⟩</w:t>
              </w:r>
            </w:hyperlink>
          </w:p>
          <w:p>
            <w:pPr/>
            <w:r>
              <w:rPr/>
              <w:t xml:space="preserve">Article dans une revue</w:t>
            </w:r>
          </w:p>
          <w:p>
            <w:pPr/>
            <w:hyperlink r:id="rId57" w:history="1">
              <w:r>
                <w:rPr>
                  <w:color w:val="#410a8c"/>
                  <w:u w:val="single"/>
                </w:rPr>
                <w:t xml:space="preserve">hal-03831436v1</w:t>
              </w:r>
            </w:hyperlink>
          </w:p>
        </w:tc>
      </w:tr>
      <w:tr>
        <w:trPr/>
        <w:tc>
          <w:tcPr>
            <w:noWrap/>
          </w:tcPr>
          <w:p>
            <w:pPr>
              <w:spacing w:after="200"/>
            </w:pPr>
            <w:hyperlink r:id="rId60" w:history="1">
              <w:r>
                <w:rPr>
                  <w:color w:val="1e198e"/>
                  <w:b w:val="1"/>
                  <w:bCs w:val="1"/>
                  <w:u w:val="single"/>
                </w:rPr>
                <w:t xml:space="preserve">The functional microbiome of grapevine throughout plant evolutionary history and lifetime</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38" w:history="1">
              <w:r>
                <w:rPr>
                  <w:color w:val="#410a8c"/>
                  <w:u w:val="single"/>
                </w:rPr>
                <w:t xml:space="preserve">Didac Barroso-Bergadà</w:t>
              </w:r>
            </w:hyperlink>
            <w:r>
              <w:rPr/>
              <w:t xml:space="preserve">,</w:t>
            </w:r>
            <w:hyperlink r:id="rId61" w:history="1">
              <w:r>
                <w:rPr>
                  <w:color w:val="#410a8c"/>
                  <w:u w:val="single"/>
                </w:rPr>
                <w:t xml:space="preserve">David Bohan</w:t>
              </w:r>
            </w:hyperlink>
            <w:r>
              <w:rPr/>
              <w:t xml:space="preserve">,</w:t>
            </w:r>
            <w:hyperlink r:id="rId62"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63" w:history="1">
              <w:r>
                <w:rPr>
                  <w:color w:val="#410a8c"/>
                  <w:u w:val="single"/>
                </w:rPr>
                <w:t xml:space="preserve">⟨10.1016/bs.aecr.2022.09.001⟩</w:t>
              </w:r>
            </w:hyperlink>
          </w:p>
          <w:p>
            <w:pPr/>
            <w:r>
              <w:rPr/>
              <w:t xml:space="preserve">Article dans une revue</w:t>
            </w:r>
            <w:r>
              <w:rPr/>
              <w:t xml:space="preserve"> (article de synthèse)</w:t>
            </w:r>
          </w:p>
          <w:p>
            <w:pPr/>
            <w:hyperlink r:id="rId60" w:history="1">
              <w:r>
                <w:rPr>
                  <w:color w:val="#410a8c"/>
                  <w:u w:val="single"/>
                </w:rPr>
                <w:t xml:space="preserve">hal-03858395v1</w:t>
              </w:r>
            </w:hyperlink>
          </w:p>
        </w:tc>
      </w:tr>
      <w:tr>
        <w:trPr/>
        <w:tc>
          <w:tcPr>
            <w:noWrap/>
          </w:tcPr>
          <w:p>
            <w:pPr>
              <w:spacing w:after="200"/>
            </w:pPr>
            <w:hyperlink r:id="rId64" w:history="1">
              <w:r>
                <w:rPr>
                  <w:color w:val="1e198e"/>
                  <w:b w:val="1"/>
                  <w:bCs w:val="1"/>
                  <w:u w:val="single"/>
                </w:rPr>
                <w:t xml:space="preserve">LAMP for in-field quantitative assessments of airborne grapevine downy mildew inoculum</w:t>
              </w:r>
            </w:hyperlink>
          </w:p>
          <w:p>
            <w:pPr/>
            <w:hyperlink r:id="rId65" w:history="1">
              <w:r>
                <w:rPr>
                  <w:color w:val="#410a8c"/>
                  <w:u w:val="single"/>
                </w:rPr>
                <w:t xml:space="preserve">Antonin Douillet</w:t>
              </w:r>
            </w:hyperlink>
            <w:r>
              <w:rPr/>
              <w:t xml:space="preserve">,</w:t>
            </w:r>
            <w:hyperlink r:id="rId66" w:history="1">
              <w:r>
                <w:rPr>
                  <w:color w:val="#410a8c"/>
                  <w:u w:val="single"/>
                </w:rPr>
                <w:t xml:space="preserve">Benoit Laurent</w:t>
              </w:r>
            </w:hyperlink>
            <w:r>
              <w:rPr/>
              <w:t xml:space="preserve">,</w:t>
            </w:r>
            <w:hyperlink r:id="rId67" w:history="1">
              <w:r>
                <w:rPr>
                  <w:color w:val="#410a8c"/>
                  <w:u w:val="single"/>
                </w:rPr>
                <w:t xml:space="preserve">Jessie Beslay</w:t>
              </w:r>
            </w:hyperlink>
            <w:r>
              <w:rPr/>
              <w:t xml:space="preserve">,</w:t>
            </w:r>
            <w:hyperlink r:id="rId40" w:history="1">
              <w:r>
                <w:rPr>
                  <w:color w:val="#410a8c"/>
                  <w:u w:val="single"/>
                </w:rPr>
                <w:t xml:space="preserve">Marie Massot</w:t>
              </w:r>
            </w:hyperlink>
            <w:r>
              <w:rPr/>
              <w:t xml:space="preserve">,</w:t>
            </w:r>
            <w:hyperlink r:id="rId68" w:history="1">
              <w:r>
                <w:rPr>
                  <w:color w:val="#410a8c"/>
                  <w:u w:val="single"/>
                </w:rPr>
                <w:t xml:space="preserve">Marc Raynal</w:t>
              </w:r>
            </w:hyperlink>
            <w:r>
              <w:rPr/>
              <w:t xml:space="preserve">et al.</w:t>
            </w:r>
          </w:p>
          <w:p>
            <w:pPr/>
            <w:r>
              <w:rPr>
                <w:i w:val="1"/>
                <w:iCs w:val="1"/>
              </w:rPr>
              <w:t xml:space="preserve">Journal of Applied Microbiology</w:t>
            </w:r>
            <w:r>
              <w:rPr/>
              <w:t xml:space="preserve">, 2022, 133 (6), pp.3404-3412. </w:t>
            </w:r>
            <w:hyperlink r:id="rId69" w:history="1">
              <w:r>
                <w:rPr>
                  <w:color w:val="#410a8c"/>
                  <w:u w:val="single"/>
                </w:rPr>
                <w:t xml:space="preserve">⟨10.1111/jam.15762⟩</w:t>
              </w:r>
            </w:hyperlink>
          </w:p>
          <w:p>
            <w:pPr/>
            <w:r>
              <w:rPr/>
              <w:t xml:space="preserve">Article dans une revue</w:t>
            </w:r>
          </w:p>
          <w:p>
            <w:pPr/>
            <w:hyperlink r:id="rId64" w:history="1">
              <w:r>
                <w:rPr>
                  <w:color w:val="#410a8c"/>
                  <w:u w:val="single"/>
                </w:rPr>
                <w:t xml:space="preserve">hal-04056549v1</w:t>
              </w:r>
            </w:hyperlink>
          </w:p>
        </w:tc>
      </w:tr>
      <w:tr>
        <w:trPr/>
        <w:tc>
          <w:tcPr>
            <w:noWrap/>
          </w:tcPr>
          <w:p>
            <w:pPr>
              <w:spacing w:after="200"/>
            </w:pPr>
            <w:hyperlink r:id="rId70" w:history="1">
              <w:r>
                <w:rPr>
                  <w:color w:val="1e198e"/>
                  <w:b w:val="1"/>
                  <w:bCs w:val="1"/>
                  <w:u w:val="single"/>
                </w:rPr>
                <w:t xml:space="preserve">Spatial–Spectral Analysis of Hyperspectral Images Reveals Early Detection of Downy Mildew on Grapevine Leaves</w:t>
              </w:r>
            </w:hyperlink>
          </w:p>
          <w:p>
            <w:pPr/>
            <w:hyperlink r:id="rId71" w:history="1">
              <w:r>
                <w:rPr>
                  <w:color w:val="#410a8c"/>
                  <w:u w:val="single"/>
                </w:rPr>
                <w:t xml:space="preserve">Virginie Lacotte</w:t>
              </w:r>
            </w:hyperlink>
            <w:r>
              <w:rPr/>
              <w:t xml:space="preserve">,</w:t>
            </w:r>
            <w:hyperlink r:id="rId72" w:history="1">
              <w:r>
                <w:rPr>
                  <w:color w:val="#410a8c"/>
                  <w:u w:val="single"/>
                </w:rPr>
                <w:t xml:space="preserve">Sergio Peignier</w:t>
              </w:r>
            </w:hyperlink>
            <w:r>
              <w:rPr/>
              <w:t xml:space="preserve">,</w:t>
            </w:r>
            <w:hyperlink r:id="rId68" w:history="1">
              <w:r>
                <w:rPr>
                  <w:color w:val="#410a8c"/>
                  <w:u w:val="single"/>
                </w:rPr>
                <w:t xml:space="preserve">Marc Raynal</w:t>
              </w:r>
            </w:hyperlink>
            <w:r>
              <w:rPr/>
              <w:t xml:space="preserve">,</w:t>
            </w:r>
            <w:hyperlink r:id="rId73" w:history="1">
              <w:r>
                <w:rPr>
                  <w:color w:val="#410a8c"/>
                  <w:u w:val="single"/>
                </w:rPr>
                <w:t xml:space="preserve">Isabelle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International Journal of Molecular Sciences</w:t>
            </w:r>
            <w:r>
              <w:rPr/>
              <w:t xml:space="preserve">, 2022, 23 (17), pp.10012. </w:t>
            </w:r>
            <w:hyperlink r:id="rId74" w:history="1">
              <w:r>
                <w:rPr>
                  <w:color w:val="#410a8c"/>
                  <w:u w:val="single"/>
                </w:rPr>
                <w:t xml:space="preserve">⟨10.3390/ijms231710012⟩</w:t>
              </w:r>
            </w:hyperlink>
          </w:p>
          <w:p>
            <w:pPr/>
            <w:r>
              <w:rPr/>
              <w:t xml:space="preserve">Article dans une revue</w:t>
            </w:r>
          </w:p>
          <w:p>
            <w:pPr/>
            <w:hyperlink r:id="rId70" w:history="1">
              <w:r>
                <w:rPr>
                  <w:color w:val="#410a8c"/>
                  <w:u w:val="single"/>
                </w:rPr>
                <w:t xml:space="preserve">hal-03781756v1</w:t>
              </w:r>
            </w:hyperlink>
          </w:p>
        </w:tc>
      </w:tr>
      <w:tr>
        <w:trPr/>
        <w:tc>
          <w:tcPr>
            <w:noWrap/>
          </w:tcPr>
          <w:p>
            <w:pPr>
              <w:spacing w:after="200"/>
            </w:pPr>
            <w:hyperlink r:id="rId75" w:history="1">
              <w:r>
                <w:rPr>
                  <w:color w:val="1e198e"/>
                  <w:b w:val="1"/>
                  <w:bCs w:val="1"/>
                  <w:u w:val="single"/>
                </w:rPr>
                <w:t xml:space="preserve">Surveiller le mildiou de la vigne en capturant les spores</w:t>
              </w:r>
            </w:hyperlink>
          </w:p>
          <w:p>
            <w:pPr/>
            <w:hyperlink r:id="rId65" w:history="1">
              <w:r>
                <w:rPr>
                  <w:color w:val="#410a8c"/>
                  <w:u w:val="single"/>
                </w:rPr>
                <w:t xml:space="preserve">Antonin Douillet</w:t>
              </w:r>
            </w:hyperlink>
            <w:r>
              <w:rPr/>
              <w:t xml:space="preserve">,</w:t>
            </w:r>
            <w:hyperlink r:id="rId66" w:history="1">
              <w:r>
                <w:rPr>
                  <w:color w:val="#410a8c"/>
                  <w:u w:val="single"/>
                </w:rPr>
                <w:t xml:space="preserve">Benoit Laurent</w:t>
              </w:r>
            </w:hyperlink>
            <w:r>
              <w:rPr/>
              <w:t xml:space="preserve">,</w:t>
            </w:r>
            <w:hyperlink r:id="rId76" w:history="1">
              <w:r>
                <w:rPr>
                  <w:color w:val="#410a8c"/>
                  <w:u w:val="single"/>
                </w:rPr>
                <w:t xml:space="preserve">Yolaine Fougerousse</w:t>
              </w:r>
            </w:hyperlink>
            <w:r>
              <w:rPr/>
              <w:t xml:space="preserve">,</w:t>
            </w:r>
            <w:hyperlink r:id="rId67" w:history="1">
              <w:r>
                <w:rPr>
                  <w:color w:val="#410a8c"/>
                  <w:u w:val="single"/>
                </w:rPr>
                <w:t xml:space="preserve">Jessie Beslay</w:t>
              </w:r>
            </w:hyperlink>
            <w:r>
              <w:rPr/>
              <w:t xml:space="preserve">,</w:t>
            </w:r>
            <w:hyperlink r:id="rId77" w:history="1">
              <w:r>
                <w:rPr>
                  <w:color w:val="#410a8c"/>
                  <w:u w:val="single"/>
                </w:rPr>
                <w:t xml:space="preserve">Andrea Bordes</w:t>
              </w:r>
            </w:hyperlink>
            <w:r>
              <w:rPr/>
              <w:t xml:space="preserve">et al.</w:t>
            </w:r>
          </w:p>
          <w:p>
            <w:pPr/>
            <w:r>
              <w:rPr>
                <w:i w:val="1"/>
                <w:iCs w:val="1"/>
              </w:rPr>
              <w:t xml:space="preserve">Phytoma la Défense des Végétaux</w:t>
            </w:r>
            <w:r>
              <w:rPr/>
              <w:t xml:space="preserve">, 2022, 758, pp.18-20</w:t>
            </w:r>
          </w:p>
          <w:p>
            <w:pPr/>
            <w:r>
              <w:rPr/>
              <w:t xml:space="preserve">Article dans une revue</w:t>
            </w:r>
          </w:p>
          <w:p>
            <w:pPr/>
            <w:hyperlink r:id="rId75" w:history="1">
              <w:r>
                <w:rPr>
                  <w:color w:val="#410a8c"/>
                  <w:u w:val="single"/>
                </w:rPr>
                <w:t xml:space="preserve">hal-03926357v1</w:t>
              </w:r>
            </w:hyperlink>
          </w:p>
        </w:tc>
      </w:tr>
      <w:tr>
        <w:trPr/>
        <w:tc>
          <w:tcPr>
            <w:noWrap/>
          </w:tcPr>
          <w:p>
            <w:pPr>
              <w:spacing w:after="200"/>
            </w:pPr>
            <w:hyperlink r:id="rId78" w:history="1">
              <w:r>
                <w:rPr>
                  <w:color w:val="1e198e"/>
                  <w:b w:val="1"/>
                  <w:bCs w:val="1"/>
                  <w:u w:val="single"/>
                </w:rPr>
                <w:t xml:space="preserve">Evidence for differences in the temporal progress of Plasmopara viticola clades riparia and aestivalis airborne inoculum monitored in vineyards in eastern Canada using a specific multiplex quantitative PCR assay</w:t>
              </w:r>
            </w:hyperlink>
          </w:p>
          <w:p>
            <w:pPr/>
            <w:hyperlink r:id="rId79" w:history="1">
              <w:r>
                <w:rPr>
                  <w:color w:val="#410a8c"/>
                  <w:u w:val="single"/>
                </w:rPr>
                <w:t xml:space="preserve">O. Carisse</w:t>
              </w:r>
            </w:hyperlink>
            <w:r>
              <w:rPr/>
              <w:t xml:space="preserve">,</w:t>
            </w:r>
            <w:hyperlink r:id="rId80" w:history="1">
              <w:r>
                <w:rPr>
                  <w:color w:val="#410a8c"/>
                  <w:u w:val="single"/>
                </w:rPr>
                <w:t xml:space="preserve">H. van Der Heyden</w:t>
              </w:r>
            </w:hyperlink>
            <w:r>
              <w:rPr/>
              <w:t xml:space="preserve">,</w:t>
            </w:r>
            <w:hyperlink r:id="rId81" w:history="1">
              <w:r>
                <w:rPr>
                  <w:color w:val="#410a8c"/>
                  <w:u w:val="single"/>
                </w:rPr>
                <w:t xml:space="preserve">D. Tremblay</w:t>
              </w:r>
            </w:hyperlink>
            <w:r>
              <w:rPr/>
              <w:t xml:space="preserve">,</w:t>
            </w:r>
            <w:hyperlink r:id="rId82" w:history="1">
              <w:r>
                <w:rPr>
                  <w:color w:val="#410a8c"/>
                  <w:u w:val="single"/>
                </w:rPr>
                <w:t xml:space="preserve">P. Hébert</w:t>
              </w:r>
            </w:hyperlink>
            <w:r>
              <w:rPr/>
              <w:t xml:space="preserve">,</w:t>
            </w:r>
            <w:hyperlink r:id="rId22" w:history="1">
              <w:r>
                <w:rPr>
                  <w:color w:val="#410a8c"/>
                  <w:u w:val="single"/>
                </w:rPr>
                <w:t xml:space="preserve">François Delmotte</w:t>
              </w:r>
            </w:hyperlink>
          </w:p>
          <w:p>
            <w:pPr/>
            <w:r>
              <w:rPr>
                <w:i w:val="1"/>
                <w:iCs w:val="1"/>
              </w:rPr>
              <w:t xml:space="preserve">Plant Disease</w:t>
            </w:r>
            <w:r>
              <w:rPr/>
              <w:t xml:space="preserve">, 2021, 105 (6), pp.1666-1676. </w:t>
            </w:r>
            <w:hyperlink r:id="rId83" w:history="1">
              <w:r>
                <w:rPr>
                  <w:color w:val="#410a8c"/>
                  <w:u w:val="single"/>
                </w:rPr>
                <w:t xml:space="preserve">⟨10.1094/PDIS-06-20-1164-RE⟩</w:t>
              </w:r>
            </w:hyperlink>
          </w:p>
          <w:p>
            <w:pPr/>
            <w:r>
              <w:rPr/>
              <w:t xml:space="preserve">Article dans une revue</w:t>
            </w:r>
          </w:p>
          <w:p>
            <w:pPr/>
            <w:hyperlink r:id="rId78" w:history="1">
              <w:r>
                <w:rPr>
                  <w:color w:val="#410a8c"/>
                  <w:u w:val="single"/>
                </w:rPr>
                <w:t xml:space="preserve">hal-03433027v1</w:t>
              </w:r>
            </w:hyperlink>
          </w:p>
        </w:tc>
      </w:tr>
      <w:tr>
        <w:trPr/>
        <w:tc>
          <w:tcPr>
            <w:noWrap/>
          </w:tcPr>
          <w:p>
            <w:pPr>
              <w:spacing w:after="200"/>
            </w:pPr>
            <w:hyperlink r:id="rId84" w:history="1">
              <w:r>
                <w:rPr>
                  <w:color w:val="1e198e"/>
                  <w:b w:val="1"/>
                  <w:bCs w:val="1"/>
                  <w:u w:val="single"/>
                </w:rPr>
                <w:t xml:space="preserve">Europe as a bridgehead in the worldwide invasion history of grapevine downy mildew, Plasmopara viticola</w:t>
              </w:r>
            </w:hyperlink>
          </w:p>
          <w:p>
            <w:pPr/>
            <w:hyperlink r:id="rId85" w:history="1">
              <w:r>
                <w:rPr>
                  <w:color w:val="#410a8c"/>
                  <w:u w:val="single"/>
                </w:rPr>
                <w:t xml:space="preserve">Michaël Fontaine</w:t>
              </w:r>
            </w:hyperlink>
            <w:r>
              <w:rPr/>
              <w:t xml:space="preserve">,</w:t>
            </w:r>
            <w:hyperlink r:id="rId86" w:history="1">
              <w:r>
                <w:rPr>
                  <w:color w:val="#410a8c"/>
                  <w:u w:val="single"/>
                </w:rPr>
                <w:t xml:space="preserve">Frédéric Labbé</w:t>
              </w:r>
            </w:hyperlink>
            <w:r>
              <w:rPr/>
              <w:t xml:space="preserve">,</w:t>
            </w:r>
            <w:hyperlink r:id="rId87" w:history="1">
              <w:r>
                <w:rPr>
                  <w:color w:val="#410a8c"/>
                  <w:u w:val="single"/>
                </w:rPr>
                <w:t xml:space="preserve">Yann Dussert</w:t>
              </w:r>
            </w:hyperlink>
            <w:r>
              <w:rPr/>
              <w:t xml:space="preserve">,</w:t>
            </w:r>
            <w:hyperlink r:id="rId88" w:history="1">
              <w:r>
                <w:rPr>
                  <w:color w:val="#410a8c"/>
                  <w:u w:val="single"/>
                </w:rPr>
                <w:t xml:space="preserve">Laurent Delière</w:t>
              </w:r>
            </w:hyperlink>
            <w:r>
              <w:rPr/>
              <w:t xml:space="preserve">,</w:t>
            </w:r>
            <w:hyperlink r:id="rId89" w:history="1">
              <w:r>
                <w:rPr>
                  <w:color w:val="#410a8c"/>
                  <w:u w:val="single"/>
                </w:rPr>
                <w:t xml:space="preserve">Sylvie Richart-Cervera</w:t>
              </w:r>
            </w:hyperlink>
            <w:r>
              <w:rPr/>
              <w:t xml:space="preserve">et al.</w:t>
            </w:r>
          </w:p>
          <w:p>
            <w:pPr/>
            <w:r>
              <w:rPr>
                <w:i w:val="1"/>
                <w:iCs w:val="1"/>
              </w:rPr>
              <w:t xml:space="preserve">Current Biology</w:t>
            </w:r>
            <w:r>
              <w:rPr/>
              <w:t xml:space="preserve">, 2021, 31 (10), pp.2155-2166.e4. </w:t>
            </w:r>
            <w:hyperlink r:id="rId90" w:history="1">
              <w:r>
                <w:rPr>
                  <w:color w:val="#410a8c"/>
                  <w:u w:val="single"/>
                </w:rPr>
                <w:t xml:space="preserve">⟨10.1016/j.cub.2021.03.009⟩</w:t>
              </w:r>
            </w:hyperlink>
          </w:p>
          <w:p>
            <w:pPr/>
            <w:r>
              <w:rPr/>
              <w:t xml:space="preserve">Article dans une revue</w:t>
            </w:r>
          </w:p>
          <w:p>
            <w:pPr/>
            <w:hyperlink r:id="rId84" w:history="1">
              <w:r>
                <w:rPr>
                  <w:color w:val="#410a8c"/>
                  <w:u w:val="single"/>
                </w:rPr>
                <w:t xml:space="preserve">hal-03184119v1</w:t>
              </w:r>
            </w:hyperlink>
          </w:p>
        </w:tc>
      </w:tr>
      <w:tr>
        <w:trPr/>
        <w:tc>
          <w:tcPr>
            <w:noWrap/>
          </w:tcPr>
          <w:p>
            <w:pPr>
              <w:spacing w:after="200"/>
            </w:pPr>
            <w:hyperlink r:id="rId91" w:history="1">
              <w:r>
                <w:rPr>
                  <w:color w:val="1e198e"/>
                  <w:b w:val="1"/>
                  <w:bCs w:val="1"/>
                  <w:u w:val="single"/>
                </w:rPr>
                <w:t xml:space="preserve">The quasi-universality of nestedness in the structure of quantitative plant-parasite interactions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97" w:history="1">
              <w:r>
                <w:rPr>
                  <w:color w:val="#410a8c"/>
                  <w:u w:val="single"/>
                </w:rPr>
                <w:t xml:space="preserve">⟨10.24072/pcjournal.51⟩</w:t>
              </w:r>
            </w:hyperlink>
          </w:p>
          <w:p>
            <w:pPr/>
            <w:r>
              <w:rPr/>
              <w:t xml:space="preserve">Article dans une revue</w:t>
            </w:r>
          </w:p>
          <w:p>
            <w:pPr/>
            <w:hyperlink r:id="rId91" w:history="1">
              <w:r>
                <w:rPr>
                  <w:color w:val="#410a8c"/>
                  <w:u w:val="single"/>
                </w:rPr>
                <w:t xml:space="preserve">hal-03461843v1</w:t>
              </w:r>
            </w:hyperlink>
          </w:p>
        </w:tc>
      </w:tr>
      <w:tr>
        <w:trPr/>
        <w:tc>
          <w:tcPr>
            <w:noWrap/>
          </w:tcPr>
          <w:p>
            <w:pPr>
              <w:spacing w:after="200"/>
            </w:pPr>
            <w:hyperlink r:id="rId98" w:history="1">
              <w:r>
                <w:rPr>
                  <w:color w:val="1e198e"/>
                  <w:b w:val="1"/>
                  <w:bCs w:val="1"/>
                  <w:u w:val="single"/>
                </w:rPr>
                <w:t xml:space="preserve">Ce que l'on sait des contaminations primaires de mildiou</w:t>
              </w:r>
            </w:hyperlink>
          </w:p>
          <w:p>
            <w:pPr/>
            <w:hyperlink r:id="rId99" w:history="1">
              <w:r>
                <w:rPr>
                  <w:color w:val="#410a8c"/>
                  <w:u w:val="single"/>
                </w:rPr>
                <w:t xml:space="preserve">Christelle Stef</w:t>
              </w:r>
            </w:hyperlink>
            <w:r>
              <w:rPr/>
              <w:t xml:space="preserve">,</w:t>
            </w:r>
            <w:hyperlink r:id="rId22" w:history="1">
              <w:r>
                <w:rPr>
                  <w:color w:val="#410a8c"/>
                  <w:u w:val="single"/>
                </w:rPr>
                <w:t xml:space="preserve">François Delmotte</w:t>
              </w:r>
            </w:hyperlink>
          </w:p>
          <w:p>
            <w:pPr/>
            <w:r>
              <w:rPr>
                <w:i w:val="1"/>
                <w:iCs w:val="1"/>
              </w:rPr>
              <w:t xml:space="preserve">La Vigne</w:t>
            </w:r>
            <w:r>
              <w:rPr/>
              <w:t xml:space="preserve">, 2021, 347, pp.50-51</w:t>
            </w:r>
          </w:p>
          <w:p>
            <w:pPr/>
            <w:r>
              <w:rPr/>
              <w:t xml:space="preserve">Article dans une revue</w:t>
            </w:r>
          </w:p>
          <w:p>
            <w:pPr/>
            <w:hyperlink r:id="rId98" w:history="1">
              <w:r>
                <w:rPr>
                  <w:color w:val="#410a8c"/>
                  <w:u w:val="single"/>
                </w:rPr>
                <w:t xml:space="preserve">hal-03533988v1</w:t>
              </w:r>
            </w:hyperlink>
          </w:p>
        </w:tc>
      </w:tr>
      <w:tr>
        <w:trPr/>
        <w:tc>
          <w:tcPr>
            <w:noWrap/>
          </w:tcPr>
          <w:p>
            <w:pPr>
              <w:spacing w:after="200"/>
            </w:pPr>
            <w:hyperlink r:id="rId100" w:history="1">
              <w:r>
                <w:rPr>
                  <w:color w:val="1e198e"/>
                  <w:b w:val="1"/>
                  <w:bCs w:val="1"/>
                  <w:u w:val="single"/>
                </w:rPr>
                <w:t xml:space="preserve">Les surprises du séquençage du génome du phylloxéra</w:t>
              </w:r>
            </w:hyperlink>
          </w:p>
          <w:p>
            <w:pPr/>
            <w:hyperlink r:id="rId101" w:history="1">
              <w:r>
                <w:rPr>
                  <w:color w:val="#410a8c"/>
                  <w:u w:val="single"/>
                </w:rPr>
                <w:t xml:space="preserve">Denis Tagu</w:t>
              </w:r>
            </w:hyperlink>
            <w:r>
              <w:rPr/>
              <w:t xml:space="preserve">,</w:t>
            </w:r>
            <w:hyperlink r:id="rId102" w:history="1">
              <w:r>
                <w:rPr>
                  <w:color w:val="#410a8c"/>
                  <w:u w:val="single"/>
                </w:rPr>
                <w:t xml:space="preserve">Nathalie Ollat</w:t>
              </w:r>
            </w:hyperlink>
            <w:r>
              <w:rPr/>
              <w:t xml:space="preserve">,</w:t>
            </w:r>
            <w:hyperlink r:id="rId22" w:history="1">
              <w:r>
                <w:rPr>
                  <w:color w:val="#410a8c"/>
                  <w:u w:val="single"/>
                </w:rPr>
                <w:t xml:space="preserve">François Delmotte</w:t>
              </w:r>
            </w:hyperlink>
            <w:r>
              <w:rPr/>
              <w:t xml:space="preserve">,</w:t>
            </w:r>
            <w:hyperlink r:id="rId103" w:history="1">
              <w:r>
                <w:rPr>
                  <w:color w:val="#410a8c"/>
                  <w:u w:val="single"/>
                </w:rPr>
                <w:t xml:space="preserve">Sébastien Julliard</w:t>
              </w:r>
            </w:hyperlink>
          </w:p>
          <w:p>
            <w:pPr/>
            <w:r>
              <w:rPr>
                <w:i w:val="1"/>
                <w:iCs w:val="1"/>
              </w:rPr>
              <w:t xml:space="preserve">Sciences et Avenir</w:t>
            </w:r>
            <w:r>
              <w:rPr/>
              <w:t xml:space="preserve">, 2020, 884, pp.12-13</w:t>
            </w:r>
          </w:p>
          <w:p>
            <w:pPr/>
            <w:r>
              <w:rPr/>
              <w:t xml:space="preserve">Article dans une revue</w:t>
            </w:r>
          </w:p>
          <w:p>
            <w:pPr/>
            <w:hyperlink r:id="rId100" w:history="1">
              <w:r>
                <w:rPr>
                  <w:color w:val="#410a8c"/>
                  <w:u w:val="single"/>
                </w:rPr>
                <w:t xml:space="preserve">hal-02958737v1</w:t>
              </w:r>
            </w:hyperlink>
          </w:p>
        </w:tc>
      </w:tr>
      <w:tr>
        <w:trPr/>
        <w:tc>
          <w:tcPr>
            <w:noWrap/>
          </w:tcPr>
          <w:p>
            <w:pPr>
              <w:spacing w:after="200"/>
            </w:pPr>
            <w:hyperlink r:id="rId104"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07" w:history="1">
              <w:r>
                <w:rPr>
                  <w:color w:val="#410a8c"/>
                  <w:u w:val="single"/>
                </w:rPr>
                <w:t xml:space="preserve">Paul Nabity</w:t>
              </w:r>
            </w:hyperlink>
            <w:r>
              <w:rPr/>
              <w:t xml:space="preserve">,</w:t>
            </w:r>
            <w:hyperlink r:id="rId108" w:history="1">
              <w:r>
                <w:rPr>
                  <w:color w:val="#410a8c"/>
                  <w:u w:val="single"/>
                </w:rPr>
                <w:t xml:space="preserve">Rosa Fernández</w:t>
              </w:r>
            </w:hyperlink>
            <w:r>
              <w:rPr/>
              <w:t xml:space="preserve">,</w:t>
            </w:r>
            <w:hyperlink r:id="rId109"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10" w:history="1">
              <w:r>
                <w:rPr>
                  <w:color w:val="#410a8c"/>
                  <w:u w:val="single"/>
                </w:rPr>
                <w:t xml:space="preserve">⟨10.1186/s12915-020-00864-7⟩</w:t>
              </w:r>
            </w:hyperlink>
          </w:p>
          <w:p>
            <w:pPr/>
            <w:r>
              <w:rPr/>
              <w:t xml:space="preserve">Article dans une revue</w:t>
            </w:r>
          </w:p>
          <w:p>
            <w:pPr/>
            <w:hyperlink r:id="rId104" w:history="1">
              <w:r>
                <w:rPr>
                  <w:color w:val="#410a8c"/>
                  <w:u w:val="single"/>
                </w:rPr>
                <w:t xml:space="preserve">hal-05190973v1</w:t>
              </w:r>
            </w:hyperlink>
          </w:p>
        </w:tc>
      </w:tr>
      <w:tr>
        <w:trPr/>
        <w:tc>
          <w:tcPr>
            <w:noWrap/>
          </w:tcPr>
          <w:p>
            <w:pPr>
              <w:spacing w:after="200"/>
            </w:pPr>
            <w:hyperlink r:id="rId111" w:history="1">
              <w:r>
                <w:rPr>
                  <w:color w:val="1e198e"/>
                  <w:b w:val="1"/>
                  <w:bCs w:val="1"/>
                  <w:u w:val="single"/>
                </w:rPr>
                <w:t xml:space="preserve">Identification of the First Oomycete Mating-type Locus Sequence in the Grapevine Downy Mildew Pathogen, Plasmopara viticola</w:t>
              </w:r>
            </w:hyperlink>
          </w:p>
          <w:p>
            <w:pPr/>
            <w:hyperlink r:id="rId87" w:history="1">
              <w:r>
                <w:rPr>
                  <w:color w:val="#410a8c"/>
                  <w:u w:val="single"/>
                </w:rPr>
                <w:t xml:space="preserve">Yann Dussert</w:t>
              </w:r>
            </w:hyperlink>
            <w:r>
              <w:rPr/>
              <w:t xml:space="preserve">,</w:t>
            </w:r>
            <w:hyperlink r:id="rId112" w:history="1">
              <w:r>
                <w:rPr>
                  <w:color w:val="#410a8c"/>
                  <w:u w:val="single"/>
                </w:rPr>
                <w:t xml:space="preserve">Ludovic Legrand</w:t>
              </w:r>
            </w:hyperlink>
            <w:r>
              <w:rPr/>
              <w:t xml:space="preserve">,</w:t>
            </w:r>
            <w:hyperlink r:id="rId113"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w:t>
            </w:r>
            <w:hyperlink r:id="rId114" w:history="1">
              <w:r>
                <w:rPr>
                  <w:color w:val="#410a8c"/>
                  <w:u w:val="single"/>
                </w:rPr>
                <w:t xml:space="preserve">Marie-Christine Piron</w:t>
              </w:r>
            </w:hyperlink>
            <w:r>
              <w:rPr/>
              <w:t xml:space="preserve">et al.</w:t>
            </w:r>
          </w:p>
          <w:p>
            <w:pPr/>
            <w:r>
              <w:rPr>
                <w:i w:val="1"/>
                <w:iCs w:val="1"/>
              </w:rPr>
              <w:t xml:space="preserve">Current Biology</w:t>
            </w:r>
            <w:r>
              <w:rPr/>
              <w:t xml:space="preserve">, 2020, 30, pp.3897-3907.e4. </w:t>
            </w:r>
            <w:hyperlink r:id="rId115" w:history="1">
              <w:r>
                <w:rPr>
                  <w:color w:val="#410a8c"/>
                  <w:u w:val="single"/>
                </w:rPr>
                <w:t xml:space="preserve">⟨10.1016/j.cub.2020.07.057⟩</w:t>
              </w:r>
            </w:hyperlink>
          </w:p>
          <w:p>
            <w:pPr/>
            <w:r>
              <w:rPr/>
              <w:t xml:space="preserve">Article dans une revue</w:t>
            </w:r>
          </w:p>
          <w:p>
            <w:pPr/>
            <w:hyperlink r:id="rId111" w:history="1">
              <w:r>
                <w:rPr>
                  <w:color w:val="#410a8c"/>
                  <w:u w:val="single"/>
                </w:rPr>
                <w:t xml:space="preserve">hal-02917054v1</w:t>
              </w:r>
            </w:hyperlink>
          </w:p>
        </w:tc>
      </w:tr>
      <w:tr>
        <w:trPr/>
        <w:tc>
          <w:tcPr>
            <w:noWrap/>
          </w:tcPr>
          <w:p>
            <w:pPr>
              <w:spacing w:after="200"/>
            </w:pPr>
            <w:hyperlink r:id="rId116" w:history="1">
              <w:r>
                <w:rPr>
                  <w:color w:val="1e198e"/>
                  <w:b w:val="1"/>
                  <w:bCs w:val="1"/>
                  <w:u w:val="single"/>
                </w:rPr>
                <w:t xml:space="preserve">Genetic structure of Italian population of the grapevine downy mildew agent, Plasmopara viticola</w:t>
              </w:r>
            </w:hyperlink>
          </w:p>
          <w:p>
            <w:pPr/>
            <w:hyperlink r:id="rId117" w:history="1">
              <w:r>
                <w:rPr>
                  <w:color w:val="#410a8c"/>
                  <w:u w:val="single"/>
                </w:rPr>
                <w:t xml:space="preserve">Giuliana Maddalena</w:t>
              </w:r>
            </w:hyperlink>
            <w:r>
              <w:rPr/>
              <w:t xml:space="preserve">,</w:t>
            </w:r>
            <w:hyperlink r:id="rId22" w:history="1">
              <w:r>
                <w:rPr>
                  <w:color w:val="#410a8c"/>
                  <w:u w:val="single"/>
                </w:rPr>
                <w:t xml:space="preserve">François Delmotte</w:t>
              </w:r>
            </w:hyperlink>
            <w:r>
              <w:rPr/>
              <w:t xml:space="preserve">,</w:t>
            </w:r>
            <w:hyperlink r:id="rId118" w:history="1">
              <w:r>
                <w:rPr>
                  <w:color w:val="#410a8c"/>
                  <w:u w:val="single"/>
                </w:rPr>
                <w:t xml:space="preserve">Piero Attilio Bianco</w:t>
              </w:r>
            </w:hyperlink>
            <w:r>
              <w:rPr/>
              <w:t xml:space="preserve">,</w:t>
            </w:r>
            <w:hyperlink r:id="rId119" w:history="1">
              <w:r>
                <w:rPr>
                  <w:color w:val="#410a8c"/>
                  <w:u w:val="single"/>
                </w:rPr>
                <w:t xml:space="preserve">Gabriella de Lorenzis</w:t>
              </w:r>
            </w:hyperlink>
            <w:r>
              <w:rPr/>
              <w:t xml:space="preserve">,</w:t>
            </w:r>
            <w:hyperlink r:id="rId120" w:history="1">
              <w:r>
                <w:rPr>
                  <w:color w:val="#410a8c"/>
                  <w:u w:val="single"/>
                </w:rPr>
                <w:t xml:space="preserve">Silvia Laura Toffolatti</w:t>
              </w:r>
            </w:hyperlink>
          </w:p>
          <w:p>
            <w:pPr/>
            <w:r>
              <w:rPr>
                <w:i w:val="1"/>
                <w:iCs w:val="1"/>
              </w:rPr>
              <w:t xml:space="preserve">Annals of Applied Biology</w:t>
            </w:r>
            <w:r>
              <w:rPr/>
              <w:t xml:space="preserve">, 2020, 176 (3), pp.257-267. </w:t>
            </w:r>
            <w:hyperlink r:id="rId121" w:history="1">
              <w:r>
                <w:rPr>
                  <w:color w:val="#410a8c"/>
                  <w:u w:val="single"/>
                </w:rPr>
                <w:t xml:space="preserve">⟨10.1111/aab.12567⟩</w:t>
              </w:r>
            </w:hyperlink>
          </w:p>
          <w:p>
            <w:pPr/>
            <w:r>
              <w:rPr/>
              <w:t xml:space="preserve">Article dans une revue</w:t>
            </w:r>
          </w:p>
          <w:p>
            <w:pPr/>
            <w:hyperlink r:id="rId116" w:history="1">
              <w:r>
                <w:rPr>
                  <w:color w:val="#410a8c"/>
                  <w:u w:val="single"/>
                </w:rPr>
                <w:t xml:space="preserve">hal-03174400v1</w:t>
              </w:r>
            </w:hyperlink>
          </w:p>
        </w:tc>
      </w:tr>
      <w:tr>
        <w:trPr/>
        <w:tc>
          <w:tcPr>
            <w:noWrap/>
          </w:tcPr>
          <w:p>
            <w:pPr>
              <w:spacing w:after="200"/>
            </w:pPr>
            <w:hyperlink r:id="rId122" w:history="1">
              <w:r>
                <w:rPr>
                  <w:color w:val="1e198e"/>
                  <w:b w:val="1"/>
                  <w:bCs w:val="1"/>
                  <w:u w:val="single"/>
                </w:rPr>
                <w:t xml:space="preserve">The genome sequence of the grape phylloxera provides insights into the evolution, adaptation, and invasion routes of an iconic pest</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07" w:history="1">
              <w:r>
                <w:rPr>
                  <w:color w:val="#410a8c"/>
                  <w:u w:val="single"/>
                </w:rPr>
                <w:t xml:space="preserve">Paul Nabity</w:t>
              </w:r>
            </w:hyperlink>
            <w:r>
              <w:rPr/>
              <w:t xml:space="preserve">,</w:t>
            </w:r>
            <w:hyperlink r:id="rId108" w:history="1">
              <w:r>
                <w:rPr>
                  <w:color w:val="#410a8c"/>
                  <w:u w:val="single"/>
                </w:rPr>
                <w:t xml:space="preserve">Rosa Fernández</w:t>
              </w:r>
            </w:hyperlink>
            <w:r>
              <w:rPr/>
              <w:t xml:space="preserve">,</w:t>
            </w:r>
            <w:hyperlink r:id="rId109"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23" w:history="1">
              <w:r>
                <w:rPr>
                  <w:color w:val="#410a8c"/>
                  <w:u w:val="single"/>
                </w:rPr>
                <w:t xml:space="preserve">⟨10.1186/s12915-020-00820-5⟩</w:t>
              </w:r>
            </w:hyperlink>
          </w:p>
          <w:p>
            <w:pPr/>
            <w:r>
              <w:rPr/>
              <w:t xml:space="preserve">Article dans une revue</w:t>
            </w:r>
          </w:p>
          <w:p>
            <w:pPr/>
            <w:hyperlink r:id="rId122" w:history="1">
              <w:r>
                <w:rPr>
                  <w:color w:val="#410a8c"/>
                  <w:u w:val="single"/>
                </w:rPr>
                <w:t xml:space="preserve">hal-02917617v1</w:t>
              </w:r>
            </w:hyperlink>
          </w:p>
        </w:tc>
      </w:tr>
      <w:tr>
        <w:trPr/>
        <w:tc>
          <w:tcPr>
            <w:noWrap/>
          </w:tcPr>
          <w:p>
            <w:pPr>
              <w:spacing w:after="200"/>
            </w:pPr>
            <w:hyperlink r:id="rId124" w:history="1">
              <w:r>
                <w:rPr>
                  <w:color w:val="1e198e"/>
                  <w:b w:val="1"/>
                  <w:bCs w:val="1"/>
                  <w:u w:val="single"/>
                </w:rPr>
                <w:t xml:space="preserve">A high-quality grapevine downy mildew genome assembly reveals rapidly evolving and lineage-specific putative host adaptation genes</w:t>
              </w:r>
            </w:hyperlink>
          </w:p>
          <w:p>
            <w:pPr/>
            <w:hyperlink r:id="rId87" w:history="1">
              <w:r>
                <w:rPr>
                  <w:color w:val="#410a8c"/>
                  <w:u w:val="single"/>
                </w:rPr>
                <w:t xml:space="preserve">Yann Dussert</w:t>
              </w:r>
            </w:hyperlink>
            <w:r>
              <w:rPr/>
              <w:t xml:space="preserve">,</w:t>
            </w:r>
            <w:hyperlink r:id="rId14" w:history="1">
              <w:r>
                <w:rPr>
                  <w:color w:val="#410a8c"/>
                  <w:u w:val="single"/>
                </w:rPr>
                <w:t xml:space="preserve">Isabelle D. Mazet</w:t>
              </w:r>
            </w:hyperlink>
            <w:r>
              <w:rPr/>
              <w:t xml:space="preserve">,</w:t>
            </w:r>
            <w:hyperlink r:id="rId21" w:history="1">
              <w:r>
                <w:rPr>
                  <w:color w:val="#410a8c"/>
                  <w:u w:val="single"/>
                </w:rPr>
                <w:t xml:space="preserve">Carole Couture</w:t>
              </w:r>
            </w:hyperlink>
            <w:r>
              <w:rPr/>
              <w:t xml:space="preserve">,</w:t>
            </w:r>
            <w:hyperlink r:id="rId125" w:history="1">
              <w:r>
                <w:rPr>
                  <w:color w:val="#410a8c"/>
                  <w:u w:val="single"/>
                </w:rPr>
                <w:t xml:space="preserve">Jerome Gouzy</w:t>
              </w:r>
            </w:hyperlink>
            <w:r>
              <w:rPr/>
              <w:t xml:space="preserve">,</w:t>
            </w:r>
            <w:hyperlink r:id="rId114" w:history="1">
              <w:r>
                <w:rPr>
                  <w:color w:val="#410a8c"/>
                  <w:u w:val="single"/>
                </w:rPr>
                <w:t xml:space="preserve">Marie-Christine Piron</w:t>
              </w:r>
            </w:hyperlink>
            <w:r>
              <w:rPr/>
              <w:t xml:space="preserve">et al.</w:t>
            </w:r>
          </w:p>
          <w:p>
            <w:pPr/>
            <w:r>
              <w:rPr>
                <w:i w:val="1"/>
                <w:iCs w:val="1"/>
              </w:rPr>
              <w:t xml:space="preserve">Genome Biology and Evolution</w:t>
            </w:r>
            <w:r>
              <w:rPr/>
              <w:t xml:space="preserve">, 2019, 11 (3), pp.954-969. </w:t>
            </w:r>
            <w:hyperlink r:id="rId126" w:history="1">
              <w:r>
                <w:rPr>
                  <w:color w:val="#410a8c"/>
                  <w:u w:val="single"/>
                </w:rPr>
                <w:t xml:space="preserve">⟨10.1093/gbe/evz048⟩</w:t>
              </w:r>
            </w:hyperlink>
          </w:p>
          <w:p>
            <w:pPr/>
            <w:r>
              <w:rPr/>
              <w:t xml:space="preserve">Article dans une revue</w:t>
            </w:r>
          </w:p>
          <w:p>
            <w:pPr/>
            <w:hyperlink r:id="rId124" w:history="1">
              <w:r>
                <w:rPr>
                  <w:color w:val="#410a8c"/>
                  <w:u w:val="single"/>
                </w:rPr>
                <w:t xml:space="preserve">hal-02628726v1</w:t>
              </w:r>
            </w:hyperlink>
          </w:p>
        </w:tc>
      </w:tr>
      <w:tr>
        <w:trPr/>
        <w:tc>
          <w:tcPr>
            <w:noWrap/>
          </w:tcPr>
          <w:p>
            <w:pPr>
              <w:spacing w:after="200"/>
            </w:pPr>
            <w:hyperlink r:id="rId127" w:history="1">
              <w:r>
                <w:rPr>
                  <w:color w:val="1e198e"/>
                  <w:b w:val="1"/>
                  <w:bCs w:val="1"/>
                  <w:u w:val="single"/>
                </w:rPr>
                <w:t xml:space="preserve">Les variétés de vignes résistantes limitent la capacité du mildiou à se multiplier</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130" w:history="1">
              <w:r>
                <w:rPr>
                  <w:color w:val="#410a8c"/>
                  <w:u w:val="single"/>
                </w:rPr>
                <w:t xml:space="preserve">Christophe Schneider</w:t>
              </w:r>
            </w:hyperlink>
            <w:r>
              <w:rPr/>
              <w:t xml:space="preserve">,</w:t>
            </w:r>
            <w:hyperlink r:id="rId22" w:history="1">
              <w:r>
                <w:rPr>
                  <w:color w:val="#410a8c"/>
                  <w:u w:val="single"/>
                </w:rPr>
                <w:t xml:space="preserve">François Delmotte</w:t>
              </w:r>
            </w:hyperlink>
          </w:p>
          <w:p>
            <w:pPr/>
            <w:r>
              <w:rPr>
                <w:i w:val="1"/>
                <w:iCs w:val="1"/>
              </w:rPr>
              <w:t xml:space="preserve">Union Girondine des Vins de Bordeaux</w:t>
            </w:r>
            <w:r>
              <w:rPr/>
              <w:t xml:space="preserve">, 2019, 1166, pp.52-55</w:t>
            </w:r>
          </w:p>
          <w:p>
            <w:pPr/>
            <w:r>
              <w:rPr/>
              <w:t xml:space="preserve">Article dans une revue</w:t>
            </w:r>
          </w:p>
          <w:p>
            <w:pPr/>
            <w:hyperlink r:id="rId127" w:history="1">
              <w:r>
                <w:rPr>
                  <w:color w:val="#410a8c"/>
                  <w:u w:val="single"/>
                </w:rPr>
                <w:t xml:space="preserve">hal-02619006v1</w:t>
              </w:r>
            </w:hyperlink>
          </w:p>
        </w:tc>
      </w:tr>
      <w:tr>
        <w:trPr/>
        <w:tc>
          <w:tcPr>
            <w:noWrap/>
          </w:tcPr>
          <w:p>
            <w:pPr>
              <w:spacing w:after="200"/>
            </w:pPr>
            <w:hyperlink r:id="rId131" w:history="1">
              <w:r>
                <w:rPr>
                  <w:color w:val="1e198e"/>
                  <w:b w:val="1"/>
                  <w:bCs w:val="1"/>
                  <w:u w:val="single"/>
                </w:rPr>
                <w:t xml:space="preserve">Sustainable management of grapevine resistance. Detect the emergence of breakdown, of new diseases and adapt crop systems.</w:t>
              </w:r>
            </w:hyperlink>
          </w:p>
          <w:p>
            <w:pPr/>
            <w:hyperlink r:id="rId132" w:history="1">
              <w:r>
                <w:rPr>
                  <w:color w:val="#410a8c"/>
                  <w:u w:val="single"/>
                </w:rPr>
                <w:t xml:space="preserve">Anne-Sophie Miclot</w:t>
              </w:r>
            </w:hyperlink>
            <w:r>
              <w:rPr/>
              <w:t xml:space="preserve">,</w:t>
            </w:r>
            <w:hyperlink r:id="rId133" w:history="1">
              <w:r>
                <w:rPr>
                  <w:color w:val="#410a8c"/>
                  <w:u w:val="single"/>
                </w:rPr>
                <w:t xml:space="preserve">Soizic Guimier</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r>
              <w:rPr/>
              <w:t xml:space="preserve">,</w:t>
            </w:r>
            <w:hyperlink r:id="rId134" w:history="1">
              <w:r>
                <w:rPr>
                  <w:color w:val="#410a8c"/>
                  <w:u w:val="single"/>
                </w:rPr>
                <w:t xml:space="preserve">Mazet I.</w:t>
              </w:r>
            </w:hyperlink>
            <w:r>
              <w:rPr/>
              <w:t xml:space="preserve">et al.</w:t>
            </w:r>
          </w:p>
          <w:p>
            <w:pPr/>
            <w:r>
              <w:rPr>
                <w:i w:val="1"/>
                <w:iCs w:val="1"/>
              </w:rPr>
              <w:t xml:space="preserve">Innovations Agronomiques</w:t>
            </w:r>
            <w:r>
              <w:rPr/>
              <w:t xml:space="preserve">, 2019, 77, pp.19-30. </w:t>
            </w:r>
            <w:hyperlink r:id="rId135" w:history="1">
              <w:r>
                <w:rPr>
                  <w:color w:val="#410a8c"/>
                  <w:u w:val="single"/>
                </w:rPr>
                <w:t xml:space="preserve">⟨10.15454/8bbz-t493⟩</w:t>
              </w:r>
            </w:hyperlink>
          </w:p>
          <w:p>
            <w:pPr/>
            <w:r>
              <w:rPr/>
              <w:t xml:space="preserve">Article dans une revue</w:t>
            </w:r>
          </w:p>
          <w:p>
            <w:pPr/>
            <w:hyperlink r:id="rId131" w:history="1">
              <w:r>
                <w:rPr>
                  <w:color w:val="#410a8c"/>
                  <w:u w:val="single"/>
                </w:rPr>
                <w:t xml:space="preserve">hal-02885315v1</w:t>
              </w:r>
            </w:hyperlink>
          </w:p>
        </w:tc>
      </w:tr>
      <w:tr>
        <w:trPr/>
        <w:tc>
          <w:tcPr>
            <w:noWrap/>
          </w:tcPr>
          <w:p>
            <w:pPr>
              <w:spacing w:after="200"/>
            </w:pPr>
            <w:hyperlink r:id="rId136" w:history="1">
              <w:r>
                <w:rPr>
                  <w:color w:val="1e198e"/>
                  <w:b w:val="1"/>
                  <w:bCs w:val="1"/>
                  <w:u w:val="single"/>
                </w:rPr>
                <w:t xml:space="preserve">Soft selective sweeps in fungicide resistance adaptation: recurrent mutations without fitness costs in grapevine downy mildew</w:t>
              </w:r>
            </w:hyperlink>
          </w:p>
          <w:p>
            <w:pPr/>
            <w:hyperlink r:id="rId137" w:history="1">
              <w:r>
                <w:rPr>
                  <w:color w:val="#410a8c"/>
                  <w:u w:val="single"/>
                </w:rPr>
                <w:t xml:space="preserve">Chloé E. L. Delmas</w:t>
              </w:r>
            </w:hyperlink>
            <w:r>
              <w:rPr/>
              <w:t xml:space="preserve">,</w:t>
            </w:r>
            <w:hyperlink r:id="rId87" w:history="1">
              <w:r>
                <w:rPr>
                  <w:color w:val="#410a8c"/>
                  <w:u w:val="single"/>
                </w:rPr>
                <w:t xml:space="preserve">Yann Dussert</w:t>
              </w:r>
            </w:hyperlink>
            <w:r>
              <w:rPr/>
              <w:t xml:space="preserve">,</w:t>
            </w:r>
            <w:hyperlink r:id="rId129" w:history="1">
              <w:r>
                <w:rPr>
                  <w:color w:val="#410a8c"/>
                  <w:u w:val="single"/>
                </w:rPr>
                <w:t xml:space="preserve">Laurent Deliere</w:t>
              </w:r>
            </w:hyperlink>
            <w:r>
              <w:rPr/>
              <w:t xml:space="preserve">,</w:t>
            </w:r>
            <w:hyperlink r:id="rId21" w:history="1">
              <w:r>
                <w:rPr>
                  <w:color w:val="#410a8c"/>
                  <w:u w:val="single"/>
                </w:rPr>
                <w:t xml:space="preserve">Carole Couture</w:t>
              </w:r>
            </w:hyperlink>
            <w:r>
              <w:rPr/>
              <w:t xml:space="preserve">,</w:t>
            </w:r>
            <w:hyperlink r:id="rId138" w:history="1">
              <w:r>
                <w:rPr>
                  <w:color w:val="#410a8c"/>
                  <w:u w:val="single"/>
                </w:rPr>
                <w:t xml:space="preserve">Isabelle D. Demeaux</w:t>
              </w:r>
            </w:hyperlink>
            <w:r>
              <w:rPr/>
              <w:t xml:space="preserve">et al.</w:t>
            </w:r>
          </w:p>
          <w:p>
            <w:pPr/>
            <w:r>
              <w:rPr>
                <w:i w:val="1"/>
                <w:iCs w:val="1"/>
              </w:rPr>
              <w:t xml:space="preserve">Molecular Ecology</w:t>
            </w:r>
            <w:r>
              <w:rPr/>
              <w:t xml:space="preserve">, 2017, 26 (2), pp.1936-1951. </w:t>
            </w:r>
            <w:hyperlink r:id="rId139" w:history="1">
              <w:r>
                <w:rPr>
                  <w:color w:val="#410a8c"/>
                  <w:u w:val="single"/>
                </w:rPr>
                <w:t xml:space="preserve">⟨10.1111/mec.14006⟩</w:t>
              </w:r>
            </w:hyperlink>
          </w:p>
          <w:p>
            <w:pPr/>
            <w:r>
              <w:rPr/>
              <w:t xml:space="preserve">Article dans une revue</w:t>
            </w:r>
          </w:p>
          <w:p>
            <w:pPr/>
            <w:hyperlink r:id="rId136" w:history="1">
              <w:r>
                <w:rPr>
                  <w:color w:val="#410a8c"/>
                  <w:u w:val="single"/>
                </w:rPr>
                <w:t xml:space="preserve">hal-01607424v1</w:t>
              </w:r>
            </w:hyperlink>
          </w:p>
        </w:tc>
      </w:tr>
      <w:tr>
        <w:trPr/>
        <w:tc>
          <w:tcPr>
            <w:noWrap/>
          </w:tcPr>
          <w:p>
            <w:pPr>
              <w:spacing w:after="200"/>
            </w:pPr>
            <w:hyperlink r:id="rId140" w:history="1">
              <w:r>
                <w:rPr>
                  <w:color w:val="1e198e"/>
                  <w:b w:val="1"/>
                  <w:bCs w:val="1"/>
                  <w:u w:val="single"/>
                </w:rPr>
                <w:t xml:space="preserve">Éliminer les pesticides, le défi de la viticulture de demain</w:t>
              </w:r>
            </w:hyperlink>
          </w:p>
          <w:p>
            <w:pPr/>
            <w:hyperlink r:id="rId22" w:history="1">
              <w:r>
                <w:rPr>
                  <w:color w:val="#410a8c"/>
                  <w:u w:val="single"/>
                </w:rPr>
                <w:t xml:space="preserve">François Delmotte</w:t>
              </w:r>
            </w:hyperlink>
          </w:p>
          <w:p>
            <w:pPr/>
            <w:r>
              <w:rPr>
                <w:i w:val="1"/>
                <w:iCs w:val="1"/>
              </w:rPr>
              <w:t xml:space="preserve">U - Magazine de l’Université de Bordeaux</w:t>
            </w:r>
            <w:r>
              <w:rPr/>
              <w:t xml:space="preserve">, 2017, U#8, pp.30-31</w:t>
            </w:r>
          </w:p>
          <w:p>
            <w:pPr/>
            <w:r>
              <w:rPr/>
              <w:t xml:space="preserve">Article dans une revue</w:t>
            </w:r>
          </w:p>
          <w:p>
            <w:pPr/>
            <w:hyperlink r:id="rId140" w:history="1">
              <w:r>
                <w:rPr>
                  <w:color w:val="#410a8c"/>
                  <w:u w:val="single"/>
                </w:rPr>
                <w:t xml:space="preserve">hal-02620297v1</w:t>
              </w:r>
            </w:hyperlink>
          </w:p>
        </w:tc>
      </w:tr>
      <w:tr>
        <w:trPr/>
        <w:tc>
          <w:tcPr>
            <w:noWrap/>
          </w:tcPr>
          <w:p>
            <w:pPr>
              <w:spacing w:after="200"/>
            </w:pPr>
            <w:hyperlink r:id="rId141" w:history="1">
              <w:r>
                <w:rPr>
                  <w:color w:val="1e198e"/>
                  <w:b w:val="1"/>
                  <w:bCs w:val="1"/>
                  <w:u w:val="single"/>
                </w:rPr>
                <w:t xml:space="preserve">Mildiou, cinq espèces identifiées aux Etats-Unis !</w:t>
              </w:r>
            </w:hyperlink>
          </w:p>
          <w:p>
            <w:pPr/>
            <w:hyperlink r:id="rId22" w:history="1">
              <w:r>
                <w:rPr>
                  <w:color w:val="#410a8c"/>
                  <w:u w:val="single"/>
                </w:rPr>
                <w:t xml:space="preserve">François Delmotte</w:t>
              </w:r>
            </w:hyperlink>
            <w:r>
              <w:rPr/>
              <w:t xml:space="preserve">,</w:t>
            </w:r>
            <w:hyperlink r:id="rId99" w:history="1">
              <w:r>
                <w:rPr>
                  <w:color w:val="#410a8c"/>
                  <w:u w:val="single"/>
                </w:rPr>
                <w:t xml:space="preserve">Christelle Stef</w:t>
              </w:r>
            </w:hyperlink>
          </w:p>
          <w:p>
            <w:pPr/>
            <w:r>
              <w:rPr>
                <w:i w:val="1"/>
                <w:iCs w:val="1"/>
              </w:rPr>
              <w:t xml:space="preserve">La Vigne</w:t>
            </w:r>
            <w:r>
              <w:rPr/>
              <w:t xml:space="preserve">, 2017, 297, pp.42</w:t>
            </w:r>
          </w:p>
          <w:p>
            <w:pPr/>
            <w:r>
              <w:rPr/>
              <w:t xml:space="preserve">Article dans une revue</w:t>
            </w:r>
          </w:p>
          <w:p>
            <w:pPr/>
            <w:hyperlink r:id="rId141" w:history="1">
              <w:r>
                <w:rPr>
                  <w:color w:val="#410a8c"/>
                  <w:u w:val="single"/>
                </w:rPr>
                <w:t xml:space="preserve">hal-01605274v1</w:t>
              </w:r>
            </w:hyperlink>
          </w:p>
        </w:tc>
      </w:tr>
      <w:tr>
        <w:trPr/>
        <w:tc>
          <w:tcPr>
            <w:noWrap/>
          </w:tcPr>
          <w:p>
            <w:pPr>
              <w:spacing w:after="200"/>
            </w:pPr>
            <w:hyperlink r:id="rId142" w:history="1">
              <w:r>
                <w:rPr>
                  <w:color w:val="1e198e"/>
                  <w:b w:val="1"/>
                  <w:bCs w:val="1"/>
                  <w:u w:val="single"/>
                </w:rPr>
                <w:t xml:space="preserve">Combining selective pressures to enhance the durability of disease resistance genes</w:t>
              </w:r>
            </w:hyperlink>
          </w:p>
          <w:p>
            <w:pPr/>
            <w:hyperlink r:id="rId143" w:history="1">
              <w:r>
                <w:rPr>
                  <w:color w:val="#410a8c"/>
                  <w:u w:val="single"/>
                </w:rPr>
                <w:t xml:space="preserve">Denis Bourguet</w:t>
              </w:r>
            </w:hyperlink>
            <w:r>
              <w:rPr/>
              <w:t xml:space="preserve">,</w:t>
            </w:r>
            <w:hyperlink r:id="rId22" w:history="1">
              <w:r>
                <w:rPr>
                  <w:color w:val="#410a8c"/>
                  <w:u w:val="single"/>
                </w:rPr>
                <w:t xml:space="preserve">François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Frontiers in Plant Science</w:t>
            </w:r>
            <w:r>
              <w:rPr/>
              <w:t xml:space="preserve">, 2016, 7, pp.1-8. </w:t>
            </w:r>
            <w:hyperlink r:id="rId147" w:history="1">
              <w:r>
                <w:rPr>
                  <w:color w:val="#410a8c"/>
                  <w:u w:val="single"/>
                </w:rPr>
                <w:t xml:space="preserve">⟨10.3389/fpls.2016.01916⟩</w:t>
              </w:r>
            </w:hyperlink>
          </w:p>
          <w:p>
            <w:pPr/>
            <w:r>
              <w:rPr/>
              <w:t xml:space="preserve">Article dans une revue</w:t>
            </w:r>
          </w:p>
          <w:p>
            <w:pPr/>
            <w:hyperlink r:id="rId142" w:history="1">
              <w:r>
                <w:rPr>
                  <w:color w:val="#410a8c"/>
                  <w:u w:val="single"/>
                </w:rPr>
                <w:t xml:space="preserve">hal-01533924v1</w:t>
              </w:r>
            </w:hyperlink>
          </w:p>
        </w:tc>
      </w:tr>
      <w:tr>
        <w:trPr/>
        <w:tc>
          <w:tcPr>
            <w:noWrap/>
          </w:tcPr>
          <w:p>
            <w:pPr>
              <w:spacing w:after="200"/>
            </w:pPr>
            <w:hyperlink r:id="rId148" w:history="1">
              <w:r>
                <w:rPr>
                  <w:color w:val="1e198e"/>
                  <w:b w:val="1"/>
                  <w:bCs w:val="1"/>
                  <w:u w:val="single"/>
                </w:rPr>
                <w:t xml:space="preserve">Comparative analysis of expressed CRN and RXLR effectors from two &amp;lt;em&amp;gt;Plasmopara&amp;lt;/em&amp;gt; species causing grapevine and sunflower downy mildew</w:t>
              </w:r>
            </w:hyperlink>
          </w:p>
          <w:p>
            <w:pPr/>
            <w:hyperlink r:id="rId149" w:history="1">
              <w:r>
                <w:rPr>
                  <w:color w:val="#410a8c"/>
                  <w:u w:val="single"/>
                </w:rPr>
                <w:t xml:space="preserve">Pedro-Felipe Mestre Artigues</w:t>
              </w:r>
            </w:hyperlink>
            <w:r>
              <w:rPr/>
              <w:t xml:space="preserve">,</w:t>
            </w:r>
            <w:hyperlink r:id="rId150" w:history="1">
              <w:r>
                <w:rPr>
                  <w:color w:val="#410a8c"/>
                  <w:u w:val="single"/>
                </w:rPr>
                <w:t xml:space="preserve">Sebastien Carrere</w:t>
              </w:r>
            </w:hyperlink>
            <w:r>
              <w:rPr/>
              <w:t xml:space="preserve">,</w:t>
            </w:r>
            <w:hyperlink r:id="rId125" w:history="1">
              <w:r>
                <w:rPr>
                  <w:color w:val="#410a8c"/>
                  <w:u w:val="single"/>
                </w:rPr>
                <w:t xml:space="preserve">Jerome Gouzy</w:t>
              </w:r>
            </w:hyperlink>
            <w:r>
              <w:rPr/>
              <w:t xml:space="preserve">,</w:t>
            </w:r>
            <w:hyperlink r:id="rId114" w:history="1">
              <w:r>
                <w:rPr>
                  <w:color w:val="#410a8c"/>
                  <w:u w:val="single"/>
                </w:rPr>
                <w:t xml:space="preserve">Marie-Christine Piron</w:t>
              </w:r>
            </w:hyperlink>
            <w:r>
              <w:rPr/>
              <w:t xml:space="preserve">,</w:t>
            </w:r>
            <w:hyperlink r:id="rId151" w:history="1">
              <w:r>
                <w:rPr>
                  <w:color w:val="#410a8c"/>
                  <w:u w:val="single"/>
                </w:rPr>
                <w:t xml:space="preserve">Denis D. Tourvieille de Labrouhe</w:t>
              </w:r>
            </w:hyperlink>
            <w:r>
              <w:rPr/>
              <w:t xml:space="preserve">et al.</w:t>
            </w:r>
          </w:p>
          <w:p>
            <w:pPr/>
            <w:r>
              <w:rPr>
                <w:i w:val="1"/>
                <w:iCs w:val="1"/>
              </w:rPr>
              <w:t xml:space="preserve">Plant Pathology</w:t>
            </w:r>
            <w:r>
              <w:rPr/>
              <w:t xml:space="preserve">, 2016, 65 (5), pp.767-781. </w:t>
            </w:r>
            <w:hyperlink r:id="rId152" w:history="1">
              <w:r>
                <w:rPr>
                  <w:color w:val="#410a8c"/>
                  <w:u w:val="single"/>
                </w:rPr>
                <w:t xml:space="preserve">⟨10.1111/ppa.12469⟩</w:t>
              </w:r>
            </w:hyperlink>
          </w:p>
          <w:p>
            <w:pPr/>
            <w:r>
              <w:rPr/>
              <w:t xml:space="preserve">Article dans une revue</w:t>
            </w:r>
          </w:p>
          <w:p>
            <w:pPr/>
            <w:hyperlink r:id="rId148" w:history="1">
              <w:r>
                <w:rPr>
                  <w:color w:val="#410a8c"/>
                  <w:u w:val="single"/>
                </w:rPr>
                <w:t xml:space="preserve">hal-02640035v1</w:t>
              </w:r>
            </w:hyperlink>
          </w:p>
        </w:tc>
      </w:tr>
      <w:tr>
        <w:trPr/>
        <w:tc>
          <w:tcPr>
            <w:noWrap/>
          </w:tcPr>
          <w:p>
            <w:pPr>
              <w:spacing w:after="200"/>
            </w:pPr>
            <w:hyperlink r:id="rId153" w:history="1">
              <w:r>
                <w:rPr>
                  <w:color w:val="1e198e"/>
                  <w:b w:val="1"/>
                  <w:bCs w:val="1"/>
                  <w:u w:val="single"/>
                </w:rPr>
                <w:t xml:space="preserve">Adaptation of a plant pathogen to partial host resistance: selection for greater aggressiveness in grapevine downy mildew</w:t>
              </w:r>
            </w:hyperlink>
          </w:p>
          <w:p>
            <w:pPr/>
            <w:hyperlink r:id="rId137" w:history="1">
              <w:r>
                <w:rPr>
                  <w:color w:val="#410a8c"/>
                  <w:u w:val="single"/>
                </w:rPr>
                <w:t xml:space="preserve">Chloé E. L. Delmas</w:t>
              </w:r>
            </w:hyperlink>
            <w:r>
              <w:rPr/>
              <w:t xml:space="preserve">,</w:t>
            </w:r>
            <w:hyperlink r:id="rId35" w:history="1">
              <w:r>
                <w:rPr>
                  <w:color w:val="#410a8c"/>
                  <w:u w:val="single"/>
                </w:rPr>
                <w:t xml:space="preserve">Frédéric Fabre</w:t>
              </w:r>
            </w:hyperlink>
            <w:r>
              <w:rPr/>
              <w:t xml:space="preserve">,</w:t>
            </w:r>
            <w:hyperlink r:id="rId154" w:history="1">
              <w:r>
                <w:rPr>
                  <w:color w:val="#410a8c"/>
                  <w:u w:val="single"/>
                </w:rPr>
                <w:t xml:space="preserve">Jerome Jolivet</w:t>
              </w:r>
            </w:hyperlink>
            <w:r>
              <w:rPr/>
              <w:t xml:space="preserve">,</w:t>
            </w:r>
            <w:hyperlink r:id="rId14" w:history="1">
              <w:r>
                <w:rPr>
                  <w:color w:val="#410a8c"/>
                  <w:u w:val="single"/>
                </w:rPr>
                <w:t xml:space="preserve">Isabelle D. Mazet</w:t>
              </w:r>
            </w:hyperlink>
            <w:r>
              <w:rPr/>
              <w:t xml:space="preserve">,</w:t>
            </w:r>
            <w:hyperlink r:id="rId155" w:history="1">
              <w:r>
                <w:rPr>
                  <w:color w:val="#410a8c"/>
                  <w:u w:val="single"/>
                </w:rPr>
                <w:t xml:space="preserve">Sylvie Richart Cervera</w:t>
              </w:r>
            </w:hyperlink>
            <w:r>
              <w:rPr/>
              <w:t xml:space="preserve">et al.</w:t>
            </w:r>
          </w:p>
          <w:p>
            <w:pPr/>
            <w:r>
              <w:rPr>
                <w:i w:val="1"/>
                <w:iCs w:val="1"/>
              </w:rPr>
              <w:t xml:space="preserve">Evolutionary Applications</w:t>
            </w:r>
            <w:r>
              <w:rPr/>
              <w:t xml:space="preserve">, 2016, 9 (5), pp.709-725. </w:t>
            </w:r>
            <w:hyperlink r:id="rId156" w:history="1">
              <w:r>
                <w:rPr>
                  <w:color w:val="#410a8c"/>
                  <w:u w:val="single"/>
                </w:rPr>
                <w:t xml:space="preserve">⟨10.1111/eva.12368⟩</w:t>
              </w:r>
            </w:hyperlink>
          </w:p>
          <w:p>
            <w:pPr/>
            <w:r>
              <w:rPr/>
              <w:t xml:space="preserve">Article dans une revue</w:t>
            </w:r>
          </w:p>
          <w:p>
            <w:pPr/>
            <w:hyperlink r:id="rId153" w:history="1">
              <w:r>
                <w:rPr>
                  <w:color w:val="#410a8c"/>
                  <w:u w:val="single"/>
                </w:rPr>
                <w:t xml:space="preserve">hal-02633839v1</w:t>
              </w:r>
            </w:hyperlink>
          </w:p>
        </w:tc>
      </w:tr>
      <w:tr>
        <w:trPr/>
        <w:tc>
          <w:tcPr>
            <w:noWrap/>
          </w:tcPr>
          <w:p>
            <w:pPr>
              <w:spacing w:after="200"/>
            </w:pPr>
            <w:hyperlink r:id="rId157" w:history="1">
              <w:r>
                <w:rPr>
                  <w:color w:val="1e198e"/>
                  <w:b w:val="1"/>
                  <w:bCs w:val="1"/>
                  <w:u w:val="single"/>
                </w:rPr>
                <w:t xml:space="preserve">De novo transcriptome assembly of the grapevine phylloxera allows identification of genes differentially expressed between leaf- and root-feeding forms</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58" w:history="1">
              <w:r>
                <w:rPr>
                  <w:color w:val="#410a8c"/>
                  <w:u w:val="single"/>
                </w:rPr>
                <w:t xml:space="preserve">Daciana Papura</w:t>
              </w:r>
            </w:hyperlink>
            <w:r>
              <w:rPr/>
              <w:t xml:space="preserve">,</w:t>
            </w:r>
            <w:hyperlink r:id="rId159" w:history="1">
              <w:r>
                <w:rPr>
                  <w:color w:val="#410a8c"/>
                  <w:u w:val="single"/>
                </w:rPr>
                <w:t xml:space="preserve">Anthony Bretaudeau</w:t>
              </w:r>
            </w:hyperlink>
            <w:r>
              <w:rPr/>
              <w:t xml:space="preserve">,</w:t>
            </w:r>
            <w:hyperlink r:id="rId160" w:history="1">
              <w:r>
                <w:rPr>
                  <w:color w:val="#410a8c"/>
                  <w:u w:val="single"/>
                </w:rPr>
                <w:t xml:space="preserve">Sylvie Hudaverdian</w:t>
              </w:r>
            </w:hyperlink>
            <w:r>
              <w:rPr/>
              <w:t xml:space="preserve">et al.</w:t>
            </w:r>
          </w:p>
          <w:p>
            <w:pPr/>
            <w:r>
              <w:rPr>
                <w:i w:val="1"/>
                <w:iCs w:val="1"/>
              </w:rPr>
              <w:t xml:space="preserve">BMC Genomics</w:t>
            </w:r>
            <w:r>
              <w:rPr/>
              <w:t xml:space="preserve">, 2016, 17 (1), pp.219. </w:t>
            </w:r>
            <w:hyperlink r:id="rId161" w:history="1">
              <w:r>
                <w:rPr>
                  <w:color w:val="#410a8c"/>
                  <w:u w:val="single"/>
                </w:rPr>
                <w:t xml:space="preserve">⟨10.1186/s12864-016-2530-8⟩</w:t>
              </w:r>
            </w:hyperlink>
          </w:p>
          <w:p>
            <w:pPr/>
            <w:r>
              <w:rPr/>
              <w:t xml:space="preserve">Article dans une revue</w:t>
            </w:r>
          </w:p>
          <w:p>
            <w:pPr/>
            <w:hyperlink r:id="rId157" w:history="1">
              <w:r>
                <w:rPr>
                  <w:color w:val="#410a8c"/>
                  <w:u w:val="single"/>
                </w:rPr>
                <w:t xml:space="preserve">hal-01286528v1</w:t>
              </w:r>
            </w:hyperlink>
          </w:p>
        </w:tc>
      </w:tr>
      <w:tr>
        <w:trPr/>
        <w:tc>
          <w:tcPr>
            <w:noWrap/>
          </w:tcPr>
          <w:p>
            <w:pPr>
              <w:spacing w:after="200"/>
            </w:pPr>
            <w:hyperlink r:id="rId162" w:history="1">
              <w:r>
                <w:rPr>
                  <w:color w:val="1e198e"/>
                  <w:b w:val="1"/>
                  <w:bCs w:val="1"/>
                  <w:u w:val="single"/>
                </w:rPr>
                <w:t xml:space="preserve">Draft genome sequence of Plasmopara viticola, the grapevine downy mildew pathogen</w:t>
              </w:r>
            </w:hyperlink>
          </w:p>
          <w:p>
            <w:pPr/>
            <w:hyperlink r:id="rId87" w:history="1">
              <w:r>
                <w:rPr>
                  <w:color w:val="#410a8c"/>
                  <w:u w:val="single"/>
                </w:rPr>
                <w:t xml:space="preserve">Yann Dussert</w:t>
              </w:r>
            </w:hyperlink>
            <w:r>
              <w:rPr/>
              <w:t xml:space="preserve">,</w:t>
            </w:r>
            <w:hyperlink r:id="rId125" w:history="1">
              <w:r>
                <w:rPr>
                  <w:color w:val="#410a8c"/>
                  <w:u w:val="single"/>
                </w:rPr>
                <w:t xml:space="preserve">Jerome Gouzy</w:t>
              </w:r>
            </w:hyperlink>
            <w:r>
              <w:rPr/>
              <w:t xml:space="preserve">,</w:t>
            </w:r>
            <w:hyperlink r:id="rId89" w:history="1">
              <w:r>
                <w:rPr>
                  <w:color w:val="#410a8c"/>
                  <w:u w:val="single"/>
                </w:rPr>
                <w:t xml:space="preserve">Sylvie Richart-Cervera</w:t>
              </w:r>
            </w:hyperlink>
            <w:r>
              <w:rPr/>
              <w:t xml:space="preserve">,</w:t>
            </w:r>
            <w:hyperlink r:id="rId14" w:history="1">
              <w:r>
                <w:rPr>
                  <w:color w:val="#410a8c"/>
                  <w:u w:val="single"/>
                </w:rPr>
                <w:t xml:space="preserve">Isabelle D. Mazet</w:t>
              </w:r>
            </w:hyperlink>
            <w:r>
              <w:rPr/>
              <w:t xml:space="preserve">,</w:t>
            </w:r>
            <w:hyperlink r:id="rId129" w:history="1">
              <w:r>
                <w:rPr>
                  <w:color w:val="#410a8c"/>
                  <w:u w:val="single"/>
                </w:rPr>
                <w:t xml:space="preserve">Laurent Deliere</w:t>
              </w:r>
            </w:hyperlink>
            <w:r>
              <w:rPr/>
              <w:t xml:space="preserve">et al.</w:t>
            </w:r>
          </w:p>
          <w:p>
            <w:pPr/>
            <w:r>
              <w:rPr>
                <w:i w:val="1"/>
                <w:iCs w:val="1"/>
              </w:rPr>
              <w:t xml:space="preserve">Genome Announcements</w:t>
            </w:r>
            <w:r>
              <w:rPr/>
              <w:t xml:space="preserve">, 2016, 4 (5), 2 p. </w:t>
            </w:r>
            <w:hyperlink r:id="rId163" w:history="1">
              <w:r>
                <w:rPr>
                  <w:color w:val="#410a8c"/>
                  <w:u w:val="single"/>
                </w:rPr>
                <w:t xml:space="preserve">⟨10.1128/genomeA.00987-16⟩</w:t>
              </w:r>
            </w:hyperlink>
          </w:p>
          <w:p>
            <w:pPr/>
            <w:r>
              <w:rPr/>
              <w:t xml:space="preserve">Article dans une revue</w:t>
            </w:r>
          </w:p>
          <w:p>
            <w:pPr/>
            <w:hyperlink r:id="rId162" w:history="1">
              <w:r>
                <w:rPr>
                  <w:color w:val="#410a8c"/>
                  <w:u w:val="single"/>
                </w:rPr>
                <w:t xml:space="preserve">hal-02637044v1</w:t>
              </w:r>
            </w:hyperlink>
          </w:p>
        </w:tc>
      </w:tr>
      <w:tr>
        <w:trPr/>
        <w:tc>
          <w:tcPr>
            <w:noWrap/>
          </w:tcPr>
          <w:p>
            <w:pPr>
              <w:spacing w:after="200"/>
            </w:pPr>
            <w:hyperlink r:id="rId164" w:history="1">
              <w:r>
                <w:rPr>
                  <w:color w:val="1e198e"/>
                  <w:b w:val="1"/>
                  <w:bCs w:val="1"/>
                  <w:u w:val="single"/>
                </w:rPr>
                <w:t xml:space="preserve">Identification and geographic distribution of genetic groups of Erysiphe necator in Chilean vineyards</w:t>
              </w:r>
            </w:hyperlink>
          </w:p>
          <w:p>
            <w:pPr/>
            <w:hyperlink r:id="rId165" w:history="1">
              <w:r>
                <w:rPr>
                  <w:color w:val="#410a8c"/>
                  <w:u w:val="single"/>
                </w:rPr>
                <w:t xml:space="preserve">C. Araya</w:t>
              </w:r>
            </w:hyperlink>
            <w:r>
              <w:rPr/>
              <w:t xml:space="preserve">,</w:t>
            </w:r>
            <w:hyperlink r:id="rId166" w:history="1">
              <w:r>
                <w:rPr>
                  <w:color w:val="#410a8c"/>
                  <w:u w:val="single"/>
                </w:rPr>
                <w:t xml:space="preserve">I.M. Rosales</w:t>
              </w:r>
            </w:hyperlink>
            <w:r>
              <w:rPr/>
              <w:t xml:space="preserve">,</w:t>
            </w:r>
            <w:hyperlink r:id="rId167" w:history="1">
              <w:r>
                <w:rPr>
                  <w:color w:val="#410a8c"/>
                  <w:u w:val="single"/>
                </w:rPr>
                <w:t xml:space="preserve">M.A. Mendez</w:t>
              </w:r>
            </w:hyperlink>
            <w:r>
              <w:rPr/>
              <w:t xml:space="preserve">,</w:t>
            </w:r>
            <w:hyperlink r:id="rId168" w:history="1">
              <w:r>
                <w:rPr>
                  <w:color w:val="#410a8c"/>
                  <w:u w:val="single"/>
                </w:rPr>
                <w:t xml:space="preserve">François F. Delmotte</w:t>
              </w:r>
            </w:hyperlink>
          </w:p>
          <w:p>
            <w:pPr/>
            <w:r>
              <w:rPr>
                <w:i w:val="1"/>
                <w:iCs w:val="1"/>
              </w:rPr>
              <w:t xml:space="preserve">Vitis</w:t>
            </w:r>
            <w:r>
              <w:rPr/>
              <w:t xml:space="preserve">, 2014, 53 (3), pp.163-165</w:t>
            </w:r>
          </w:p>
          <w:p>
            <w:pPr/>
            <w:r>
              <w:rPr/>
              <w:t xml:space="preserve">Article dans une revue</w:t>
            </w:r>
          </w:p>
          <w:p>
            <w:pPr/>
            <w:hyperlink r:id="rId164" w:history="1">
              <w:r>
                <w:rPr>
                  <w:color w:val="#410a8c"/>
                  <w:u w:val="single"/>
                </w:rPr>
                <w:t xml:space="preserve">hal-02637244v1</w:t>
              </w:r>
            </w:hyperlink>
          </w:p>
        </w:tc>
      </w:tr>
      <w:tr>
        <w:trPr/>
        <w:tc>
          <w:tcPr>
            <w:noWrap/>
          </w:tcPr>
          <w:p>
            <w:pPr>
              <w:spacing w:after="200"/>
            </w:pPr>
            <w:hyperlink r:id="rId169" w:history="1">
              <w:r>
                <w:rPr>
                  <w:color w:val="1e198e"/>
                  <w:b w:val="1"/>
                  <w:bCs w:val="1"/>
                  <w:u w:val="single"/>
                </w:rPr>
                <w:t xml:space="preserve">Simultaneous quantification of sporangia and zoospores in a biotrophic oomycete with an automatic particle analyzer: Disentangling dispersal and infection potentials</w:t>
              </w:r>
            </w:hyperlink>
          </w:p>
          <w:p>
            <w:pPr/>
            <w:hyperlink r:id="rId137" w:history="1">
              <w:r>
                <w:rPr>
                  <w:color w:val="#410a8c"/>
                  <w:u w:val="single"/>
                </w:rPr>
                <w:t xml:space="preserve">Chloé E. L. Delmas</w:t>
              </w:r>
            </w:hyperlink>
            <w:r>
              <w:rPr/>
              <w:t xml:space="preserve">,</w:t>
            </w:r>
            <w:hyperlink r:id="rId14" w:history="1">
              <w:r>
                <w:rPr>
                  <w:color w:val="#410a8c"/>
                  <w:u w:val="single"/>
                </w:rPr>
                <w:t xml:space="preserve">Isabelle D. Mazet</w:t>
              </w:r>
            </w:hyperlink>
            <w:r>
              <w:rPr/>
              <w:t xml:space="preserve">,</w:t>
            </w:r>
            <w:hyperlink r:id="rId154" w:history="1">
              <w:r>
                <w:rPr>
                  <w:color w:val="#410a8c"/>
                  <w:u w:val="single"/>
                </w:rPr>
                <w:t xml:space="preserve">Jerome Jolivet</w:t>
              </w:r>
            </w:hyperlink>
            <w:r>
              <w:rPr/>
              <w:t xml:space="preserve">,</w:t>
            </w:r>
            <w:hyperlink r:id="rId129" w:history="1">
              <w:r>
                <w:rPr>
                  <w:color w:val="#410a8c"/>
                  <w:u w:val="single"/>
                </w:rPr>
                <w:t xml:space="preserve">Laurent Deliere</w:t>
              </w:r>
            </w:hyperlink>
            <w:r>
              <w:rPr/>
              <w:t xml:space="preserve">,</w:t>
            </w:r>
            <w:hyperlink r:id="rId168" w:history="1">
              <w:r>
                <w:rPr>
                  <w:color w:val="#410a8c"/>
                  <w:u w:val="single"/>
                </w:rPr>
                <w:t xml:space="preserve">François F. Delmotte</w:t>
              </w:r>
            </w:hyperlink>
          </w:p>
          <w:p>
            <w:pPr/>
            <w:r>
              <w:rPr>
                <w:i w:val="1"/>
                <w:iCs w:val="1"/>
              </w:rPr>
              <w:t xml:space="preserve">Journal of Microbiological Methods</w:t>
            </w:r>
            <w:r>
              <w:rPr/>
              <w:t xml:space="preserve">, 2014, 107, pp.169-175. </w:t>
            </w:r>
            <w:hyperlink r:id="rId170" w:history="1">
              <w:r>
                <w:rPr>
                  <w:color w:val="#410a8c"/>
                  <w:u w:val="single"/>
                </w:rPr>
                <w:t xml:space="preserve">⟨10.1016/j.mimet.2014.10.012⟩</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hal-02637274v1</w:t>
              </w:r>
            </w:hyperlink>
          </w:p>
        </w:tc>
      </w:tr>
      <w:tr>
        <w:trPr/>
        <w:tc>
          <w:tcPr>
            <w:noWrap/>
          </w:tcPr>
          <w:p>
            <w:pPr>
              <w:spacing w:after="200"/>
            </w:pPr>
            <w:hyperlink r:id="rId172" w:history="1">
              <w:r>
                <w:rPr>
                  <w:color w:val="1e198e"/>
                  <w:b w:val="1"/>
                  <w:bCs w:val="1"/>
                  <w:u w:val="single"/>
                </w:rPr>
                <w:t xml:space="preserve">Geographic distribution of cryptic species of Plasmopara viticola causing downy mildew on wild and cultivated grape in eastern north America</w:t>
              </w:r>
            </w:hyperlink>
          </w:p>
          <w:p>
            <w:pPr/>
            <w:hyperlink r:id="rId173" w:history="1">
              <w:r>
                <w:rPr>
                  <w:color w:val="#410a8c"/>
                  <w:u w:val="single"/>
                </w:rPr>
                <w:t xml:space="preserve">Mélanie Rouxel</w:t>
              </w:r>
            </w:hyperlink>
            <w:r>
              <w:rPr/>
              <w:t xml:space="preserve">,</w:t>
            </w:r>
            <w:hyperlink r:id="rId174" w:history="1">
              <w:r>
                <w:rPr>
                  <w:color w:val="#410a8c"/>
                  <w:u w:val="single"/>
                </w:rPr>
                <w:t xml:space="preserve">Pedro-Felipe Mestre</w:t>
              </w:r>
            </w:hyperlink>
            <w:r>
              <w:rPr/>
              <w:t xml:space="preserve">,</w:t>
            </w:r>
            <w:hyperlink r:id="rId175" w:history="1">
              <w:r>
                <w:rPr>
                  <w:color w:val="#410a8c"/>
                  <w:u w:val="single"/>
                </w:rPr>
                <w:t xml:space="preserve">Anton Baudoin</w:t>
              </w:r>
            </w:hyperlink>
            <w:r>
              <w:rPr/>
              <w:t xml:space="preserve">,</w:t>
            </w:r>
            <w:hyperlink r:id="rId176" w:history="1">
              <w:r>
                <w:rPr>
                  <w:color w:val="#410a8c"/>
                  <w:u w:val="single"/>
                </w:rPr>
                <w:t xml:space="preserve">Odile Carisse</w:t>
              </w:r>
            </w:hyperlink>
            <w:r>
              <w:rPr/>
              <w:t xml:space="preserve">,</w:t>
            </w:r>
            <w:hyperlink r:id="rId129" w:history="1">
              <w:r>
                <w:rPr>
                  <w:color w:val="#410a8c"/>
                  <w:u w:val="single"/>
                </w:rPr>
                <w:t xml:space="preserve">Laurent Deliere</w:t>
              </w:r>
            </w:hyperlink>
            <w:r>
              <w:rPr/>
              <w:t xml:space="preserve">et al.</w:t>
            </w:r>
          </w:p>
          <w:p>
            <w:pPr/>
            <w:r>
              <w:rPr>
                <w:i w:val="1"/>
                <w:iCs w:val="1"/>
              </w:rPr>
              <w:t xml:space="preserve">Phytopathology</w:t>
            </w:r>
            <w:r>
              <w:rPr/>
              <w:t xml:space="preserve">, 2014, 104 (7), pp.692-701. </w:t>
            </w:r>
            <w:hyperlink r:id="rId177" w:history="1">
              <w:r>
                <w:rPr>
                  <w:color w:val="#410a8c"/>
                  <w:u w:val="single"/>
                </w:rPr>
                <w:t xml:space="preserve">⟨10.1094/PHYTO-08-13-0225-R⟩</w:t>
              </w:r>
            </w:hyperlink>
          </w:p>
          <w:p>
            <w:pPr/>
            <w:r>
              <w:rPr/>
              <w:t xml:space="preserve">Article dans une revue</w:t>
            </w:r>
          </w:p>
          <w:p>
            <w:pPr/>
            <w:hyperlink r:id="rId172" w:history="1">
              <w:r>
                <w:rPr>
                  <w:color w:val="#410a8c"/>
                  <w:u w:val="single"/>
                </w:rPr>
                <w:t xml:space="preserve">hal-02637807v1</w:t>
              </w:r>
            </w:hyperlink>
          </w:p>
        </w:tc>
      </w:tr>
      <w:tr>
        <w:trPr/>
        <w:tc>
          <w:tcPr>
            <w:noWrap/>
          </w:tcPr>
          <w:p>
            <w:pPr>
              <w:spacing w:after="200"/>
            </w:pPr>
            <w:hyperlink r:id="rId178" w:history="1">
              <w:r>
                <w:rPr>
                  <w:color w:val="1e198e"/>
                  <w:b w:val="1"/>
                  <w:bCs w:val="1"/>
                  <w:u w:val="single"/>
                </w:rPr>
                <w:t xml:space="preserve">Rapid and multiregional adaptation to host partial resistance in a plant pathogenic oomycete: evidence from European populations of Plasmopara viticola, the causal agent of grapevine downy mildew</w:t>
              </w:r>
            </w:hyperlink>
          </w:p>
          <w:p>
            <w:pPr/>
            <w:hyperlink r:id="rId168" w:history="1">
              <w:r>
                <w:rPr>
                  <w:color w:val="#410a8c"/>
                  <w:u w:val="single"/>
                </w:rPr>
                <w:t xml:space="preserve">François F. Delmotte</w:t>
              </w:r>
            </w:hyperlink>
            <w:r>
              <w:rPr/>
              <w:t xml:space="preserve">,</w:t>
            </w:r>
            <w:hyperlink r:id="rId174" w:history="1">
              <w:r>
                <w:rPr>
                  <w:color w:val="#410a8c"/>
                  <w:u w:val="single"/>
                </w:rPr>
                <w:t xml:space="preserve">Pedro-Felipe Mestre</w:t>
              </w:r>
            </w:hyperlink>
            <w:r>
              <w:rPr/>
              <w:t xml:space="preserve">,</w:t>
            </w:r>
            <w:hyperlink r:id="rId179" w:history="1">
              <w:r>
                <w:rPr>
                  <w:color w:val="#410a8c"/>
                  <w:u w:val="single"/>
                </w:rPr>
                <w:t xml:space="preserve">Christophe Joseph Schneider</w:t>
              </w:r>
            </w:hyperlink>
            <w:r>
              <w:rPr/>
              <w:t xml:space="preserve">,</w:t>
            </w:r>
            <w:hyperlink r:id="rId180" w:history="1">
              <w:r>
                <w:rPr>
                  <w:color w:val="#410a8c"/>
                  <w:u w:val="single"/>
                </w:rPr>
                <w:t xml:space="preserve">Hanns-Heinz Kassemeyer</w:t>
              </w:r>
            </w:hyperlink>
            <w:r>
              <w:rPr/>
              <w:t xml:space="preserve">,</w:t>
            </w:r>
            <w:hyperlink r:id="rId181" w:history="1">
              <w:r>
                <w:rPr>
                  <w:color w:val="#410a8c"/>
                  <w:u w:val="single"/>
                </w:rPr>
                <w:t xml:space="preserve">Pal Kozma</w:t>
              </w:r>
            </w:hyperlink>
            <w:r>
              <w:rPr/>
              <w:t xml:space="preserve">et al.</w:t>
            </w:r>
          </w:p>
          <w:p>
            <w:pPr/>
            <w:r>
              <w:rPr>
                <w:i w:val="1"/>
                <w:iCs w:val="1"/>
              </w:rPr>
              <w:t xml:space="preserve">Infection, Genetics and Evolution</w:t>
            </w:r>
            <w:r>
              <w:rPr/>
              <w:t xml:space="preserve">, 2014, 27, pp.500-508. </w:t>
            </w:r>
            <w:hyperlink r:id="rId182" w:history="1">
              <w:r>
                <w:rPr>
                  <w:color w:val="#410a8c"/>
                  <w:u w:val="single"/>
                </w:rPr>
                <w:t xml:space="preserve">⟨10.1016/j.meegid.2013.10.017⟩</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hal-02632510v1</w:t>
              </w:r>
            </w:hyperlink>
          </w:p>
        </w:tc>
      </w:tr>
      <w:tr>
        <w:trPr/>
        <w:tc>
          <w:tcPr>
            <w:noWrap/>
          </w:tcPr>
          <w:p>
            <w:pPr>
              <w:spacing w:after="200"/>
            </w:pPr>
            <w:hyperlink r:id="rId184" w:history="1">
              <w:r>
                <w:rPr>
                  <w:color w:val="1e198e"/>
                  <w:b w:val="1"/>
                  <w:bCs w:val="1"/>
                  <w:u w:val="single"/>
                </w:rPr>
                <w:t xml:space="preserve">Genetic signature of a range expansion and leap-frog event after the recent invasion of Europe by the grapevine downy mildew pathogen Plasmopara viticola</w:t>
              </w:r>
            </w:hyperlink>
          </w:p>
          <w:p>
            <w:pPr/>
            <w:hyperlink r:id="rId85" w:history="1">
              <w:r>
                <w:rPr>
                  <w:color w:val="#410a8c"/>
                  <w:u w:val="single"/>
                </w:rPr>
                <w:t xml:space="preserve">Michaël Fontaine</w:t>
              </w:r>
            </w:hyperlink>
            <w:r>
              <w:rPr/>
              <w:t xml:space="preserve">,</w:t>
            </w:r>
            <w:hyperlink r:id="rId185" w:history="1">
              <w:r>
                <w:rPr>
                  <w:color w:val="#410a8c"/>
                  <w:u w:val="single"/>
                </w:rPr>
                <w:t xml:space="preserve">Frédéric Austerlitz</w:t>
              </w:r>
            </w:hyperlink>
            <w:r>
              <w:rPr/>
              <w:t xml:space="preserve">,</w:t>
            </w:r>
            <w:hyperlink r:id="rId186" w:history="1">
              <w:r>
                <w:rPr>
                  <w:color w:val="#410a8c"/>
                  <w:u w:val="single"/>
                </w:rPr>
                <w:t xml:space="preserve">Tatiana Giraud</w:t>
              </w:r>
            </w:hyperlink>
            <w:r>
              <w:rPr/>
              <w:t xml:space="preserve">,</w:t>
            </w:r>
            <w:hyperlink r:id="rId187" w:history="1">
              <w:r>
                <w:rPr>
                  <w:color w:val="#410a8c"/>
                  <w:u w:val="single"/>
                </w:rPr>
                <w:t xml:space="preserve">Frédéric Labbe</w:t>
              </w:r>
            </w:hyperlink>
            <w:r>
              <w:rPr/>
              <w:t xml:space="preserve">,</w:t>
            </w:r>
            <w:hyperlink r:id="rId158" w:history="1">
              <w:r>
                <w:rPr>
                  <w:color w:val="#410a8c"/>
                  <w:u w:val="single"/>
                </w:rPr>
                <w:t xml:space="preserve">Daciana Papura</w:t>
              </w:r>
            </w:hyperlink>
            <w:r>
              <w:rPr/>
              <w:t xml:space="preserve">et al.</w:t>
            </w:r>
          </w:p>
          <w:p>
            <w:pPr/>
            <w:r>
              <w:rPr>
                <w:i w:val="1"/>
                <w:iCs w:val="1"/>
              </w:rPr>
              <w:t xml:space="preserve">Molecular Ecology</w:t>
            </w:r>
            <w:r>
              <w:rPr/>
              <w:t xml:space="preserve">, 2013, 22 (10), pp.2771-2786. </w:t>
            </w:r>
            <w:hyperlink r:id="rId188" w:history="1">
              <w:r>
                <w:rPr>
                  <w:color w:val="#410a8c"/>
                  <w:u w:val="single"/>
                </w:rPr>
                <w:t xml:space="preserve">⟨10.1111/mec.12293⟩</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hal-02328952v1</w:t>
              </w:r>
            </w:hyperlink>
          </w:p>
        </w:tc>
      </w:tr>
      <w:tr>
        <w:trPr/>
        <w:tc>
          <w:tcPr>
            <w:noWrap/>
          </w:tcPr>
          <w:p>
            <w:pPr>
              <w:spacing w:after="200"/>
            </w:pPr>
            <w:hyperlink r:id="rId190" w:history="1">
              <w:r>
                <w:rPr>
                  <w:color w:val="1e198e"/>
                  <w:b w:val="1"/>
                  <w:bCs w:val="1"/>
                  <w:u w:val="single"/>
                </w:rPr>
                <w:t xml:space="preserve">Heterogeneity of selection and the evolution of resistance</w:t>
              </w:r>
            </w:hyperlink>
          </w:p>
          <w:p>
            <w:pP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92" w:history="1">
              <w:r>
                <w:rPr>
                  <w:color w:val="#410a8c"/>
                  <w:u w:val="single"/>
                </w:rPr>
                <w:t xml:space="preserve">Pierre P.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Trends in Ecology &amp; Evolution</w:t>
            </w:r>
            <w:r>
              <w:rPr/>
              <w:t xml:space="preserve">, 2013, 28 (2), pp.110-118. </w:t>
            </w:r>
            <w:hyperlink r:id="rId193" w:history="1">
              <w:r>
                <w:rPr>
                  <w:color w:val="#410a8c"/>
                  <w:u w:val="single"/>
                </w:rPr>
                <w:t xml:space="preserve">⟨10.1016/j.tree.2012.09.001⟩</w:t>
              </w:r>
            </w:hyperlink>
          </w:p>
          <w:p>
            <w:pPr/>
            <w:r>
              <w:rPr/>
              <w:t xml:space="preserve">Article dans une revue</w:t>
            </w:r>
          </w:p>
          <w:p>
            <w:pPr/>
            <w:hyperlink r:id="rId190" w:history="1">
              <w:r>
                <w:rPr>
                  <w:color w:val="#410a8c"/>
                  <w:u w:val="single"/>
                </w:rPr>
                <w:t xml:space="preserve">hal-01000430v1</w:t>
              </w:r>
            </w:hyperlink>
          </w:p>
        </w:tc>
      </w:tr>
      <w:tr>
        <w:trPr/>
        <w:tc>
          <w:tcPr>
            <w:noWrap/>
          </w:tcPr>
          <w:p>
            <w:pPr>
              <w:spacing w:after="200"/>
            </w:pPr>
            <w:hyperlink r:id="rId194" w:history="1">
              <w:r>
                <w:rPr>
                  <w:color w:val="1e198e"/>
                  <w:b w:val="1"/>
                  <w:bCs w:val="1"/>
                  <w:u w:val="single"/>
                </w:rPr>
                <w:t xml:space="preserve">Phylogenetic and experimental evidence for host-specialized cryptic species in a biotrophic oomycete</w:t>
              </w:r>
            </w:hyperlink>
          </w:p>
          <w:p>
            <w:pPr/>
            <w:hyperlink r:id="rId173" w:history="1">
              <w:r>
                <w:rPr>
                  <w:color w:val="#410a8c"/>
                  <w:u w:val="single"/>
                </w:rPr>
                <w:t xml:space="preserve">Mélanie Rouxel</w:t>
              </w:r>
            </w:hyperlink>
            <w:r>
              <w:rPr/>
              <w:t xml:space="preserve">,</w:t>
            </w:r>
            <w:hyperlink r:id="rId34" w:history="1">
              <w:r>
                <w:rPr>
                  <w:color w:val="#410a8c"/>
                  <w:u w:val="single"/>
                </w:rPr>
                <w:t xml:space="preserve">Pere Mestre</w:t>
              </w:r>
            </w:hyperlink>
            <w:r>
              <w:rPr/>
              <w:t xml:space="preserve">,</w:t>
            </w:r>
            <w:hyperlink r:id="rId195" w:history="1">
              <w:r>
                <w:rPr>
                  <w:color w:val="#410a8c"/>
                  <w:u w:val="single"/>
                </w:rPr>
                <w:t xml:space="preserve">Gwenaelle Comont</w:t>
              </w:r>
            </w:hyperlink>
            <w:r>
              <w:rPr/>
              <w:t xml:space="preserve">,</w:t>
            </w:r>
            <w:hyperlink r:id="rId196" w:history="1">
              <w:r>
                <w:rPr>
                  <w:color w:val="#410a8c"/>
                  <w:u w:val="single"/>
                </w:rPr>
                <w:t xml:space="preserve">Brian L. Lehman</w:t>
              </w:r>
            </w:hyperlink>
            <w:r>
              <w:rPr/>
              <w:t xml:space="preserve">,</w:t>
            </w:r>
            <w:hyperlink r:id="rId197" w:history="1">
              <w:r>
                <w:rPr>
                  <w:color w:val="#410a8c"/>
                  <w:u w:val="single"/>
                </w:rPr>
                <w:t xml:space="preserve">Annemiek Schilder</w:t>
              </w:r>
            </w:hyperlink>
            <w:r>
              <w:rPr/>
              <w:t xml:space="preserve">et al.</w:t>
            </w:r>
          </w:p>
          <w:p>
            <w:pPr/>
            <w:r>
              <w:rPr>
                <w:i w:val="1"/>
                <w:iCs w:val="1"/>
              </w:rPr>
              <w:t xml:space="preserve">New Phytologist</w:t>
            </w:r>
            <w:r>
              <w:rPr/>
              <w:t xml:space="preserve">, 2013, 197 (1), pp.251-263. </w:t>
            </w:r>
            <w:hyperlink r:id="rId198" w:history="1">
              <w:r>
                <w:rPr>
                  <w:color w:val="#410a8c"/>
                  <w:u w:val="single"/>
                </w:rPr>
                <w:t xml:space="preserve">⟨10.1111/nph.12016⟩</w:t>
              </w:r>
            </w:hyperlink>
          </w:p>
          <w:p>
            <w:pPr/>
            <w:r>
              <w:rPr/>
              <w:t xml:space="preserve">Article dans une revue</w:t>
            </w:r>
          </w:p>
          <w:p>
            <w:pPr/>
            <w:hyperlink r:id="rId194" w:history="1">
              <w:r>
                <w:rPr>
                  <w:color w:val="#410a8c"/>
                  <w:u w:val="single"/>
                </w:rPr>
                <w:t xml:space="preserve">hal-02646761v1</w:t>
              </w:r>
            </w:hyperlink>
          </w:p>
        </w:tc>
      </w:tr>
      <w:tr>
        <w:trPr/>
        <w:tc>
          <w:tcPr>
            <w:noWrap/>
          </w:tcPr>
          <w:p>
            <w:pPr>
              <w:spacing w:after="200"/>
            </w:pPr>
            <w:hyperlink r:id="rId199" w:history="1">
              <w:r>
                <w:rPr>
                  <w:color w:val="1e198e"/>
                  <w:b w:val="1"/>
                  <w:bCs w:val="1"/>
                  <w:u w:val="single"/>
                </w:rPr>
                <w:t xml:space="preserve">Gestion des résistances. L’importance des modalités de déploiement des substances</w:t>
              </w:r>
            </w:hyperlink>
          </w:p>
          <w:p>
            <w:pPr/>
            <w:hyperlink r:id="rId200" w:history="1">
              <w:r>
                <w:rPr>
                  <w:color w:val="#410a8c"/>
                  <w:u w:val="single"/>
                </w:rPr>
                <w:t xml:space="preserve">. Rex Consortium (resistance To Xenobiotics)</w:t>
              </w:r>
            </w:hyperlink>
            <w:r>
              <w:rPr/>
              <w:t xml:space="preserve">,</w:t>
            </w: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et al.</w:t>
            </w:r>
          </w:p>
          <w:p>
            <w:pPr/>
            <w:r>
              <w:rPr>
                <w:i w:val="1"/>
                <w:iCs w:val="1"/>
              </w:rPr>
              <w:t xml:space="preserve">Phytoma </w:t>
            </w:r>
            <w:r>
              <w:rPr/>
              <w:t xml:space="preserve">, 2013, 669, pp.10-14</w:t>
            </w:r>
          </w:p>
          <w:p>
            <w:pPr/>
            <w:r>
              <w:rPr/>
              <w:t xml:space="preserve">Article dans une revue</w:t>
            </w:r>
          </w:p>
          <w:p>
            <w:pPr/>
            <w:hyperlink r:id="rId199" w:history="1">
              <w:r>
                <w:rPr>
                  <w:color w:val="#410a8c"/>
                  <w:u w:val="single"/>
                </w:rPr>
                <w:t xml:space="preserve">hal-02643623v1</w:t>
              </w:r>
            </w:hyperlink>
          </w:p>
        </w:tc>
      </w:tr>
      <w:tr>
        <w:trPr/>
        <w:tc>
          <w:tcPr>
            <w:noWrap/>
          </w:tcPr>
          <w:p>
            <w:pPr>
              <w:spacing w:after="200"/>
            </w:pPr>
            <w:hyperlink r:id="rId201" w:history="1">
              <w:r>
                <w:rPr>
                  <w:color w:val="1e198e"/>
                  <w:b w:val="1"/>
                  <w:bCs w:val="1"/>
                  <w:u w:val="single"/>
                </w:rPr>
                <w:t xml:space="preserve">Complex data structures in product design: a sequential approach to elicit customer perceptions</w:t>
              </w:r>
            </w:hyperlink>
          </w:p>
          <w:p>
            <w:pPr/>
            <w:hyperlink r:id="rId202" w:history="1">
              <w:r>
                <w:rPr>
                  <w:color w:val="#410a8c"/>
                  <w:u w:val="single"/>
                </w:rPr>
                <w:t xml:space="preserve">Mauricio Camargo</w:t>
              </w:r>
            </w:hyperlink>
            <w:r>
              <w:rPr/>
              <w:t xml:space="preserve">,</w:t>
            </w:r>
            <w:hyperlink r:id="rId203" w:history="1">
              <w:r>
                <w:rPr>
                  <w:color w:val="#410a8c"/>
                  <w:u w:val="single"/>
                </w:rPr>
                <w:t xml:space="preserve">Christian Fonteix</w:t>
              </w:r>
            </w:hyperlink>
            <w:r>
              <w:rPr/>
              <w:t xml:space="preserve">,</w:t>
            </w:r>
            <w:hyperlink r:id="rId22" w:history="1">
              <w:r>
                <w:rPr>
                  <w:color w:val="#410a8c"/>
                  <w:u w:val="single"/>
                </w:rPr>
                <w:t xml:space="preserve">François Delmotte</w:t>
              </w:r>
            </w:hyperlink>
          </w:p>
          <w:p>
            <w:pPr/>
            <w:r>
              <w:rPr>
                <w:i w:val="1"/>
                <w:iCs w:val="1"/>
              </w:rPr>
              <w:t xml:space="preserve">International Journal of Advanced Operations Management</w:t>
            </w:r>
            <w:r>
              <w:rPr/>
              <w:t xml:space="preserve">, 2013, 5 (1), pp.45-57. </w:t>
            </w:r>
            <w:hyperlink r:id="rId204" w:history="1">
              <w:r>
                <w:rPr>
                  <w:color w:val="#410a8c"/>
                  <w:u w:val="single"/>
                </w:rPr>
                <w:t xml:space="preserve">⟨10.1504/IJAOM.2013.051325⟩</w:t>
              </w:r>
            </w:hyperlink>
          </w:p>
          <w:p>
            <w:pPr/>
            <w:r>
              <w:rPr/>
              <w:t xml:space="preserve">Article dans une revue</w:t>
            </w:r>
          </w:p>
          <w:p>
            <w:pPr/>
            <w:hyperlink r:id="rId201" w:history="1">
              <w:r>
                <w:rPr>
                  <w:color w:val="#410a8c"/>
                  <w:u w:val="single"/>
                </w:rPr>
                <w:t xml:space="preserve">hal-00770474v1</w:t>
              </w:r>
            </w:hyperlink>
          </w:p>
        </w:tc>
      </w:tr>
      <w:tr>
        <w:trPr/>
        <w:tc>
          <w:tcPr>
            <w:noWrap/>
          </w:tcPr>
          <w:p>
            <w:pPr>
              <w:spacing w:after="200"/>
            </w:pPr>
            <w:hyperlink r:id="rId205" w:history="1">
              <w:r>
                <w:rPr>
                  <w:color w:val="1e198e"/>
                  <w:b w:val="1"/>
                  <w:bCs w:val="1"/>
                  <w:u w:val="single"/>
                </w:rPr>
                <w:t xml:space="preserve">The reliability of leaf bioassays for predicting disease resistance on fruit: a case study on grapevine resistance to downy and powdery mildew</w:t>
              </w:r>
            </w:hyperlink>
          </w:p>
          <w:p>
            <w:pPr/>
            <w:hyperlink r:id="rId206" w:history="1">
              <w:r>
                <w:rPr>
                  <w:color w:val="#410a8c"/>
                  <w:u w:val="single"/>
                </w:rPr>
                <w:t xml:space="preserve">Agnes A. Calonnec</w:t>
              </w:r>
            </w:hyperlink>
            <w:r>
              <w:rPr/>
              <w:t xml:space="preserve">,</w:t>
            </w:r>
            <w:hyperlink r:id="rId58" w:history="1">
              <w:r>
                <w:rPr>
                  <w:color w:val="#410a8c"/>
                  <w:u w:val="single"/>
                </w:rPr>
                <w:t xml:space="preserve">Sabine Wiedemann-Merdinoglu</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79" w:history="1">
              <w:r>
                <w:rPr>
                  <w:color w:val="#410a8c"/>
                  <w:u w:val="single"/>
                </w:rPr>
                <w:t xml:space="preserve">Christophe Joseph Schneider</w:t>
              </w:r>
            </w:hyperlink>
            <w:r>
              <w:rPr/>
              <w:t xml:space="preserve">et al.</w:t>
            </w:r>
          </w:p>
          <w:p>
            <w:pPr/>
            <w:r>
              <w:rPr>
                <w:i w:val="1"/>
                <w:iCs w:val="1"/>
              </w:rPr>
              <w:t xml:space="preserve">Plant Pathology</w:t>
            </w:r>
            <w:r>
              <w:rPr/>
              <w:t xml:space="preserve">, 2013, 62 (3), pp.533-544. </w:t>
            </w:r>
            <w:hyperlink r:id="rId208" w:history="1">
              <w:r>
                <w:rPr>
                  <w:color w:val="#410a8c"/>
                  <w:u w:val="single"/>
                </w:rPr>
                <w:t xml:space="preserve">⟨10.1111/j.1365-3059.2012.02667.x⟩</w:t>
              </w:r>
            </w:hyperlink>
          </w:p>
          <w:p>
            <w:pPr/>
            <w:r>
              <w:rPr/>
              <w:t xml:space="preserve">Article dans une revue</w:t>
            </w:r>
          </w:p>
          <w:p>
            <w:pPr/>
            <w:hyperlink r:id="rId205" w:history="1">
              <w:r>
                <w:rPr>
                  <w:color w:val="#410a8c"/>
                  <w:u w:val="single"/>
                </w:rPr>
                <w:t xml:space="preserve">hal-02646236v1</w:t>
              </w:r>
            </w:hyperlink>
          </w:p>
        </w:tc>
      </w:tr>
      <w:tr>
        <w:trPr/>
        <w:tc>
          <w:tcPr>
            <w:noWrap/>
          </w:tcPr>
          <w:p>
            <w:pPr>
              <w:spacing w:after="200"/>
            </w:pPr>
            <w:hyperlink r:id="rId209" w:history="1">
              <w:r>
                <w:rPr>
                  <w:color w:val="1e198e"/>
                  <w:b w:val="1"/>
                  <w:bCs w:val="1"/>
                  <w:u w:val="single"/>
                </w:rPr>
                <w:t xml:space="preserve">Microsatellite markers for characterization of native and introduced populations of Plasmopara viticola, the causal agent of grapevine downy mildew</w:t>
              </w:r>
            </w:hyperlink>
          </w:p>
          <w:p>
            <w:pPr/>
            <w:hyperlink r:id="rId173" w:history="1">
              <w:r>
                <w:rPr>
                  <w:color w:val="#410a8c"/>
                  <w:u w:val="single"/>
                </w:rPr>
                <w:t xml:space="preserve">Mélanie Rouxel</w:t>
              </w:r>
            </w:hyperlink>
            <w:r>
              <w:rPr/>
              <w:t xml:space="preserve">,</w:t>
            </w:r>
            <w:hyperlink r:id="rId158" w:history="1">
              <w:r>
                <w:rPr>
                  <w:color w:val="#410a8c"/>
                  <w:u w:val="single"/>
                </w:rPr>
                <w:t xml:space="preserve">Daciana Papura</w:t>
              </w:r>
            </w:hyperlink>
            <w:r>
              <w:rPr/>
              <w:t xml:space="preserve">,</w:t>
            </w:r>
            <w:hyperlink r:id="rId210" w:history="1">
              <w:r>
                <w:rPr>
                  <w:color w:val="#410a8c"/>
                  <w:u w:val="single"/>
                </w:rPr>
                <w:t xml:space="preserve">Marilise Nogueira</w:t>
              </w:r>
            </w:hyperlink>
            <w:r>
              <w:rPr/>
              <w:t xml:space="preserve">,</w:t>
            </w:r>
            <w:hyperlink r:id="rId211" w:history="1">
              <w:r>
                <w:rPr>
                  <w:color w:val="#410a8c"/>
                  <w:u w:val="single"/>
                </w:rPr>
                <w:t xml:space="preserve">Virginie Machefer</w:t>
              </w:r>
            </w:hyperlink>
            <w:r>
              <w:rPr/>
              <w:t xml:space="preserve">,</w:t>
            </w:r>
            <w:hyperlink r:id="rId212" w:history="1">
              <w:r>
                <w:rPr>
                  <w:color w:val="#410a8c"/>
                  <w:u w:val="single"/>
                </w:rPr>
                <w:t xml:space="preserve">Damien Dezette</w:t>
              </w:r>
            </w:hyperlink>
            <w:r>
              <w:rPr/>
              <w:t xml:space="preserve">et al.</w:t>
            </w:r>
          </w:p>
          <w:p>
            <w:pPr/>
            <w:r>
              <w:rPr>
                <w:i w:val="1"/>
                <w:iCs w:val="1"/>
              </w:rPr>
              <w:t xml:space="preserve">Applied and Environmental Microbiology</w:t>
            </w:r>
            <w:r>
              <w:rPr/>
              <w:t xml:space="preserve">, 2012, 78 (7), pp.6337-6340. </w:t>
            </w:r>
            <w:hyperlink r:id="rId213" w:history="1">
              <w:r>
                <w:rPr>
                  <w:color w:val="#410a8c"/>
                  <w:u w:val="single"/>
                </w:rPr>
                <w:t xml:space="preserve">⟨10.1128/AEM.01255-12⟩</w:t>
              </w:r>
            </w:hyperlink>
          </w:p>
          <w:p>
            <w:pPr/>
            <w:r>
              <w:rPr/>
              <w:t xml:space="preserve">Article dans une revue</w:t>
            </w:r>
          </w:p>
          <w:p>
            <w:pPr/>
            <w:hyperlink r:id="rId209" w:history="1">
              <w:r>
                <w:rPr>
                  <w:color w:val="#410a8c"/>
                  <w:u w:val="single"/>
                </w:rPr>
                <w:t xml:space="preserve">hal-02650268v1</w:t>
              </w:r>
            </w:hyperlink>
          </w:p>
        </w:tc>
      </w:tr>
      <w:tr>
        <w:trPr/>
        <w:tc>
          <w:tcPr>
            <w:noWrap/>
          </w:tcPr>
          <w:p>
            <w:pPr>
              <w:spacing w:after="200"/>
            </w:pPr>
            <w:hyperlink r:id="rId214" w:history="1">
              <w:r>
                <w:rPr>
                  <w:color w:val="1e198e"/>
                  <w:b w:val="1"/>
                  <w:bCs w:val="1"/>
                  <w:u w:val="single"/>
                </w:rPr>
                <w:t xml:space="preserve">Emerging virulence arising from hybridisation facilitated by multiple introductions of the sunflower downy mildew pathogen Plasmopara halstedii</w:t>
              </w:r>
            </w:hyperlink>
          </w:p>
          <w:p>
            <w:pPr/>
            <w:hyperlink r:id="rId215" w:history="1">
              <w:r>
                <w:rPr>
                  <w:color w:val="#410a8c"/>
                  <w:u w:val="single"/>
                </w:rPr>
                <w:t xml:space="preserve">Sophia S. Ahmed</w:t>
              </w:r>
            </w:hyperlink>
            <w:r>
              <w:rPr/>
              <w:t xml:space="preserve">,</w:t>
            </w:r>
            <w:hyperlink r:id="rId151" w:history="1">
              <w:r>
                <w:rPr>
                  <w:color w:val="#410a8c"/>
                  <w:u w:val="single"/>
                </w:rPr>
                <w:t xml:space="preserve">Denis D. Tourvieille de Labrouhe</w:t>
              </w:r>
            </w:hyperlink>
            <w:r>
              <w:rPr/>
              <w:t xml:space="preserve">,</w:t>
            </w:r>
            <w:hyperlink r:id="rId168" w:history="1">
              <w:r>
                <w:rPr>
                  <w:color w:val="#410a8c"/>
                  <w:u w:val="single"/>
                </w:rPr>
                <w:t xml:space="preserve">François F. Delmotte</w:t>
              </w:r>
            </w:hyperlink>
          </w:p>
          <w:p>
            <w:pPr/>
            <w:r>
              <w:rPr>
                <w:i w:val="1"/>
                <w:iCs w:val="1"/>
              </w:rPr>
              <w:t xml:space="preserve">Fungal Genetics and Biology</w:t>
            </w:r>
            <w:r>
              <w:rPr/>
              <w:t xml:space="preserve">, 2012, 49 (10), pp.847-855. </w:t>
            </w:r>
            <w:hyperlink r:id="rId216" w:history="1">
              <w:r>
                <w:rPr>
                  <w:color w:val="#410a8c"/>
                  <w:u w:val="single"/>
                </w:rPr>
                <w:t xml:space="preserve">⟨10.1016/j.fgb.2012.06.012⟩</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hal-00964184v1</w:t>
              </w:r>
            </w:hyperlink>
          </w:p>
        </w:tc>
      </w:tr>
      <w:tr>
        <w:trPr/>
        <w:tc>
          <w:tcPr>
            <w:noWrap/>
          </w:tcPr>
          <w:p>
            <w:pPr>
              <w:spacing w:after="200"/>
            </w:pPr>
            <w:hyperlink r:id="rId218" w:history="1">
              <w:r>
                <w:rPr>
                  <w:color w:val="1e198e"/>
                  <w:b w:val="1"/>
                  <w:bCs w:val="1"/>
                  <w:u w:val="single"/>
                </w:rPr>
                <w:t xml:space="preserve">Characterization of single-nucleotide-polymorphism markers for Plasmopara viticola, the causal agent of grapevine downy mildew</w:t>
              </w:r>
            </w:hyperlink>
          </w:p>
          <w:p>
            <w:pPr/>
            <w:hyperlink r:id="rId168" w:history="1">
              <w:r>
                <w:rPr>
                  <w:color w:val="#410a8c"/>
                  <w:u w:val="single"/>
                </w:rPr>
                <w:t xml:space="preserve">François F. Delmotte</w:t>
              </w:r>
            </w:hyperlink>
            <w:r>
              <w:rPr/>
              <w:t xml:space="preserve">,</w:t>
            </w:r>
            <w:hyperlink r:id="rId211" w:history="1">
              <w:r>
                <w:rPr>
                  <w:color w:val="#410a8c"/>
                  <w:u w:val="single"/>
                </w:rPr>
                <w:t xml:space="preserve">Virginie Machefer</w:t>
              </w:r>
            </w:hyperlink>
            <w:r>
              <w:rPr/>
              <w:t xml:space="preserve">,</w:t>
            </w:r>
            <w:hyperlink r:id="rId219" w:history="1">
              <w:r>
                <w:rPr>
                  <w:color w:val="#410a8c"/>
                  <w:u w:val="single"/>
                </w:rPr>
                <w:t xml:space="preserve">Xavier X. Giresse</w:t>
              </w:r>
            </w:hyperlink>
            <w:r>
              <w:rPr/>
              <w:t xml:space="preserve">,</w:t>
            </w:r>
            <w:hyperlink r:id="rId220" w:history="1">
              <w:r>
                <w:rPr>
                  <w:color w:val="#410a8c"/>
                  <w:u w:val="single"/>
                </w:rPr>
                <w:t xml:space="preserve">S. Richard-Cervera</w:t>
              </w:r>
            </w:hyperlink>
            <w:r>
              <w:rPr/>
              <w:t xml:space="preserve">,</w:t>
            </w:r>
            <w:hyperlink r:id="rId221" w:history="1">
              <w:r>
                <w:rPr>
                  <w:color w:val="#410a8c"/>
                  <w:u w:val="single"/>
                </w:rPr>
                <w:t xml:space="preserve">M.P. Latorse</w:t>
              </w:r>
            </w:hyperlink>
            <w:r>
              <w:rPr/>
              <w:t xml:space="preserve">et al.</w:t>
            </w:r>
          </w:p>
          <w:p>
            <w:pPr/>
            <w:r>
              <w:rPr>
                <w:i w:val="1"/>
                <w:iCs w:val="1"/>
              </w:rPr>
              <w:t xml:space="preserve">Applied and Environmental Microbiology</w:t>
            </w:r>
            <w:r>
              <w:rPr/>
              <w:t xml:space="preserve">, 2011, 77 (21), pp.7861-7863. </w:t>
            </w:r>
            <w:hyperlink r:id="rId222" w:history="1">
              <w:r>
                <w:rPr>
                  <w:color w:val="#410a8c"/>
                  <w:u w:val="single"/>
                </w:rPr>
                <w:t xml:space="preserve">⟨10.1128/AEM.05782-11⟩</w:t>
              </w:r>
            </w:hyperlink>
          </w:p>
          <w:p>
            <w:pPr/>
            <w:r>
              <w:rPr/>
              <w:t xml:space="preserve">Article dans une revue</w:t>
            </w:r>
          </w:p>
          <w:p>
            <w:pPr/>
            <w:hyperlink r:id="rId218" w:history="1">
              <w:r>
                <w:rPr>
                  <w:color w:val="#410a8c"/>
                  <w:u w:val="single"/>
                </w:rPr>
                <w:t xml:space="preserve">hal-02649560v1</w:t>
              </w:r>
            </w:hyperlink>
          </w:p>
        </w:tc>
      </w:tr>
      <w:tr>
        <w:trPr/>
        <w:tc>
          <w:tcPr>
            <w:noWrap/>
          </w:tcPr>
          <w:p>
            <w:pPr>
              <w:spacing w:after="200"/>
            </w:pPr>
            <w:hyperlink r:id="rId223" w:history="1">
              <w:r>
                <w:rPr>
                  <w:color w:val="1e198e"/>
                  <w:b w:val="1"/>
                  <w:bCs w:val="1"/>
                  <w:u w:val="single"/>
                </w:rPr>
                <w:t xml:space="preserve">Variation in aggressiveness of Plasmopara halstedii (sunflower downy mildew) (vol 116, pg 247, 2009)</w:t>
              </w:r>
            </w:hyperlink>
          </w:p>
          <w:p>
            <w:pPr/>
            <w:hyperlink r:id="rId224" w:history="1">
              <w:r>
                <w:rPr>
                  <w:color w:val="#410a8c"/>
                  <w:u w:val="single"/>
                </w:rPr>
                <w:t xml:space="preserve">Nachaat N. Sakr</w:t>
              </w:r>
            </w:hyperlink>
            <w:r>
              <w:rPr/>
              <w:t xml:space="preserve">,</w:t>
            </w:r>
            <w:hyperlink r:id="rId225" w:history="1">
              <w:r>
                <w:rPr>
                  <w:color w:val="#410a8c"/>
                  <w:u w:val="single"/>
                </w:rPr>
                <w:t xml:space="preserve">Mireille M. Ducher</w:t>
              </w:r>
            </w:hyperlink>
            <w:r>
              <w:rPr/>
              <w:t xml:space="preserve">,</w:t>
            </w:r>
            <w:hyperlink r:id="rId226" w:history="1">
              <w:r>
                <w:rPr>
                  <w:color w:val="#410a8c"/>
                  <w:u w:val="single"/>
                </w:rPr>
                <w:t xml:space="preserve">Felicity F. Vear</w:t>
              </w:r>
            </w:hyperlink>
            <w:r>
              <w:rPr/>
              <w:t xml:space="preserve">,</w:t>
            </w:r>
            <w:hyperlink r:id="rId227" w:history="1">
              <w:r>
                <w:rPr>
                  <w:color w:val="#410a8c"/>
                  <w:u w:val="single"/>
                </w:rPr>
                <w:t xml:space="preserve">Jeanne J. Tourvieille</w:t>
              </w:r>
            </w:hyperlink>
            <w:r>
              <w:rPr/>
              <w:t xml:space="preserve">,</w:t>
            </w:r>
            <w:hyperlink r:id="rId228" w:history="1">
              <w:r>
                <w:rPr>
                  <w:color w:val="#410a8c"/>
                  <w:u w:val="single"/>
                </w:rPr>
                <w:t xml:space="preserve">Pascal P. Walser</w:t>
              </w:r>
            </w:hyperlink>
            <w:r>
              <w:rPr/>
              <w:t xml:space="preserve">et al.</w:t>
            </w:r>
          </w:p>
          <w:p>
            <w:pPr/>
            <w:r>
              <w:rPr>
                <w:i w:val="1"/>
                <w:iCs w:val="1"/>
              </w:rPr>
              <w:t xml:space="preserve">Journal of Plant Diseases and Protection</w:t>
            </w:r>
            <w:r>
              <w:rPr/>
              <w:t xml:space="preserve">, 2011, 118 (3-4), pp.141 - 141</w:t>
            </w:r>
          </w:p>
          <w:p>
            <w:pPr/>
            <w:r>
              <w:rPr/>
              <w:t xml:space="preserve">Article dans une revue</w:t>
            </w:r>
          </w:p>
          <w:p>
            <w:pPr/>
            <w:hyperlink r:id="rId223" w:history="1">
              <w:r>
                <w:rPr>
                  <w:color w:val="#410a8c"/>
                  <w:u w:val="single"/>
                </w:rPr>
                <w:t xml:space="preserve">hal-00964374v1</w:t>
              </w:r>
            </w:hyperlink>
          </w:p>
        </w:tc>
      </w:tr>
      <w:tr>
        <w:trPr/>
        <w:tc>
          <w:tcPr>
            <w:noWrap/>
          </w:tcPr>
          <w:p>
            <w:pPr>
              <w:spacing w:after="200"/>
            </w:pPr>
            <w:hyperlink r:id="rId229" w:history="1">
              <w:r>
                <w:rPr>
                  <w:color w:val="1e198e"/>
                  <w:b w:val="1"/>
                  <w:bCs w:val="1"/>
                  <w:u w:val="single"/>
                </w:rPr>
                <w:t xml:space="preserve">Development of new oomycete taxon-specific mitochondrial cytochrome b region primers for use in phylogenetic and phylogeographic studies</w:t>
              </w:r>
            </w:hyperlink>
          </w:p>
          <w:p>
            <w:pPr/>
            <w:hyperlink r:id="rId219" w:history="1">
              <w:r>
                <w:rPr>
                  <w:color w:val="#410a8c"/>
                  <w:u w:val="single"/>
                </w:rPr>
                <w:t xml:space="preserve">Xavier X. Giresse</w:t>
              </w:r>
            </w:hyperlink>
            <w:r>
              <w:rPr/>
              <w:t xml:space="preserve">,</w:t>
            </w:r>
            <w:hyperlink r:id="rId215" w:history="1">
              <w:r>
                <w:rPr>
                  <w:color w:val="#410a8c"/>
                  <w:u w:val="single"/>
                </w:rPr>
                <w:t xml:space="preserve">Sophia S. Ahmed</w:t>
              </w:r>
            </w:hyperlink>
            <w:r>
              <w:rPr/>
              <w:t xml:space="preserve">,</w:t>
            </w:r>
            <w:hyperlink r:id="rId230" w:history="1">
              <w:r>
                <w:rPr>
                  <w:color w:val="#410a8c"/>
                  <w:u w:val="single"/>
                </w:rPr>
                <w:t xml:space="preserve">Sylvie Richard-Cervera</w:t>
              </w:r>
            </w:hyperlink>
            <w:r>
              <w:rPr/>
              <w:t xml:space="preserve">,</w:t>
            </w:r>
            <w:hyperlink r:id="rId168" w:history="1">
              <w:r>
                <w:rPr>
                  <w:color w:val="#410a8c"/>
                  <w:u w:val="single"/>
                </w:rPr>
                <w:t xml:space="preserve">François F. Delmotte</w:t>
              </w:r>
            </w:hyperlink>
          </w:p>
          <w:p>
            <w:pPr/>
            <w:r>
              <w:rPr>
                <w:i w:val="1"/>
                <w:iCs w:val="1"/>
              </w:rPr>
              <w:t xml:space="preserve">Journal of Phytopathology</w:t>
            </w:r>
            <w:r>
              <w:rPr/>
              <w:t xml:space="preserve">, 2010, 158 (4), pp.321 - 327. </w:t>
            </w:r>
            <w:hyperlink r:id="rId231" w:history="1">
              <w:r>
                <w:rPr>
                  <w:color w:val="#410a8c"/>
                  <w:u w:val="single"/>
                </w:rPr>
                <w:t xml:space="preserve">⟨10.1111/j.1439-0434.2009.01619.x⟩</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hal-02665184v1</w:t>
              </w:r>
            </w:hyperlink>
          </w:p>
        </w:tc>
      </w:tr>
      <w:tr>
        <w:trPr/>
        <w:tc>
          <w:tcPr>
            <w:noWrap/>
          </w:tcPr>
          <w:p>
            <w:pPr>
              <w:spacing w:after="200"/>
            </w:pPr>
            <w:hyperlink r:id="rId233" w:history="1">
              <w:r>
                <w:rPr>
                  <w:color w:val="1e198e"/>
                  <w:b w:val="1"/>
                  <w:bCs w:val="1"/>
                  <w:u w:val="single"/>
                </w:rPr>
                <w:t xml:space="preserve">Breakdown of resistance to grapevine downy mildew upon limited deployment</w:t>
              </w:r>
            </w:hyperlink>
          </w:p>
          <w:p>
            <w:pPr/>
            <w:hyperlink r:id="rId234" w:history="1">
              <w:r>
                <w:rPr>
                  <w:color w:val="#410a8c"/>
                  <w:u w:val="single"/>
                </w:rPr>
                <w:t xml:space="preserve">Elisa Peressotti</w:t>
              </w:r>
            </w:hyperlink>
            <w:r>
              <w:rPr/>
              <w:t xml:space="preserve">,</w:t>
            </w:r>
            <w:hyperlink r:id="rId235" w:history="1">
              <w:r>
                <w:rPr>
                  <w:color w:val="#410a8c"/>
                  <w:u w:val="single"/>
                </w:rPr>
                <w:t xml:space="preserve">Sabine Merdinoglu-Wiedemann</w:t>
              </w:r>
            </w:hyperlink>
            <w:r>
              <w:rPr/>
              <w:t xml:space="preserve">,</w:t>
            </w:r>
            <w:hyperlink r:id="rId168" w:history="1">
              <w:r>
                <w:rPr>
                  <w:color w:val="#410a8c"/>
                  <w:u w:val="single"/>
                </w:rPr>
                <w:t xml:space="preserve">François F. Delmotte</w:t>
              </w:r>
            </w:hyperlink>
            <w:r>
              <w:rPr/>
              <w:t xml:space="preserve">,</w:t>
            </w:r>
            <w:hyperlink r:id="rId236" w:history="1">
              <w:r>
                <w:rPr>
                  <w:color w:val="#410a8c"/>
                  <w:u w:val="single"/>
                </w:rPr>
                <w:t xml:space="preserve">Diana Bellin</w:t>
              </w:r>
            </w:hyperlink>
            <w:r>
              <w:rPr/>
              <w:t xml:space="preserve">,</w:t>
            </w:r>
            <w:hyperlink r:id="rId237" w:history="1">
              <w:r>
                <w:rPr>
                  <w:color w:val="#410a8c"/>
                  <w:u w:val="single"/>
                </w:rPr>
                <w:t xml:space="preserve">Gabriele Di Gaspero</w:t>
              </w:r>
            </w:hyperlink>
            <w:r>
              <w:rPr/>
              <w:t xml:space="preserve">et al.</w:t>
            </w:r>
          </w:p>
          <w:p>
            <w:pPr/>
            <w:r>
              <w:rPr>
                <w:i w:val="1"/>
                <w:iCs w:val="1"/>
              </w:rPr>
              <w:t xml:space="preserve">BMC Plant Biology</w:t>
            </w:r>
            <w:r>
              <w:rPr/>
              <w:t xml:space="preserve">, 2010, 10 (147), pp.1-11. </w:t>
            </w:r>
            <w:hyperlink r:id="rId238" w:history="1">
              <w:r>
                <w:rPr>
                  <w:color w:val="#410a8c"/>
                  <w:u w:val="single"/>
                </w:rPr>
                <w:t xml:space="preserve">⟨10.1186/1471-2229-10-147⟩</w:t>
              </w:r>
            </w:hyperlink>
          </w:p>
          <w:p>
            <w:pPr/>
            <w:r>
              <w:rPr/>
              <w:t xml:space="preserve">Article dans une revue</w:t>
            </w:r>
          </w:p>
          <w:p>
            <w:pPr/>
            <w:hyperlink r:id="rId233" w:history="1">
              <w:r>
                <w:rPr>
                  <w:color w:val="#410a8c"/>
                  <w:u w:val="single"/>
                </w:rPr>
                <w:t xml:space="preserve">hal-02662300v1</w:t>
              </w:r>
            </w:hyperlink>
          </w:p>
        </w:tc>
      </w:tr>
      <w:tr>
        <w:trPr/>
        <w:tc>
          <w:tcPr>
            <w:noWrap/>
          </w:tcPr>
          <w:p>
            <w:pPr>
              <w:spacing w:after="200"/>
            </w:pPr>
            <w:hyperlink r:id="rId239" w:history="1">
              <w:r>
                <w:rPr>
                  <w:color w:val="1e198e"/>
                  <w:b w:val="1"/>
                  <w:bCs w:val="1"/>
                  <w:u w:val="single"/>
                </w:rPr>
                <w:t xml:space="preserve">The skill and style to model the evolution of resistance to pesticides and drugs</w:t>
              </w:r>
            </w:hyperlink>
          </w:p>
          <w:p>
            <w:pPr/>
            <w:hyperlink r:id="rId143" w:history="1">
              <w:r>
                <w:rPr>
                  <w:color w:val="#410a8c"/>
                  <w:u w:val="single"/>
                </w:rPr>
                <w:t xml:space="preserve">Denis Bourguet</w:t>
              </w:r>
            </w:hyperlink>
            <w:r>
              <w:rPr/>
              <w:t xml:space="preserve">,</w:t>
            </w:r>
            <w:hyperlink r:id="rId22" w:history="1">
              <w:r>
                <w:rPr>
                  <w:color w:val="#410a8c"/>
                  <w:u w:val="single"/>
                </w:rPr>
                <w:t xml:space="preserve">François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Evolutionary Applications</w:t>
            </w:r>
            <w:r>
              <w:rPr/>
              <w:t xml:space="preserve">, 2010, 3 (4), pp.375-390. </w:t>
            </w:r>
            <w:hyperlink r:id="rId240" w:history="1">
              <w:r>
                <w:rPr>
                  <w:color w:val="#410a8c"/>
                  <w:u w:val="single"/>
                </w:rPr>
                <w:t xml:space="preserve">⟨10.1111/j.1752-4571.2010.00124.x⟩</w:t>
              </w:r>
            </w:hyperlink>
          </w:p>
          <w:p>
            <w:pPr/>
            <w:r>
              <w:rPr/>
              <w:t xml:space="preserve">Article dans une revue</w:t>
            </w:r>
          </w:p>
          <w:p>
            <w:pPr/>
            <w:hyperlink r:id="rId239" w:history="1">
              <w:r>
                <w:rPr>
                  <w:color w:val="#410a8c"/>
                  <w:u w:val="single"/>
                </w:rPr>
                <w:t xml:space="preserve">hal-01219017v1</w:t>
              </w:r>
            </w:hyperlink>
          </w:p>
        </w:tc>
      </w:tr>
      <w:tr>
        <w:trPr/>
        <w:tc>
          <w:tcPr>
            <w:noWrap/>
          </w:tcPr>
          <w:p>
            <w:pPr>
              <w:spacing w:after="200"/>
            </w:pPr>
            <w:hyperlink r:id="rId241" w:history="1">
              <w:r>
                <w:rPr>
                  <w:color w:val="1e198e"/>
                  <w:b w:val="1"/>
                  <w:bCs w:val="1"/>
                  <w:u w:val="single"/>
                </w:rPr>
                <w:t xml:space="preserve">AFLP markers reveal two genetic groups in the French population of the grapevine fungal pathogen Phaeomoniella chlamydospora</w:t>
              </w:r>
            </w:hyperlink>
          </w:p>
          <w:p>
            <w:pPr/>
            <w:hyperlink r:id="rId195" w:history="1">
              <w:r>
                <w:rPr>
                  <w:color w:val="#410a8c"/>
                  <w:u w:val="single"/>
                </w:rPr>
                <w:t xml:space="preserve">Gwenaelle Comont</w:t>
              </w:r>
            </w:hyperlink>
            <w:r>
              <w:rPr/>
              <w:t xml:space="preserve">,</w:t>
            </w:r>
            <w:hyperlink r:id="rId242" w:history="1">
              <w:r>
                <w:rPr>
                  <w:color w:val="#410a8c"/>
                  <w:u w:val="single"/>
                </w:rPr>
                <w:t xml:space="preserve">Marie-France Corio-Costet</w:t>
              </w:r>
            </w:hyperlink>
            <w:r>
              <w:rPr/>
              <w:t xml:space="preserve">,</w:t>
            </w:r>
            <w:hyperlink r:id="rId243" w:history="1">
              <w:r>
                <w:rPr>
                  <w:color w:val="#410a8c"/>
                  <w:u w:val="single"/>
                </w:rPr>
                <w:t xml:space="preserve">Philippe Larignon</w:t>
              </w:r>
            </w:hyperlink>
            <w:r>
              <w:rPr/>
              <w:t xml:space="preserve">,</w:t>
            </w:r>
            <w:hyperlink r:id="rId168" w:history="1">
              <w:r>
                <w:rPr>
                  <w:color w:val="#410a8c"/>
                  <w:u w:val="single"/>
                </w:rPr>
                <w:t xml:space="preserve">François F. Delmotte</w:t>
              </w:r>
            </w:hyperlink>
          </w:p>
          <w:p>
            <w:pPr/>
            <w:r>
              <w:rPr>
                <w:i w:val="1"/>
                <w:iCs w:val="1"/>
              </w:rPr>
              <w:t xml:space="preserve">European Journal of Plant Pathology</w:t>
            </w:r>
            <w:r>
              <w:rPr/>
              <w:t xml:space="preserve">, 2010, 127 (4), pp.451-464. </w:t>
            </w:r>
            <w:hyperlink r:id="rId244" w:history="1">
              <w:r>
                <w:rPr>
                  <w:color w:val="#410a8c"/>
                  <w:u w:val="single"/>
                </w:rPr>
                <w:t xml:space="preserve">⟨10.1007/s10658-010-9611-3⟩</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hal-02662863v1</w:t>
              </w:r>
            </w:hyperlink>
          </w:p>
        </w:tc>
      </w:tr>
      <w:tr>
        <w:trPr/>
        <w:tc>
          <w:tcPr>
            <w:noWrap/>
          </w:tcPr>
          <w:p>
            <w:pPr>
              <w:spacing w:after="200"/>
            </w:pPr>
            <w:hyperlink r:id="rId246" w:history="1">
              <w:r>
                <w:rPr>
                  <w:color w:val="1e198e"/>
                  <w:b w:val="1"/>
                  <w:bCs w:val="1"/>
                  <w:u w:val="single"/>
                </w:rPr>
                <w:t xml:space="preserve">Isolation and characterization of polymorphic microsatellite loci in the green leafhopper Empoasca vitis Goethe (Homoptera)</w:t>
              </w:r>
            </w:hyperlink>
          </w:p>
          <w:p>
            <w:pPr/>
            <w:hyperlink r:id="rId158" w:history="1">
              <w:r>
                <w:rPr>
                  <w:color w:val="#410a8c"/>
                  <w:u w:val="single"/>
                </w:rPr>
                <w:t xml:space="preserve">Daciana Papura</w:t>
              </w:r>
            </w:hyperlink>
            <w:r>
              <w:rPr/>
              <w:t xml:space="preserve">,</w:t>
            </w:r>
            <w:hyperlink r:id="rId219" w:history="1">
              <w:r>
                <w:rPr>
                  <w:color w:val="#410a8c"/>
                  <w:u w:val="single"/>
                </w:rPr>
                <w:t xml:space="preserve">Xavier X. Giresse</w:t>
              </w:r>
            </w:hyperlink>
            <w:r>
              <w:rPr/>
              <w:t xml:space="preserve">,</w:t>
            </w:r>
            <w:hyperlink r:id="rId247" w:history="1">
              <w:r>
                <w:rPr>
                  <w:color w:val="#410a8c"/>
                  <w:u w:val="single"/>
                </w:rPr>
                <w:t xml:space="preserve">Bernard Chauvin</w:t>
              </w:r>
            </w:hyperlink>
            <w:r>
              <w:rPr/>
              <w:t xml:space="preserve">,</w:t>
            </w:r>
            <w:hyperlink r:id="rId248" w:history="1">
              <w:r>
                <w:rPr>
                  <w:color w:val="#410a8c"/>
                  <w:u w:val="single"/>
                </w:rPr>
                <w:t xml:space="preserve">Henri H. Caron</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Molecular Ecology Resources</w:t>
            </w:r>
            <w:r>
              <w:rPr/>
              <w:t xml:space="preserve">, 2009, 9 (3), pp.827-829. </w:t>
            </w:r>
            <w:hyperlink r:id="rId249" w:history="1">
              <w:r>
                <w:rPr>
                  <w:color w:val="#410a8c"/>
                  <w:u w:val="single"/>
                </w:rPr>
                <w:t xml:space="preserve">⟨10.1111/j.1755-0998.2008.02298.x⟩</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hal-02659394v1</w:t>
              </w:r>
            </w:hyperlink>
          </w:p>
        </w:tc>
      </w:tr>
      <w:tr>
        <w:trPr/>
        <w:tc>
          <w:tcPr>
            <w:noWrap/>
          </w:tcPr>
          <w:p>
            <w:pPr>
              <w:spacing w:after="200"/>
            </w:pPr>
            <w:hyperlink r:id="rId251" w:history="1">
              <w:r>
                <w:rPr>
                  <w:color w:val="1e198e"/>
                  <w:b w:val="1"/>
                  <w:bCs w:val="1"/>
                  <w:u w:val="single"/>
                </w:rPr>
                <w:t xml:space="preserve">Perspectives pour la viticulture du décryptage du génome de la vigne (Partie 2/3: Economiser les intrants)</w:t>
              </w:r>
            </w:hyperlink>
          </w:p>
          <w:p>
            <w:pPr/>
            <w:hyperlink r:id="rId252" w:history="1">
              <w:r>
                <w:rPr>
                  <w:color w:val="#410a8c"/>
                  <w:u w:val="single"/>
                </w:rPr>
                <w:t xml:space="preserve">Anne-Francoise A.-F. Adam-Blondon</w:t>
              </w:r>
            </w:hyperlink>
            <w:r>
              <w:rPr/>
              <w:t xml:space="preserve">,</w:t>
            </w:r>
            <w:hyperlink r:id="rId253" w:history="1">
              <w:r>
                <w:rPr>
                  <w:color w:val="#410a8c"/>
                  <w:u w:val="single"/>
                </w:rPr>
                <w:t xml:space="preserve">Roberto Bacilieri</w:t>
              </w:r>
            </w:hyperlink>
            <w:r>
              <w:rPr/>
              <w:t xml:space="preserve">,</w:t>
            </w:r>
            <w:hyperlink r:id="rId254" w:history="1">
              <w:r>
                <w:rPr>
                  <w:color w:val="#410a8c"/>
                  <w:u w:val="single"/>
                </w:rPr>
                <w:t xml:space="preserve">F. Baillieul</w:t>
              </w:r>
            </w:hyperlink>
            <w:r>
              <w:rPr/>
              <w:t xml:space="preserve">,</w:t>
            </w:r>
            <w:hyperlink r:id="rId255" w:history="1">
              <w:r>
                <w:rPr>
                  <w:color w:val="#410a8c"/>
                  <w:u w:val="single"/>
                </w:rPr>
                <w:t xml:space="preserve">Jean-Michel Boursiquot</w:t>
              </w:r>
            </w:hyperlink>
            <w:r>
              <w:rPr/>
              <w:t xml:space="preserve">,</w:t>
            </w:r>
            <w:hyperlink r:id="rId25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251" w:history="1">
              <w:r>
                <w:rPr>
                  <w:color w:val="#410a8c"/>
                  <w:u w:val="single"/>
                </w:rPr>
                <w:t xml:space="preserve">hal-02664480v1</w:t>
              </w:r>
            </w:hyperlink>
          </w:p>
        </w:tc>
      </w:tr>
      <w:tr>
        <w:trPr/>
        <w:tc>
          <w:tcPr>
            <w:noWrap/>
          </w:tcPr>
          <w:p>
            <w:pPr>
              <w:spacing w:after="200"/>
            </w:pPr>
            <w:hyperlink r:id="rId257" w:history="1">
              <w:r>
                <w:rPr>
                  <w:color w:val="1e198e"/>
                  <w:b w:val="1"/>
                  <w:bCs w:val="1"/>
                  <w:u w:val="single"/>
                </w:rPr>
                <w:t xml:space="preserve">Les fléaux des cultures</w:t>
              </w:r>
            </w:hyperlink>
          </w:p>
          <w:p>
            <w:pPr/>
            <w:hyperlink r:id="rId168" w:history="1">
              <w:r>
                <w:rPr>
                  <w:color w:val="#410a8c"/>
                  <w:u w:val="single"/>
                </w:rPr>
                <w:t xml:space="preserve">François F. Delmotte</w:t>
              </w:r>
            </w:hyperlink>
            <w:r>
              <w:rPr/>
              <w:t xml:space="preserve">,</w:t>
            </w:r>
            <w:hyperlink r:id="rId146" w:history="1">
              <w:r>
                <w:rPr>
                  <w:color w:val="#410a8c"/>
                  <w:u w:val="single"/>
                </w:rPr>
                <w:t xml:space="preserve">Xavier Reboud</w:t>
              </w:r>
            </w:hyperlink>
          </w:p>
          <w:p>
            <w:pPr/>
            <w:r>
              <w:rPr>
                <w:i w:val="1"/>
                <w:iCs w:val="1"/>
              </w:rPr>
              <w:t xml:space="preserve">Pour la Science. Dossier</w:t>
            </w:r>
            <w:r>
              <w:rPr/>
              <w:t xml:space="preserve">, 2009, 65, pp.36</w:t>
            </w:r>
          </w:p>
          <w:p>
            <w:pPr/>
            <w:r>
              <w:rPr/>
              <w:t xml:space="preserve">Article dans une revue</w:t>
            </w:r>
          </w:p>
          <w:p>
            <w:pPr/>
            <w:hyperlink r:id="rId257" w:history="1">
              <w:r>
                <w:rPr>
                  <w:color w:val="#410a8c"/>
                  <w:u w:val="single"/>
                </w:rPr>
                <w:t xml:space="preserve">hal-02654460v1</w:t>
              </w:r>
            </w:hyperlink>
          </w:p>
        </w:tc>
      </w:tr>
      <w:tr>
        <w:trPr/>
        <w:tc>
          <w:tcPr>
            <w:noWrap/>
          </w:tcPr>
          <w:p>
            <w:pPr>
              <w:spacing w:after="200"/>
            </w:pPr>
            <w:hyperlink r:id="rId258" w:history="1">
              <w:r>
                <w:rPr>
                  <w:color w:val="1e198e"/>
                  <w:b w:val="1"/>
                  <w:bCs w:val="1"/>
                  <w:u w:val="single"/>
                </w:rPr>
                <w:t xml:space="preserve">Spatio-temporal distribution of Erysiphe necator genetic groups and their relationship with disease levels in vineyards</w:t>
              </w:r>
            </w:hyperlink>
          </w:p>
          <w:p>
            <w:pPr/>
            <w:hyperlink r:id="rId259" w:history="1">
              <w:r>
                <w:rPr>
                  <w:color w:val="#410a8c"/>
                  <w:u w:val="single"/>
                </w:rPr>
                <w:t xml:space="preserve">Josselin Montarry</w:t>
              </w:r>
            </w:hyperlink>
            <w:r>
              <w:rPr/>
              <w:t xml:space="preserve">,</w:t>
            </w:r>
            <w:hyperlink r:id="rId207" w:history="1">
              <w:r>
                <w:rPr>
                  <w:color w:val="#410a8c"/>
                  <w:u w:val="single"/>
                </w:rPr>
                <w:t xml:space="preserve">Philippe Cartolaro</w:t>
              </w:r>
            </w:hyperlink>
            <w:r>
              <w:rPr/>
              <w:t xml:space="preserve">,</w:t>
            </w:r>
            <w:hyperlink r:id="rId260" w:history="1">
              <w:r>
                <w:rPr>
                  <w:color w:val="#410a8c"/>
                  <w:u w:val="single"/>
                </w:rPr>
                <w:t xml:space="preserve">Sylvie Richart-Cervera Richard-Cervera</w:t>
              </w:r>
            </w:hyperlink>
            <w:r>
              <w:rPr/>
              <w:t xml:space="preserve">,</w:t>
            </w:r>
            <w:hyperlink r:id="rId168"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61" w:history="1">
              <w:r>
                <w:rPr>
                  <w:color w:val="#410a8c"/>
                  <w:u w:val="single"/>
                </w:rPr>
                <w:t xml:space="preserve">⟨10.1007/s10658-008-9343-9⟩</w:t>
              </w:r>
            </w:hyperlink>
          </w:p>
          <w:p>
            <w:pPr/>
            <w:r>
              <w:rPr/>
              <w:t xml:space="preserve">Article dans une revue</w:t>
            </w:r>
          </w:p>
          <w:p>
            <w:pPr/>
            <w:hyperlink r:id="rId258" w:history="1">
              <w:r>
                <w:rPr>
                  <w:color w:val="#410a8c"/>
                  <w:u w:val="single"/>
                </w:rPr>
                <w:t xml:space="preserve">hal-02658522v1</w:t>
              </w:r>
            </w:hyperlink>
          </w:p>
        </w:tc>
      </w:tr>
      <w:tr>
        <w:trPr/>
        <w:tc>
          <w:tcPr>
            <w:noWrap/>
          </w:tcPr>
          <w:p>
            <w:pPr>
              <w:spacing w:after="200"/>
            </w:pPr>
            <w:hyperlink r:id="rId262" w:history="1">
              <w:r>
                <w:rPr>
                  <w:color w:val="1e198e"/>
                  <w:b w:val="1"/>
                  <w:bCs w:val="1"/>
                  <w:u w:val="single"/>
                </w:rPr>
                <w:t xml:space="preserve">Comparing the spatial genetic structures of the Flavescence dorée phytoplasma and its leafhopper vector Scaphoideus titanus</w:t>
              </w:r>
            </w:hyperlink>
          </w:p>
          <w:p>
            <w:pPr/>
            <w:hyperlink r:id="rId263" w:history="1">
              <w:r>
                <w:rPr>
                  <w:color w:val="#410a8c"/>
                  <w:u w:val="single"/>
                </w:rPr>
                <w:t xml:space="preserve">D. Papura</w:t>
              </w:r>
            </w:hyperlink>
            <w:r>
              <w:rPr/>
              <w:t xml:space="preserve">,</w:t>
            </w: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264" w:history="1">
              <w:r>
                <w:rPr>
                  <w:color w:val="#410a8c"/>
                  <w:u w:val="single"/>
                </w:rPr>
                <w:t xml:space="preserve">Pascal Salar</w:t>
              </w:r>
            </w:hyperlink>
            <w:r>
              <w:rPr/>
              <w:t xml:space="preserve">,</w:t>
            </w:r>
            <w:hyperlink r:id="rId265"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266" w:history="1">
              <w:r>
                <w:rPr>
                  <w:color w:val="#410a8c"/>
                  <w:u w:val="single"/>
                </w:rPr>
                <w:t xml:space="preserve">⟨10.1016/j.meegid.2009.05.009⟩</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hal-02661621v1</w:t>
              </w:r>
            </w:hyperlink>
          </w:p>
        </w:tc>
      </w:tr>
      <w:tr>
        <w:trPr/>
        <w:tc>
          <w:tcPr>
            <w:noWrap/>
          </w:tcPr>
          <w:p>
            <w:pPr>
              <w:spacing w:after="200"/>
            </w:pPr>
            <w:hyperlink r:id="rId268" w:history="1">
              <w:r>
                <w:rPr>
                  <w:color w:val="1e198e"/>
                  <w:b w:val="1"/>
                  <w:bCs w:val="1"/>
                  <w:u w:val="single"/>
                </w:rPr>
                <w:t xml:space="preserve">Découverte MILDIOU : des souches européennes proches génétiquement</w:t>
              </w:r>
            </w:hyperlink>
          </w:p>
          <w:p>
            <w:pPr/>
            <w:hyperlink r:id="rId168" w:history="1">
              <w:r>
                <w:rPr>
                  <w:color w:val="#410a8c"/>
                  <w:u w:val="single"/>
                </w:rPr>
                <w:t xml:space="preserve">François F. Delmotte</w:t>
              </w:r>
            </w:hyperlink>
          </w:p>
          <w:p>
            <w:pPr/>
            <w:r>
              <w:rPr>
                <w:i w:val="1"/>
                <w:iCs w:val="1"/>
              </w:rPr>
              <w:t xml:space="preserve">Viti</w:t>
            </w:r>
            <w:r>
              <w:rPr/>
              <w:t xml:space="preserve">, 2008, 343, pp.15</w:t>
            </w:r>
          </w:p>
          <w:p>
            <w:pPr/>
            <w:r>
              <w:rPr/>
              <w:t xml:space="preserve">Article dans une revue</w:t>
            </w:r>
          </w:p>
          <w:p>
            <w:pPr/>
            <w:hyperlink r:id="rId268" w:history="1">
              <w:r>
                <w:rPr>
                  <w:color w:val="#410a8c"/>
                  <w:u w:val="single"/>
                </w:rPr>
                <w:t xml:space="preserve">hal-02657341v1</w:t>
              </w:r>
            </w:hyperlink>
          </w:p>
        </w:tc>
      </w:tr>
      <w:tr>
        <w:trPr/>
        <w:tc>
          <w:tcPr>
            <w:noWrap/>
          </w:tcPr>
          <w:p>
            <w:pPr>
              <w:spacing w:after="200"/>
            </w:pPr>
            <w:hyperlink r:id="rId269" w:history="1">
              <w:r>
                <w:rPr>
                  <w:color w:val="1e198e"/>
                  <w:b w:val="1"/>
                  <w:bCs w:val="1"/>
                  <w:u w:val="single"/>
                </w:rPr>
                <w:t xml:space="preserve">Genetic structure and aggressiveness of Erysiphe necator populations during grapevine powdery mildew epidemics</w:t>
              </w:r>
            </w:hyperlink>
          </w:p>
          <w:p>
            <w:pPr/>
            <w:hyperlink r:id="rId259" w:history="1">
              <w:r>
                <w:rPr>
                  <w:color w:val="#410a8c"/>
                  <w:u w:val="single"/>
                </w:rPr>
                <w:t xml:space="preserve">Josselin Montarry</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154" w:history="1">
              <w:r>
                <w:rPr>
                  <w:color w:val="#410a8c"/>
                  <w:u w:val="single"/>
                </w:rPr>
                <w:t xml:space="preserve">Jerome Jolivet</w:t>
              </w:r>
            </w:hyperlink>
            <w:r>
              <w:rPr/>
              <w:t xml:space="preserve">,</w:t>
            </w:r>
            <w:hyperlink r:id="rId270"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71" w:history="1">
              <w:r>
                <w:rPr>
                  <w:color w:val="#410a8c"/>
                  <w:u w:val="single"/>
                </w:rPr>
                <w:t xml:space="preserve">⟨10.1128/AEM.01200-08⟩</w:t>
              </w:r>
            </w:hyperlink>
          </w:p>
          <w:p>
            <w:pPr/>
            <w:r>
              <w:rPr/>
              <w:t xml:space="preserve">Article dans une revue</w:t>
            </w:r>
          </w:p>
          <w:p>
            <w:pPr/>
            <w:hyperlink r:id="rId269" w:history="1">
              <w:r>
                <w:rPr>
                  <w:color w:val="#410a8c"/>
                  <w:u w:val="single"/>
                </w:rPr>
                <w:t xml:space="preserve">hal-02658743v1</w:t>
              </w:r>
            </w:hyperlink>
          </w:p>
        </w:tc>
      </w:tr>
      <w:tr>
        <w:trPr/>
        <w:tc>
          <w:tcPr>
            <w:noWrap/>
          </w:tcPr>
          <w:p>
            <w:pPr>
              <w:spacing w:after="200"/>
            </w:pPr>
            <w:hyperlink r:id="rId272" w:history="1">
              <w:r>
                <w:rPr>
                  <w:color w:val="1e198e"/>
                  <w:b w:val="1"/>
                  <w:bCs w:val="1"/>
                  <w:u w:val="single"/>
                </w:rPr>
                <w:t xml:space="preserve">Single nucleotide polymorphisms reveal multiple introductions into France of Plasmopara halstedii, the plant pathogen causing sunflower downy mildew</w:t>
              </w:r>
            </w:hyperlink>
          </w:p>
          <w:p>
            <w:pP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260" w:history="1">
              <w:r>
                <w:rPr>
                  <w:color w:val="#410a8c"/>
                  <w:u w:val="single"/>
                </w:rPr>
                <w:t xml:space="preserve">Sylvie Richart-Cervera Richard-Cervera</w:t>
              </w:r>
            </w:hyperlink>
            <w:r>
              <w:rPr/>
              <w:t xml:space="preserve">,</w:t>
            </w:r>
            <w:hyperlink r:id="rId273" w:history="1">
              <w:r>
                <w:rPr>
                  <w:color w:val="#410a8c"/>
                  <w:u w:val="single"/>
                </w:rPr>
                <w:t xml:space="preserve">Jessica J. M'Baya</w:t>
              </w:r>
            </w:hyperlink>
            <w:r>
              <w:rPr/>
              <w:t xml:space="preserve">,</w:t>
            </w:r>
            <w:hyperlink r:id="rId226" w:history="1">
              <w:r>
                <w:rPr>
                  <w:color w:val="#410a8c"/>
                  <w:u w:val="single"/>
                </w:rPr>
                <w:t xml:space="preserve">Felicity F. Vear</w:t>
              </w:r>
            </w:hyperlink>
            <w:r>
              <w:rPr/>
              <w:t xml:space="preserve">et al.</w:t>
            </w:r>
          </w:p>
          <w:p>
            <w:pPr/>
            <w:r>
              <w:rPr>
                <w:i w:val="1"/>
                <w:iCs w:val="1"/>
              </w:rPr>
              <w:t xml:space="preserve">Infection, Genetics and Evolution</w:t>
            </w:r>
            <w:r>
              <w:rPr/>
              <w:t xml:space="preserve">, 2008, 8 (5), pp.534-540. </w:t>
            </w:r>
            <w:hyperlink r:id="rId274" w:history="1">
              <w:r>
                <w:rPr>
                  <w:color w:val="#410a8c"/>
                  <w:u w:val="single"/>
                </w:rPr>
                <w:t xml:space="preserve">⟨10.1016/j.meegid.2008.02.012⟩</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hal-00964382v1</w:t>
              </w:r>
            </w:hyperlink>
          </w:p>
        </w:tc>
      </w:tr>
      <w:tr>
        <w:trPr/>
        <w:tc>
          <w:tcPr>
            <w:noWrap/>
          </w:tcPr>
          <w:p>
            <w:pPr>
              <w:spacing w:after="200"/>
            </w:pPr>
            <w:hyperlink r:id="rId276" w:history="1">
              <w:r>
                <w:rPr>
                  <w:color w:val="1e198e"/>
                  <w:b w:val="1"/>
                  <w:bCs w:val="1"/>
                  <w:u w:val="single"/>
                </w:rPr>
                <w:t xml:space="preserve">QoI resistance of Plasmopara viticola and Erysiphe necator in the mid-Atlantic United States.</w:t>
              </w:r>
            </w:hyperlink>
          </w:p>
          <w:p>
            <w:pPr/>
            <w:hyperlink r:id="rId175" w:history="1">
              <w:r>
                <w:rPr>
                  <w:color w:val="#410a8c"/>
                  <w:u w:val="single"/>
                </w:rPr>
                <w:t xml:space="preserve">Anton Baudoin</w:t>
              </w:r>
            </w:hyperlink>
            <w:r>
              <w:rPr/>
              <w:t xml:space="preserve">,</w:t>
            </w:r>
            <w:hyperlink r:id="rId277" w:history="1">
              <w:r>
                <w:rPr>
                  <w:color w:val="#410a8c"/>
                  <w:u w:val="single"/>
                </w:rPr>
                <w:t xml:space="preserve">Gilberto Olaya</w:t>
              </w:r>
            </w:hyperlink>
            <w:r>
              <w:rPr/>
              <w:t xml:space="preserve">,</w:t>
            </w:r>
            <w:hyperlink r:id="rId168" w:history="1">
              <w:r>
                <w:rPr>
                  <w:color w:val="#410a8c"/>
                  <w:u w:val="single"/>
                </w:rPr>
                <w:t xml:space="preserve">François F. Delmotte</w:t>
              </w:r>
            </w:hyperlink>
            <w:r>
              <w:rPr/>
              <w:t xml:space="preserve">,</w:t>
            </w:r>
            <w:hyperlink r:id="rId278" w:history="1">
              <w:r>
                <w:rPr>
                  <w:color w:val="#410a8c"/>
                  <w:u w:val="single"/>
                </w:rPr>
                <w:t xml:space="preserve">Jeneylyne F. Colcol</w:t>
              </w:r>
            </w:hyperlink>
            <w:r>
              <w:rPr/>
              <w:t xml:space="preserve">,</w:t>
            </w:r>
            <w:hyperlink r:id="rId279" w:history="1">
              <w:r>
                <w:rPr>
                  <w:color w:val="#410a8c"/>
                  <w:u w:val="single"/>
                </w:rPr>
                <w:t xml:space="preserve">Helge Sierotzki</w:t>
              </w:r>
            </w:hyperlink>
          </w:p>
          <w:p>
            <w:pPr/>
            <w:r>
              <w:rPr>
                <w:i w:val="1"/>
                <w:iCs w:val="1"/>
              </w:rPr>
              <w:t xml:space="preserve">Plant health progress</w:t>
            </w:r>
            <w:r>
              <w:rPr/>
              <w:t xml:space="preserve">, 2008, Février, pp.0211-02. </w:t>
            </w:r>
            <w:hyperlink r:id="rId280" w:history="1">
              <w:r>
                <w:rPr>
                  <w:color w:val="#410a8c"/>
                  <w:u w:val="single"/>
                </w:rPr>
                <w:t xml:space="preserve">⟨10.1094/PHP-2008-0211-02-RS⟩</w:t>
              </w:r>
            </w:hyperlink>
          </w:p>
          <w:p>
            <w:pPr/>
            <w:r>
              <w:rPr/>
              <w:t xml:space="preserve">Article dans une revue</w:t>
            </w:r>
          </w:p>
          <w:p>
            <w:pPr/>
            <w:hyperlink r:id="rId276" w:history="1">
              <w:r>
                <w:rPr>
                  <w:color w:val="#410a8c"/>
                  <w:u w:val="single"/>
                </w:rPr>
                <w:t xml:space="preserve">hal-02657514v1</w:t>
              </w:r>
            </w:hyperlink>
          </w:p>
        </w:tc>
      </w:tr>
      <w:tr>
        <w:trPr/>
        <w:tc>
          <w:tcPr>
            <w:noWrap/>
          </w:tcPr>
          <w:p>
            <w:pPr>
              <w:spacing w:after="200"/>
            </w:pPr>
            <w:hyperlink r:id="rId281" w:history="1">
              <w:r>
                <w:rPr>
                  <w:color w:val="1e198e"/>
                  <w:b w:val="1"/>
                  <w:bCs w:val="1"/>
                  <w:u w:val="single"/>
                </w:rPr>
                <w:t xml:space="preserve">Twelve polymorphic expressed sequence tags-derived markers for Plasmopara halstedii, the causal agent of sunflower downy mildew</w:t>
              </w:r>
            </w:hyperlink>
          </w:p>
          <w:p>
            <w:pPr/>
            <w:hyperlink r:id="rId219" w:history="1">
              <w:r>
                <w:rPr>
                  <w:color w:val="#410a8c"/>
                  <w:u w:val="single"/>
                </w:rPr>
                <w:t xml:space="preserve">Xavier X. Giresse</w:t>
              </w:r>
            </w:hyperlink>
            <w:r>
              <w:rPr/>
              <w:t xml:space="preserve">,</w:t>
            </w:r>
            <w:hyperlink r:id="rId151" w:history="1">
              <w:r>
                <w:rPr>
                  <w:color w:val="#410a8c"/>
                  <w:u w:val="single"/>
                </w:rPr>
                <w:t xml:space="preserve">Denis D. Tourvieille de Labrouhe</w:t>
              </w:r>
            </w:hyperlink>
            <w:r>
              <w:rPr/>
              <w:t xml:space="preserve">,</w:t>
            </w:r>
            <w:hyperlink r:id="rId282" w:history="1">
              <w:r>
                <w:rPr>
                  <w:color w:val="#410a8c"/>
                  <w:u w:val="single"/>
                </w:rPr>
                <w:t xml:space="preserve">Sylvie Richart-Cervera Richard Cervera</w:t>
              </w:r>
            </w:hyperlink>
            <w:r>
              <w:rPr/>
              <w:t xml:space="preserve">,</w:t>
            </w:r>
            <w:hyperlink r:id="rId168" w:history="1">
              <w:r>
                <w:rPr>
                  <w:color w:val="#410a8c"/>
                  <w:u w:val="single"/>
                </w:rPr>
                <w:t xml:space="preserve">François F. Delmotte</w:t>
              </w:r>
            </w:hyperlink>
          </w:p>
          <w:p>
            <w:pPr/>
            <w:r>
              <w:rPr>
                <w:i w:val="1"/>
                <w:iCs w:val="1"/>
              </w:rPr>
              <w:t xml:space="preserve">Molecular Ecology Notes</w:t>
            </w:r>
            <w:r>
              <w:rPr/>
              <w:t xml:space="preserve">, 2007, 7, pp.1363-1365. </w:t>
            </w:r>
            <w:hyperlink r:id="rId283" w:history="1">
              <w:r>
                <w:rPr>
                  <w:color w:val="#410a8c"/>
                  <w:u w:val="single"/>
                </w:rPr>
                <w:t xml:space="preserve">⟨10.1111/j.1471-8286.2007.01887.x⟩</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hal-00964293v1</w:t>
              </w:r>
            </w:hyperlink>
          </w:p>
        </w:tc>
      </w:tr>
      <w:tr>
        <w:trPr/>
        <w:tc>
          <w:tcPr>
            <w:noWrap/>
          </w:tcPr>
          <w:p>
            <w:pPr>
              <w:spacing w:after="200"/>
            </w:pPr>
            <w:hyperlink r:id="rId285" w:history="1">
              <w:r>
                <w:rPr>
                  <w:color w:val="1e198e"/>
                  <w:b w:val="1"/>
                  <w:bCs w:val="1"/>
                  <w:u w:val="single"/>
                </w:rPr>
                <w:t xml:space="preserve">Démarches innovantes pour une protection durable du vignoble</w:t>
              </w:r>
            </w:hyperlink>
          </w:p>
          <w:p>
            <w:pPr/>
            <w:hyperlink r:id="rId286" w:history="1">
              <w:r>
                <w:rPr>
                  <w:color w:val="#410a8c"/>
                  <w:u w:val="single"/>
                </w:rPr>
                <w:t xml:space="preserve">Denis D. Thiéry</w:t>
              </w:r>
            </w:hyperlink>
            <w:r>
              <w:rPr/>
              <w:t xml:space="preserve">,</w:t>
            </w:r>
            <w:hyperlink r:id="rId287" w:history="1">
              <w:r>
                <w:rPr>
                  <w:color w:val="#410a8c"/>
                  <w:u w:val="single"/>
                </w:rPr>
                <w:t xml:space="preserve">Patrice P. Rey</w:t>
              </w:r>
            </w:hyperlink>
            <w:r>
              <w:rPr/>
              <w:t xml:space="preserve">,</w:t>
            </w:r>
            <w:hyperlink r:id="rId129" w:history="1">
              <w:r>
                <w:rPr>
                  <w:color w:val="#410a8c"/>
                  <w:u w:val="single"/>
                </w:rPr>
                <w:t xml:space="preserve">Laurent Deliere</w:t>
              </w:r>
            </w:hyperlink>
            <w:r>
              <w:rPr/>
              <w:t xml:space="preserve">,</w:t>
            </w:r>
            <w:hyperlink r:id="rId206" w:history="1">
              <w:r>
                <w:rPr>
                  <w:color w:val="#410a8c"/>
                  <w:u w:val="single"/>
                </w:rPr>
                <w:t xml:space="preserve">Agnes A. Calonnec</w:t>
              </w:r>
            </w:hyperlink>
            <w:r>
              <w:rPr/>
              <w:t xml:space="preserve">,</w:t>
            </w:r>
            <w:hyperlink r:id="rId288" w:history="1">
              <w:r>
                <w:rPr>
                  <w:color w:val="#410a8c"/>
                  <w:u w:val="single"/>
                </w:rPr>
                <w:t xml:space="preserve">Pascal Lecomte</w:t>
              </w:r>
            </w:hyperlink>
            <w:r>
              <w:rPr/>
              <w:t xml:space="preserve">et al.</w:t>
            </w:r>
          </w:p>
          <w:p>
            <w:pPr/>
            <w:r>
              <w:rPr>
                <w:i w:val="1"/>
                <w:iCs w:val="1"/>
              </w:rPr>
              <w:t xml:space="preserve">Innovations Agronomiques</w:t>
            </w:r>
            <w:r>
              <w:rPr/>
              <w:t xml:space="preserve">, 2007, 1, pp.75-94. </w:t>
            </w:r>
            <w:hyperlink r:id="rId289" w:history="1">
              <w:r>
                <w:rPr>
                  <w:color w:val="#410a8c"/>
                  <w:u w:val="single"/>
                </w:rPr>
                <w:t xml:space="preserve">⟨10.17180/sdz3-1233⟩</w:t>
              </w:r>
            </w:hyperlink>
          </w:p>
          <w:p>
            <w:pPr/>
            <w:r>
              <w:rPr/>
              <w:t xml:space="preserve">Article dans une revue</w:t>
            </w:r>
          </w:p>
          <w:p>
            <w:pPr/>
            <w:hyperlink r:id="rId285" w:history="1">
              <w:r>
                <w:rPr>
                  <w:color w:val="#410a8c"/>
                  <w:u w:val="single"/>
                </w:rPr>
                <w:t xml:space="preserve">hal-02667420v1</w:t>
              </w:r>
            </w:hyperlink>
          </w:p>
        </w:tc>
      </w:tr>
      <w:tr>
        <w:trPr/>
        <w:tc>
          <w:tcPr>
            <w:noWrap/>
          </w:tcPr>
          <w:p>
            <w:pPr>
              <w:spacing w:after="200"/>
            </w:pPr>
            <w:hyperlink r:id="rId290" w:history="1">
              <w:r>
                <w:rPr>
                  <w:color w:val="1e198e"/>
                  <w:b w:val="1"/>
                  <w:bCs w:val="1"/>
                  <w:u w:val="single"/>
                </w:rPr>
                <w:t xml:space="preserve">Structure of the scientific community modelling the evolution of resistance</w:t>
              </w:r>
            </w:hyperlink>
          </w:p>
          <w:p>
            <w:pP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PLoS ONE</w:t>
            </w:r>
            <w:r>
              <w:rPr/>
              <w:t xml:space="preserve">, 2007, 2 (12), pp.e1275. </w:t>
            </w:r>
            <w:hyperlink r:id="rId291" w:history="1">
              <w:r>
                <w:rPr>
                  <w:color w:val="#410a8c"/>
                  <w:u w:val="single"/>
                </w:rPr>
                <w:t xml:space="preserve">⟨10.1371/journal.pone.0001275⟩</w:t>
              </w:r>
            </w:hyperlink>
          </w:p>
          <w:p>
            <w:pPr/>
            <w:r>
              <w:rPr/>
              <w:t xml:space="preserve">Article dans une revue</w:t>
            </w:r>
          </w:p>
          <w:p>
            <w:pPr/>
            <w:hyperlink r:id="rId290" w:history="1">
              <w:r>
                <w:rPr>
                  <w:color w:val="#410a8c"/>
                  <w:u w:val="single"/>
                </w:rPr>
                <w:t xml:space="preserve">hal-02656910v1</w:t>
              </w:r>
            </w:hyperlink>
          </w:p>
        </w:tc>
      </w:tr>
      <w:tr>
        <w:trPr/>
        <w:tc>
          <w:tcPr>
            <w:noWrap/>
          </w:tcPr>
          <w:p>
            <w:pPr>
              <w:spacing w:after="200"/>
            </w:pPr>
            <w:hyperlink r:id="rId292" w:history="1">
              <w:r>
                <w:rPr>
                  <w:color w:val="1e198e"/>
                  <w:b w:val="1"/>
                  <w:bCs w:val="1"/>
                  <w:u w:val="single"/>
                </w:rPr>
                <w:t xml:space="preserve">Challenges of microsatellite isolation in fungi</w:t>
              </w:r>
            </w:hyperlink>
          </w:p>
          <w:p>
            <w:pPr/>
            <w:hyperlink r:id="rId293" w:history="1">
              <w:r>
                <w:rPr>
                  <w:color w:val="#410a8c"/>
                  <w:u w:val="single"/>
                </w:rPr>
                <w:t xml:space="preserve">Christian Cyril Dutech</w:t>
              </w:r>
            </w:hyperlink>
            <w:r>
              <w:rPr/>
              <w:t xml:space="preserve">,</w:t>
            </w:r>
            <w:hyperlink r:id="rId294" w:history="1">
              <w:r>
                <w:rPr>
                  <w:color w:val="#410a8c"/>
                  <w:u w:val="single"/>
                </w:rPr>
                <w:t xml:space="preserve">Jerome J. Enjalbert</w:t>
              </w:r>
            </w:hyperlink>
            <w:r>
              <w:rPr/>
              <w:t xml:space="preserve">,</w:t>
            </w:r>
            <w:hyperlink r:id="rId295" w:history="1">
              <w:r>
                <w:rPr>
                  <w:color w:val="#410a8c"/>
                  <w:u w:val="single"/>
                </w:rPr>
                <w:t xml:space="preserve">Elisabeth E. Fournier</w:t>
              </w:r>
            </w:hyperlink>
            <w:r>
              <w:rPr/>
              <w:t xml:space="preserve">,</w:t>
            </w:r>
            <w:hyperlink r:id="rId168" w:history="1">
              <w:r>
                <w:rPr>
                  <w:color w:val="#410a8c"/>
                  <w:u w:val="single"/>
                </w:rPr>
                <w:t xml:space="preserve">François F. Delmotte</w:t>
              </w:r>
            </w:hyperlink>
            <w:r>
              <w:rPr/>
              <w:t xml:space="preserve">,</w:t>
            </w:r>
            <w:hyperlink r:id="rId296" w:history="1">
              <w:r>
                <w:rPr>
                  <w:color w:val="#410a8c"/>
                  <w:u w:val="single"/>
                </w:rPr>
                <w:t xml:space="preserve">Benoît Barres</w:t>
              </w:r>
            </w:hyperlink>
            <w:r>
              <w:rPr/>
              <w:t xml:space="preserve">et al.</w:t>
            </w:r>
          </w:p>
          <w:p>
            <w:pPr/>
            <w:r>
              <w:rPr>
                <w:i w:val="1"/>
                <w:iCs w:val="1"/>
              </w:rPr>
              <w:t xml:space="preserve">Fungal Genetics and Biology</w:t>
            </w:r>
            <w:r>
              <w:rPr/>
              <w:t xml:space="preserve">, 2007, 44 (10), pp.933-949. </w:t>
            </w:r>
            <w:hyperlink r:id="rId297" w:history="1">
              <w:r>
                <w:rPr>
                  <w:color w:val="#410a8c"/>
                  <w:u w:val="single"/>
                </w:rPr>
                <w:t xml:space="preserve">⟨10.1016/j.fgb.2007.05.003⟩</w:t>
              </w:r>
            </w:hyperlink>
          </w:p>
          <w:p>
            <w:pPr/>
            <w:r>
              <w:rPr/>
              <w:t xml:space="preserve">Article dans une revue</w:t>
            </w:r>
          </w:p>
          <w:p>
            <w:pPr/>
            <w:hyperlink r:id="rId292" w:history="1">
              <w:r>
                <w:rPr>
                  <w:color w:val="#410a8c"/>
                  <w:u w:val="single"/>
                </w:rPr>
                <w:t xml:space="preserve">hal-02667556v1</w:t>
              </w:r>
            </w:hyperlink>
          </w:p>
        </w:tc>
      </w:tr>
      <w:tr>
        <w:trPr/>
        <w:tc>
          <w:tcPr>
            <w:noWrap/>
          </w:tcPr>
          <w:p>
            <w:pPr>
              <w:spacing w:after="200"/>
            </w:pPr>
            <w:hyperlink r:id="rId298" w:history="1">
              <w:r>
                <w:rPr>
                  <w:color w:val="1e198e"/>
                  <w:b w:val="1"/>
                  <w:bCs w:val="1"/>
                  <w:u w:val="single"/>
                </w:rPr>
                <w:t xml:space="preserve">At least two origins of fungicide resistance in grapevine downy mildew populations</w:t>
              </w:r>
            </w:hyperlink>
          </w:p>
          <w:p>
            <w:pPr/>
            <w:hyperlink r:id="rId299" w:history="1">
              <w:r>
                <w:rPr>
                  <w:color w:val="#410a8c"/>
                  <w:u w:val="single"/>
                </w:rPr>
                <w:t xml:space="preserve">Wei-Jen Chen</w:t>
              </w:r>
            </w:hyperlink>
            <w:r>
              <w:rPr/>
              <w:t xml:space="preserve">,</w:t>
            </w:r>
            <w:hyperlink r:id="rId168" w:history="1">
              <w:r>
                <w:rPr>
                  <w:color w:val="#410a8c"/>
                  <w:u w:val="single"/>
                </w:rPr>
                <w:t xml:space="preserve">François F. Delmotte</w:t>
              </w:r>
            </w:hyperlink>
            <w:r>
              <w:rPr/>
              <w:t xml:space="preserve">,</w:t>
            </w:r>
            <w:hyperlink r:id="rId260" w:history="1">
              <w:r>
                <w:rPr>
                  <w:color w:val="#410a8c"/>
                  <w:u w:val="single"/>
                </w:rPr>
                <w:t xml:space="preserve">Sylvie Richart-Cervera Richard-Cervera</w:t>
              </w:r>
            </w:hyperlink>
            <w:r>
              <w:rPr/>
              <w:t xml:space="preserve">,</w:t>
            </w:r>
            <w:hyperlink r:id="rId300" w:history="1">
              <w:r>
                <w:rPr>
                  <w:color w:val="#410a8c"/>
                  <w:u w:val="single"/>
                </w:rPr>
                <w:t xml:space="preserve">Lisette Douence</w:t>
              </w:r>
            </w:hyperlink>
            <w:r>
              <w:rPr/>
              <w:t xml:space="preserve">,</w:t>
            </w:r>
            <w:hyperlink r:id="rId301" w:history="1">
              <w:r>
                <w:rPr>
                  <w:color w:val="#410a8c"/>
                  <w:u w:val="single"/>
                </w:rPr>
                <w:t xml:space="preserve">Charles Greif</w:t>
              </w:r>
            </w:hyperlink>
            <w:r>
              <w:rPr/>
              <w:t xml:space="preserve">et al.</w:t>
            </w:r>
          </w:p>
          <w:p>
            <w:pPr/>
            <w:r>
              <w:rPr>
                <w:i w:val="1"/>
                <w:iCs w:val="1"/>
              </w:rPr>
              <w:t xml:space="preserve">Applied and Environmental Microbiology</w:t>
            </w:r>
            <w:r>
              <w:rPr/>
              <w:t xml:space="preserve">, 2007, 73 (16), pp.5162-5172. </w:t>
            </w:r>
            <w:hyperlink r:id="rId302" w:history="1">
              <w:r>
                <w:rPr>
                  <w:color w:val="#410a8c"/>
                  <w:u w:val="single"/>
                </w:rPr>
                <w:t xml:space="preserve">⟨10.1128/AEM.00507-07⟩</w:t>
              </w:r>
            </w:hyperlink>
          </w:p>
          <w:p>
            <w:pPr/>
            <w:r>
              <w:rPr/>
              <w:t xml:space="preserve">Article dans une revue</w:t>
            </w:r>
          </w:p>
          <w:p>
            <w:pPr/>
            <w:hyperlink r:id="rId298" w:history="1">
              <w:r>
                <w:rPr>
                  <w:color w:val="#410a8c"/>
                  <w:u w:val="single"/>
                </w:rPr>
                <w:t xml:space="preserve">hal-02662035v1</w:t>
              </w:r>
            </w:hyperlink>
          </w:p>
        </w:tc>
      </w:tr>
      <w:tr>
        <w:trPr/>
        <w:tc>
          <w:tcPr>
            <w:noWrap/>
          </w:tcPr>
          <w:p>
            <w:pPr>
              <w:spacing w:after="200"/>
            </w:pPr>
            <w:hyperlink r:id="rId303" w:history="1">
              <w:r>
                <w:rPr>
                  <w:color w:val="1e198e"/>
                  <w:b w:val="1"/>
                  <w:bCs w:val="1"/>
                  <w:u w:val="single"/>
                </w:rPr>
                <w:t xml:space="preserve">Microsatellite DNA markers for Plasmopara viticola, the causal agent of downy mildew of grapes</w:t>
              </w:r>
            </w:hyperlink>
          </w:p>
          <w:p>
            <w:pPr/>
            <w:hyperlink r:id="rId168" w:history="1">
              <w:r>
                <w:rPr>
                  <w:color w:val="#410a8c"/>
                  <w:u w:val="single"/>
                </w:rPr>
                <w:t xml:space="preserve">François F. Delmotte</w:t>
              </w:r>
            </w:hyperlink>
            <w:r>
              <w:rPr/>
              <w:t xml:space="preserve">,</w:t>
            </w:r>
            <w:hyperlink r:id="rId304" w:history="1">
              <w:r>
                <w:rPr>
                  <w:color w:val="#410a8c"/>
                  <w:u w:val="single"/>
                </w:rPr>
                <w:t xml:space="preserve">W.J. Chen</w:t>
              </w:r>
            </w:hyperlink>
            <w:r>
              <w:rPr/>
              <w:t xml:space="preserve">,</w:t>
            </w:r>
            <w:hyperlink r:id="rId260" w:history="1">
              <w:r>
                <w:rPr>
                  <w:color w:val="#410a8c"/>
                  <w:u w:val="single"/>
                </w:rPr>
                <w:t xml:space="preserve">Sylvie Richart-Cervera Richard-Cervera</w:t>
              </w:r>
            </w:hyperlink>
            <w:r>
              <w:rPr/>
              <w:t xml:space="preserve">,</w:t>
            </w:r>
            <w:hyperlink r:id="rId301" w:history="1">
              <w:r>
                <w:rPr>
                  <w:color w:val="#410a8c"/>
                  <w:u w:val="single"/>
                </w:rPr>
                <w:t xml:space="preserve">Charles Greif</w:t>
              </w:r>
            </w:hyperlink>
            <w:r>
              <w:rPr/>
              <w:t xml:space="preserve">,</w:t>
            </w:r>
            <w:hyperlink r:id="rId158" w:history="1">
              <w:r>
                <w:rPr>
                  <w:color w:val="#410a8c"/>
                  <w:u w:val="single"/>
                </w:rPr>
                <w:t xml:space="preserve">Daciana Papura</w:t>
              </w:r>
            </w:hyperlink>
            <w:r>
              <w:rPr/>
              <w:t xml:space="preserve">et al.</w:t>
            </w:r>
          </w:p>
          <w:p>
            <w:pPr/>
            <w:r>
              <w:rPr>
                <w:i w:val="1"/>
                <w:iCs w:val="1"/>
              </w:rPr>
              <w:t xml:space="preserve">Molecular Ecology Notes</w:t>
            </w:r>
            <w:r>
              <w:rPr/>
              <w:t xml:space="preserve">, 2006, 6 (2), pp.379-381. </w:t>
            </w:r>
            <w:hyperlink r:id="rId305" w:history="1">
              <w:r>
                <w:rPr>
                  <w:color w:val="#410a8c"/>
                  <w:u w:val="single"/>
                </w:rPr>
                <w:t xml:space="preserve">⟨10.1111/j.1471-8286.2005.01240.x⟩</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hal-02659121v1</w:t>
              </w:r>
            </w:hyperlink>
          </w:p>
        </w:tc>
      </w:tr>
      <w:tr>
        <w:trPr/>
        <w:tc>
          <w:tcPr>
            <w:noWrap/>
          </w:tcPr>
          <w:p>
            <w:pPr>
              <w:spacing w:after="200"/>
            </w:pPr>
            <w:hyperlink r:id="rId307" w:history="1">
              <w:r>
                <w:rPr>
                  <w:color w:val="1e198e"/>
                  <w:b w:val="1"/>
                  <w:bCs w:val="1"/>
                  <w:u w:val="single"/>
                </w:rPr>
                <w:t xml:space="preserve">Tempo and mode of early gene loss in endosymbiotic bacteria from insects</w:t>
              </w:r>
            </w:hyperlink>
          </w:p>
          <w:p>
            <w:pPr/>
            <w:hyperlink r:id="rId168" w:history="1">
              <w:r>
                <w:rPr>
                  <w:color w:val="#410a8c"/>
                  <w:u w:val="single"/>
                </w:rPr>
                <w:t xml:space="preserve">François F. Delmotte</w:t>
              </w:r>
            </w:hyperlink>
            <w:r>
              <w:rPr/>
              <w:t xml:space="preserve">,</w:t>
            </w:r>
            <w:hyperlink r:id="rId105" w:history="1">
              <w:r>
                <w:rPr>
                  <w:color w:val="#410a8c"/>
                  <w:u w:val="single"/>
                </w:rPr>
                <w:t xml:space="preserve">Claude Rispe</w:t>
              </w:r>
            </w:hyperlink>
            <w:r>
              <w:rPr/>
              <w:t xml:space="preserve">,</w:t>
            </w:r>
            <w:hyperlink r:id="rId308" w:history="1">
              <w:r>
                <w:rPr>
                  <w:color w:val="#410a8c"/>
                  <w:u w:val="single"/>
                </w:rPr>
                <w:t xml:space="preserve">J. Schaber</w:t>
              </w:r>
            </w:hyperlink>
            <w:r>
              <w:rPr/>
              <w:t xml:space="preserve">,</w:t>
            </w:r>
            <w:hyperlink r:id="rId309" w:history="1">
              <w:r>
                <w:rPr>
                  <w:color w:val="#410a8c"/>
                  <w:u w:val="single"/>
                </w:rPr>
                <w:t xml:space="preserve">F.J. Silva</w:t>
              </w:r>
            </w:hyperlink>
            <w:r>
              <w:rPr/>
              <w:t xml:space="preserve">,</w:t>
            </w:r>
            <w:hyperlink r:id="rId310" w:history="1">
              <w:r>
                <w:rPr>
                  <w:color w:val="#410a8c"/>
                  <w:u w:val="single"/>
                </w:rPr>
                <w:t xml:space="preserve">A. Moya</w:t>
              </w:r>
            </w:hyperlink>
          </w:p>
          <w:p>
            <w:pPr/>
            <w:r>
              <w:rPr>
                <w:i w:val="1"/>
                <w:iCs w:val="1"/>
              </w:rPr>
              <w:t xml:space="preserve">BMC Evolutionary Biology</w:t>
            </w:r>
            <w:r>
              <w:rPr/>
              <w:t xml:space="preserve">, 2006, 6 (56), pp.56-68. </w:t>
            </w:r>
            <w:hyperlink r:id="rId311" w:history="1">
              <w:r>
                <w:rPr>
                  <w:color w:val="#410a8c"/>
                  <w:u w:val="single"/>
                </w:rPr>
                <w:t xml:space="preserve">⟨10.1186/1471-2148-6-56⟩</w:t>
              </w:r>
            </w:hyperlink>
          </w:p>
          <w:p>
            <w:pPr/>
            <w:r>
              <w:rPr/>
              <w:t xml:space="preserve">Article dans une revue</w:t>
            </w:r>
          </w:p>
          <w:p>
            <w:pPr/>
            <w:hyperlink r:id="rId307" w:history="1">
              <w:r>
                <w:rPr>
                  <w:color w:val="#410a8c"/>
                  <w:u w:val="single"/>
                </w:rPr>
                <w:t xml:space="preserve">hal-02669070v1</w:t>
              </w:r>
            </w:hyperlink>
          </w:p>
        </w:tc>
      </w:tr>
      <w:tr>
        <w:trPr/>
        <w:tc>
          <w:tcPr>
            <w:noWrap/>
          </w:tcPr>
          <w:p>
            <w:pPr>
              <w:spacing w:after="200"/>
            </w:pPr>
            <w:hyperlink r:id="rId312" w:history="1">
              <w:r>
                <w:rPr>
                  <w:color w:val="1e198e"/>
                  <w:b w:val="1"/>
                  <w:bCs w:val="1"/>
                  <w:u w:val="single"/>
                </w:rPr>
                <w:t xml:space="preserve">Gene expression levels influence amino acid usage and evolutionary rates in endosymbiotic bacteria</w:t>
              </w:r>
            </w:hyperlink>
          </w:p>
          <w:p>
            <w:pPr/>
            <w:hyperlink r:id="rId308" w:history="1">
              <w:r>
                <w:rPr>
                  <w:color w:val="#410a8c"/>
                  <w:u w:val="single"/>
                </w:rPr>
                <w:t xml:space="preserve">J. Schaber</w:t>
              </w:r>
            </w:hyperlink>
            <w:r>
              <w:rPr/>
              <w:t xml:space="preserve">,</w:t>
            </w:r>
            <w:hyperlink r:id="rId105" w:history="1">
              <w:r>
                <w:rPr>
                  <w:color w:val="#410a8c"/>
                  <w:u w:val="single"/>
                </w:rPr>
                <w:t xml:space="preserve">Claude Rispe</w:t>
              </w:r>
            </w:hyperlink>
            <w:r>
              <w:rPr/>
              <w:t xml:space="preserve">,</w:t>
            </w:r>
            <w:hyperlink r:id="rId313" w:history="1">
              <w:r>
                <w:rPr>
                  <w:color w:val="#410a8c"/>
                  <w:u w:val="single"/>
                </w:rPr>
                <w:t xml:space="preserve">J. Wernegreen</w:t>
              </w:r>
            </w:hyperlink>
            <w:r>
              <w:rPr/>
              <w:t xml:space="preserve">,</w:t>
            </w:r>
            <w:hyperlink r:id="rId314" w:history="1">
              <w:r>
                <w:rPr>
                  <w:color w:val="#410a8c"/>
                  <w:u w:val="single"/>
                </w:rPr>
                <w:t xml:space="preserve">A. Buness</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Gene</w:t>
            </w:r>
            <w:r>
              <w:rPr/>
              <w:t xml:space="preserve">, 2005, 352, pp.109-117. </w:t>
            </w:r>
            <w:hyperlink r:id="rId315" w:history="1">
              <w:r>
                <w:rPr>
                  <w:color w:val="#410a8c"/>
                  <w:u w:val="single"/>
                </w:rPr>
                <w:t xml:space="preserve">⟨10.1016/j.gene.2005.04.003⟩</w:t>
              </w:r>
            </w:hyperlink>
          </w:p>
          <w:p>
            <w:pPr/>
            <w:r>
              <w:rPr/>
              <w:t xml:space="preserve">Article dans une revue</w:t>
            </w:r>
          </w:p>
          <w:p>
            <w:pPr/>
            <w:hyperlink r:id="rId312" w:history="1">
              <w:r>
                <w:rPr>
                  <w:color w:val="#410a8c"/>
                  <w:u w:val="single"/>
                </w:rPr>
                <w:t xml:space="preserve">hal-02677829v1</w:t>
              </w:r>
            </w:hyperlink>
          </w:p>
        </w:tc>
      </w:tr>
      <w:tr>
        <w:trPr/>
        <w:tc>
          <w:tcPr>
            <w:noWrap/>
          </w:tcPr>
          <w:p>
            <w:pPr>
              <w:spacing w:after="200"/>
            </w:pPr>
            <w:hyperlink r:id="rId316" w:history="1">
              <w:r>
                <w:rPr>
                  <w:color w:val="1e198e"/>
                  <w:b w:val="1"/>
                  <w:bCs w:val="1"/>
                  <w:u w:val="single"/>
                </w:rPr>
                <w:t xml:space="preserve">Admixed sexual and facultatively asexual aphid lineages at mating sites</w:t>
              </w:r>
            </w:hyperlink>
          </w:p>
          <w:p>
            <w:pPr/>
            <w:hyperlink r:id="rId317" w:history="1">
              <w:r>
                <w:rPr>
                  <w:color w:val="#410a8c"/>
                  <w:u w:val="single"/>
                </w:rPr>
                <w:t xml:space="preserve">Fabien Halkett</w:t>
              </w:r>
            </w:hyperlink>
            <w:r>
              <w:rPr/>
              <w:t xml:space="preserve">,</w:t>
            </w:r>
            <w:hyperlink r:id="rId318" w:history="1">
              <w:r>
                <w:rPr>
                  <w:color w:val="#410a8c"/>
                  <w:u w:val="single"/>
                </w:rPr>
                <w:t xml:space="preserve">Manuel Plantegenest</w:t>
              </w:r>
            </w:hyperlink>
            <w:r>
              <w:rPr/>
              <w:t xml:space="preserve">,</w:t>
            </w:r>
            <w:hyperlink r:id="rId319" w:history="1">
              <w:r>
                <w:rPr>
                  <w:color w:val="#410a8c"/>
                  <w:u w:val="single"/>
                </w:rPr>
                <w:t xml:space="preserve">Nathalie Prunier-Leterme</w:t>
              </w:r>
            </w:hyperlink>
            <w:r>
              <w:rPr/>
              <w:t xml:space="preserve">,</w:t>
            </w:r>
            <w:hyperlink r:id="rId320" w:history="1">
              <w:r>
                <w:rPr>
                  <w:color w:val="#410a8c"/>
                  <w:u w:val="single"/>
                </w:rPr>
                <w:t xml:space="preserve">Lucie Mieuzet</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Molecular Ecology</w:t>
            </w:r>
            <w:r>
              <w:rPr/>
              <w:t xml:space="preserve">, 2005, 14 (1), pp.325-336. </w:t>
            </w:r>
            <w:hyperlink r:id="rId321" w:history="1">
              <w:r>
                <w:rPr>
                  <w:color w:val="#410a8c"/>
                  <w:u w:val="single"/>
                </w:rPr>
                <w:t xml:space="preserve">⟨10.1111/j.1365-294X.2004.02358.x⟩</w:t>
              </w:r>
            </w:hyperlink>
          </w:p>
          <w:p>
            <w:pPr/>
            <w:r>
              <w:rPr/>
              <w:t xml:space="preserve">Article dans une revue</w:t>
            </w:r>
          </w:p>
          <w:p>
            <w:pPr/>
            <w:hyperlink r:id="rId322" w:history="1">
              <w:r>
                <w:rPr>
                  <w:color w:val="#410a8c"/>
                  <w:u w:val="single"/>
                </w:rPr>
                <w:t xml:space="preserve">istex</w:t>
              </w:r>
            </w:hyperlink>
          </w:p>
          <w:p>
            <w:pPr/>
            <w:hyperlink r:id="rId316" w:history="1">
              <w:r>
                <w:rPr>
                  <w:color w:val="#410a8c"/>
                  <w:u w:val="single"/>
                </w:rPr>
                <w:t xml:space="preserve">hal-02675684v1</w:t>
              </w:r>
            </w:hyperlink>
          </w:p>
        </w:tc>
      </w:tr>
      <w:tr>
        <w:trPr/>
        <w:tc>
          <w:tcPr>
            <w:noWrap/>
          </w:tcPr>
          <w:p>
            <w:pPr>
              <w:spacing w:after="200"/>
            </w:pPr>
            <w:hyperlink r:id="rId323" w:history="1">
              <w:r>
                <w:rPr>
                  <w:color w:val="1e198e"/>
                  <w:b w:val="1"/>
                  <w:bCs w:val="1"/>
                  <w:u w:val="single"/>
                </w:rPr>
                <w:t xml:space="preserve">Mildiou. Les contaminations primaires sont-elles d'importance secondaire ?</w:t>
              </w:r>
            </w:hyperlink>
          </w:p>
          <w:p>
            <w:pPr/>
            <w:hyperlink r:id="rId324" w:history="1">
              <w:r>
                <w:rPr>
                  <w:color w:val="#410a8c"/>
                  <w:u w:val="single"/>
                </w:rPr>
                <w:t xml:space="preserve">Morvan Coarer</w:t>
              </w:r>
            </w:hyperlink>
            <w:r>
              <w:rPr/>
              <w:t xml:space="preserve">,</w:t>
            </w:r>
            <w:hyperlink r:id="rId68" w:history="1">
              <w:r>
                <w:rPr>
                  <w:color w:val="#410a8c"/>
                  <w:u w:val="single"/>
                </w:rPr>
                <w:t xml:space="preserve">Marc Raynal</w:t>
              </w:r>
            </w:hyperlink>
            <w:r>
              <w:rPr/>
              <w:t xml:space="preserve">,</w:t>
            </w:r>
            <w:hyperlink r:id="rId325" w:history="1">
              <w:r>
                <w:rPr>
                  <w:color w:val="#410a8c"/>
                  <w:u w:val="single"/>
                </w:rPr>
                <w:t xml:space="preserve">E. Serrano</w:t>
              </w:r>
            </w:hyperlink>
            <w:r>
              <w:rPr/>
              <w:t xml:space="preserve">,</w:t>
            </w:r>
            <w:hyperlink r:id="rId326" w:history="1">
              <w:r>
                <w:rPr>
                  <w:color w:val="#410a8c"/>
                  <w:u w:val="single"/>
                </w:rPr>
                <w:t xml:space="preserve">F. Martínez</w:t>
              </w:r>
            </w:hyperlink>
            <w:r>
              <w:rPr/>
              <w:t xml:space="preserve">,</w:t>
            </w:r>
            <w:hyperlink r:id="rId327" w:history="1">
              <w:r>
                <w:rPr>
                  <w:color w:val="#410a8c"/>
                  <w:u w:val="single"/>
                </w:rPr>
                <w:t xml:space="preserve">Cesare Gessler</w:t>
              </w:r>
            </w:hyperlink>
            <w:r>
              <w:rPr/>
              <w:t xml:space="preserve">et al.</w:t>
            </w:r>
          </w:p>
          <w:p>
            <w:pPr/>
            <w:r>
              <w:rPr>
                <w:i w:val="1"/>
                <w:iCs w:val="1"/>
              </w:rPr>
              <w:t xml:space="preserve">Union Girondine des Vins de Bordeaux</w:t>
            </w:r>
            <w:r>
              <w:rPr/>
              <w:t xml:space="preserve">, 2005, 1012, pp.33-36</w:t>
            </w:r>
          </w:p>
          <w:p>
            <w:pPr/>
            <w:r>
              <w:rPr/>
              <w:t xml:space="preserve">Article dans une revue</w:t>
            </w:r>
          </w:p>
          <w:p>
            <w:pPr/>
            <w:hyperlink r:id="rId323" w:history="1">
              <w:r>
                <w:rPr>
                  <w:color w:val="#410a8c"/>
                  <w:u w:val="single"/>
                </w:rPr>
                <w:t xml:space="preserve">hal-02678568v1</w:t>
              </w:r>
            </w:hyperlink>
          </w:p>
        </w:tc>
      </w:tr>
      <w:tr>
        <w:trPr/>
        <w:tc>
          <w:tcPr>
            <w:noWrap/>
          </w:tcPr>
          <w:p>
            <w:pPr>
              <w:spacing w:after="200"/>
            </w:pPr>
            <w:hyperlink r:id="rId328" w:history="1">
              <w:r>
                <w:rPr>
                  <w:color w:val="1e198e"/>
                  <w:b w:val="1"/>
                  <w:bCs w:val="1"/>
                  <w:u w:val="single"/>
                </w:rPr>
                <w:t xml:space="preserve">Mutational and Selective Pressures on Codon and Amino Acid Usage in Buchnera, Endosymbiotic Bacteria of Aphids</w:t>
              </w:r>
            </w:hyperlink>
          </w:p>
          <w:p>
            <w:pPr/>
            <w:hyperlink r:id="rId105" w:history="1">
              <w:r>
                <w:rPr>
                  <w:color w:val="#410a8c"/>
                  <w:u w:val="single"/>
                </w:rPr>
                <w:t xml:space="preserve">Claude Rispe</w:t>
              </w:r>
            </w:hyperlink>
            <w:r>
              <w:rPr/>
              <w:t xml:space="preserve">,</w:t>
            </w:r>
            <w:hyperlink r:id="rId22" w:history="1">
              <w:r>
                <w:rPr>
                  <w:color w:val="#410a8c"/>
                  <w:u w:val="single"/>
                </w:rPr>
                <w:t xml:space="preserve">François Delmotte</w:t>
              </w:r>
            </w:hyperlink>
            <w:r>
              <w:rPr/>
              <w:t xml:space="preserve">,</w:t>
            </w:r>
            <w:hyperlink r:id="rId329" w:history="1">
              <w:r>
                <w:rPr>
                  <w:color w:val="#410a8c"/>
                  <w:u w:val="single"/>
                </w:rPr>
                <w:t xml:space="preserve">Roeland C. H. J. van Ham</w:t>
              </w:r>
            </w:hyperlink>
            <w:r>
              <w:rPr/>
              <w:t xml:space="preserve">,</w:t>
            </w:r>
            <w:hyperlink r:id="rId330" w:history="1">
              <w:r>
                <w:rPr>
                  <w:color w:val="#410a8c"/>
                  <w:u w:val="single"/>
                </w:rPr>
                <w:t xml:space="preserve">Andrès Moya</w:t>
              </w:r>
            </w:hyperlink>
          </w:p>
          <w:p>
            <w:pPr/>
            <w:r>
              <w:rPr>
                <w:i w:val="1"/>
                <w:iCs w:val="1"/>
              </w:rPr>
              <w:t xml:space="preserve">Genome Research</w:t>
            </w:r>
            <w:r>
              <w:rPr/>
              <w:t xml:space="preserve">, 2004, 14 (1), pp.44-53. </w:t>
            </w:r>
            <w:hyperlink r:id="rId331" w:history="1">
              <w:r>
                <w:rPr>
                  <w:color w:val="#410a8c"/>
                  <w:u w:val="single"/>
                </w:rPr>
                <w:t xml:space="preserve">⟨10.1101/gr.1358104⟩</w:t>
              </w:r>
            </w:hyperlink>
          </w:p>
          <w:p>
            <w:pPr/>
            <w:r>
              <w:rPr/>
              <w:t xml:space="preserve">Article dans une revue</w:t>
            </w:r>
          </w:p>
          <w:p>
            <w:pPr/>
            <w:hyperlink r:id="rId328" w:history="1">
              <w:r>
                <w:rPr>
                  <w:color w:val="#410a8c"/>
                  <w:u w:val="single"/>
                </w:rPr>
                <w:t xml:space="preserve">hal-02681153v1</w:t>
              </w:r>
            </w:hyperlink>
          </w:p>
        </w:tc>
      </w:tr>
      <w:tr>
        <w:trPr/>
        <w:tc>
          <w:tcPr>
            <w:noWrap/>
          </w:tcPr>
          <w:p>
            <w:pPr>
              <w:spacing w:after="200"/>
            </w:pPr>
            <w:hyperlink r:id="rId332" w:history="1">
              <w:r>
                <w:rPr>
                  <w:color w:val="1e198e"/>
                  <w:b w:val="1"/>
                  <w:bCs w:val="1"/>
                  <w:u w:val="single"/>
                </w:rPr>
                <w:t xml:space="preserve">Phylogenetic evidence for hybrid origins of asexual lineages in an aphid species</w:t>
              </w:r>
            </w:hyperlink>
          </w:p>
          <w:p>
            <w:pPr/>
            <w:hyperlink r:id="rId22" w:history="1">
              <w:r>
                <w:rPr>
                  <w:color w:val="#410a8c"/>
                  <w:u w:val="single"/>
                </w:rPr>
                <w:t xml:space="preserve">François Delmotte</w:t>
              </w:r>
            </w:hyperlink>
            <w:r>
              <w:rPr/>
              <w:t xml:space="preserve">,</w:t>
            </w:r>
            <w:hyperlink r:id="rId333" w:history="1">
              <w:r>
                <w:rPr>
                  <w:color w:val="#410a8c"/>
                  <w:u w:val="single"/>
                </w:rPr>
                <w:t xml:space="preserve">Beatriz Sabater-Munoz</w:t>
              </w:r>
            </w:hyperlink>
            <w:r>
              <w:rPr/>
              <w:t xml:space="preserve">,</w:t>
            </w:r>
            <w:hyperlink r:id="rId334" w:history="1">
              <w:r>
                <w:rPr>
                  <w:color w:val="#410a8c"/>
                  <w:u w:val="single"/>
                </w:rPr>
                <w:t xml:space="preserve">Nathalie Prunier Leterme</w:t>
              </w:r>
            </w:hyperlink>
            <w:r>
              <w:rPr/>
              <w:t xml:space="preserve">,</w:t>
            </w:r>
            <w:hyperlink r:id="rId335" w:history="1">
              <w:r>
                <w:rPr>
                  <w:color w:val="#410a8c"/>
                  <w:u w:val="single"/>
                </w:rPr>
                <w:t xml:space="preserve">Amparo Latorre</w:t>
              </w:r>
            </w:hyperlink>
            <w:r>
              <w:rPr/>
              <w:t xml:space="preserve">,</w:t>
            </w:r>
            <w:hyperlink r:id="rId336" w:history="1">
              <w:r>
                <w:rPr>
                  <w:color w:val="#410a8c"/>
                  <w:u w:val="single"/>
                </w:rPr>
                <w:t xml:space="preserve">Paul Sunnucks</w:t>
              </w:r>
            </w:hyperlink>
            <w:r>
              <w:rPr/>
              <w:t xml:space="preserve">et al.</w:t>
            </w:r>
          </w:p>
          <w:p>
            <w:pPr/>
            <w:r>
              <w:rPr>
                <w:i w:val="1"/>
                <w:iCs w:val="1"/>
              </w:rPr>
              <w:t xml:space="preserve">Evolution - International Journal of Organic Evolution</w:t>
            </w:r>
            <w:r>
              <w:rPr/>
              <w:t xml:space="preserve">, 2003, 57 (6), pp.1291-1303. </w:t>
            </w:r>
            <w:hyperlink r:id="rId337" w:history="1">
              <w:r>
                <w:rPr>
                  <w:color w:val="#410a8c"/>
                  <w:u w:val="single"/>
                </w:rPr>
                <w:t xml:space="preserve">⟨10.1554/02-557⟩</w:t>
              </w:r>
            </w:hyperlink>
          </w:p>
          <w:p>
            <w:pPr/>
            <w:r>
              <w:rPr/>
              <w:t xml:space="preserve">Article dans une revue</w:t>
            </w:r>
          </w:p>
          <w:p>
            <w:pPr/>
            <w:hyperlink r:id="rId332" w:history="1">
              <w:r>
                <w:rPr>
                  <w:color w:val="#410a8c"/>
                  <w:u w:val="single"/>
                </w:rPr>
                <w:t xml:space="preserve">hal-02676875v1</w:t>
              </w:r>
            </w:hyperlink>
          </w:p>
        </w:tc>
      </w:tr>
      <w:tr>
        <w:trPr/>
        <w:tc>
          <w:tcPr>
            <w:noWrap/>
          </w:tcPr>
          <w:p>
            <w:pPr>
              <w:spacing w:after="200"/>
            </w:pPr>
            <w:hyperlink r:id="rId338" w:history="1">
              <w:r>
                <w:rPr>
                  <w:color w:val="1e198e"/>
                  <w:b w:val="1"/>
                  <w:bCs w:val="1"/>
                  <w:u w:val="single"/>
                </w:rPr>
                <w:t xml:space="preserve">Phylogenetic relationships between parthenogens and their sexual relatives: the possible routes to parthenogenesis in animals</w:t>
              </w:r>
            </w:hyperlink>
          </w:p>
          <w:p>
            <w:pPr/>
            <w:hyperlink r:id="rId339" w:history="1">
              <w:r>
                <w:rPr>
                  <w:color w:val="#410a8c"/>
                  <w:u w:val="single"/>
                </w:rPr>
                <w:t xml:space="preserve">Jean-Christophe Simon</w:t>
              </w:r>
            </w:hyperlink>
            <w:r>
              <w:rPr/>
              <w:t xml:space="preserve">,</w:t>
            </w:r>
            <w:hyperlink r:id="rId22" w:history="1">
              <w:r>
                <w:rPr>
                  <w:color w:val="#410a8c"/>
                  <w:u w:val="single"/>
                </w:rPr>
                <w:t xml:space="preserve">François Delmotte</w:t>
              </w:r>
            </w:hyperlink>
            <w:r>
              <w:rPr/>
              <w:t xml:space="preserve">,</w:t>
            </w:r>
            <w:hyperlink r:id="rId105" w:history="1">
              <w:r>
                <w:rPr>
                  <w:color w:val="#410a8c"/>
                  <w:u w:val="single"/>
                </w:rPr>
                <w:t xml:space="preserve">Claude Rispe</w:t>
              </w:r>
            </w:hyperlink>
            <w:r>
              <w:rPr/>
              <w:t xml:space="preserve">,</w:t>
            </w:r>
            <w:hyperlink r:id="rId340" w:history="1">
              <w:r>
                <w:rPr>
                  <w:color w:val="#410a8c"/>
                  <w:u w:val="single"/>
                </w:rPr>
                <w:t xml:space="preserve">Teresa J. Crease</w:t>
              </w:r>
            </w:hyperlink>
          </w:p>
          <w:p>
            <w:pPr/>
            <w:r>
              <w:rPr>
                <w:i w:val="1"/>
                <w:iCs w:val="1"/>
              </w:rPr>
              <w:t xml:space="preserve">Biological Journal of the Linnean Society</w:t>
            </w:r>
            <w:r>
              <w:rPr/>
              <w:t xml:space="preserve">, 2003, 79 (1), pp.151-163. </w:t>
            </w:r>
            <w:hyperlink r:id="rId341" w:history="1">
              <w:r>
                <w:rPr>
                  <w:color w:val="#410a8c"/>
                  <w:u w:val="single"/>
                </w:rPr>
                <w:t xml:space="preserve">⟨10.1046/j.1095-8312.2003.00175.x⟩</w:t>
              </w:r>
            </w:hyperlink>
          </w:p>
          <w:p>
            <w:pPr/>
            <w:r>
              <w:rPr/>
              <w:t xml:space="preserve">Article dans une revue</w:t>
            </w:r>
          </w:p>
          <w:p>
            <w:pPr/>
            <w:hyperlink r:id="rId338" w:history="1">
              <w:r>
                <w:rPr>
                  <w:color w:val="#410a8c"/>
                  <w:u w:val="single"/>
                </w:rPr>
                <w:t xml:space="preserve">hal-02680291v1</w:t>
              </w:r>
            </w:hyperlink>
          </w:p>
        </w:tc>
      </w:tr>
      <w:tr>
        <w:trPr/>
        <w:tc>
          <w:tcPr>
            <w:noWrap/>
          </w:tcPr>
          <w:p>
            <w:pPr>
              <w:spacing w:after="200"/>
            </w:pPr>
            <w:hyperlink r:id="rId342" w:history="1">
              <w:r>
                <w:rPr>
                  <w:color w:val="1e198e"/>
                  <w:b w:val="1"/>
                  <w:bCs w:val="1"/>
                  <w:u w:val="single"/>
                </w:rPr>
                <w:t xml:space="preserve">Genetic architecture of sexual and asexual populations of the aphid Rhopalosiphum padi based on allozyme and microsatellite markers</w:t>
              </w:r>
            </w:hyperlink>
          </w:p>
          <w:p>
            <w:pPr/>
            <w:hyperlink r:id="rId22" w:history="1">
              <w:r>
                <w:rPr>
                  <w:color w:val="#410a8c"/>
                  <w:u w:val="single"/>
                </w:rPr>
                <w:t xml:space="preserve">François Delmotte</w:t>
              </w:r>
            </w:hyperlink>
            <w:r>
              <w:rPr/>
              <w:t xml:space="preserve">,</w:t>
            </w:r>
            <w:hyperlink r:id="rId334" w:history="1">
              <w:r>
                <w:rPr>
                  <w:color w:val="#410a8c"/>
                  <w:u w:val="single"/>
                </w:rPr>
                <w:t xml:space="preserve">Nathalie Prunier Leterme</w:t>
              </w:r>
            </w:hyperlink>
            <w:r>
              <w:rPr/>
              <w:t xml:space="preserve">,</w:t>
            </w:r>
            <w:hyperlink r:id="rId343" w:history="1">
              <w:r>
                <w:rPr>
                  <w:color w:val="#410a8c"/>
                  <w:u w:val="single"/>
                </w:rPr>
                <w:t xml:space="preserve">Jean-Pierre Gauthier</w:t>
              </w:r>
            </w:hyperlink>
            <w:r>
              <w:rPr/>
              <w:t xml:space="preserve">,</w:t>
            </w:r>
            <w:hyperlink r:id="rId105" w:history="1">
              <w:r>
                <w:rPr>
                  <w:color w:val="#410a8c"/>
                  <w:u w:val="single"/>
                </w:rPr>
                <w:t xml:space="preserve">Claude Rispe</w:t>
              </w:r>
            </w:hyperlink>
            <w:r>
              <w:rPr/>
              <w:t xml:space="preserve">,</w:t>
            </w:r>
            <w:hyperlink r:id="rId339" w:history="1">
              <w:r>
                <w:rPr>
                  <w:color w:val="#410a8c"/>
                  <w:u w:val="single"/>
                </w:rPr>
                <w:t xml:space="preserve">Jean-Christophe Simon</w:t>
              </w:r>
            </w:hyperlink>
          </w:p>
          <w:p>
            <w:pPr/>
            <w:r>
              <w:rPr>
                <w:i w:val="1"/>
                <w:iCs w:val="1"/>
              </w:rPr>
              <w:t xml:space="preserve">Molecular Ecology</w:t>
            </w:r>
            <w:r>
              <w:rPr/>
              <w:t xml:space="preserve">, 2002, 11 (4), pp.711-723. </w:t>
            </w:r>
            <w:hyperlink r:id="rId344" w:history="1">
              <w:r>
                <w:rPr>
                  <w:color w:val="#410a8c"/>
                  <w:u w:val="single"/>
                </w:rPr>
                <w:t xml:space="preserve">⟨10.1046/j.1365-294X.2002.01478.x⟩</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hal-02683358v1</w:t>
              </w:r>
            </w:hyperlink>
          </w:p>
        </w:tc>
      </w:tr>
      <w:tr>
        <w:trPr/>
        <w:tc>
          <w:tcPr>
            <w:noWrap/>
          </w:tcPr>
          <w:p>
            <w:pPr>
              <w:spacing w:after="200"/>
            </w:pPr>
            <w:hyperlink r:id="rId346" w:history="1">
              <w:r>
                <w:rPr>
                  <w:color w:val="1e198e"/>
                  <w:b w:val="1"/>
                  <w:bCs w:val="1"/>
                  <w:u w:val="single"/>
                </w:rPr>
                <w:t xml:space="preserve">Isolation and characterization of microsatellite loci in the aphid species, Rhopalosiphum padi</w:t>
              </w:r>
            </w:hyperlink>
          </w:p>
          <w:p>
            <w:pPr/>
            <w:hyperlink r:id="rId339" w:history="1">
              <w:r>
                <w:rPr>
                  <w:color w:val="#410a8c"/>
                  <w:u w:val="single"/>
                </w:rPr>
                <w:t xml:space="preserve">Jean-Christophe Simon</w:t>
              </w:r>
            </w:hyperlink>
            <w:r>
              <w:rPr/>
              <w:t xml:space="preserve">,</w:t>
            </w:r>
            <w:hyperlink r:id="rId347" w:history="1">
              <w:r>
                <w:rPr>
                  <w:color w:val="#410a8c"/>
                  <w:u w:val="single"/>
                </w:rPr>
                <w:t xml:space="preserve">Nathalie Leterme</w:t>
              </w:r>
            </w:hyperlink>
            <w:r>
              <w:rPr/>
              <w:t xml:space="preserve">,</w:t>
            </w:r>
            <w:hyperlink r:id="rId22" w:history="1">
              <w:r>
                <w:rPr>
                  <w:color w:val="#410a8c"/>
                  <w:u w:val="single"/>
                </w:rPr>
                <w:t xml:space="preserve">François Delmotte</w:t>
              </w:r>
            </w:hyperlink>
            <w:r>
              <w:rPr/>
              <w:t xml:space="preserve">,</w:t>
            </w:r>
            <w:hyperlink r:id="rId348" w:history="1">
              <w:r>
                <w:rPr>
                  <w:color w:val="#410a8c"/>
                  <w:u w:val="single"/>
                </w:rPr>
                <w:t xml:space="preserve">Olivier Martin</w:t>
              </w:r>
            </w:hyperlink>
            <w:r>
              <w:rPr/>
              <w:t xml:space="preserve">,</w:t>
            </w:r>
            <w:hyperlink r:id="rId349" w:history="1">
              <w:r>
                <w:rPr>
                  <w:color w:val="#410a8c"/>
                  <w:u w:val="single"/>
                </w:rPr>
                <w:t xml:space="preserve">Arnaud Estoup</w:t>
              </w:r>
            </w:hyperlink>
          </w:p>
          <w:p>
            <w:pPr/>
            <w:r>
              <w:rPr>
                <w:i w:val="1"/>
                <w:iCs w:val="1"/>
              </w:rPr>
              <w:t xml:space="preserve">Molecular Ecology Notes</w:t>
            </w:r>
            <w:r>
              <w:rPr/>
              <w:t xml:space="preserve">, 2001, 1 (1-2), pp.4-5. </w:t>
            </w:r>
            <w:hyperlink r:id="rId350" w:history="1">
              <w:r>
                <w:rPr>
                  <w:color w:val="#410a8c"/>
                  <w:u w:val="single"/>
                </w:rPr>
                <w:t xml:space="preserve">⟨10.1046/j.1471-8278.2000.00002.x⟩</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hal-02681394v1</w:t>
              </w:r>
            </w:hyperlink>
          </w:p>
        </w:tc>
      </w:tr>
      <w:tr>
        <w:trPr/>
        <w:tc>
          <w:tcPr>
            <w:noWrap/>
          </w:tcPr>
          <w:p>
            <w:pPr>
              <w:spacing w:after="200"/>
            </w:pPr>
            <w:hyperlink r:id="rId352" w:history="1">
              <w:r>
                <w:rPr>
                  <w:color w:val="1e198e"/>
                  <w:b w:val="1"/>
                  <w:bCs w:val="1"/>
                  <w:u w:val="single"/>
                </w:rPr>
                <w:t xml:space="preserve">Multiple routes to asexuality in an aphid species</w:t>
              </w:r>
            </w:hyperlink>
          </w:p>
          <w:p>
            <w:pPr/>
            <w:hyperlink r:id="rId22" w:history="1">
              <w:r>
                <w:rPr>
                  <w:color w:val="#410a8c"/>
                  <w:u w:val="single"/>
                </w:rPr>
                <w:t xml:space="preserve">François Delmotte</w:t>
              </w:r>
            </w:hyperlink>
            <w:r>
              <w:rPr/>
              <w:t xml:space="preserve">,</w:t>
            </w:r>
            <w:hyperlink r:id="rId334" w:history="1">
              <w:r>
                <w:rPr>
                  <w:color w:val="#410a8c"/>
                  <w:u w:val="single"/>
                </w:rPr>
                <w:t xml:space="preserve">Nathalie Prunier Leterme</w:t>
              </w:r>
            </w:hyperlink>
            <w:r>
              <w:rPr/>
              <w:t xml:space="preserve">,</w:t>
            </w:r>
            <w:hyperlink r:id="rId353" w:history="1">
              <w:r>
                <w:rPr>
                  <w:color w:val="#410a8c"/>
                  <w:u w:val="single"/>
                </w:rPr>
                <w:t xml:space="preserve">Joël Bonhomme</w:t>
              </w:r>
            </w:hyperlink>
            <w:r>
              <w:rPr/>
              <w:t xml:space="preserve">,</w:t>
            </w:r>
            <w:hyperlink r:id="rId105" w:history="1">
              <w:r>
                <w:rPr>
                  <w:color w:val="#410a8c"/>
                  <w:u w:val="single"/>
                </w:rPr>
                <w:t xml:space="preserve">Claude Rispe</w:t>
              </w:r>
            </w:hyperlink>
            <w:r>
              <w:rPr/>
              <w:t xml:space="preserve">,</w:t>
            </w:r>
            <w:hyperlink r:id="rId339" w:history="1">
              <w:r>
                <w:rPr>
                  <w:color w:val="#410a8c"/>
                  <w:u w:val="single"/>
                </w:rPr>
                <w:t xml:space="preserve">Jean-Christophe Simon</w:t>
              </w:r>
            </w:hyperlink>
          </w:p>
          <w:p>
            <w:pPr/>
            <w:r>
              <w:rPr>
                <w:i w:val="1"/>
                <w:iCs w:val="1"/>
              </w:rPr>
              <w:t xml:space="preserve">Proceedings of the Royal Society B: Biological Sciences</w:t>
            </w:r>
            <w:r>
              <w:rPr/>
              <w:t xml:space="preserve">, 2001, 268 (1483), pp.2291-2299. </w:t>
            </w:r>
            <w:hyperlink r:id="rId354" w:history="1">
              <w:r>
                <w:rPr>
                  <w:color w:val="#410a8c"/>
                  <w:u w:val="single"/>
                </w:rPr>
                <w:t xml:space="preserve">⟨10.1098/rspb.2001.1778⟩</w:t>
              </w:r>
            </w:hyperlink>
          </w:p>
          <w:p>
            <w:pPr/>
            <w:r>
              <w:rPr/>
              <w:t xml:space="preserve">Article dans une revue</w:t>
            </w:r>
          </w:p>
          <w:p>
            <w:pPr/>
            <w:hyperlink r:id="rId352" w:history="1">
              <w:r>
                <w:rPr>
                  <w:color w:val="#410a8c"/>
                  <w:u w:val="single"/>
                </w:rPr>
                <w:t xml:space="preserve">hal-02683360v1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Mining microbiota data to identify antagonists of grapevine downy mildew.</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355" w:history="1">
              <w:r>
                <w:rPr>
                  <w:color w:val="#410a8c"/>
                  <w:u w:val="single"/>
                </w:rPr>
                <w:t xml:space="preserve">hal-05290797v1</w:t>
              </w:r>
            </w:hyperlink>
          </w:p>
        </w:tc>
      </w:tr>
      <w:tr>
        <w:trPr/>
        <w:tc>
          <w:tcPr>
            <w:noWrap/>
          </w:tcPr>
          <w:p>
            <w:pPr>
              <w:spacing w:after="200"/>
            </w:pPr>
            <w:hyperlink r:id="rId356" w:history="1">
              <w:r>
                <w:rPr>
                  <w:color w:val="1e198e"/>
                  <w:b w:val="1"/>
                  <w:bCs w:val="1"/>
                  <w:u w:val="single"/>
                </w:rPr>
                <w:t xml:space="preserve">Biophysical and agronomical drivers of the spatio-temporal distribution of Plasmopara viticola oospores in vineyard soils</w:t>
              </w:r>
            </w:hyperlink>
          </w:p>
          <w:p>
            <w:pPr/>
            <w:hyperlink r:id="rId357" w:history="1">
              <w:r>
                <w:rPr>
                  <w:color w:val="#410a8c"/>
                  <w:u w:val="single"/>
                </w:rPr>
                <w:t xml:space="preserve">Paige Breen</w:t>
              </w:r>
            </w:hyperlink>
            <w:r>
              <w:rPr/>
              <w:t xml:space="preserve">,</w:t>
            </w:r>
            <w:hyperlink r:id="rId12" w:history="1">
              <w:r>
                <w:rPr>
                  <w:color w:val="#410a8c"/>
                  <w:u w:val="single"/>
                </w:rPr>
                <w:t xml:space="preserve">Charlotte Poeydebat</w:t>
              </w:r>
            </w:hyperlink>
            <w:r>
              <w:rPr/>
              <w:t xml:space="preserve">,</w:t>
            </w:r>
            <w:hyperlink r:id="rId15" w:history="1">
              <w:r>
                <w:rPr>
                  <w:color w:val="#410a8c"/>
                  <w:u w:val="single"/>
                </w:rPr>
                <w:t xml:space="preserve">Marie Rodriguez</w:t>
              </w:r>
            </w:hyperlink>
            <w:r>
              <w:rPr/>
              <w:t xml:space="preserve">,</w:t>
            </w:r>
            <w:hyperlink r:id="rId20" w:history="1">
              <w:r>
                <w:rPr>
                  <w:color w:val="#410a8c"/>
                  <w:u w:val="single"/>
                </w:rPr>
                <w:t xml:space="preserve">Isabelle D Mazet</w:t>
              </w:r>
            </w:hyperlink>
            <w:r>
              <w:rPr/>
              <w:t xml:space="preserve">,</w:t>
            </w:r>
            <w:hyperlink r:id="rId358" w:history="1">
              <w:r>
                <w:rPr>
                  <w:color w:val="#410a8c"/>
                  <w:u w:val="single"/>
                </w:rPr>
                <w:t xml:space="preserve">Lucie Andrianasolonirina</w:t>
              </w:r>
            </w:hyperlink>
            <w:r>
              <w:rPr/>
              <w:t xml:space="preserve">et al.</w:t>
            </w:r>
          </w:p>
          <w:p>
            <w:pPr/>
            <w:r>
              <w:rPr>
                <w:i w:val="1"/>
                <w:iCs w:val="1"/>
              </w:rPr>
              <w:t xml:space="preserve">23th Giesco congress</w:t>
            </w:r>
            <w:r>
              <w:rPr/>
              <w:t xml:space="preserve">, University of Geisenheim, Jul 2025, Geisenheim, Germany. https://ives-openscience.eu/55997/, </w:t>
            </w:r>
            <w:hyperlink r:id="rId359" w:history="1">
              <w:r>
                <w:rPr>
                  <w:color w:val="#410a8c"/>
                  <w:u w:val="single"/>
                </w:rPr>
                <w:t xml:space="preserve">⟨10.58233/giesco2025⟩</w:t>
              </w:r>
            </w:hyperlink>
          </w:p>
          <w:p>
            <w:pPr/>
            <w:r>
              <w:rPr/>
              <w:t xml:space="preserve">Communication dans un congrès</w:t>
            </w:r>
          </w:p>
          <w:p>
            <w:pPr/>
            <w:hyperlink r:id="rId356" w:history="1">
              <w:r>
                <w:rPr>
                  <w:color w:val="#410a8c"/>
                  <w:u w:val="single"/>
                </w:rPr>
                <w:t xml:space="preserve">hal-05310577v1</w:t>
              </w:r>
            </w:hyperlink>
          </w:p>
        </w:tc>
      </w:tr>
      <w:tr>
        <w:trPr/>
        <w:tc>
          <w:tcPr>
            <w:noWrap/>
          </w:tcPr>
          <w:p>
            <w:pPr>
              <w:spacing w:after="200"/>
            </w:pPr>
            <w:hyperlink r:id="rId360"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360" w:history="1">
              <w:r>
                <w:rPr>
                  <w:color w:val="#410a8c"/>
                  <w:u w:val="single"/>
                </w:rPr>
                <w:t xml:space="preserve">hal-05303366v1</w:t>
              </w:r>
            </w:hyperlink>
          </w:p>
        </w:tc>
      </w:tr>
      <w:tr>
        <w:trPr/>
        <w:tc>
          <w:tcPr>
            <w:noWrap/>
          </w:tcPr>
          <w:p>
            <w:pPr>
              <w:spacing w:after="200"/>
            </w:pPr>
            <w:hyperlink r:id="rId362" w:history="1">
              <w:r>
                <w:rPr>
                  <w:color w:val="1e198e"/>
                  <w:b w:val="1"/>
                  <w:bCs w:val="1"/>
                  <w:u w:val="single"/>
                </w:rPr>
                <w:t xml:space="preserve">Révéler les consortiums microbiens qui interfèrent avec le mildiou de la vigne grâce à l'épidémiologie du microbiome.</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362" w:history="1">
              <w:r>
                <w:rPr>
                  <w:color w:val="#410a8c"/>
                  <w:u w:val="single"/>
                </w:rPr>
                <w:t xml:space="preserve">hal-05290878v1</w:t>
              </w:r>
            </w:hyperlink>
          </w:p>
        </w:tc>
      </w:tr>
      <w:tr>
        <w:trPr/>
        <w:tc>
          <w:tcPr>
            <w:noWrap/>
          </w:tcPr>
          <w:p>
            <w:pPr>
              <w:spacing w:after="200"/>
            </w:pPr>
            <w:hyperlink r:id="rId363" w:history="1">
              <w:r>
                <w:rPr>
                  <w:color w:val="1e198e"/>
                  <w:b w:val="1"/>
                  <w:bCs w:val="1"/>
                  <w:u w:val="single"/>
                </w:rPr>
                <w:t xml:space="preserve">Mining belowground and aboveground microbiome data to identify microbial biomarkers of grapevine health and yield</w:t>
              </w:r>
            </w:hyperlink>
          </w:p>
          <w:p>
            <w:pPr/>
            <w:hyperlink r:id="rId50"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4" w:history="1">
              <w:r>
                <w:rPr>
                  <w:color w:val="#410a8c"/>
                  <w:u w:val="single"/>
                </w:rPr>
                <w:t xml:space="preserve">Valérie Martin</w:t>
              </w:r>
            </w:hyperlink>
            <w:r>
              <w:rPr/>
              <w:t xml:space="preserve">et al.</w:t>
            </w:r>
          </w:p>
          <w:p>
            <w:pPr/>
            <w:r>
              <w:rPr>
                <w:i w:val="1"/>
                <w:iCs w:val="1"/>
              </w:rPr>
              <w:t xml:space="preserve">20.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363" w:history="1">
              <w:r>
                <w:rPr>
                  <w:color w:val="#410a8c"/>
                  <w:u w:val="single"/>
                </w:rPr>
                <w:t xml:space="preserve">hal-05300289v1</w:t>
              </w:r>
            </w:hyperlink>
          </w:p>
        </w:tc>
      </w:tr>
      <w:tr>
        <w:trPr/>
        <w:tc>
          <w:tcPr>
            <w:noWrap/>
          </w:tcPr>
          <w:p>
            <w:pPr>
              <w:spacing w:after="200"/>
            </w:pPr>
            <w:hyperlink r:id="rId365" w:history="1">
              <w:r>
                <w:rPr>
                  <w:color w:val="1e198e"/>
                  <w:b w:val="1"/>
                  <w:bCs w:val="1"/>
                  <w:u w:val="single"/>
                </w:rPr>
                <w:t xml:space="preserve">Quelles perspectives de recherche pour lutter contre le mildiou de la vigne ?</w:t>
              </w:r>
            </w:hyperlink>
          </w:p>
          <w:p>
            <w:pPr/>
            <w:hyperlink r:id="rId22" w:history="1">
              <w:r>
                <w:rPr>
                  <w:color w:val="#410a8c"/>
                  <w:u w:val="single"/>
                </w:rPr>
                <w:t xml:space="preserve">François Delmotte</w:t>
              </w:r>
            </w:hyperlink>
          </w:p>
          <w:p>
            <w:pPr/>
            <w:r>
              <w:rPr>
                <w:i w:val="1"/>
                <w:iCs w:val="1"/>
              </w:rPr>
              <w:t xml:space="preserve">Conférences Vignoble et Qualités - Mildiou : Quels outils pour lutter e0icacement dès 2025 ?</w:t>
            </w:r>
            <w:r>
              <w:rPr/>
              <w:t xml:space="preserve">, 2025 mercredi 19 mars, Mar 2025, Reims, France</w:t>
            </w:r>
          </w:p>
          <w:p>
            <w:pPr/>
            <w:r>
              <w:rPr/>
              <w:t xml:space="preserve">Communication dans un congrès</w:t>
            </w:r>
          </w:p>
          <w:p>
            <w:pPr/>
            <w:hyperlink r:id="rId365" w:history="1">
              <w:r>
                <w:rPr>
                  <w:color w:val="#410a8c"/>
                  <w:u w:val="single"/>
                </w:rPr>
                <w:t xml:space="preserve">hal-05306192v1</w:t>
              </w:r>
            </w:hyperlink>
          </w:p>
        </w:tc>
      </w:tr>
      <w:tr>
        <w:trPr/>
        <w:tc>
          <w:tcPr>
            <w:noWrap/>
          </w:tcPr>
          <w:p>
            <w:pPr>
              <w:spacing w:after="200"/>
            </w:pPr>
            <w:hyperlink r:id="rId366" w:history="1">
              <w:r>
                <w:rPr>
                  <w:color w:val="1e198e"/>
                  <w:b w:val="1"/>
                  <w:bCs w:val="1"/>
                  <w:u w:val="single"/>
                </w:rPr>
                <w:t xml:space="preserve">Histoire des maladies de la vigne et de leur impact sur la filière viticole, ses normes et ses pratiques : regards croisés d'un biologiste et d'un historien</w:t>
              </w:r>
            </w:hyperlink>
          </w:p>
          <w:p>
            <w:pPr/>
            <w:hyperlink r:id="rId22" w:history="1">
              <w:r>
                <w:rPr>
                  <w:color w:val="#410a8c"/>
                  <w:u w:val="single"/>
                </w:rPr>
                <w:t xml:space="preserve">François Delmotte</w:t>
              </w:r>
            </w:hyperlink>
            <w:r>
              <w:rPr/>
              <w:t xml:space="preserve">,</w:t>
            </w:r>
            <w:hyperlink r:id="rId367" w:history="1">
              <w:r>
                <w:rPr>
                  <w:color w:val="#410a8c"/>
                  <w:u w:val="single"/>
                </w:rPr>
                <w:t xml:space="preserve">Olivier Jacquet</w:t>
              </w:r>
            </w:hyperlink>
          </w:p>
          <w:p>
            <w:pPr/>
            <w:r>
              <w:rPr>
                <w:i w:val="1"/>
                <w:iCs w:val="1"/>
              </w:rPr>
              <w:t xml:space="preserve">12ème Colloque de la Société Française de Phytopathologie</w:t>
            </w:r>
            <w:r>
              <w:rPr/>
              <w:t xml:space="preserve">, Les Vendanges du Savoir, May 2025, Bordeaux, France</w:t>
            </w:r>
          </w:p>
          <w:p>
            <w:pPr/>
            <w:r>
              <w:rPr/>
              <w:t xml:space="preserve">Communication dans un congrès</w:t>
            </w:r>
          </w:p>
          <w:p>
            <w:pPr/>
            <w:hyperlink r:id="rId366" w:history="1">
              <w:r>
                <w:rPr>
                  <w:color w:val="#410a8c"/>
                  <w:u w:val="single"/>
                </w:rPr>
                <w:t xml:space="preserve">hal-05304637v1</w:t>
              </w:r>
            </w:hyperlink>
          </w:p>
        </w:tc>
      </w:tr>
      <w:tr>
        <w:trPr/>
        <w:tc>
          <w:tcPr>
            <w:noWrap/>
          </w:tcPr>
          <w:p>
            <w:pPr>
              <w:spacing w:after="200"/>
            </w:pPr>
            <w:hyperlink r:id="rId368" w:history="1">
              <w:r>
                <w:rPr>
                  <w:color w:val="1e198e"/>
                  <w:b w:val="1"/>
                  <w:bCs w:val="1"/>
                  <w:u w:val="single"/>
                </w:rPr>
                <w:t xml:space="preserve">Apport des recherches sur le microbiote aux futures stratégies de biocontrôle - Résultats du projet VITAE</w:t>
              </w:r>
            </w:hyperlink>
          </w:p>
          <w:p>
            <w:pPr/>
            <w:hyperlink r:id="rId50"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4" w:history="1">
              <w:r>
                <w:rPr>
                  <w:color w:val="#410a8c"/>
                  <w:u w:val="single"/>
                </w:rPr>
                <w:t xml:space="preserve">Valérie Martin</w:t>
              </w:r>
            </w:hyperlink>
            <w:r>
              <w:rPr/>
              <w:t xml:space="preserve">et al.</w:t>
            </w:r>
          </w:p>
          <w:p>
            <w:pPr/>
            <w:r>
              <w:rPr>
                <w:i w:val="1"/>
                <w:iCs w:val="1"/>
              </w:rPr>
              <w:t xml:space="preserve">Séminaire Chaire ASVV &amp; INNO’VIN – « Vins &amp; Environnement » #8 | Le biocontrôle est-il opérant ?</w:t>
            </w:r>
            <w:r>
              <w:rPr/>
              <w:t xml:space="preserve">, Apr 2025, Villenave d'Ornon, France</w:t>
            </w:r>
          </w:p>
          <w:p>
            <w:pPr/>
            <w:r>
              <w:rPr/>
              <w:t xml:space="preserve">Communication dans un congrès</w:t>
            </w:r>
          </w:p>
          <w:p>
            <w:pPr/>
            <w:hyperlink r:id="rId368" w:history="1">
              <w:r>
                <w:rPr>
                  <w:color w:val="#410a8c"/>
                  <w:u w:val="single"/>
                </w:rPr>
                <w:t xml:space="preserve">hal-05069786v1</w:t>
              </w:r>
            </w:hyperlink>
          </w:p>
        </w:tc>
      </w:tr>
      <w:tr>
        <w:trPr/>
        <w:tc>
          <w:tcPr>
            <w:noWrap/>
          </w:tcPr>
          <w:p>
            <w:pPr>
              <w:spacing w:after="200"/>
            </w:pPr>
            <w:hyperlink r:id="rId369" w:history="1">
              <w:r>
                <w:rPr>
                  <w:color w:val="1e198e"/>
                  <w:b w:val="1"/>
                  <w:bCs w:val="1"/>
                  <w:u w:val="single"/>
                </w:rPr>
                <w:t xml:space="preserve">Towards pesticide-free viticulture: analysing the microbiota of grapevines and vineyard soils to develop microbial biocontrol of downy mildew</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70" w:history="1">
              <w:r>
                <w:rPr>
                  <w:color w:val="#410a8c"/>
                  <w:u w:val="single"/>
                </w:rPr>
                <w:t xml:space="preserve">Marine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369" w:history="1">
              <w:r>
                <w:rPr>
                  <w:color w:val="#410a8c"/>
                  <w:u w:val="single"/>
                </w:rPr>
                <w:t xml:space="preserve">hal-05290767v1</w:t>
              </w:r>
            </w:hyperlink>
          </w:p>
        </w:tc>
      </w:tr>
      <w:tr>
        <w:trPr/>
        <w:tc>
          <w:tcPr>
            <w:noWrap/>
          </w:tcPr>
          <w:p>
            <w:pPr>
              <w:spacing w:after="200"/>
            </w:pPr>
            <w:hyperlink r:id="rId371" w:history="1">
              <w:r>
                <w:rPr>
                  <w:color w:val="1e198e"/>
                  <w:b w:val="1"/>
                  <w:bCs w:val="1"/>
                  <w:u w:val="single"/>
                </w:rPr>
                <w:t xml:space="preserve">A key to sustainable management of the grapevine downy mildew pathogen</w:t>
              </w:r>
            </w:hyperlink>
          </w:p>
          <w:p>
            <w:pPr/>
            <w:hyperlink r:id="rId22" w:history="1">
              <w:r>
                <w:rPr>
                  <w:color w:val="#410a8c"/>
                  <w:u w:val="single"/>
                </w:rPr>
                <w:t xml:space="preserve">François Delmotte</w:t>
              </w:r>
            </w:hyperlink>
          </w:p>
          <w:p>
            <w:pPr/>
            <w:r>
              <w:rPr>
                <w:i w:val="1"/>
                <w:iCs w:val="1"/>
              </w:rPr>
              <w:t xml:space="preserve">17th Congress of the Mediterranean Phytopathological Union</w:t>
            </w:r>
            <w:r>
              <w:rPr/>
              <w:t xml:space="preserve">, Mediterranean Phytopathological Union, Jul 2025, Bari, Italy. pp.301-457, </w:t>
            </w:r>
            <w:hyperlink r:id="rId372" w:history="1">
              <w:r>
                <w:rPr>
                  <w:color w:val="#410a8c"/>
                  <w:u w:val="single"/>
                </w:rPr>
                <w:t xml:space="preserve">⟨10.36253/phyto-16678⟩</w:t>
              </w:r>
            </w:hyperlink>
          </w:p>
          <w:p>
            <w:pPr/>
            <w:r>
              <w:rPr/>
              <w:t xml:space="preserve">Communication dans un congrès</w:t>
            </w:r>
          </w:p>
          <w:p>
            <w:pPr/>
            <w:hyperlink r:id="rId371" w:history="1">
              <w:r>
                <w:rPr>
                  <w:color w:val="#410a8c"/>
                  <w:u w:val="single"/>
                </w:rPr>
                <w:t xml:space="preserve">hal-05304538v1</w:t>
              </w:r>
            </w:hyperlink>
          </w:p>
        </w:tc>
      </w:tr>
      <w:tr>
        <w:trPr/>
        <w:tc>
          <w:tcPr>
            <w:noWrap/>
          </w:tcPr>
          <w:p>
            <w:pPr>
              <w:spacing w:after="200"/>
            </w:pPr>
            <w:hyperlink r:id="rId373" w:history="1">
              <w:r>
                <w:rPr>
                  <w:color w:val="1e198e"/>
                  <w:b w:val="1"/>
                  <w:bCs w:val="1"/>
                  <w:u w:val="single"/>
                </w:rPr>
                <w:t xml:space="preserve">Mining belowground and aboveground microbiome data to identify microbial biomarkers of grapevine health and yield</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4" w:history="1">
              <w:r>
                <w:rPr>
                  <w:color w:val="#410a8c"/>
                  <w:u w:val="single"/>
                </w:rPr>
                <w:t xml:space="preserve">Valérie Martin</w:t>
              </w:r>
            </w:hyperlink>
            <w:r>
              <w:rPr/>
              <w:t xml:space="preserve">,</w:t>
            </w:r>
            <w:hyperlink r:id="rId374"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373" w:history="1">
              <w:r>
                <w:rPr>
                  <w:color w:val="#410a8c"/>
                  <w:u w:val="single"/>
                </w:rPr>
                <w:t xml:space="preserve">hal-05303323v1</w:t>
              </w:r>
            </w:hyperlink>
          </w:p>
        </w:tc>
      </w:tr>
      <w:tr>
        <w:trPr/>
        <w:tc>
          <w:tcPr>
            <w:noWrap/>
          </w:tcPr>
          <w:p>
            <w:pPr>
              <w:spacing w:after="200"/>
            </w:pPr>
            <w:hyperlink r:id="rId375" w:history="1">
              <w:r>
                <w:rPr>
                  <w:color w:val="1e198e"/>
                  <w:b w:val="1"/>
                  <w:bCs w:val="1"/>
                  <w:u w:val="single"/>
                </w:rPr>
                <w:t xml:space="preserve">The Plagues of the Vine: How 19th-Century Scientists and Winegrowers Joined Forces to Save Wine</w:t>
              </w:r>
            </w:hyperlink>
          </w:p>
          <w:p>
            <w:pPr/>
            <w:hyperlink r:id="rId22" w:history="1">
              <w:r>
                <w:rPr>
                  <w:color w:val="#410a8c"/>
                  <w:u w:val="single"/>
                </w:rPr>
                <w:t xml:space="preserve">François Delmotte</w:t>
              </w:r>
            </w:hyperlink>
          </w:p>
          <w:p>
            <w:pPr/>
            <w:r>
              <w:rPr>
                <w:i w:val="1"/>
                <w:iCs w:val="1"/>
              </w:rPr>
              <w:t xml:space="preserve">Conférences du Clos Vougeot</w:t>
            </w:r>
            <w:r>
              <w:rPr/>
              <w:t xml:space="preserve">, Chaire UNESCO Internationale "Culture et Traditions Vitivinicoles" de l'Université de Bourgogne, Oct 2025, Vougeot, France</w:t>
            </w:r>
          </w:p>
          <w:p>
            <w:pPr/>
            <w:r>
              <w:rPr/>
              <w:t xml:space="preserve">Communication dans un congrès</w:t>
            </w:r>
          </w:p>
          <w:p>
            <w:pPr/>
            <w:hyperlink r:id="rId375" w:history="1">
              <w:r>
                <w:rPr>
                  <w:color w:val="#410a8c"/>
                  <w:u w:val="single"/>
                </w:rPr>
                <w:t xml:space="preserve">hal-05304641v1</w:t>
              </w:r>
            </w:hyperlink>
          </w:p>
        </w:tc>
      </w:tr>
      <w:tr>
        <w:trPr/>
        <w:tc>
          <w:tcPr>
            <w:noWrap/>
          </w:tcPr>
          <w:p>
            <w:pPr>
              <w:spacing w:after="200"/>
            </w:pPr>
            <w:hyperlink r:id="rId376" w:history="1">
              <w:r>
                <w:rPr>
                  <w:color w:val="1e198e"/>
                  <w:b w:val="1"/>
                  <w:bCs w:val="1"/>
                  <w:u w:val="single"/>
                </w:rPr>
                <w:t xml:space="preserve">Exploitation des données du microbiote pour identifier les antagonistes du mildiou de la vigne (Plasmopara viticola)</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376" w:history="1">
              <w:r>
                <w:rPr>
                  <w:color w:val="#410a8c"/>
                  <w:u w:val="single"/>
                </w:rPr>
                <w:t xml:space="preserve">hal-05296406v1</w:t>
              </w:r>
            </w:hyperlink>
          </w:p>
        </w:tc>
      </w:tr>
      <w:tr>
        <w:trPr/>
        <w:tc>
          <w:tcPr>
            <w:noWrap/>
          </w:tcPr>
          <w:p>
            <w:pPr>
              <w:spacing w:after="200"/>
            </w:pPr>
            <w:hyperlink r:id="rId378" w:history="1">
              <w:r>
                <w:rPr>
                  <w:color w:val="1e198e"/>
                  <w:b w:val="1"/>
                  <w:bCs w:val="1"/>
                  <w:u w:val="single"/>
                </w:rPr>
                <w:t xml:space="preserve">Pesticide-Free viticulture: towards agroecological wine-producing socioecosystems</w:t>
              </w:r>
            </w:hyperlink>
          </w:p>
          <w:p>
            <w:pPr/>
            <w:hyperlink r:id="rId22" w:history="1">
              <w:r>
                <w:rPr>
                  <w:color w:val="#410a8c"/>
                  <w:u w:val="single"/>
                </w:rPr>
                <w:t xml:space="preserve">François Delmotte</w:t>
              </w:r>
            </w:hyperlink>
            <w:r>
              <w:rPr/>
              <w:t xml:space="preserve">,</w:t>
            </w:r>
            <w:hyperlink r:id="rId379" w:history="1">
              <w:r>
                <w:rPr>
                  <w:color w:val="#410a8c"/>
                  <w:u w:val="single"/>
                </w:rPr>
                <w:t xml:space="preserve">Hervé Hannin</w:t>
              </w:r>
            </w:hyperlink>
            <w:r>
              <w:rPr/>
              <w:t xml:space="preserve">,</w:t>
            </w:r>
            <w:hyperlink r:id="rId50" w:history="1">
              <w:r>
                <w:rPr>
                  <w:color w:val="#410a8c"/>
                  <w:u w:val="single"/>
                </w:rPr>
                <w:t xml:space="preserve">Corinne Vacher</w:t>
              </w:r>
            </w:hyperlink>
            <w:r>
              <w:rPr/>
              <w:t xml:space="preserve">,</w:t>
            </w:r>
            <w:hyperlink r:id="rId380" w:history="1">
              <w:r>
                <w:rPr>
                  <w:color w:val="#410a8c"/>
                  <w:u w:val="single"/>
                </w:rPr>
                <w:t xml:space="preserve">Simon Labarthe</w:t>
              </w:r>
            </w:hyperlink>
            <w:r>
              <w:rPr/>
              <w:t xml:space="preserve">,</w:t>
            </w:r>
            <w:hyperlink r:id="rId34" w:history="1">
              <w:r>
                <w:rPr>
                  <w:color w:val="#410a8c"/>
                  <w:u w:val="single"/>
                </w:rPr>
                <w:t xml:space="preserve">Pere Mestre</w:t>
              </w:r>
            </w:hyperlink>
            <w:r>
              <w:rPr/>
              <w:t xml:space="preserve">et al.</w:t>
            </w:r>
          </w:p>
          <w:p>
            <w:pPr/>
            <w:r>
              <w:rPr>
                <w:i w:val="1"/>
                <w:iCs w:val="1"/>
              </w:rPr>
              <w:t xml:space="preserve">45. World Congress of Vine and Wine</w:t>
            </w:r>
            <w:r>
              <w:rPr/>
              <w:t xml:space="preserve">, Oct 2024, Dijon, France</w:t>
            </w:r>
          </w:p>
          <w:p>
            <w:pPr/>
            <w:r>
              <w:rPr/>
              <w:t xml:space="preserve">Communication dans un congrès</w:t>
            </w:r>
          </w:p>
          <w:p>
            <w:pPr/>
            <w:hyperlink r:id="rId378" w:history="1">
              <w:r>
                <w:rPr>
                  <w:color w:val="#410a8c"/>
                  <w:u w:val="single"/>
                </w:rPr>
                <w:t xml:space="preserve">hal-04732866v1</w:t>
              </w:r>
            </w:hyperlink>
          </w:p>
        </w:tc>
      </w:tr>
      <w:tr>
        <w:trPr/>
        <w:tc>
          <w:tcPr>
            <w:noWrap/>
          </w:tcPr>
          <w:p>
            <w:pPr>
              <w:spacing w:after="200"/>
            </w:pPr>
            <w:hyperlink r:id="rId381" w:history="1">
              <w:r>
                <w:rPr>
                  <w:color w:val="1e198e"/>
                  <w:b w:val="1"/>
                  <w:bCs w:val="1"/>
                  <w:u w:val="single"/>
                </w:rPr>
                <w:t xml:space="preserve">Arbuscular mycorrhizal fungi as biomarkers of vineyard yield in Champagne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2" w:history="1">
              <w:r>
                <w:rPr>
                  <w:color w:val="#410a8c"/>
                  <w:u w:val="single"/>
                </w:rPr>
                <w:t xml:space="preserve">Marc Brevot</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381" w:history="1">
              <w:r>
                <w:rPr>
                  <w:color w:val="#410a8c"/>
                  <w:u w:val="single"/>
                </w:rPr>
                <w:t xml:space="preserve">hal-05297879v1</w:t>
              </w:r>
            </w:hyperlink>
          </w:p>
        </w:tc>
      </w:tr>
      <w:tr>
        <w:trPr/>
        <w:tc>
          <w:tcPr>
            <w:noWrap/>
          </w:tcPr>
          <w:p>
            <w:pPr>
              <w:spacing w:after="200"/>
            </w:pPr>
            <w:hyperlink r:id="rId383" w:history="1">
              <w:r>
                <w:rPr>
                  <w:color w:val="1e198e"/>
                  <w:b w:val="1"/>
                  <w:bCs w:val="1"/>
                  <w:u w:val="single"/>
                </w:rPr>
                <w:t xml:space="preserve">Microbial bioindicators of vineyard resilience in Champagne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4" w:history="1">
              <w:r>
                <w:rPr>
                  <w:color w:val="#410a8c"/>
                  <w:u w:val="single"/>
                </w:rPr>
                <w:t xml:space="preserve">Laurence Mercier</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383" w:history="1">
              <w:r>
                <w:rPr>
                  <w:color w:val="#410a8c"/>
                  <w:u w:val="single"/>
                </w:rPr>
                <w:t xml:space="preserve">hal-05300156v1</w:t>
              </w:r>
            </w:hyperlink>
          </w:p>
        </w:tc>
      </w:tr>
      <w:tr>
        <w:trPr/>
        <w:tc>
          <w:tcPr>
            <w:noWrap/>
          </w:tcPr>
          <w:p>
            <w:pPr>
              <w:spacing w:after="200"/>
            </w:pPr>
            <w:hyperlink r:id="rId385"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385" w:history="1">
              <w:r>
                <w:rPr>
                  <w:color w:val="#410a8c"/>
                  <w:u w:val="single"/>
                </w:rPr>
                <w:t xml:space="preserve">hal-05296438v1</w:t>
              </w:r>
            </w:hyperlink>
          </w:p>
        </w:tc>
      </w:tr>
      <w:tr>
        <w:trPr/>
        <w:tc>
          <w:tcPr>
            <w:noWrap/>
          </w:tcPr>
          <w:p>
            <w:pPr>
              <w:spacing w:after="200"/>
            </w:pPr>
            <w:hyperlink r:id="rId386"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386" w:history="1">
              <w:r>
                <w:rPr>
                  <w:color w:val="#410a8c"/>
                  <w:u w:val="single"/>
                </w:rPr>
                <w:t xml:space="preserve">hal-05296422v1</w:t>
              </w:r>
            </w:hyperlink>
          </w:p>
        </w:tc>
      </w:tr>
      <w:tr>
        <w:trPr/>
        <w:tc>
          <w:tcPr>
            <w:noWrap/>
          </w:tcPr>
          <w:p>
            <w:pPr>
              <w:spacing w:after="200"/>
            </w:pPr>
            <w:hyperlink r:id="rId387" w:history="1">
              <w:r>
                <w:rPr>
                  <w:color w:val="1e198e"/>
                  <w:b w:val="1"/>
                  <w:bCs w:val="1"/>
                  <w:u w:val="single"/>
                </w:rPr>
                <w:t xml:space="preserve">Gérer le microbiote de la vigne pour réduire l’utilisation des pesticides - Synthèse des résultats du WP1 du projet VITAE et perspectives</w:t>
              </w:r>
            </w:hyperlink>
          </w:p>
          <w:p>
            <w:pPr/>
            <w:hyperlink r:id="rId50" w:history="1">
              <w:r>
                <w:rPr>
                  <w:color w:val="#410a8c"/>
                  <w:u w:val="single"/>
                </w:rPr>
                <w:t xml:space="preserve">Corinne Vacher</w:t>
              </w:r>
            </w:hyperlink>
            <w:r>
              <w:rPr/>
              <w:t xml:space="preserve">,</w:t>
            </w:r>
            <w:hyperlink r:id="rId380" w:history="1">
              <w:r>
                <w:rPr>
                  <w:color w:val="#410a8c"/>
                  <w:u w:val="single"/>
                </w:rPr>
                <w:t xml:space="preserve">Simon Labarthe</w:t>
              </w:r>
            </w:hyperlink>
            <w:r>
              <w:rPr/>
              <w:t xml:space="preserve">,</w:t>
            </w:r>
            <w:hyperlink r:id="rId62" w:history="1">
              <w:r>
                <w:rPr>
                  <w:color w:val="#410a8c"/>
                  <w:u w:val="single"/>
                </w:rPr>
                <w:t xml:space="preserve">Thierry Candresse</w:t>
              </w:r>
            </w:hyperlink>
            <w:r>
              <w:rPr/>
              <w:t xml:space="preserve">,</w:t>
            </w:r>
            <w:hyperlink r:id="rId388" w:history="1">
              <w:r>
                <w:rPr>
                  <w:color w:val="#410a8c"/>
                  <w:u w:val="single"/>
                </w:rPr>
                <w:t xml:space="preserve">Manon Chargy</w:t>
              </w:r>
            </w:hyperlink>
            <w:r>
              <w:rPr/>
              <w:t xml:space="preserve">,</w:t>
            </w:r>
            <w:hyperlink r:id="rId389"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387" w:history="1">
              <w:r>
                <w:rPr>
                  <w:color w:val="#410a8c"/>
                  <w:u w:val="single"/>
                </w:rPr>
                <w:t xml:space="preserve">hal-05298248v1</w:t>
              </w:r>
            </w:hyperlink>
          </w:p>
        </w:tc>
      </w:tr>
      <w:tr>
        <w:trPr/>
        <w:tc>
          <w:tcPr>
            <w:noWrap/>
          </w:tcPr>
          <w:p>
            <w:pPr>
              <w:spacing w:after="200"/>
            </w:pPr>
            <w:hyperlink r:id="rId390" w:history="1">
              <w:r>
                <w:rPr>
                  <w:color w:val="1e198e"/>
                  <w:b w:val="1"/>
                  <w:bCs w:val="1"/>
                  <w:u w:val="single"/>
                </w:rPr>
                <w:t xml:space="preserve">Microbial bioindicators of agronomic variables of interest in grapevine</w:t>
              </w:r>
            </w:hyperlink>
          </w:p>
          <w:p>
            <w:pPr/>
            <w:hyperlink r:id="rId27" w:history="1">
              <w:r>
                <w:rPr>
                  <w:color w:val="#410a8c"/>
                  <w:u w:val="single"/>
                </w:rPr>
                <w:t xml:space="preserve">Lucile Pellan</w:t>
              </w:r>
            </w:hyperlink>
            <w:r>
              <w:rPr/>
              <w:t xml:space="preserve">,</w:t>
            </w:r>
            <w:hyperlink r:id="rId22" w:history="1">
              <w:r>
                <w:rPr>
                  <w:color w:val="#410a8c"/>
                  <w:u w:val="single"/>
                </w:rPr>
                <w:t xml:space="preserve">François Delmotte</w:t>
              </w:r>
            </w:hyperlink>
            <w:r>
              <w:rPr/>
              <w:t xml:space="preserve">,</w:t>
            </w:r>
            <w:hyperlink r:id="rId50" w:history="1">
              <w:r>
                <w:rPr>
                  <w:color w:val="#410a8c"/>
                  <w:u w:val="single"/>
                </w:rPr>
                <w:t xml:space="preserve">Corinne Vacher</w:t>
              </w:r>
            </w:hyperlink>
            <w:r>
              <w:rPr/>
              <w:t xml:space="preserve">,</w:t>
            </w:r>
            <w:hyperlink r:id="rId384" w:history="1">
              <w:r>
                <w:rPr>
                  <w:color w:val="#410a8c"/>
                  <w:u w:val="single"/>
                </w:rPr>
                <w:t xml:space="preserve">Laurence Mercier</w:t>
              </w:r>
            </w:hyperlink>
          </w:p>
          <w:p>
            <w:pPr/>
            <w:r>
              <w:rPr>
                <w:i w:val="1"/>
                <w:iCs w:val="1"/>
              </w:rPr>
              <w:t xml:space="preserve">MH Knowledge Days</w:t>
            </w:r>
            <w:r>
              <w:rPr/>
              <w:t xml:space="preserve">, Moët Hennessy, Apr 2023, Epernay, France</w:t>
            </w:r>
          </w:p>
          <w:p>
            <w:pPr/>
            <w:r>
              <w:rPr/>
              <w:t xml:space="preserve">Communication dans un congrès</w:t>
            </w:r>
          </w:p>
          <w:p>
            <w:pPr/>
            <w:hyperlink r:id="rId390" w:history="1">
              <w:r>
                <w:rPr>
                  <w:color w:val="#410a8c"/>
                  <w:u w:val="single"/>
                </w:rPr>
                <w:t xml:space="preserve">hal-05298234v1</w:t>
              </w:r>
            </w:hyperlink>
          </w:p>
        </w:tc>
      </w:tr>
      <w:tr>
        <w:trPr/>
        <w:tc>
          <w:tcPr>
            <w:noWrap/>
          </w:tcPr>
          <w:p>
            <w:pPr>
              <w:spacing w:after="200"/>
            </w:pPr>
            <w:hyperlink r:id="rId391" w:history="1">
              <w:r>
                <w:rPr>
                  <w:color w:val="1e198e"/>
                  <w:b w:val="1"/>
                  <w:bCs w:val="1"/>
                  <w:u w:val="single"/>
                </w:rPr>
                <w:t xml:space="preserve">Genome-wide association studies identify the oomycete mating-type locus sequence and avirulence candidate genes in grapevine downy mildew (Plasmopara viticola)</w:t>
              </w:r>
            </w:hyperlink>
          </w:p>
          <w:p>
            <w:pPr/>
            <w:hyperlink r:id="rId32" w:history="1">
              <w:r>
                <w:rPr>
                  <w:color w:val="#410a8c"/>
                  <w:u w:val="single"/>
                </w:rPr>
                <w:t xml:space="preserve">Manon Paineau</w:t>
              </w:r>
            </w:hyperlink>
            <w:r>
              <w:rPr/>
              <w:t xml:space="preserve">,</w:t>
            </w:r>
            <w:hyperlink r:id="rId87" w:history="1">
              <w:r>
                <w:rPr>
                  <w:color w:val="#410a8c"/>
                  <w:u w:val="single"/>
                </w:rPr>
                <w:t xml:space="preserve">Yann Dussert</w:t>
              </w:r>
            </w:hyperlink>
            <w:r>
              <w:rPr/>
              <w:t xml:space="preserve">,</w:t>
            </w:r>
            <w:hyperlink r:id="rId35" w:history="1">
              <w:r>
                <w:rPr>
                  <w:color w:val="#410a8c"/>
                  <w:u w:val="single"/>
                </w:rPr>
                <w:t xml:space="preserve">Frédéric Fabre</w:t>
              </w:r>
            </w:hyperlink>
            <w:r>
              <w:rPr/>
              <w:t xml:space="preserve">,</w:t>
            </w:r>
            <w:hyperlink r:id="rId33" w:history="1">
              <w:r>
                <w:rPr>
                  <w:color w:val="#410a8c"/>
                  <w:u w:val="single"/>
                </w:rPr>
                <w:t xml:space="preserve">Andrea Minio</w:t>
              </w:r>
            </w:hyperlink>
            <w:r>
              <w:rPr/>
              <w:t xml:space="preserve">,</w:t>
            </w:r>
            <w:hyperlink r:id="rId21" w:history="1">
              <w:r>
                <w:rPr>
                  <w:color w:val="#410a8c"/>
                  <w:u w:val="single"/>
                </w:rPr>
                <w:t xml:space="preserve">Carole Couture</w:t>
              </w:r>
            </w:hyperlink>
            <w:r>
              <w:rPr/>
              <w:t xml:space="preserve">et al.</w:t>
            </w:r>
          </w:p>
          <w:p>
            <w:pPr/>
            <w:r>
              <w:rPr>
                <w:i w:val="1"/>
                <w:iCs w:val="1"/>
              </w:rPr>
              <w:t xml:space="preserve">Oomycete Molecular Genetics Network Meeting (OMGN) And 7th International Oomycetes Workshop (IOW)</w:t>
            </w:r>
            <w:r>
              <w:rPr/>
              <w:t xml:space="preserve">, International Society of Plant Pathology, Aug 2023, Lyon, France</w:t>
            </w:r>
          </w:p>
          <w:p>
            <w:pPr/>
            <w:r>
              <w:rPr/>
              <w:t xml:space="preserve">Communication dans un congrès</w:t>
            </w:r>
          </w:p>
          <w:p>
            <w:pPr/>
            <w:hyperlink r:id="rId391" w:history="1">
              <w:r>
                <w:rPr>
                  <w:color w:val="#410a8c"/>
                  <w:u w:val="single"/>
                </w:rPr>
                <w:t xml:space="preserve">hal-05304650v1</w:t>
              </w:r>
            </w:hyperlink>
          </w:p>
        </w:tc>
      </w:tr>
      <w:tr>
        <w:trPr/>
        <w:tc>
          <w:tcPr>
            <w:noWrap/>
          </w:tcPr>
          <w:p>
            <w:pPr>
              <w:spacing w:after="200"/>
            </w:pPr>
            <w:hyperlink r:id="rId392" w:history="1">
              <w:r>
                <w:rPr>
                  <w:color w:val="1e198e"/>
                  <w:b w:val="1"/>
                  <w:bCs w:val="1"/>
                  <w:u w:val="single"/>
                </w:rPr>
                <w:t xml:space="preserve">Recherche de bioindicateurs microbiens de la santé et de la résilience de l'écosystème viticole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4" w:history="1">
              <w:r>
                <w:rPr>
                  <w:color w:val="#410a8c"/>
                  <w:u w:val="single"/>
                </w:rPr>
                <w:t xml:space="preserve">Laurence Mercier</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392" w:history="1">
              <w:r>
                <w:rPr>
                  <w:color w:val="#410a8c"/>
                  <w:u w:val="single"/>
                </w:rPr>
                <w:t xml:space="preserve">hal-05300264v1</w:t>
              </w:r>
            </w:hyperlink>
          </w:p>
        </w:tc>
      </w:tr>
      <w:tr>
        <w:trPr/>
        <w:tc>
          <w:tcPr>
            <w:noWrap/>
          </w:tcPr>
          <w:p>
            <w:pPr>
              <w:spacing w:after="200"/>
            </w:pPr>
            <w:hyperlink r:id="rId393" w:history="1">
              <w:r>
                <w:rPr>
                  <w:color w:val="1e198e"/>
                  <w:b w:val="1"/>
                  <w:bCs w:val="1"/>
                  <w:u w:val="single"/>
                </w:rPr>
                <w:t xml:space="preserve">Towards microbiota-based disease management: analysis of grapevine microbiota in plots with contrasted levels of downy mildew infection</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393" w:history="1">
              <w:r>
                <w:rPr>
                  <w:color w:val="#410a8c"/>
                  <w:u w:val="single"/>
                </w:rPr>
                <w:t xml:space="preserve">hal-04180612v2</w:t>
              </w:r>
            </w:hyperlink>
          </w:p>
        </w:tc>
      </w:tr>
      <w:tr>
        <w:trPr/>
        <w:tc>
          <w:tcPr>
            <w:noWrap/>
          </w:tcPr>
          <w:p>
            <w:pPr>
              <w:spacing w:after="200"/>
            </w:pPr>
            <w:hyperlink r:id="rId394"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394" w:history="1">
              <w:r>
                <w:rPr>
                  <w:color w:val="#410a8c"/>
                  <w:u w:val="single"/>
                </w:rPr>
                <w:t xml:space="preserve">hal-05296473v1</w:t>
              </w:r>
            </w:hyperlink>
          </w:p>
        </w:tc>
      </w:tr>
      <w:tr>
        <w:trPr/>
        <w:tc>
          <w:tcPr>
            <w:noWrap/>
          </w:tcPr>
          <w:p>
            <w:pPr>
              <w:spacing w:after="200"/>
            </w:pPr>
            <w:hyperlink r:id="rId395" w:history="1">
              <w:r>
                <w:rPr>
                  <w:color w:val="1e198e"/>
                  <w:b w:val="1"/>
                  <w:bCs w:val="1"/>
                  <w:u w:val="single"/>
                </w:rPr>
                <w:t xml:space="preserve">Recherche de bioindicateurs microbiens de la résilience de la vigne en Champagne</w:t>
              </w:r>
            </w:hyperlink>
          </w:p>
          <w:p>
            <w:pPr/>
            <w:hyperlink r:id="rId27" w:history="1">
              <w:r>
                <w:rPr>
                  <w:color w:val="#410a8c"/>
                  <w:u w:val="single"/>
                </w:rPr>
                <w:t xml:space="preserve">Lucile Pellan</w:t>
              </w:r>
            </w:hyperlink>
            <w:r>
              <w:rPr/>
              <w:t xml:space="preserve">,</w:t>
            </w:r>
            <w:hyperlink r:id="rId384" w:history="1">
              <w:r>
                <w:rPr>
                  <w:color w:val="#410a8c"/>
                  <w:u w:val="single"/>
                </w:rPr>
                <w:t xml:space="preserve">Laurence Mercier</w:t>
              </w:r>
            </w:hyperlink>
            <w:r>
              <w:rPr/>
              <w:t xml:space="preserve">,</w:t>
            </w:r>
            <w:hyperlink r:id="rId22" w:history="1">
              <w:r>
                <w:rPr>
                  <w:color w:val="#410a8c"/>
                  <w:u w:val="single"/>
                </w:rPr>
                <w:t xml:space="preserve">François Delmotte</w:t>
              </w:r>
            </w:hyperlink>
            <w:r>
              <w:rPr/>
              <w:t xml:space="preserve">,</w:t>
            </w:r>
            <w:hyperlink r:id="rId50"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395" w:history="1">
              <w:r>
                <w:rPr>
                  <w:color w:val="#410a8c"/>
                  <w:u w:val="single"/>
                </w:rPr>
                <w:t xml:space="preserve">hal-05297877v1</w:t>
              </w:r>
            </w:hyperlink>
          </w:p>
        </w:tc>
      </w:tr>
      <w:tr>
        <w:trPr/>
        <w:tc>
          <w:tcPr>
            <w:noWrap/>
          </w:tcPr>
          <w:p>
            <w:pPr>
              <w:spacing w:after="200"/>
            </w:pPr>
            <w:hyperlink r:id="rId396" w:history="1">
              <w:r>
                <w:rPr>
                  <w:color w:val="1e198e"/>
                  <w:b w:val="1"/>
                  <w:bCs w:val="1"/>
                  <w:u w:val="single"/>
                </w:rPr>
                <w:t xml:space="preserve">Crossing Plasmopara viticola strains in controlled conditions to uncover the genomic bases of downy mildew resistance breakdown in grapevine</w:t>
              </w:r>
            </w:hyperlink>
          </w:p>
          <w:p>
            <w:pPr/>
            <w:hyperlink r:id="rId19" w:history="1">
              <w:r>
                <w:rPr>
                  <w:color w:val="#410a8c"/>
                  <w:u w:val="single"/>
                </w:rPr>
                <w:t xml:space="preserve">Etienne Dvorak</w:t>
              </w:r>
            </w:hyperlink>
            <w:r>
              <w:rPr/>
              <w:t xml:space="preserve">,</w:t>
            </w:r>
            <w:hyperlink r:id="rId113"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w:t>
            </w:r>
            <w:hyperlink r:id="rId23" w:history="1">
              <w:r>
                <w:rPr>
                  <w:color w:val="#410a8c"/>
                  <w:u w:val="single"/>
                </w:rPr>
                <w:t xml:space="preserve">Marie Foulongne-Oriol</w:t>
              </w:r>
            </w:hyperlink>
            <w:r>
              <w:rPr/>
              <w:t xml:space="preserve">,</w:t>
            </w:r>
            <w:hyperlink r:id="rId22" w:history="1">
              <w:r>
                <w:rPr>
                  <w:color w:val="#410a8c"/>
                  <w:u w:val="single"/>
                </w:rPr>
                <w:t xml:space="preserve">François Delmotte</w:t>
              </w:r>
            </w:hyperlink>
          </w:p>
          <w:p>
            <w:pPr/>
            <w:r>
              <w:rPr>
                <w:i w:val="1"/>
                <w:iCs w:val="1"/>
              </w:rPr>
              <w:t xml:space="preserve">9th International Workshop on Grapevine Downy and Powdery Mildews</w:t>
            </w:r>
            <w:r>
              <w:rPr/>
              <w:t xml:space="preserve">, Jul 2022, Cremona, Italy. pp.02002, </w:t>
            </w:r>
            <w:hyperlink r:id="rId397" w:history="1">
              <w:r>
                <w:rPr>
                  <w:color w:val="#410a8c"/>
                  <w:u w:val="single"/>
                </w:rPr>
                <w:t xml:space="preserve">⟨10.1051/bioconf/20225002002⟩</w:t>
              </w:r>
            </w:hyperlink>
          </w:p>
          <w:p>
            <w:pPr/>
            <w:r>
              <w:rPr/>
              <w:t xml:space="preserve">Communication dans un congrès</w:t>
            </w:r>
          </w:p>
          <w:p>
            <w:pPr/>
            <w:hyperlink r:id="rId396" w:history="1">
              <w:r>
                <w:rPr>
                  <w:color w:val="#410a8c"/>
                  <w:u w:val="single"/>
                </w:rPr>
                <w:t xml:space="preserve">hal-05305900v1</w:t>
              </w:r>
            </w:hyperlink>
          </w:p>
        </w:tc>
      </w:tr>
      <w:tr>
        <w:trPr/>
        <w:tc>
          <w:tcPr>
            <w:noWrap/>
          </w:tcPr>
          <w:p>
            <w:pPr>
              <w:spacing w:after="200"/>
            </w:pPr>
            <w:hyperlink r:id="rId398" w:history="1">
              <w:r>
                <w:rPr>
                  <w:color w:val="1e198e"/>
                  <w:b w:val="1"/>
                  <w:bCs w:val="1"/>
                  <w:u w:val="single"/>
                </w:rPr>
                <w:t xml:space="preserve">How to cultivate grape without pesticide, the VITAE project</w:t>
              </w:r>
            </w:hyperlink>
          </w:p>
          <w:p>
            <w:pPr/>
            <w:hyperlink r:id="rId22" w:history="1">
              <w:r>
                <w:rPr>
                  <w:color w:val="#410a8c"/>
                  <w:u w:val="single"/>
                </w:rPr>
                <w:t xml:space="preserve">François Delmotte</w:t>
              </w:r>
            </w:hyperlink>
            <w:r>
              <w:rPr/>
              <w:t xml:space="preserve">,</w:t>
            </w:r>
            <w:hyperlink r:id="rId379" w:history="1">
              <w:r>
                <w:rPr>
                  <w:color w:val="#410a8c"/>
                  <w:u w:val="single"/>
                </w:rPr>
                <w:t xml:space="preserve">Hervé Hannin</w:t>
              </w:r>
            </w:hyperlink>
          </w:p>
          <w:p>
            <w:pPr/>
            <w:r>
              <w:rPr>
                <w:i w:val="1"/>
                <w:iCs w:val="1"/>
              </w:rPr>
              <w:t xml:space="preserve">Montpellier Vine &amp; WIne sciences - International seminar: Sharing knowledge &amp; designing research programs to address key challenges of the vine-wine sector</w:t>
            </w:r>
            <w:r>
              <w:rPr/>
              <w:t xml:space="preserve">, MUSE Montpellier Université d'Excellence; Université de Montpellier (UM); INRAE - Institut national de recherche pour l'agriculture, l'alimentation et l'environnement; L'Institut Agro Montpellier, Oct 2022, Montpellier, France. pp.16-16</w:t>
            </w:r>
          </w:p>
          <w:p>
            <w:pPr/>
            <w:r>
              <w:rPr/>
              <w:t xml:space="preserve">Communication dans un congrès</w:t>
            </w:r>
          </w:p>
          <w:p>
            <w:pPr/>
            <w:hyperlink r:id="rId398" w:history="1">
              <w:r>
                <w:rPr>
                  <w:color w:val="#410a8c"/>
                  <w:u w:val="single"/>
                </w:rPr>
                <w:t xml:space="preserve">hal-03869054v1</w:t>
              </w:r>
            </w:hyperlink>
          </w:p>
        </w:tc>
      </w:tr>
      <w:tr>
        <w:trPr/>
        <w:tc>
          <w:tcPr>
            <w:noWrap/>
          </w:tcPr>
          <w:p>
            <w:pPr>
              <w:spacing w:after="200"/>
            </w:pPr>
            <w:hyperlink r:id="rId399" w:history="1">
              <w:r>
                <w:rPr>
                  <w:color w:val="1e198e"/>
                  <w:b w:val="1"/>
                  <w:bCs w:val="1"/>
                  <w:u w:val="single"/>
                </w:rPr>
                <w:t xml:space="preserve">Rompre le cycle sexué du mildiou pour limiter les épidémies : vers des méthodes préventives basées sur la prophylaxie</w:t>
              </w:r>
            </w:hyperlink>
          </w:p>
          <w:p>
            <w:pPr/>
            <w:hyperlink r:id="rId22" w:history="1">
              <w:r>
                <w:rPr>
                  <w:color w:val="#410a8c"/>
                  <w:u w:val="single"/>
                </w:rPr>
                <w:t xml:space="preserve">François Delmotte</w:t>
              </w:r>
            </w:hyperlink>
            <w:r>
              <w:rPr/>
              <w:t xml:space="preserve">,</w:t>
            </w:r>
            <w:hyperlink r:id="rId68" w:history="1">
              <w:r>
                <w:rPr>
                  <w:color w:val="#410a8c"/>
                  <w:u w:val="single"/>
                </w:rPr>
                <w:t xml:space="preserve">Marc Raynal</w:t>
              </w:r>
            </w:hyperlink>
            <w:r>
              <w:rPr/>
              <w:t xml:space="preserve">,</w:t>
            </w:r>
            <w:hyperlink r:id="rId129" w:history="1">
              <w:r>
                <w:rPr>
                  <w:color w:val="#410a8c"/>
                  <w:u w:val="single"/>
                </w:rPr>
                <w:t xml:space="preserve">Laurent Deliere</w:t>
              </w:r>
            </w:hyperlink>
            <w:r>
              <w:rPr/>
              <w:t xml:space="preserve">,</w:t>
            </w:r>
            <w:hyperlink r:id="rId400" w:history="1">
              <w:r>
                <w:rPr>
                  <w:color w:val="#410a8c"/>
                  <w:u w:val="single"/>
                </w:rPr>
                <w:t xml:space="preserve">Charlotte Poeydebats</w:t>
              </w:r>
            </w:hyperlink>
            <w:r>
              <w:rPr/>
              <w:t xml:space="preserve">,</w:t>
            </w:r>
            <w:hyperlink r:id="rId13" w:history="1">
              <w:r>
                <w:rPr>
                  <w:color w:val="#410a8c"/>
                  <w:u w:val="single"/>
                </w:rPr>
                <w:t xml:space="preserve">Eva Courchinoux</w:t>
              </w:r>
            </w:hyperlink>
            <w:r>
              <w:rPr/>
              <w:t xml:space="preserve">et al.</w:t>
            </w:r>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399" w:history="1">
              <w:r>
                <w:rPr>
                  <w:color w:val="#410a8c"/>
                  <w:u w:val="single"/>
                </w:rPr>
                <w:t xml:space="preserve">hal-04230558v1</w:t>
              </w:r>
            </w:hyperlink>
          </w:p>
        </w:tc>
      </w:tr>
      <w:tr>
        <w:trPr/>
        <w:tc>
          <w:tcPr>
            <w:noWrap/>
          </w:tcPr>
          <w:p>
            <w:pPr>
              <w:spacing w:after="200"/>
            </w:pPr>
            <w:hyperlink r:id="rId401" w:history="1">
              <w:r>
                <w:rPr>
                  <w:color w:val="1e198e"/>
                  <w:b w:val="1"/>
                  <w:bCs w:val="1"/>
                  <w:u w:val="single"/>
                </w:rPr>
                <w:t xml:space="preserve">Four years of monitoring of disease-resistant grapevine varieties in French vineyards</w:t>
              </w:r>
            </w:hyperlink>
          </w:p>
          <w:p>
            <w:pPr/>
            <w:hyperlink r:id="rId132" w:history="1">
              <w:r>
                <w:rPr>
                  <w:color w:val="#410a8c"/>
                  <w:u w:val="single"/>
                </w:rPr>
                <w:t xml:space="preserve">Anne-Sophie Miclot</w:t>
              </w:r>
            </w:hyperlink>
            <w:r>
              <w:rPr/>
              <w:t xml:space="preserve">,</w:t>
            </w:r>
            <w:hyperlink r:id="rId22" w:history="1">
              <w:r>
                <w:rPr>
                  <w:color w:val="#410a8c"/>
                  <w:u w:val="single"/>
                </w:rPr>
                <w:t xml:space="preserve">François Delmotte</w:t>
              </w:r>
            </w:hyperlink>
            <w:r>
              <w:rPr/>
              <w:t xml:space="preserve">,</w:t>
            </w:r>
            <w:hyperlink r:id="rId402" w:history="1">
              <w:r>
                <w:rPr>
                  <w:color w:val="#410a8c"/>
                  <w:u w:val="single"/>
                </w:rPr>
                <w:t xml:space="preserve">Julie Bourg</w:t>
              </w:r>
            </w:hyperlink>
            <w:r>
              <w:rPr/>
              <w:t xml:space="preserve">,</w:t>
            </w:r>
            <w:hyperlink r:id="rId113" w:history="1">
              <w:r>
                <w:rPr>
                  <w:color w:val="#410a8c"/>
                  <w:u w:val="single"/>
                </w:rPr>
                <w:t xml:space="preserve">Isabelle Mazet</w:t>
              </w:r>
            </w:hyperlink>
            <w:r>
              <w:rPr/>
              <w:t xml:space="preserve">,</w:t>
            </w:r>
            <w:hyperlink r:id="rId35" w:history="1">
              <w:r>
                <w:rPr>
                  <w:color w:val="#410a8c"/>
                  <w:u w:val="single"/>
                </w:rPr>
                <w:t xml:space="preserve">Frédéric Fabre</w:t>
              </w:r>
            </w:hyperlink>
            <w:r>
              <w:rPr/>
              <w:t xml:space="preserve">et al.</w:t>
            </w:r>
          </w:p>
          <w:p>
            <w:pPr/>
            <w:r>
              <w:rPr>
                <w:i w:val="1"/>
                <w:iCs w:val="1"/>
              </w:rPr>
              <w:t xml:space="preserve">9. International Workshop on Grapevine Downy and Powdery Mildews (GDPM 2022)</w:t>
            </w:r>
            <w:r>
              <w:rPr/>
              <w:t xml:space="preserve">, Jul 2022, Cremona, Italy. pp.02008, </w:t>
            </w:r>
            <w:hyperlink r:id="rId403" w:history="1">
              <w:r>
                <w:rPr>
                  <w:color w:val="#410a8c"/>
                  <w:u w:val="single"/>
                </w:rPr>
                <w:t xml:space="preserve">⟨10.1051/bioconf/20225002008⟩</w:t>
              </w:r>
            </w:hyperlink>
          </w:p>
          <w:p>
            <w:pPr/>
            <w:r>
              <w:rPr/>
              <w:t xml:space="preserve">Communication dans un congrès</w:t>
            </w:r>
          </w:p>
          <w:p>
            <w:pPr/>
            <w:hyperlink r:id="rId401" w:history="1">
              <w:r>
                <w:rPr>
                  <w:color w:val="#410a8c"/>
                  <w:u w:val="single"/>
                </w:rPr>
                <w:t xml:space="preserve">hal-03852313v1</w:t>
              </w:r>
            </w:hyperlink>
          </w:p>
        </w:tc>
      </w:tr>
      <w:tr>
        <w:trPr/>
        <w:tc>
          <w:tcPr>
            <w:noWrap/>
          </w:tcPr>
          <w:p>
            <w:pPr>
              <w:spacing w:after="200"/>
            </w:pPr>
            <w:hyperlink r:id="rId404" w:history="1">
              <w:r>
                <w:rPr>
                  <w:color w:val="1e198e"/>
                  <w:b w:val="1"/>
                  <w:bCs w:val="1"/>
                  <w:u w:val="single"/>
                </w:rPr>
                <w:t xml:space="preserve">Identifying the genetic architecture of Plamopara viticola traits of interest by genome-wide association studies: case study of mating-type locus and effectors genes involved in the breakdown of grapevine Rpv3 resistance</w:t>
              </w:r>
            </w:hyperlink>
          </w:p>
          <w:p>
            <w:pPr/>
            <w:hyperlink r:id="rId22" w:history="1">
              <w:r>
                <w:rPr>
                  <w:color w:val="#410a8c"/>
                  <w:u w:val="single"/>
                </w:rPr>
                <w:t xml:space="preserve">François Delmotte</w:t>
              </w:r>
            </w:hyperlink>
            <w:r>
              <w:rPr/>
              <w:t xml:space="preserve">,</w:t>
            </w:r>
            <w:hyperlink r:id="rId32" w:history="1">
              <w:r>
                <w:rPr>
                  <w:color w:val="#410a8c"/>
                  <w:u w:val="single"/>
                </w:rPr>
                <w:t xml:space="preserve">Manon Paineau</w:t>
              </w:r>
            </w:hyperlink>
            <w:r>
              <w:rPr/>
              <w:t xml:space="preserve">,</w:t>
            </w:r>
            <w:hyperlink r:id="rId113" w:history="1">
              <w:r>
                <w:rPr>
                  <w:color w:val="#410a8c"/>
                  <w:u w:val="single"/>
                </w:rPr>
                <w:t xml:space="preserve">Isabelle Mazet</w:t>
              </w:r>
            </w:hyperlink>
            <w:r>
              <w:rPr/>
              <w:t xml:space="preserve">,</w:t>
            </w:r>
            <w:hyperlink r:id="rId88" w:history="1">
              <w:r>
                <w:rPr>
                  <w:color w:val="#410a8c"/>
                  <w:u w:val="single"/>
                </w:rPr>
                <w:t xml:space="preserve">Laurent Delière</w:t>
              </w:r>
            </w:hyperlink>
            <w:r>
              <w:rPr/>
              <w:t xml:space="preserve">,</w:t>
            </w:r>
            <w:hyperlink r:id="rId35" w:history="1">
              <w:r>
                <w:rPr>
                  <w:color w:val="#410a8c"/>
                  <w:u w:val="single"/>
                </w:rPr>
                <w:t xml:space="preserve">Frédéric Fabre</w:t>
              </w:r>
            </w:hyperlink>
            <w:r>
              <w:rPr/>
              <w:t xml:space="preserve">et al.</w:t>
            </w:r>
          </w:p>
          <w:p>
            <w:pPr/>
            <w:r>
              <w:rPr>
                <w:i w:val="1"/>
                <w:iCs w:val="1"/>
              </w:rPr>
              <w:t xml:space="preserve">9.International Workshop on Grapevine Downy and Powdery Mildews (GDPM 2022)</w:t>
            </w:r>
            <w:r>
              <w:rPr/>
              <w:t xml:space="preserve">, Jul 2022, Cremona, Italy. pp.02004, </w:t>
            </w:r>
            <w:hyperlink r:id="rId405" w:history="1">
              <w:r>
                <w:rPr>
                  <w:color w:val="#410a8c"/>
                  <w:u w:val="single"/>
                </w:rPr>
                <w:t xml:space="preserve">⟨10.1051/bioconf/20225002004⟩</w:t>
              </w:r>
            </w:hyperlink>
          </w:p>
          <w:p>
            <w:pPr/>
            <w:r>
              <w:rPr/>
              <w:t xml:space="preserve">Communication dans un congrès</w:t>
            </w:r>
          </w:p>
          <w:p>
            <w:pPr/>
            <w:hyperlink r:id="rId404" w:history="1">
              <w:r>
                <w:rPr>
                  <w:color w:val="#410a8c"/>
                  <w:u w:val="single"/>
                </w:rPr>
                <w:t xml:space="preserve">hal-03852318v1</w:t>
              </w:r>
            </w:hyperlink>
          </w:p>
        </w:tc>
      </w:tr>
      <w:tr>
        <w:trPr/>
        <w:tc>
          <w:tcPr>
            <w:noWrap/>
          </w:tcPr>
          <w:p>
            <w:pPr>
              <w:spacing w:after="200"/>
            </w:pPr>
            <w:hyperlink r:id="rId406" w:history="1">
              <w:r>
                <w:rPr>
                  <w:color w:val="1e198e"/>
                  <w:b w:val="1"/>
                  <w:bCs w:val="1"/>
                  <w:u w:val="single"/>
                </w:rPr>
                <w:t xml:space="preserve">In-field LAMP quantification of Plasmopara viticola airborne inoculum to improve the forecast of epidemic risk</w:t>
              </w:r>
            </w:hyperlink>
          </w:p>
          <w:p>
            <w:pPr/>
            <w:hyperlink r:id="rId407" w:history="1">
              <w:r>
                <w:rPr>
                  <w:color w:val="#410a8c"/>
                  <w:u w:val="single"/>
                </w:rPr>
                <w:t xml:space="preserve">A. Douillet</w:t>
              </w:r>
            </w:hyperlink>
            <w:r>
              <w:rPr/>
              <w:t xml:space="preserve">,</w:t>
            </w:r>
            <w:hyperlink r:id="rId408" w:history="1">
              <w:r>
                <w:rPr>
                  <w:color w:val="#410a8c"/>
                  <w:u w:val="single"/>
                </w:rPr>
                <w:t xml:space="preserve">J. Beslay</w:t>
              </w:r>
            </w:hyperlink>
            <w:r>
              <w:rPr/>
              <w:t xml:space="preserve">,</w:t>
            </w:r>
            <w:hyperlink r:id="rId409" w:history="1">
              <w:r>
                <w:rPr>
                  <w:color w:val="#410a8c"/>
                  <w:u w:val="single"/>
                </w:rPr>
                <w:t xml:space="preserve">M. Raynal</w:t>
              </w:r>
            </w:hyperlink>
            <w:r>
              <w:rPr/>
              <w:t xml:space="preserve">,</w:t>
            </w:r>
            <w:hyperlink r:id="rId22" w:history="1">
              <w:r>
                <w:rPr>
                  <w:color w:val="#410a8c"/>
                  <w:u w:val="single"/>
                </w:rPr>
                <w:t xml:space="preserve">François Delmotte</w:t>
              </w:r>
            </w:hyperlink>
          </w:p>
          <w:p>
            <w:pPr/>
            <w:r>
              <w:rPr>
                <w:i w:val="1"/>
                <w:iCs w:val="1"/>
              </w:rPr>
              <w:t xml:space="preserve">9th International Workshop on Grapevine Downy and Powdery Mildews - GDPM 2022</w:t>
            </w:r>
            <w:r>
              <w:rPr/>
              <w:t xml:space="preserve">, Vittorio Rossi, Jul 2022, Cremona, Italy. pp.01001, </w:t>
            </w:r>
            <w:hyperlink r:id="rId410" w:history="1">
              <w:r>
                <w:rPr>
                  <w:color w:val="#410a8c"/>
                  <w:u w:val="single"/>
                </w:rPr>
                <w:t xml:space="preserve">⟨10.1051/bioconf/20225001001⟩</w:t>
              </w:r>
            </w:hyperlink>
          </w:p>
          <w:p>
            <w:pPr/>
            <w:r>
              <w:rPr/>
              <w:t xml:space="preserve">Communication dans un congrès</w:t>
            </w:r>
          </w:p>
          <w:p>
            <w:pPr/>
            <w:hyperlink r:id="rId406" w:history="1">
              <w:r>
                <w:rPr>
                  <w:color w:val="#410a8c"/>
                  <w:u w:val="single"/>
                </w:rPr>
                <w:t xml:space="preserve">hal-05305875v1</w:t>
              </w:r>
            </w:hyperlink>
          </w:p>
        </w:tc>
      </w:tr>
      <w:tr>
        <w:trPr/>
        <w:tc>
          <w:tcPr>
            <w:noWrap/>
          </w:tcPr>
          <w:p>
            <w:pPr>
              <w:spacing w:after="200"/>
            </w:pPr>
            <w:hyperlink r:id="rId411"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411" w:history="1">
              <w:r>
                <w:rPr>
                  <w:color w:val="#410a8c"/>
                  <w:u w:val="single"/>
                </w:rPr>
                <w:t xml:space="preserve">hal-03553180v1</w:t>
              </w:r>
            </w:hyperlink>
          </w:p>
        </w:tc>
      </w:tr>
      <w:tr>
        <w:trPr/>
        <w:tc>
          <w:tcPr>
            <w:noWrap/>
          </w:tcPr>
          <w:p>
            <w:pPr>
              <w:spacing w:after="200"/>
            </w:pPr>
            <w:hyperlink r:id="rId412" w:history="1">
              <w:r>
                <w:rPr>
                  <w:color w:val="1e198e"/>
                  <w:b w:val="1"/>
                  <w:bCs w:val="1"/>
                  <w:u w:val="single"/>
                </w:rPr>
                <w:t xml:space="preserve">Une structure emboîtée universelle pour les interactions quantitatives entre les plantes et leurs parasites ?</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412" w:history="1">
              <w:r>
                <w:rPr>
                  <w:color w:val="#410a8c"/>
                  <w:u w:val="single"/>
                </w:rPr>
                <w:t xml:space="preserve">hal-03553078v1</w:t>
              </w:r>
            </w:hyperlink>
          </w:p>
        </w:tc>
      </w:tr>
      <w:tr>
        <w:trPr/>
        <w:tc>
          <w:tcPr>
            <w:noWrap/>
          </w:tcPr>
          <w:p>
            <w:pPr>
              <w:spacing w:after="200"/>
            </w:pPr>
            <w:hyperlink r:id="rId413" w:history="1">
              <w:r>
                <w:rPr>
                  <w:color w:val="1e198e"/>
                  <w:b w:val="1"/>
                  <w:bCs w:val="1"/>
                  <w:u w:val="single"/>
                </w:rPr>
                <w:t xml:space="preserve">Adaptation of downy mildew to grapevine partial resistance</w:t>
              </w:r>
            </w:hyperlink>
          </w:p>
          <w:p>
            <w:pPr/>
            <w:hyperlink r:id="rId22" w:history="1">
              <w:r>
                <w:rPr>
                  <w:color w:val="#410a8c"/>
                  <w:u w:val="single"/>
                </w:rPr>
                <w:t xml:space="preserve">François Delmotte</w:t>
              </w:r>
            </w:hyperlink>
            <w:r>
              <w:rPr/>
              <w:t xml:space="preserve">,</w:t>
            </w:r>
            <w:hyperlink r:id="rId125" w:history="1">
              <w:r>
                <w:rPr>
                  <w:color w:val="#410a8c"/>
                  <w:u w:val="single"/>
                </w:rPr>
                <w:t xml:space="preserve">Jerome Gouzy</w:t>
              </w:r>
            </w:hyperlink>
            <w:r>
              <w:rPr/>
              <w:t xml:space="preserve">,</w:t>
            </w:r>
            <w:hyperlink r:id="rId113" w:history="1">
              <w:r>
                <w:rPr>
                  <w:color w:val="#410a8c"/>
                  <w:u w:val="single"/>
                </w:rPr>
                <w:t xml:space="preserve">Isabelle Mazet</w:t>
              </w:r>
            </w:hyperlink>
            <w:r>
              <w:rPr/>
              <w:t xml:space="preserve">,</w:t>
            </w:r>
            <w:hyperlink r:id="rId129" w:history="1">
              <w:r>
                <w:rPr>
                  <w:color w:val="#410a8c"/>
                  <w:u w:val="single"/>
                </w:rPr>
                <w:t xml:space="preserve">Laurent Deliere</w:t>
              </w:r>
            </w:hyperlink>
            <w:r>
              <w:rPr/>
              <w:t xml:space="preserve">,</w:t>
            </w:r>
            <w:hyperlink r:id="rId21" w:history="1">
              <w:r>
                <w:rPr>
                  <w:color w:val="#410a8c"/>
                  <w:u w:val="single"/>
                </w:rPr>
                <w:t xml:space="preserve">Carole Couture</w:t>
              </w:r>
            </w:hyperlink>
            <w:r>
              <w:rPr/>
              <w:t xml:space="preserve">et al.</w:t>
            </w:r>
          </w:p>
          <w:p>
            <w:pPr/>
            <w:r>
              <w:rPr>
                <w:i w:val="1"/>
                <w:iCs w:val="1"/>
              </w:rPr>
              <w:t xml:space="preserve">12. International Conference on Grape Breeding and Genetics</w:t>
            </w:r>
            <w:r>
              <w:rPr/>
              <w:t xml:space="preserve">, Jul 2018, Bordeaux, France</w:t>
            </w:r>
          </w:p>
          <w:p>
            <w:pPr/>
            <w:r>
              <w:rPr/>
              <w:t xml:space="preserve">Communication dans un congrès</w:t>
            </w:r>
          </w:p>
          <w:p>
            <w:pPr/>
            <w:hyperlink r:id="rId413" w:history="1">
              <w:r>
                <w:rPr>
                  <w:color w:val="#410a8c"/>
                  <w:u w:val="single"/>
                </w:rPr>
                <w:t xml:space="preserve">hal-02733507v1</w:t>
              </w:r>
            </w:hyperlink>
          </w:p>
        </w:tc>
      </w:tr>
      <w:tr>
        <w:trPr/>
        <w:tc>
          <w:tcPr>
            <w:noWrap/>
          </w:tcPr>
          <w:p>
            <w:pPr>
              <w:spacing w:after="200"/>
            </w:pPr>
            <w:hyperlink r:id="rId414" w:history="1">
              <w:r>
                <w:rPr>
                  <w:color w:val="1e198e"/>
                  <w:b w:val="1"/>
                  <w:bCs w:val="1"/>
                  <w:u w:val="single"/>
                </w:rPr>
                <w:t xml:space="preserve">Résistances des plantes aux agents pathogènes: de quoi parle-t-on ?</w:t>
              </w:r>
            </w:hyperlink>
          </w:p>
          <w:p>
            <w:pPr/>
            <w:hyperlink r:id="rId35" w:history="1">
              <w:r>
                <w:rPr>
                  <w:color w:val="#410a8c"/>
                  <w:u w:val="single"/>
                </w:rPr>
                <w:t xml:space="preserve">Frédéric Fabre</w:t>
              </w:r>
            </w:hyperlink>
            <w:r>
              <w:rPr/>
              <w:t xml:space="preserve">,</w:t>
            </w:r>
            <w:hyperlink r:id="rId22" w:history="1">
              <w:r>
                <w:rPr>
                  <w:color w:val="#410a8c"/>
                  <w:u w:val="single"/>
                </w:rPr>
                <w:t xml:space="preserve">François Delmotte</w:t>
              </w:r>
            </w:hyperlink>
            <w:r>
              <w:rPr/>
              <w:t xml:space="preserve">,</w:t>
            </w:r>
            <w:hyperlink r:id="rId32" w:history="1">
              <w:r>
                <w:rPr>
                  <w:color w:val="#410a8c"/>
                  <w:u w:val="single"/>
                </w:rPr>
                <w:t xml:space="preserve">Manon Paineau</w:t>
              </w:r>
            </w:hyperlink>
          </w:p>
          <w:p>
            <w:pPr/>
            <w:r>
              <w:rPr>
                <w:i w:val="1"/>
                <w:iCs w:val="1"/>
              </w:rPr>
              <w:t xml:space="preserve">Workshop Ecologie numérique, modélisation en Santé Végétale</w:t>
            </w:r>
            <w:r>
              <w:rPr/>
              <w:t xml:space="preserve">, Nov 2018, Talence, France</w:t>
            </w:r>
          </w:p>
          <w:p>
            <w:pPr/>
            <w:r>
              <w:rPr/>
              <w:t xml:space="preserve">Communication dans un congrès</w:t>
            </w:r>
          </w:p>
          <w:p>
            <w:pPr/>
            <w:hyperlink r:id="rId414" w:history="1">
              <w:r>
                <w:rPr>
                  <w:color w:val="#410a8c"/>
                  <w:u w:val="single"/>
                </w:rPr>
                <w:t xml:space="preserve">hal-02788763v1</w:t>
              </w:r>
            </w:hyperlink>
          </w:p>
        </w:tc>
      </w:tr>
      <w:tr>
        <w:trPr/>
        <w:tc>
          <w:tcPr>
            <w:noWrap/>
          </w:tcPr>
          <w:p>
            <w:pPr>
              <w:spacing w:after="200"/>
            </w:pPr>
            <w:hyperlink r:id="rId415" w:history="1">
              <w:r>
                <w:rPr>
                  <w:color w:val="1e198e"/>
                  <w:b w:val="1"/>
                  <w:bCs w:val="1"/>
                  <w:u w:val="single"/>
                </w:rPr>
                <w:t xml:space="preserve">OSCAR, a national observatory to support the deployment of new grapevine disease resistant varieties in France</w:t>
              </w:r>
            </w:hyperlink>
          </w:p>
          <w:p>
            <w:pPr/>
            <w:hyperlink r:id="rId22" w:history="1">
              <w:r>
                <w:rPr>
                  <w:color w:val="#410a8c"/>
                  <w:u w:val="single"/>
                </w:rPr>
                <w:t xml:space="preserve">François Delmotte</w:t>
              </w:r>
            </w:hyperlink>
            <w:r>
              <w:rPr/>
              <w:t xml:space="preserve">,</w:t>
            </w:r>
            <w:hyperlink r:id="rId133" w:history="1">
              <w:r>
                <w:rPr>
                  <w:color w:val="#410a8c"/>
                  <w:u w:val="single"/>
                </w:rPr>
                <w:t xml:space="preserve">Soizic Guimier</w:t>
              </w:r>
            </w:hyperlink>
            <w:r>
              <w:rPr/>
              <w:t xml:space="preserve">,</w:t>
            </w:r>
            <w:hyperlink r:id="rId73" w:history="1">
              <w:r>
                <w:rPr>
                  <w:color w:val="#410a8c"/>
                  <w:u w:val="single"/>
                </w:rPr>
                <w:t xml:space="preserve">Isabelle Demeaux</w:t>
              </w:r>
            </w:hyperlink>
            <w:r>
              <w:rPr/>
              <w:t xml:space="preserve">,</w:t>
            </w:r>
            <w:hyperlink r:id="rId21" w:history="1">
              <w:r>
                <w:rPr>
                  <w:color w:val="#410a8c"/>
                  <w:u w:val="single"/>
                </w:rPr>
                <w:t xml:space="preserve">Carole Couture</w:t>
              </w:r>
            </w:hyperlink>
            <w:r>
              <w:rPr/>
              <w:t xml:space="preserve">,</w:t>
            </w:r>
            <w:hyperlink r:id="rId416" w:history="1">
              <w:r>
                <w:rPr>
                  <w:color w:val="#410a8c"/>
                  <w:u w:val="single"/>
                </w:rPr>
                <w:t xml:space="preserve">Christophe J. Schneider</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415" w:history="1">
              <w:r>
                <w:rPr>
                  <w:color w:val="#410a8c"/>
                  <w:u w:val="single"/>
                </w:rPr>
                <w:t xml:space="preserve">hal-02733815v1</w:t>
              </w:r>
            </w:hyperlink>
          </w:p>
        </w:tc>
      </w:tr>
      <w:tr>
        <w:trPr/>
        <w:tc>
          <w:tcPr>
            <w:noWrap/>
          </w:tcPr>
          <w:p>
            <w:pPr>
              <w:spacing w:after="200"/>
            </w:pPr>
            <w:hyperlink r:id="rId417" w:history="1">
              <w:r>
                <w:rPr>
                  <w:color w:val="1e198e"/>
                  <w:b w:val="1"/>
                  <w:bCs w:val="1"/>
                  <w:u w:val="single"/>
                </w:rPr>
                <w:t xml:space="preserve">Gestion durable des résistances de la vigne au mildiou : la modélisation mathématique à la rescousse</w:t>
              </w:r>
            </w:hyperlink>
          </w:p>
          <w:p>
            <w:pPr/>
            <w:hyperlink r:id="rId418" w:history="1">
              <w:r>
                <w:rPr>
                  <w:color w:val="#410a8c"/>
                  <w:u w:val="single"/>
                </w:rPr>
                <w:t xml:space="preserve">Ramsès Djidjou Demasse</w:t>
              </w:r>
            </w:hyperlink>
            <w:r>
              <w:rPr/>
              <w:t xml:space="preserve">,</w:t>
            </w:r>
            <w:hyperlink r:id="rId419" w:history="1">
              <w:r>
                <w:rPr>
                  <w:color w:val="#410a8c"/>
                  <w:u w:val="single"/>
                </w:rPr>
                <w:t xml:space="preserve">A. Ducrot</w:t>
              </w:r>
            </w:hyperlink>
            <w:r>
              <w:rPr/>
              <w:t xml:space="preserve">,</w:t>
            </w:r>
            <w:hyperlink r:id="rId420" w:history="1">
              <w:r>
                <w:rPr>
                  <w:color w:val="#410a8c"/>
                  <w:u w:val="single"/>
                </w:rPr>
                <w:t xml:space="preserve">Jean-Baptiste Burie</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i w:val="1"/>
                <w:iCs w:val="1"/>
              </w:rPr>
              <w:t xml:space="preserve">13. Journée technique du CIVB</w:t>
            </w:r>
            <w:r>
              <w:rPr/>
              <w:t xml:space="preserve">, Conseil Interprofessionnel des Vins de Bordeaux (CIVB). FRA., Feb 2017, Bordeaux, France</w:t>
            </w:r>
          </w:p>
          <w:p>
            <w:pPr/>
            <w:r>
              <w:rPr/>
              <w:t xml:space="preserve">Communication dans un congrès</w:t>
            </w:r>
          </w:p>
          <w:p>
            <w:pPr/>
            <w:hyperlink r:id="rId417" w:history="1">
              <w:r>
                <w:rPr>
                  <w:color w:val="#410a8c"/>
                  <w:u w:val="single"/>
                </w:rPr>
                <w:t xml:space="preserve">hal-02787146v1</w:t>
              </w:r>
            </w:hyperlink>
          </w:p>
        </w:tc>
      </w:tr>
      <w:tr>
        <w:trPr/>
        <w:tc>
          <w:tcPr>
            <w:noWrap/>
          </w:tcPr>
          <w:p>
            <w:pPr>
              <w:spacing w:after="200"/>
            </w:pPr>
            <w:hyperlink r:id="rId421" w:history="1">
              <w:r>
                <w:rPr>
                  <w:color w:val="1e198e"/>
                  <w:b w:val="1"/>
                  <w:bCs w:val="1"/>
                  <w:u w:val="single"/>
                </w:rPr>
                <w:t xml:space="preserve">Cépages résistants : Comment les intégrer dans les systèmes de culture ?</w:t>
              </w:r>
            </w:hyperlink>
          </w:p>
          <w:p>
            <w:pPr/>
            <w:hyperlink r:id="rId422" w:history="1">
              <w:r>
                <w:rPr>
                  <w:color w:val="#410a8c"/>
                  <w:u w:val="single"/>
                </w:rPr>
                <w:t xml:space="preserve">Loïc Le Cunff</w:t>
              </w:r>
            </w:hyperlink>
            <w:r>
              <w:rPr/>
              <w:t xml:space="preserve">,</w:t>
            </w:r>
            <w:hyperlink r:id="rId423" w:history="1">
              <w:r>
                <w:rPr>
                  <w:color w:val="#410a8c"/>
                  <w:u w:val="single"/>
                </w:rPr>
                <w:t xml:space="preserve">Guy Cuisset</w:t>
              </w:r>
            </w:hyperlink>
            <w:r>
              <w:rPr/>
              <w:t xml:space="preserve">,</w:t>
            </w:r>
            <w:hyperlink r:id="rId424" w:history="1">
              <w:r>
                <w:rPr>
                  <w:color w:val="#410a8c"/>
                  <w:u w:val="single"/>
                </w:rPr>
                <w:t xml:space="preserve">Aurélie Vincent</w:t>
              </w:r>
            </w:hyperlink>
            <w:r>
              <w:rPr/>
              <w:t xml:space="preserve">,</w:t>
            </w:r>
            <w:hyperlink r:id="rId425" w:history="1">
              <w:r>
                <w:rPr>
                  <w:color w:val="#410a8c"/>
                  <w:u w:val="single"/>
                </w:rPr>
                <w:t xml:space="preserve">Lionel Ley</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Colloque National DEPHY Viticulture</w:t>
            </w:r>
            <w:r>
              <w:rPr/>
              <w:t xml:space="preserve">, Mar 2017, Paris, France</w:t>
            </w:r>
          </w:p>
          <w:p>
            <w:pPr/>
            <w:r>
              <w:rPr/>
              <w:t xml:space="preserve">Communication dans un congrès</w:t>
            </w:r>
          </w:p>
          <w:p>
            <w:pPr/>
            <w:hyperlink r:id="rId421" w:history="1">
              <w:r>
                <w:rPr>
                  <w:color w:val="#410a8c"/>
                  <w:u w:val="single"/>
                </w:rPr>
                <w:t xml:space="preserve">hal-01605254v1</w:t>
              </w:r>
            </w:hyperlink>
          </w:p>
        </w:tc>
      </w:tr>
      <w:tr>
        <w:trPr/>
        <w:tc>
          <w:tcPr>
            <w:noWrap/>
          </w:tcPr>
          <w:p>
            <w:pPr>
              <w:spacing w:after="200"/>
            </w:pPr>
            <w:hyperlink r:id="rId426" w:history="1">
              <w:r>
                <w:rPr>
                  <w:color w:val="1e198e"/>
                  <w:b w:val="1"/>
                  <w:bCs w:val="1"/>
                  <w:u w:val="single"/>
                </w:rPr>
                <w:t xml:space="preserve">Will grapevine pathogens adapt to climate warming? Temperature reaction norms of life-history traits in grapevine downy mildew</w:t>
              </w:r>
            </w:hyperlink>
          </w:p>
          <w:p>
            <w:pPr/>
            <w:hyperlink r:id="rId137" w:history="1">
              <w:r>
                <w:rPr>
                  <w:color w:val="#410a8c"/>
                  <w:u w:val="single"/>
                </w:rPr>
                <w:t xml:space="preserve">Chloé E. L. Delmas</w:t>
              </w:r>
            </w:hyperlink>
            <w:r>
              <w:rPr/>
              <w:t xml:space="preserve">,</w:t>
            </w:r>
            <w:hyperlink r:id="rId129" w:history="1">
              <w:r>
                <w:rPr>
                  <w:color w:val="#410a8c"/>
                  <w:u w:val="single"/>
                </w:rPr>
                <w:t xml:space="preserve">Laurent Deliere</w:t>
              </w:r>
            </w:hyperlink>
            <w:r>
              <w:rPr/>
              <w:t xml:space="preserve">,</w:t>
            </w:r>
            <w:hyperlink r:id="rId168" w:history="1">
              <w:r>
                <w:rPr>
                  <w:color w:val="#410a8c"/>
                  <w:u w:val="single"/>
                </w:rPr>
                <w:t xml:space="preserve">François F. Delmotte</w:t>
              </w:r>
            </w:hyperlink>
          </w:p>
          <w:p>
            <w:pPr/>
            <w:r>
              <w:rPr>
                <w:i w:val="1"/>
                <w:iCs w:val="1"/>
              </w:rPr>
              <w:t xml:space="preserve">ClimWine 2016 (Sustainable grape and wine production in the context of climate change)</w:t>
            </w:r>
            <w:r>
              <w:rPr/>
              <w:t xml:space="preserve">, Institut National de Recherche Agronomique (INRA). UMR Ecophysiologie et Génomique Fonctionnelle de la Vigne (1287)., Apr 2016, Bordeaux, France. 152 p</w:t>
            </w:r>
          </w:p>
          <w:p>
            <w:pPr/>
            <w:r>
              <w:rPr/>
              <w:t xml:space="preserve">Communication dans un congrès</w:t>
            </w:r>
          </w:p>
          <w:p>
            <w:pPr/>
            <w:hyperlink r:id="rId426" w:history="1">
              <w:r>
                <w:rPr>
                  <w:color w:val="#410a8c"/>
                  <w:u w:val="single"/>
                </w:rPr>
                <w:t xml:space="preserve">hal-02741724v1</w:t>
              </w:r>
            </w:hyperlink>
          </w:p>
        </w:tc>
      </w:tr>
      <w:tr>
        <w:trPr/>
        <w:tc>
          <w:tcPr>
            <w:noWrap/>
          </w:tcPr>
          <w:p>
            <w:pPr>
              <w:spacing w:after="200"/>
            </w:pPr>
            <w:hyperlink r:id="rId427" w:history="1">
              <w:r>
                <w:rPr>
                  <w:color w:val="1e198e"/>
                  <w:b w:val="1"/>
                  <w:bCs w:val="1"/>
                  <w:u w:val="single"/>
                </w:rPr>
                <w:t xml:space="preserve">PANORAMIX : concePtion et vAlorisatioN de systèmes viticOles duRAble coMbinant varIétés résistantes auX maladies et méthodes de protection complémentaires</w:t>
              </w:r>
            </w:hyperlink>
          </w:p>
          <w:p>
            <w:pPr/>
            <w:hyperlink r:id="rId22" w:history="1">
              <w:r>
                <w:rPr>
                  <w:color w:val="#410a8c"/>
                  <w:u w:val="single"/>
                </w:rPr>
                <w:t xml:space="preserve">François Delmotte</w:t>
              </w:r>
            </w:hyperlink>
            <w:r>
              <w:rPr/>
              <w:t xml:space="preserve">,</w:t>
            </w:r>
            <w:hyperlink r:id="rId428" w:history="1">
              <w:r>
                <w:rPr>
                  <w:color w:val="#410a8c"/>
                  <w:u w:val="single"/>
                </w:rPr>
                <w:t xml:space="preserve">François Hochereau</w:t>
              </w:r>
            </w:hyperlink>
          </w:p>
          <w:p>
            <w:pPr/>
            <w:r>
              <w:rPr>
                <w:i w:val="1"/>
                <w:iCs w:val="1"/>
              </w:rPr>
              <w:t xml:space="preserve">Séminaire du métaprogramme INRA Gestion durable de la santé des cultures</w:t>
            </w:r>
            <w:r>
              <w:rPr/>
              <w:t xml:space="preserve">, Oct 2016, NA, France. 49 p</w:t>
            </w:r>
          </w:p>
          <w:p>
            <w:pPr/>
            <w:r>
              <w:rPr/>
              <w:t xml:space="preserve">Communication dans un congrès</w:t>
            </w:r>
          </w:p>
          <w:p>
            <w:pPr/>
            <w:hyperlink r:id="rId427" w:history="1">
              <w:r>
                <w:rPr>
                  <w:color w:val="#410a8c"/>
                  <w:u w:val="single"/>
                </w:rPr>
                <w:t xml:space="preserve">hal-01607049v1</w:t>
              </w:r>
            </w:hyperlink>
          </w:p>
        </w:tc>
      </w:tr>
      <w:tr>
        <w:trPr/>
        <w:tc>
          <w:tcPr>
            <w:noWrap/>
          </w:tcPr>
          <w:p>
            <w:pPr>
              <w:spacing w:after="200"/>
            </w:pPr>
            <w:hyperlink r:id="rId429" w:history="1">
              <w:r>
                <w:rPr>
                  <w:color w:val="1e198e"/>
                  <w:b w:val="1"/>
                  <w:bCs w:val="1"/>
                  <w:u w:val="single"/>
                </w:rPr>
                <w:t xml:space="preserve">A key to sustainable management of grapevine resistance to downy and powdery mildew</w:t>
              </w:r>
            </w:hyperlink>
          </w:p>
          <w:p>
            <w:pPr/>
            <w:hyperlink r:id="rId22" w:history="1">
              <w:r>
                <w:rPr>
                  <w:color w:val="#410a8c"/>
                  <w:u w:val="single"/>
                </w:rPr>
                <w:t xml:space="preserve">François Delmotte</w:t>
              </w:r>
            </w:hyperlink>
          </w:p>
          <w:p>
            <w:pPr/>
            <w:r>
              <w:rPr>
                <w:i w:val="1"/>
                <w:iCs w:val="1"/>
              </w:rPr>
              <w:t xml:space="preserve">Final International Symposium in Innovation Vineyard (InnoVine)</w:t>
            </w:r>
            <w:r>
              <w:rPr/>
              <w:t xml:space="preserve">, Nov 2016, Toulouse, France. 63 p</w:t>
            </w:r>
          </w:p>
          <w:p>
            <w:pPr/>
            <w:r>
              <w:rPr/>
              <w:t xml:space="preserve">Communication dans un congrès</w:t>
            </w:r>
          </w:p>
          <w:p>
            <w:pPr/>
            <w:hyperlink r:id="rId429" w:history="1">
              <w:r>
                <w:rPr>
                  <w:color w:val="#410a8c"/>
                  <w:u w:val="single"/>
                </w:rPr>
                <w:t xml:space="preserve">hal-02741709v1</w:t>
              </w:r>
            </w:hyperlink>
          </w:p>
        </w:tc>
      </w:tr>
      <w:tr>
        <w:trPr/>
        <w:tc>
          <w:tcPr>
            <w:noWrap/>
          </w:tcPr>
          <w:p>
            <w:pPr>
              <w:spacing w:after="200"/>
            </w:pPr>
            <w:hyperlink r:id="rId430" w:history="1">
              <w:r>
                <w:rPr>
                  <w:color w:val="1e198e"/>
                  <w:b w:val="1"/>
                  <w:bCs w:val="1"/>
                  <w:u w:val="single"/>
                </w:rPr>
                <w:t xml:space="preserve">Adaptation of a biotrophic plant pathogen to partial host resistance</w:t>
              </w:r>
            </w:hyperlink>
          </w:p>
          <w:p>
            <w:pPr/>
            <w:hyperlink r:id="rId431" w:history="1">
              <w:r>
                <w:rPr>
                  <w:color w:val="#410a8c"/>
                  <w:u w:val="single"/>
                </w:rPr>
                <w:t xml:space="preserve">Chloé Delmas</w:t>
              </w:r>
            </w:hyperlink>
            <w:r>
              <w:rPr/>
              <w:t xml:space="preserve">,</w:t>
            </w:r>
            <w:hyperlink r:id="rId35" w:history="1">
              <w:r>
                <w:rPr>
                  <w:color w:val="#410a8c"/>
                  <w:u w:val="single"/>
                </w:rPr>
                <w:t xml:space="preserve">Frédéric Fabre</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REID - Réunion du groupe Champignons-Interactions Durables</w:t>
            </w:r>
            <w:r>
              <w:rPr/>
              <w:t xml:space="preserve">, Mar 2015, Lyon, France</w:t>
            </w:r>
          </w:p>
          <w:p>
            <w:pPr/>
            <w:r>
              <w:rPr/>
              <w:t xml:space="preserve">Communication dans un congrès</w:t>
            </w:r>
          </w:p>
          <w:p>
            <w:pPr/>
            <w:hyperlink r:id="rId430" w:history="1">
              <w:r>
                <w:rPr>
                  <w:color w:val="#410a8c"/>
                  <w:u w:val="single"/>
                </w:rPr>
                <w:t xml:space="preserve">hal-02795471v1</w:t>
              </w:r>
            </w:hyperlink>
          </w:p>
        </w:tc>
      </w:tr>
      <w:tr>
        <w:trPr/>
        <w:tc>
          <w:tcPr>
            <w:noWrap/>
          </w:tcPr>
          <w:p>
            <w:pPr>
              <w:spacing w:after="200"/>
            </w:pPr>
            <w:hyperlink r:id="rId432" w:history="1">
              <w:r>
                <w:rPr>
                  <w:color w:val="1e198e"/>
                  <w:b w:val="1"/>
                  <w:bCs w:val="1"/>
                  <w:u w:val="single"/>
                </w:rPr>
                <w:t xml:space="preserve">Evolution of grapevine downy mildew (Plasmopara viticola) aggressiveness in response to host partial resistance</w:t>
              </w:r>
            </w:hyperlink>
          </w:p>
          <w:p>
            <w:pPr/>
            <w:hyperlink r:id="rId433" w:history="1">
              <w:r>
                <w:rPr>
                  <w:color w:val="#410a8c"/>
                  <w:u w:val="single"/>
                </w:rPr>
                <w:t xml:space="preserve">Chloe E. L. Delmas</w:t>
              </w:r>
            </w:hyperlink>
            <w:r>
              <w:rPr/>
              <w:t xml:space="preserve">,</w:t>
            </w:r>
            <w:hyperlink r:id="rId129" w:history="1">
              <w:r>
                <w:rPr>
                  <w:color w:val="#410a8c"/>
                  <w:u w:val="single"/>
                </w:rPr>
                <w:t xml:space="preserve">Laurent Deliere</w:t>
              </w:r>
            </w:hyperlink>
            <w:r>
              <w:rPr/>
              <w:t xml:space="preserve">,</w:t>
            </w:r>
            <w:hyperlink r:id="rId138" w:history="1">
              <w:r>
                <w:rPr>
                  <w:color w:val="#410a8c"/>
                  <w:u w:val="single"/>
                </w:rPr>
                <w:t xml:space="preserve">Isabelle D. Demeaux</w:t>
              </w:r>
            </w:hyperlink>
            <w:r>
              <w:rPr/>
              <w:t xml:space="preserve">,</w:t>
            </w:r>
            <w:hyperlink r:id="rId434" w:history="1">
              <w:r>
                <w:rPr>
                  <w:color w:val="#410a8c"/>
                  <w:u w:val="single"/>
                </w:rPr>
                <w:t xml:space="preserve">Jérôme Jolivet</w:t>
              </w:r>
            </w:hyperlink>
            <w:r>
              <w:rPr/>
              <w:t xml:space="preserve">,</w:t>
            </w:r>
            <w:hyperlink r:id="rId22" w:history="1">
              <w:r>
                <w:rPr>
                  <w:color w:val="#410a8c"/>
                  <w:u w:val="single"/>
                </w:rPr>
                <w:t xml:space="preserve">François Delmotte</w:t>
              </w:r>
            </w:hyperlink>
          </w:p>
          <w:p>
            <w:pPr/>
            <w:r>
              <w:rPr>
                <w:i w:val="1"/>
                <w:iCs w:val="1"/>
              </w:rPr>
              <w:t xml:space="preserve">the 7th International Workshop on Grapevine Downy and Powdery Mildew</w:t>
            </w:r>
            <w:r>
              <w:rPr/>
              <w:t xml:space="preserve">, Jun 2014, Vitoria/Gasteiz, Spain</w:t>
            </w:r>
          </w:p>
          <w:p>
            <w:pPr/>
            <w:r>
              <w:rPr/>
              <w:t xml:space="preserve">Communication dans un congrès</w:t>
            </w:r>
          </w:p>
          <w:p>
            <w:pPr/>
            <w:hyperlink r:id="rId432" w:history="1">
              <w:r>
                <w:rPr>
                  <w:color w:val="#410a8c"/>
                  <w:u w:val="single"/>
                </w:rPr>
                <w:t xml:space="preserve">hal-03752601v1</w:t>
              </w:r>
            </w:hyperlink>
          </w:p>
        </w:tc>
      </w:tr>
      <w:tr>
        <w:trPr/>
        <w:tc>
          <w:tcPr>
            <w:noWrap/>
          </w:tcPr>
          <w:p>
            <w:pPr>
              <w:spacing w:after="200"/>
            </w:pPr>
            <w:hyperlink r:id="rId435" w:history="1">
              <w:r>
                <w:rPr>
                  <w:color w:val="1e198e"/>
                  <w:b w:val="1"/>
                  <w:bCs w:val="1"/>
                  <w:u w:val="single"/>
                </w:rPr>
                <w:t xml:space="preserve">Quantification of sporangia and zoospore production in a plant pathogen oomycete using an automatic particle analyser</w:t>
              </w:r>
            </w:hyperlink>
          </w:p>
          <w:p>
            <w:pPr/>
            <w:hyperlink r:id="rId433" w:history="1">
              <w:r>
                <w:rPr>
                  <w:color w:val="#410a8c"/>
                  <w:u w:val="single"/>
                </w:rPr>
                <w:t xml:space="preserve">Chloe E. L. Delmas</w:t>
              </w:r>
            </w:hyperlink>
            <w:r>
              <w:rPr/>
              <w:t xml:space="preserve">,</w:t>
            </w:r>
            <w:hyperlink r:id="rId138" w:history="1">
              <w:r>
                <w:rPr>
                  <w:color w:val="#410a8c"/>
                  <w:u w:val="single"/>
                </w:rPr>
                <w:t xml:space="preserve">Isabelle D. Demeaux</w:t>
              </w:r>
            </w:hyperlink>
            <w:r>
              <w:rPr/>
              <w:t xml:space="preserve">,</w:t>
            </w:r>
            <w:hyperlink r:id="rId434" w:history="1">
              <w:r>
                <w:rPr>
                  <w:color w:val="#410a8c"/>
                  <w:u w:val="single"/>
                </w:rPr>
                <w:t xml:space="preserve">Jérôme Jolivet</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7. International Workshop on Grapevine Downy and Powdery Mildew</w:t>
            </w:r>
            <w:r>
              <w:rPr/>
              <w:t xml:space="preserve">, Jun 2014, Vitoria/Gasteiz, Spain</w:t>
            </w:r>
          </w:p>
          <w:p>
            <w:pPr/>
            <w:r>
              <w:rPr/>
              <w:t xml:space="preserve">Communication dans un congrès</w:t>
            </w:r>
          </w:p>
          <w:p>
            <w:pPr/>
            <w:hyperlink r:id="rId435" w:history="1">
              <w:r>
                <w:rPr>
                  <w:color w:val="#410a8c"/>
                  <w:u w:val="single"/>
                </w:rPr>
                <w:t xml:space="preserve">hal-03752604v1</w:t>
              </w:r>
            </w:hyperlink>
          </w:p>
        </w:tc>
      </w:tr>
      <w:tr>
        <w:trPr/>
        <w:tc>
          <w:tcPr>
            <w:noWrap/>
          </w:tcPr>
          <w:p>
            <w:pPr>
              <w:spacing w:after="200"/>
            </w:pPr>
            <w:hyperlink r:id="rId436" w:history="1">
              <w:r>
                <w:rPr>
                  <w:color w:val="1e198e"/>
                  <w:b w:val="1"/>
                  <w:bCs w:val="1"/>
                  <w:u w:val="single"/>
                </w:rPr>
                <w:t xml:space="preserve">The grape phylloxera genome sequencing project</w:t>
              </w:r>
            </w:hyperlink>
          </w:p>
          <w:p>
            <w:pPr/>
            <w:hyperlink r:id="rId22" w:history="1">
              <w:r>
                <w:rPr>
                  <w:color w:val="#410a8c"/>
                  <w:u w:val="single"/>
                </w:rPr>
                <w:t xml:space="preserve">François Delmotte</w:t>
              </w:r>
            </w:hyperlink>
            <w:r>
              <w:rPr/>
              <w:t xml:space="preserve">,</w:t>
            </w:r>
            <w:hyperlink r:id="rId158" w:history="1">
              <w:r>
                <w:rPr>
                  <w:color w:val="#410a8c"/>
                  <w:u w:val="single"/>
                </w:rPr>
                <w:t xml:space="preserve">Daciana Papura</w:t>
              </w:r>
            </w:hyperlink>
            <w:r>
              <w:rPr/>
              <w:t xml:space="preserve">,</w:t>
            </w: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437" w:history="1">
              <w:r>
                <w:rPr>
                  <w:color w:val="#410a8c"/>
                  <w:u w:val="single"/>
                </w:rPr>
                <w:t xml:space="preserve">Julie Jaquiéry</w:t>
              </w:r>
            </w:hyperlink>
            <w:r>
              <w:rPr/>
              <w:t xml:space="preserve">et al.</w:t>
            </w:r>
          </w:p>
          <w:p>
            <w:pPr/>
            <w:r>
              <w:rPr>
                <w:i w:val="1"/>
                <w:iCs w:val="1"/>
              </w:rPr>
              <w:t xml:space="preserve">6. International Phylloxera Symposium</w:t>
            </w:r>
            <w:r>
              <w:rPr/>
              <w:t xml:space="preserve">, Aug 2013, Bordeaux, France</w:t>
            </w:r>
          </w:p>
          <w:p>
            <w:pPr/>
            <w:r>
              <w:rPr/>
              <w:t xml:space="preserve">Communication dans un congrès</w:t>
            </w:r>
          </w:p>
          <w:p>
            <w:pPr/>
            <w:hyperlink r:id="rId436" w:history="1">
              <w:r>
                <w:rPr>
                  <w:color w:val="#410a8c"/>
                  <w:u w:val="single"/>
                </w:rPr>
                <w:t xml:space="preserve">hal-01208725v1</w:t>
              </w:r>
            </w:hyperlink>
          </w:p>
        </w:tc>
      </w:tr>
      <w:tr>
        <w:trPr/>
        <w:tc>
          <w:tcPr>
            <w:noWrap/>
          </w:tcPr>
          <w:p>
            <w:pPr>
              <w:spacing w:after="200"/>
            </w:pPr>
            <w:hyperlink r:id="rId438" w:history="1">
              <w:r>
                <w:rPr>
                  <w:color w:val="1e198e"/>
                  <w:b w:val="1"/>
                  <w:bCs w:val="1"/>
                  <w:u w:val="single"/>
                </w:rPr>
                <w:t xml:space="preserve">A study of phylloxera transcriptomes, comparing root and leaf feeding morphs</w:t>
              </w:r>
            </w:hyperlink>
          </w:p>
          <w:p>
            <w:pPr/>
            <w:hyperlink r:id="rId105" w:history="1">
              <w:r>
                <w:rPr>
                  <w:color w:val="#410a8c"/>
                  <w:u w:val="single"/>
                </w:rPr>
                <w:t xml:space="preserve">Claude Rispe</w:t>
              </w:r>
            </w:hyperlink>
            <w:r>
              <w:rPr/>
              <w:t xml:space="preserve">,</w:t>
            </w:r>
            <w:hyperlink r:id="rId158" w:history="1">
              <w:r>
                <w:rPr>
                  <w:color w:val="#410a8c"/>
                  <w:u w:val="single"/>
                </w:rPr>
                <w:t xml:space="preserve">Daciana Papura</w:t>
              </w:r>
            </w:hyperlink>
            <w:r>
              <w:rPr/>
              <w:t xml:space="preserve">,</w:t>
            </w:r>
            <w:hyperlink r:id="rId106" w:history="1">
              <w:r>
                <w:rPr>
                  <w:color w:val="#410a8c"/>
                  <w:u w:val="single"/>
                </w:rPr>
                <w:t xml:space="preserve">Fabrice Legeai</w:t>
              </w:r>
            </w:hyperlink>
            <w:r>
              <w:rPr/>
              <w:t xml:space="preserve">,</w:t>
            </w:r>
            <w:hyperlink r:id="rId437" w:history="1">
              <w:r>
                <w:rPr>
                  <w:color w:val="#410a8c"/>
                  <w:u w:val="single"/>
                </w:rPr>
                <w:t xml:space="preserve">Julie Jaquiéry</w:t>
              </w:r>
            </w:hyperlink>
            <w:r>
              <w:rPr/>
              <w:t xml:space="preserve">,</w:t>
            </w:r>
            <w:hyperlink r:id="rId159" w:history="1">
              <w:r>
                <w:rPr>
                  <w:color w:val="#410a8c"/>
                  <w:u w:val="single"/>
                </w:rPr>
                <w:t xml:space="preserve">Anthony Bretaudeau</w:t>
              </w:r>
            </w:hyperlink>
            <w:r>
              <w:rPr/>
              <w:t xml:space="preserve">et al.</w:t>
            </w:r>
          </w:p>
          <w:p>
            <w:pPr/>
            <w:r>
              <w:rPr>
                <w:i w:val="1"/>
                <w:iCs w:val="1"/>
              </w:rPr>
              <w:t xml:space="preserve">6. International Phylloxera Symposium</w:t>
            </w:r>
            <w:r>
              <w:rPr/>
              <w:t xml:space="preserve">, Institut National de Recherche Agronomique (INRA). UMR Ecophysiologie et Génomique Fonctionnelle de la Vigne (1287)., Aug 2013, Bordeaux, France. 59 p</w:t>
            </w:r>
          </w:p>
          <w:p>
            <w:pPr/>
            <w:r>
              <w:rPr/>
              <w:t xml:space="preserve">Communication dans un congrès</w:t>
            </w:r>
          </w:p>
          <w:p>
            <w:pPr/>
            <w:hyperlink r:id="rId438" w:history="1">
              <w:r>
                <w:rPr>
                  <w:color w:val="#410a8c"/>
                  <w:u w:val="single"/>
                </w:rPr>
                <w:t xml:space="preserve">hal-01208647v1</w:t>
              </w:r>
            </w:hyperlink>
          </w:p>
        </w:tc>
      </w:tr>
      <w:tr>
        <w:trPr/>
        <w:tc>
          <w:tcPr>
            <w:noWrap/>
          </w:tcPr>
          <w:p>
            <w:pPr>
              <w:spacing w:after="200"/>
            </w:pPr>
            <w:hyperlink r:id="rId439" w:history="1">
              <w:r>
                <w:rPr>
                  <w:color w:val="1e198e"/>
                  <w:b w:val="1"/>
                  <w:bCs w:val="1"/>
                  <w:u w:val="single"/>
                </w:rPr>
                <w:t xml:space="preserve">The genome project of grape phylloxera</w:t>
              </w:r>
            </w:hyperlink>
          </w:p>
          <w:p>
            <w:pPr/>
            <w:hyperlink r:id="rId22" w:history="1">
              <w:r>
                <w:rPr>
                  <w:color w:val="#410a8c"/>
                  <w:u w:val="single"/>
                </w:rPr>
                <w:t xml:space="preserve">François Delmotte</w:t>
              </w:r>
            </w:hyperlink>
            <w:r>
              <w:rPr/>
              <w:t xml:space="preserve">,</w:t>
            </w:r>
            <w:hyperlink r:id="rId440" w:history="1">
              <w:r>
                <w:rPr>
                  <w:color w:val="#410a8c"/>
                  <w:u w:val="single"/>
                </w:rPr>
                <w:t xml:space="preserve">A. Forneck</w:t>
              </w:r>
            </w:hyperlink>
            <w:r>
              <w:rPr/>
              <w:t xml:space="preserve">,</w:t>
            </w:r>
            <w:hyperlink r:id="rId441" w:history="1">
              <w:r>
                <w:rPr>
                  <w:color w:val="#410a8c"/>
                  <w:u w:val="single"/>
                </w:rPr>
                <w:t xml:space="preserve">K.S. Powell</w:t>
              </w:r>
            </w:hyperlink>
            <w:r>
              <w:rPr/>
              <w:t xml:space="preserve">,</w:t>
            </w:r>
            <w:hyperlink r:id="rId105" w:history="1">
              <w:r>
                <w:rPr>
                  <w:color w:val="#410a8c"/>
                  <w:u w:val="single"/>
                </w:rPr>
                <w:t xml:space="preserve">Claude Rispe</w:t>
              </w:r>
            </w:hyperlink>
            <w:r>
              <w:rPr/>
              <w:t xml:space="preserve">,</w:t>
            </w:r>
            <w:hyperlink r:id="rId101" w:history="1">
              <w:r>
                <w:rPr>
                  <w:color w:val="#410a8c"/>
                  <w:u w:val="single"/>
                </w:rPr>
                <w:t xml:space="preserve">Denis Tagu</w:t>
              </w:r>
            </w:hyperlink>
          </w:p>
          <w:p>
            <w:pPr/>
            <w:r>
              <w:rPr>
                <w:i w:val="1"/>
                <w:iCs w:val="1"/>
              </w:rPr>
              <w:t xml:space="preserve">6. International Phylloxera Symposium</w:t>
            </w:r>
            <w:r>
              <w:rPr/>
              <w:t xml:space="preserve">, Institut National de Recherche Agronomique (INRA). UMR Ecophysiologie et Génomique Fonctionnelle de la Vigne (1287)., Aug 2013, Bordeaux, France. 59 p</w:t>
            </w:r>
          </w:p>
          <w:p>
            <w:pPr/>
            <w:r>
              <w:rPr/>
              <w:t xml:space="preserve">Communication dans un congrès</w:t>
            </w:r>
          </w:p>
          <w:p>
            <w:pPr/>
            <w:hyperlink r:id="rId439" w:history="1">
              <w:r>
                <w:rPr>
                  <w:color w:val="#410a8c"/>
                  <w:u w:val="single"/>
                </w:rPr>
                <w:t xml:space="preserve">hal-01208646v1</w:t>
              </w:r>
            </w:hyperlink>
          </w:p>
        </w:tc>
      </w:tr>
      <w:tr>
        <w:trPr/>
        <w:tc>
          <w:tcPr>
            <w:noWrap/>
          </w:tcPr>
          <w:p>
            <w:pPr>
              <w:spacing w:after="200"/>
            </w:pPr>
            <w:hyperlink r:id="rId442" w:history="1">
              <w:r>
                <w:rPr>
                  <w:color w:val="1e198e"/>
                  <w:b w:val="1"/>
                  <w:bCs w:val="1"/>
                  <w:u w:val="single"/>
                </w:rPr>
                <w:t xml:space="preserve">Modifications de la virulence et augmentation de l’agressivité des populations de Plasmopara viticola face à la résistance de la vigne</w:t>
              </w:r>
            </w:hyperlink>
          </w:p>
          <w:p>
            <w:pPr/>
            <w:hyperlink r:id="rId173" w:history="1">
              <w:r>
                <w:rPr>
                  <w:color w:val="#410a8c"/>
                  <w:u w:val="single"/>
                </w:rPr>
                <w:t xml:space="preserve">Mélanie Rouxel</w:t>
              </w:r>
            </w:hyperlink>
            <w:r>
              <w:rPr/>
              <w:t xml:space="preserve">,</w:t>
            </w:r>
            <w:hyperlink r:id="rId149" w:history="1">
              <w:r>
                <w:rPr>
                  <w:color w:val="#410a8c"/>
                  <w:u w:val="single"/>
                </w:rPr>
                <w:t xml:space="preserve">Pedro-Felipe Mestre Artigues</w:t>
              </w:r>
            </w:hyperlink>
            <w:r>
              <w:rPr/>
              <w:t xml:space="preserve">,</w:t>
            </w:r>
            <w:hyperlink r:id="rId129" w:history="1">
              <w:r>
                <w:rPr>
                  <w:color w:val="#410a8c"/>
                  <w:u w:val="single"/>
                </w:rPr>
                <w:t xml:space="preserve">Laurent Deliere</w:t>
              </w:r>
            </w:hyperlink>
            <w:r>
              <w:rPr/>
              <w:t xml:space="preserve">,</w:t>
            </w:r>
            <w:hyperlink r:id="rId89" w:history="1">
              <w:r>
                <w:rPr>
                  <w:color w:val="#410a8c"/>
                  <w:u w:val="single"/>
                </w:rPr>
                <w:t xml:space="preserve">Sylvie Richart-Cervera</w:t>
              </w:r>
            </w:hyperlink>
            <w:r>
              <w:rPr/>
              <w:t xml:space="preserve">,</w:t>
            </w:r>
            <w:hyperlink r:id="rId168" w:history="1">
              <w:r>
                <w:rPr>
                  <w:color w:val="#410a8c"/>
                  <w:u w:val="single"/>
                </w:rPr>
                <w:t xml:space="preserve">François F. Delmotte</w:t>
              </w:r>
            </w:hyperlink>
          </w:p>
          <w:p>
            <w:pPr/>
            <w:r>
              <w:rPr>
                <w:i w:val="1"/>
                <w:iCs w:val="1"/>
              </w:rPr>
              <w:t xml:space="preserve">8ème réunion du Réseau Ecologie des Interactions Durables</w:t>
            </w:r>
            <w:r>
              <w:rPr/>
              <w:t xml:space="preserve">, Feb 2013, Bordeaux, France</w:t>
            </w:r>
          </w:p>
          <w:p>
            <w:pPr/>
            <w:r>
              <w:rPr/>
              <w:t xml:space="preserve">Communication dans un congrès</w:t>
            </w:r>
          </w:p>
          <w:p>
            <w:pPr/>
            <w:hyperlink r:id="rId442" w:history="1">
              <w:r>
                <w:rPr>
                  <w:color w:val="#410a8c"/>
                  <w:u w:val="single"/>
                </w:rPr>
                <w:t xml:space="preserve">hal-02808529v1</w:t>
              </w:r>
            </w:hyperlink>
          </w:p>
        </w:tc>
      </w:tr>
      <w:tr>
        <w:trPr/>
        <w:tc>
          <w:tcPr>
            <w:noWrap/>
          </w:tcPr>
          <w:p>
            <w:pPr>
              <w:spacing w:after="200"/>
            </w:pPr>
            <w:hyperlink r:id="rId443" w:history="1">
              <w:r>
                <w:rPr>
                  <w:color w:val="1e198e"/>
                  <w:b w:val="1"/>
                  <w:bCs w:val="1"/>
                  <w:u w:val="single"/>
                </w:rPr>
                <w:t xml:space="preserve">New and emerging fungal diseases of animals and plants: evolutionary aspects in the context of global changes</w:t>
              </w:r>
            </w:hyperlink>
          </w:p>
          <w:p>
            <w:pPr/>
            <w:hyperlink r:id="rId168" w:history="1">
              <w:r>
                <w:rPr>
                  <w:color w:val="#410a8c"/>
                  <w:u w:val="single"/>
                </w:rPr>
                <w:t xml:space="preserve">François F. Delmotte</w:t>
              </w:r>
            </w:hyperlink>
            <w:r>
              <w:rPr/>
              <w:t xml:space="preserve">,</w:t>
            </w:r>
            <w:hyperlink r:id="rId444" w:history="1">
              <w:r>
                <w:rPr>
                  <w:color w:val="#410a8c"/>
                  <w:u w:val="single"/>
                </w:rPr>
                <w:t xml:space="preserve">Gwenaëlle Louvet</w:t>
              </w:r>
            </w:hyperlink>
            <w:r>
              <w:rPr/>
              <w:t xml:space="preserve">,</w:t>
            </w:r>
            <w:hyperlink r:id="rId220" w:history="1">
              <w:r>
                <w:rPr>
                  <w:color w:val="#410a8c"/>
                  <w:u w:val="single"/>
                </w:rPr>
                <w:t xml:space="preserve">S. Richard-Cervera</w:t>
              </w:r>
            </w:hyperlink>
            <w:r>
              <w:rPr/>
              <w:t xml:space="preserve">,</w:t>
            </w:r>
            <w:hyperlink r:id="rId445" w:history="1">
              <w:r>
                <w:rPr>
                  <w:color w:val="#410a8c"/>
                  <w:u w:val="single"/>
                </w:rPr>
                <w:t xml:space="preserve">P. Mestre</w:t>
              </w:r>
            </w:hyperlink>
            <w:r>
              <w:rPr/>
              <w:t xml:space="preserve">,</w:t>
            </w:r>
            <w:hyperlink r:id="rId446" w:history="1">
              <w:r>
                <w:rPr>
                  <w:color w:val="#410a8c"/>
                  <w:u w:val="single"/>
                </w:rPr>
                <w:t xml:space="preserve">A. Shilder</w:t>
              </w:r>
            </w:hyperlink>
            <w:r>
              <w:rPr/>
              <w:t xml:space="preserve">et al.</w:t>
            </w:r>
          </w:p>
          <w:p>
            <w:pPr/>
            <w:r>
              <w:rPr>
                <w:i w:val="1"/>
                <w:iCs w:val="1"/>
              </w:rPr>
              <w:t xml:space="preserve">Jacques Monod Conference</w:t>
            </w:r>
            <w:r>
              <w:rPr/>
              <w:t xml:space="preserve">, Jun 2011, Roscoff, France</w:t>
            </w:r>
          </w:p>
          <w:p>
            <w:pPr/>
            <w:r>
              <w:rPr/>
              <w:t xml:space="preserve">Communication dans un congrès</w:t>
            </w:r>
          </w:p>
          <w:p>
            <w:pPr/>
            <w:hyperlink r:id="rId443" w:history="1">
              <w:r>
                <w:rPr>
                  <w:color w:val="#410a8c"/>
                  <w:u w:val="single"/>
                </w:rPr>
                <w:t xml:space="preserve">hal-02806011v1</w:t>
              </w:r>
            </w:hyperlink>
          </w:p>
        </w:tc>
      </w:tr>
      <w:tr>
        <w:trPr/>
        <w:tc>
          <w:tcPr>
            <w:noWrap/>
          </w:tcPr>
          <w:p>
            <w:pPr>
              <w:spacing w:after="200"/>
            </w:pPr>
            <w:hyperlink r:id="rId447" w:history="1">
              <w:r>
                <w:rPr>
                  <w:color w:val="1e198e"/>
                  <w:b w:val="1"/>
                  <w:bCs w:val="1"/>
                  <w:u w:val="single"/>
                </w:rPr>
                <w:t xml:space="preserve">Invasion history of grapevine mildew (Plasmopara viticola): a population genetic perspective</w:t>
              </w:r>
            </w:hyperlink>
          </w:p>
          <w:p>
            <w:pPr/>
            <w:hyperlink r:id="rId168" w:history="1">
              <w:r>
                <w:rPr>
                  <w:color w:val="#410a8c"/>
                  <w:u w:val="single"/>
                </w:rPr>
                <w:t xml:space="preserve">François F. Delmotte</w:t>
              </w:r>
            </w:hyperlink>
            <w:r>
              <w:rPr/>
              <w:t xml:space="preserve">,</w:t>
            </w:r>
            <w:hyperlink r:id="rId195" w:history="1">
              <w:r>
                <w:rPr>
                  <w:color w:val="#410a8c"/>
                  <w:u w:val="single"/>
                </w:rPr>
                <w:t xml:space="preserve">Gwenaelle Comont</w:t>
              </w:r>
            </w:hyperlink>
            <w:r>
              <w:rPr/>
              <w:t xml:space="preserve">,</w:t>
            </w:r>
            <w:hyperlink r:id="rId220" w:history="1">
              <w:r>
                <w:rPr>
                  <w:color w:val="#410a8c"/>
                  <w:u w:val="single"/>
                </w:rPr>
                <w:t xml:space="preserve">S. Richard-Cervera</w:t>
              </w:r>
            </w:hyperlink>
          </w:p>
          <w:p>
            <w:pPr/>
            <w:r>
              <w:rPr>
                <w:i w:val="1"/>
                <w:iCs w:val="1"/>
              </w:rPr>
              <w:t xml:space="preserve">Jacques Monod Conference, "New and Emerging Fungal Diseases of Animals and Plants: evolutionary aspects in the context of global changes"</w:t>
            </w:r>
            <w:r>
              <w:rPr/>
              <w:t xml:space="preserve">, Jun 2011, Roscoff, France</w:t>
            </w:r>
          </w:p>
          <w:p>
            <w:pPr/>
            <w:r>
              <w:rPr/>
              <w:t xml:space="preserve">Communication dans un congrès</w:t>
            </w:r>
          </w:p>
          <w:p>
            <w:pPr/>
            <w:hyperlink r:id="rId447" w:history="1">
              <w:r>
                <w:rPr>
                  <w:color w:val="#410a8c"/>
                  <w:u w:val="single"/>
                </w:rPr>
                <w:t xml:space="preserve">hal-02809776v1</w:t>
              </w:r>
            </w:hyperlink>
          </w:p>
        </w:tc>
      </w:tr>
      <w:tr>
        <w:trPr/>
        <w:tc>
          <w:tcPr>
            <w:noWrap/>
          </w:tcPr>
          <w:p>
            <w:pPr>
              <w:spacing w:after="200"/>
            </w:pPr>
            <w:hyperlink r:id="rId448" w:history="1">
              <w:r>
                <w:rPr>
                  <w:color w:val="1e198e"/>
                  <w:b w:val="1"/>
                  <w:bCs w:val="1"/>
                  <w:u w:val="single"/>
                </w:rPr>
                <w:t xml:space="preserve">Can early population structure of Erysiphe necator inform about the disease level on bunches?</w:t>
              </w:r>
            </w:hyperlink>
          </w:p>
          <w:p>
            <w:pP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r>
              <w:rPr/>
              <w:t xml:space="preserve">,</w:t>
            </w:r>
            <w:hyperlink r:id="rId220" w:history="1">
              <w:r>
                <w:rPr>
                  <w:color w:val="#410a8c"/>
                  <w:u w:val="single"/>
                </w:rPr>
                <w:t xml:space="preserve">S. Richard-Cervera</w:t>
              </w:r>
            </w:hyperlink>
            <w:r>
              <w:rPr/>
              <w:t xml:space="preserve">,</w:t>
            </w:r>
            <w:hyperlink r:id="rId168" w:history="1">
              <w:r>
                <w:rPr>
                  <w:color w:val="#410a8c"/>
                  <w:u w:val="single"/>
                </w:rPr>
                <w:t xml:space="preserve">François F. Delmotte</w:t>
              </w:r>
            </w:hyperlink>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48" w:history="1">
              <w:r>
                <w:rPr>
                  <w:color w:val="#410a8c"/>
                  <w:u w:val="single"/>
                </w:rPr>
                <w:t xml:space="preserve">hal-02755112v1</w:t>
              </w:r>
            </w:hyperlink>
          </w:p>
        </w:tc>
      </w:tr>
      <w:tr>
        <w:trPr/>
        <w:tc>
          <w:tcPr>
            <w:noWrap/>
          </w:tcPr>
          <w:p>
            <w:pPr>
              <w:spacing w:after="200"/>
            </w:pPr>
            <w:hyperlink r:id="rId449" w:history="1">
              <w:r>
                <w:rPr>
                  <w:color w:val="1e198e"/>
                  <w:b w:val="1"/>
                  <w:bCs w:val="1"/>
                  <w:u w:val="single"/>
                </w:rPr>
                <w:t xml:space="preserve">Invasion history of grapevine downy mildew (Plasmopara viticola): a population genetic perspective</w:t>
              </w:r>
            </w:hyperlink>
          </w:p>
          <w:p>
            <w:pPr/>
            <w:hyperlink r:id="rId168" w:history="1">
              <w:r>
                <w:rPr>
                  <w:color w:val="#410a8c"/>
                  <w:u w:val="single"/>
                </w:rPr>
                <w:t xml:space="preserve">François F. Delmotte</w:t>
              </w:r>
            </w:hyperlink>
            <w:r>
              <w:rPr/>
              <w:t xml:space="preserve">,</w:t>
            </w:r>
            <w:hyperlink r:id="rId444" w:history="1">
              <w:r>
                <w:rPr>
                  <w:color w:val="#410a8c"/>
                  <w:u w:val="single"/>
                </w:rPr>
                <w:t xml:space="preserve">Gwenaëlle Louvet</w:t>
              </w:r>
            </w:hyperlink>
            <w:r>
              <w:rPr/>
              <w:t xml:space="preserve">,</w:t>
            </w:r>
            <w:hyperlink r:id="rId220" w:history="1">
              <w:r>
                <w:rPr>
                  <w:color w:val="#410a8c"/>
                  <w:u w:val="single"/>
                </w:rPr>
                <w:t xml:space="preserve">S. Richard-Cervera</w:t>
              </w:r>
            </w:hyperlink>
            <w:r>
              <w:rPr/>
              <w:t xml:space="preserve">,</w:t>
            </w:r>
            <w:hyperlink r:id="rId445" w:history="1">
              <w:r>
                <w:rPr>
                  <w:color w:val="#410a8c"/>
                  <w:u w:val="single"/>
                </w:rPr>
                <w:t xml:space="preserve">P. Mestre</w:t>
              </w:r>
            </w:hyperlink>
            <w:r>
              <w:rPr/>
              <w:t xml:space="preserve">,</w:t>
            </w:r>
            <w:hyperlink r:id="rId446" w:history="1">
              <w:r>
                <w:rPr>
                  <w:color w:val="#410a8c"/>
                  <w:u w:val="single"/>
                </w:rPr>
                <w:t xml:space="preserve">A. Shilder</w:t>
              </w:r>
            </w:hyperlink>
            <w:r>
              <w:rPr/>
              <w:t xml:space="preserve">et al.</w:t>
            </w:r>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49" w:history="1">
              <w:r>
                <w:rPr>
                  <w:color w:val="#410a8c"/>
                  <w:u w:val="single"/>
                </w:rPr>
                <w:t xml:space="preserve">hal-02757259v1</w:t>
              </w:r>
            </w:hyperlink>
          </w:p>
        </w:tc>
      </w:tr>
      <w:tr>
        <w:trPr/>
        <w:tc>
          <w:tcPr>
            <w:noWrap/>
          </w:tcPr>
          <w:p>
            <w:pPr>
              <w:spacing w:after="200"/>
            </w:pPr>
            <w:hyperlink r:id="rId450" w:history="1">
              <w:r>
                <w:rPr>
                  <w:color w:val="1e198e"/>
                  <w:b w:val="1"/>
                  <w:bCs w:val="1"/>
                  <w:u w:val="single"/>
                </w:rPr>
                <w:t xml:space="preserve">Multilocus genotyping of CAA fungicide resistant and susceptible grapevine downy mildew isolates infer a lack of population differentiation at both temporal and spatial scales</w:t>
              </w:r>
            </w:hyperlink>
          </w:p>
          <w:p>
            <w:pPr/>
            <w:hyperlink r:id="rId211" w:history="1">
              <w:r>
                <w:rPr>
                  <w:color w:val="#410a8c"/>
                  <w:u w:val="single"/>
                </w:rPr>
                <w:t xml:space="preserve">Virginie Machefer</w:t>
              </w:r>
            </w:hyperlink>
            <w:r>
              <w:rPr/>
              <w:t xml:space="preserve">,</w:t>
            </w:r>
            <w:hyperlink r:id="rId215" w:history="1">
              <w:r>
                <w:rPr>
                  <w:color w:val="#410a8c"/>
                  <w:u w:val="single"/>
                </w:rPr>
                <w:t xml:space="preserve">Sophia S. Ahmed</w:t>
              </w:r>
            </w:hyperlink>
            <w:r>
              <w:rPr/>
              <w:t xml:space="preserve">,</w:t>
            </w:r>
            <w:hyperlink r:id="rId221" w:history="1">
              <w:r>
                <w:rPr>
                  <w:color w:val="#410a8c"/>
                  <w:u w:val="single"/>
                </w:rPr>
                <w:t xml:space="preserve">M.P. Latorse</w:t>
              </w:r>
            </w:hyperlink>
            <w:r>
              <w:rPr/>
              <w:t xml:space="preserve">,</w:t>
            </w:r>
            <w:hyperlink r:id="rId451" w:history="1">
              <w:r>
                <w:rPr>
                  <w:color w:val="#410a8c"/>
                  <w:u w:val="single"/>
                </w:rPr>
                <w:t xml:space="preserve">R. Beffa</w:t>
              </w:r>
            </w:hyperlink>
            <w:r>
              <w:rPr/>
              <w:t xml:space="preserve">,</w:t>
            </w:r>
            <w:hyperlink r:id="rId168" w:history="1">
              <w:r>
                <w:rPr>
                  <w:color w:val="#410a8c"/>
                  <w:u w:val="single"/>
                </w:rPr>
                <w:t xml:space="preserve">François F. Delmotte</w:t>
              </w:r>
            </w:hyperlink>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50" w:history="1">
              <w:r>
                <w:rPr>
                  <w:color w:val="#410a8c"/>
                  <w:u w:val="single"/>
                </w:rPr>
                <w:t xml:space="preserve">hal-02755307v1</w:t>
              </w:r>
            </w:hyperlink>
          </w:p>
        </w:tc>
      </w:tr>
      <w:tr>
        <w:trPr/>
        <w:tc>
          <w:tcPr>
            <w:noWrap/>
          </w:tcPr>
          <w:p>
            <w:pPr>
              <w:spacing w:after="200"/>
            </w:pPr>
            <w:hyperlink r:id="rId452" w:history="1">
              <w:r>
                <w:rPr>
                  <w:color w:val="1e198e"/>
                  <w:b w:val="1"/>
                  <w:bCs w:val="1"/>
                  <w:u w:val="single"/>
                </w:rPr>
                <w:t xml:space="preserve">EST-derived markers highlight genetic relationships among Plasmopara halstedii French races</w:t>
              </w:r>
            </w:hyperlink>
          </w:p>
          <w:p>
            <w:pP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453" w:history="1">
              <w:r>
                <w:rPr>
                  <w:color w:val="#410a8c"/>
                  <w:u w:val="single"/>
                </w:rPr>
                <w:t xml:space="preserve">S. S. Richard-Cervera</w:t>
              </w:r>
            </w:hyperlink>
            <w:r>
              <w:rPr/>
              <w:t xml:space="preserve">,</w:t>
            </w:r>
            <w:hyperlink r:id="rId227" w:history="1">
              <w:r>
                <w:rPr>
                  <w:color w:val="#410a8c"/>
                  <w:u w:val="single"/>
                </w:rPr>
                <w:t xml:space="preserve">Jeanne J. Tourvieille</w:t>
              </w:r>
            </w:hyperlink>
            <w:r>
              <w:rPr/>
              <w:t xml:space="preserve">,</w:t>
            </w:r>
            <w:hyperlink r:id="rId228" w:history="1">
              <w:r>
                <w:rPr>
                  <w:color w:val="#410a8c"/>
                  <w:u w:val="single"/>
                </w:rPr>
                <w:t xml:space="preserve">Pascal P. Walser</w:t>
              </w:r>
            </w:hyperlink>
            <w:r>
              <w:rPr/>
              <w:t xml:space="preserve">et al.</w:t>
            </w:r>
          </w:p>
          <w:p>
            <w:pPr/>
            <w:r>
              <w:rPr>
                <w:i w:val="1"/>
                <w:iCs w:val="1"/>
              </w:rPr>
              <w:t xml:space="preserve">9. Conférence internationale sur les maladies des plantes</w:t>
            </w:r>
            <w:r>
              <w:rPr/>
              <w:t xml:space="preserve">, Dec 2009, Tours, France. pp.30-37</w:t>
            </w:r>
          </w:p>
          <w:p>
            <w:pPr/>
            <w:r>
              <w:rPr/>
              <w:t xml:space="preserve">Communication dans un congrès</w:t>
            </w:r>
          </w:p>
          <w:p>
            <w:pPr/>
            <w:hyperlink r:id="rId452" w:history="1">
              <w:r>
                <w:rPr>
                  <w:color w:val="#410a8c"/>
                  <w:u w:val="single"/>
                </w:rPr>
                <w:t xml:space="preserve">hal-00964363v1</w:t>
              </w:r>
            </w:hyperlink>
          </w:p>
        </w:tc>
      </w:tr>
      <w:tr>
        <w:trPr/>
        <w:tc>
          <w:tcPr>
            <w:noWrap/>
          </w:tcPr>
          <w:p>
            <w:pPr>
              <w:spacing w:after="200"/>
            </w:pPr>
            <w:hyperlink r:id="rId454" w:history="1">
              <w:r>
                <w:rPr>
                  <w:color w:val="1e198e"/>
                  <w:b w:val="1"/>
                  <w:bCs w:val="1"/>
                  <w:u w:val="single"/>
                </w:rPr>
                <w:t xml:space="preserve">When population genetics highlight the epidemiology of grapevine downy or powdery mildew</w:t>
              </w:r>
            </w:hyperlink>
          </w:p>
          <w:p>
            <w:pPr/>
            <w:hyperlink r:id="rId168" w:history="1">
              <w:r>
                <w:rPr>
                  <w:color w:val="#410a8c"/>
                  <w:u w:val="single"/>
                </w:rPr>
                <w:t xml:space="preserve">François F. Delmotte</w:t>
              </w:r>
            </w:hyperlink>
            <w:r>
              <w:rPr/>
              <w:t xml:space="preserve">,</w:t>
            </w:r>
            <w:hyperlink r:id="rId260" w:history="1">
              <w:r>
                <w:rPr>
                  <w:color w:val="#410a8c"/>
                  <w:u w:val="single"/>
                </w:rPr>
                <w:t xml:space="preserve">Sylvie Richart-Cervera Richard-Cervera</w:t>
              </w:r>
            </w:hyperlink>
            <w:r>
              <w:rPr/>
              <w:t xml:space="preserve">,</w:t>
            </w:r>
            <w:hyperlink r:id="rId455" w:history="1">
              <w:r>
                <w:rPr>
                  <w:color w:val="#410a8c"/>
                  <w:u w:val="single"/>
                </w:rPr>
                <w:t xml:space="preserve">Gwenaelle Louvet</w:t>
              </w:r>
            </w:hyperlink>
            <w:r>
              <w:rPr/>
              <w:t xml:space="preserve">,</w:t>
            </w: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p>
          <w:p>
            <w:pPr/>
            <w:r>
              <w:rPr>
                <w:i w:val="1"/>
                <w:iCs w:val="1"/>
              </w:rPr>
              <w:t xml:space="preserve">COST 858 - Final meeting</w:t>
            </w:r>
            <w:r>
              <w:rPr/>
              <w:t xml:space="preserve">, Oct 2009, Bordeaux, France. 117 p</w:t>
            </w:r>
          </w:p>
          <w:p>
            <w:pPr/>
            <w:r>
              <w:rPr/>
              <w:t xml:space="preserve">Communication dans un congrès</w:t>
            </w:r>
          </w:p>
          <w:p>
            <w:pPr/>
            <w:hyperlink r:id="rId454" w:history="1">
              <w:r>
                <w:rPr>
                  <w:color w:val="#410a8c"/>
                  <w:u w:val="single"/>
                </w:rPr>
                <w:t xml:space="preserve">hal-02752855v1</w:t>
              </w:r>
            </w:hyperlink>
          </w:p>
        </w:tc>
      </w:tr>
      <w:tr>
        <w:trPr/>
        <w:tc>
          <w:tcPr>
            <w:noWrap/>
          </w:tcPr>
          <w:p>
            <w:pPr>
              <w:spacing w:after="200"/>
            </w:pPr>
            <w:hyperlink r:id="rId456" w:history="1">
              <w:r>
                <w:rPr>
                  <w:color w:val="1e198e"/>
                  <w:b w:val="1"/>
                  <w:bCs w:val="1"/>
                  <w:u w:val="single"/>
                </w:rPr>
                <w:t xml:space="preserve">Grapevine breeding for disease resistance: relationship between bioassay and field resistance</w:t>
              </w:r>
            </w:hyperlink>
          </w:p>
          <w:p>
            <w:pPr/>
            <w:hyperlink r:id="rId206" w:history="1">
              <w:r>
                <w:rPr>
                  <w:color w:val="#410a8c"/>
                  <w:u w:val="single"/>
                </w:rPr>
                <w:t xml:space="preserve">Agnes A. Calonnec</w:t>
              </w:r>
            </w:hyperlink>
            <w:r>
              <w:rPr/>
              <w:t xml:space="preserve">,</w:t>
            </w:r>
            <w:hyperlink r:id="rId168" w:history="1">
              <w:r>
                <w:rPr>
                  <w:color w:val="#410a8c"/>
                  <w:u w:val="single"/>
                </w:rPr>
                <w:t xml:space="preserve">François F. Delmotte</w:t>
              </w:r>
            </w:hyperlink>
          </w:p>
          <w:p>
            <w:pPr/>
            <w:r>
              <w:rPr>
                <w:i w:val="1"/>
                <w:iCs w:val="1"/>
              </w:rPr>
              <w:t xml:space="preserve">10. International Epidemiology Workshop</w:t>
            </w:r>
            <w:r>
              <w:rPr/>
              <w:t xml:space="preserve">, United States Department of Agriculture - USDA (USA) (USDA). USA., Jun 2009, Geneva, United States. 178 p</w:t>
            </w:r>
          </w:p>
          <w:p>
            <w:pPr/>
            <w:r>
              <w:rPr/>
              <w:t xml:space="preserve">Communication dans un congrès</w:t>
            </w:r>
          </w:p>
          <w:p>
            <w:pPr/>
            <w:hyperlink r:id="rId456" w:history="1">
              <w:r>
                <w:rPr>
                  <w:color w:val="#410a8c"/>
                  <w:u w:val="single"/>
                </w:rPr>
                <w:t xml:space="preserve">hal-02755585v1</w:t>
              </w:r>
            </w:hyperlink>
          </w:p>
        </w:tc>
      </w:tr>
      <w:tr>
        <w:trPr/>
        <w:tc>
          <w:tcPr>
            <w:noWrap/>
          </w:tcPr>
          <w:p>
            <w:pPr>
              <w:spacing w:after="200"/>
            </w:pPr>
            <w:hyperlink r:id="rId457" w:history="1">
              <w:r>
                <w:rPr>
                  <w:color w:val="1e198e"/>
                  <w:b w:val="1"/>
                  <w:bCs w:val="1"/>
                  <w:u w:val="single"/>
                </w:rPr>
                <w:t xml:space="preserve">Do different combinations of resistance QTLs in grapevine exert differential selection pressures on Plasmopara viticola populations?</w:t>
              </w:r>
            </w:hyperlink>
          </w:p>
          <w:p>
            <w:pPr/>
            <w:hyperlink r:id="rId235" w:history="1">
              <w:r>
                <w:rPr>
                  <w:color w:val="#410a8c"/>
                  <w:u w:val="single"/>
                </w:rPr>
                <w:t xml:space="preserve">Sabine Merdinoglu-Wiedemann</w:t>
              </w:r>
            </w:hyperlink>
            <w:r>
              <w:rPr/>
              <w:t xml:space="preserve">,</w:t>
            </w:r>
            <w:hyperlink r:id="rId179" w:history="1">
              <w:r>
                <w:rPr>
                  <w:color w:val="#410a8c"/>
                  <w:u w:val="single"/>
                </w:rPr>
                <w:t xml:space="preserve">Christophe Joseph Schneider</w:t>
              </w:r>
            </w:hyperlink>
            <w:r>
              <w:rPr/>
              <w:t xml:space="preserve">,</w:t>
            </w:r>
            <w:hyperlink r:id="rId458" w:history="1">
              <w:r>
                <w:rPr>
                  <w:color w:val="#410a8c"/>
                  <w:u w:val="single"/>
                </w:rPr>
                <w:t xml:space="preserve">Didier Merdinoglu</w:t>
              </w:r>
            </w:hyperlink>
            <w:r>
              <w:rPr/>
              <w:t xml:space="preserve">,</w:t>
            </w:r>
            <w:hyperlink r:id="rId459" w:history="1">
              <w:r>
                <w:rPr>
                  <w:color w:val="#410a8c"/>
                  <w:u w:val="single"/>
                </w:rPr>
                <w:t xml:space="preserve">E. Kiss</w:t>
              </w:r>
            </w:hyperlink>
            <w:r>
              <w:rPr/>
              <w:t xml:space="preserve">,</w:t>
            </w:r>
            <w:hyperlink r:id="rId129" w:history="1">
              <w:r>
                <w:rPr>
                  <w:color w:val="#410a8c"/>
                  <w:u w:val="single"/>
                </w:rPr>
                <w:t xml:space="preserve">Laurent Deliere</w:t>
              </w:r>
            </w:hyperlink>
            <w:r>
              <w:rPr/>
              <w:t xml:space="preserve">et al.</w:t>
            </w:r>
          </w:p>
          <w:p>
            <w:pPr/>
            <w:r>
              <w:rPr>
                <w:i w:val="1"/>
                <w:iCs w:val="1"/>
              </w:rPr>
              <w:t xml:space="preserve">ENDURE's 2008 International Conference</w:t>
            </w:r>
            <w:r>
              <w:rPr/>
              <w:t xml:space="preserve">, Aug 2008, La Grande-Motte, France. 1 p</w:t>
            </w:r>
          </w:p>
          <w:p>
            <w:pPr/>
            <w:r>
              <w:rPr/>
              <w:t xml:space="preserve">Communication dans un congrès</w:t>
            </w:r>
          </w:p>
          <w:p>
            <w:pPr/>
            <w:hyperlink r:id="rId457" w:history="1">
              <w:r>
                <w:rPr>
                  <w:color w:val="#410a8c"/>
                  <w:u w:val="single"/>
                </w:rPr>
                <w:t xml:space="preserve">hal-02819924v1</w:t>
              </w:r>
            </w:hyperlink>
          </w:p>
        </w:tc>
      </w:tr>
      <w:tr>
        <w:trPr/>
        <w:tc>
          <w:tcPr>
            <w:noWrap/>
          </w:tcPr>
          <w:p>
            <w:pPr>
              <w:spacing w:after="200"/>
            </w:pPr>
            <w:hyperlink r:id="rId460" w:history="1">
              <w:r>
                <w:rPr>
                  <w:color w:val="1e198e"/>
                  <w:b w:val="1"/>
                  <w:bCs w:val="1"/>
                  <w:u w:val="single"/>
                </w:rPr>
                <w:t xml:space="preserve">Evaluation of grapevine resistance to downy and powdery mildew in a population segregating for run1 and rpv1 resistance genes</w:t>
              </w:r>
            </w:hyperlink>
          </w:p>
          <w:p>
            <w:pP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461" w:history="1">
              <w:r>
                <w:rPr>
                  <w:color w:val="#410a8c"/>
                  <w:u w:val="single"/>
                </w:rPr>
                <w:t xml:space="preserve">Dominique Forget</w:t>
              </w:r>
            </w:hyperlink>
            <w:r>
              <w:rPr/>
              <w:t xml:space="preserve">et al.</w:t>
            </w:r>
          </w:p>
          <w:p>
            <w:pPr/>
            <w:r>
              <w:rPr>
                <w:i w:val="1"/>
                <w:iCs w:val="1"/>
              </w:rPr>
              <w:t xml:space="preserve">European Meeting of the IOBC/WPRS Working Group "Integrated Protection in Viticulture" "Biological and Integrated Control in a modern Viticulture"</w:t>
            </w:r>
            <w:r>
              <w:rPr/>
              <w:t xml:space="preserve">, Oct 2007, Marsala, Italy</w:t>
            </w:r>
          </w:p>
          <w:p>
            <w:pPr/>
            <w:r>
              <w:rPr/>
              <w:t xml:space="preserve">Communication dans un congrès</w:t>
            </w:r>
          </w:p>
          <w:p>
            <w:pPr/>
            <w:hyperlink r:id="rId460" w:history="1">
              <w:r>
                <w:rPr>
                  <w:color w:val="#410a8c"/>
                  <w:u w:val="single"/>
                </w:rPr>
                <w:t xml:space="preserve">hal-02752684v1</w:t>
              </w:r>
            </w:hyperlink>
          </w:p>
        </w:tc>
      </w:tr>
      <w:tr>
        <w:trPr/>
        <w:tc>
          <w:tcPr>
            <w:noWrap/>
          </w:tcPr>
          <w:p>
            <w:pPr>
              <w:spacing w:after="200"/>
            </w:pPr>
            <w:hyperlink r:id="rId462" w:history="1">
              <w:r>
                <w:rPr>
                  <w:color w:val="1e198e"/>
                  <w:b w:val="1"/>
                  <w:bCs w:val="1"/>
                  <w:u w:val="single"/>
                </w:rPr>
                <w:t xml:space="preserve">Structure génétique et diversité des populations de Botrytis cinerea dans les vignobles français à l'échelle nationale et régionale</w:t>
              </w:r>
            </w:hyperlink>
          </w:p>
          <w:p>
            <w:pPr/>
            <w:hyperlink r:id="rId463" w:history="1">
              <w:r>
                <w:rPr>
                  <w:color w:val="#410a8c"/>
                  <w:u w:val="single"/>
                </w:rPr>
                <w:t xml:space="preserve">Marc Fermaud</w:t>
              </w:r>
            </w:hyperlink>
            <w:r>
              <w:rPr/>
              <w:t xml:space="preserve">,</w:t>
            </w:r>
            <w:hyperlink r:id="rId464" w:history="1">
              <w:r>
                <w:rPr>
                  <w:color w:val="#410a8c"/>
                  <w:u w:val="single"/>
                </w:rPr>
                <w:t xml:space="preserve">Fabián Martínez</w:t>
              </w:r>
            </w:hyperlink>
            <w:r>
              <w:rPr/>
              <w:t xml:space="preserve">,</w:t>
            </w:r>
            <w:hyperlink r:id="rId465" w:history="1">
              <w:r>
                <w:rPr>
                  <w:color w:val="#410a8c"/>
                  <w:u w:val="single"/>
                </w:rPr>
                <w:t xml:space="preserve">Anne-Sophie Walker</w:t>
              </w:r>
            </w:hyperlink>
            <w:r>
              <w:rPr/>
              <w:t xml:space="preserve">,</w:t>
            </w:r>
            <w:hyperlink r:id="rId466" w:history="1">
              <w:r>
                <w:rPr>
                  <w:color w:val="#410a8c"/>
                  <w:u w:val="single"/>
                </w:rPr>
                <w:t xml:space="preserve">Elisabeth Fournier</w:t>
              </w:r>
            </w:hyperlink>
            <w:r>
              <w:rPr/>
              <w:t xml:space="preserve">,</w:t>
            </w:r>
            <w:hyperlink r:id="rId467" w:history="1">
              <w:r>
                <w:rPr>
                  <w:color w:val="#410a8c"/>
                  <w:u w:val="single"/>
                </w:rPr>
                <w:t xml:space="preserve">Véronique Decognet</w:t>
              </w:r>
            </w:hyperlink>
            <w:r>
              <w:rPr/>
              <w:t xml:space="preserve">et al.</w:t>
            </w:r>
          </w:p>
          <w:p>
            <w:pPr/>
            <w:r>
              <w:rPr>
                <w:i w:val="1"/>
                <w:iCs w:val="1"/>
              </w:rPr>
              <w:t xml:space="preserve">7. Rencontres de Phytopathologie/Mycologie de la Société Française de Phytopathologie</w:t>
            </w:r>
            <w:r>
              <w:rPr/>
              <w:t xml:space="preserve">, Jan 2008, Aussois, France</w:t>
            </w:r>
          </w:p>
          <w:p>
            <w:pPr/>
            <w:r>
              <w:rPr/>
              <w:t xml:space="preserve">Communication dans un congrès</w:t>
            </w:r>
          </w:p>
          <w:p>
            <w:pPr/>
            <w:hyperlink r:id="rId462" w:history="1">
              <w:r>
                <w:rPr>
                  <w:color w:val="#410a8c"/>
                  <w:u w:val="single"/>
                </w:rPr>
                <w:t xml:space="preserve">hal-02755519v1</w:t>
              </w:r>
            </w:hyperlink>
          </w:p>
        </w:tc>
      </w:tr>
      <w:tr>
        <w:trPr/>
        <w:tc>
          <w:tcPr>
            <w:noWrap/>
          </w:tcPr>
          <w:p>
            <w:pPr>
              <w:spacing w:after="200"/>
            </w:pPr>
            <w:hyperlink r:id="rId468" w:history="1">
              <w:r>
                <w:rPr>
                  <w:color w:val="1e198e"/>
                  <w:b w:val="1"/>
                  <w:bCs w:val="1"/>
                  <w:u w:val="single"/>
                </w:rPr>
                <w:t xml:space="preserve">Powdery mildew flag-shoots syptoms in vineyards : repartition of the two erysiphe necator genotypes at a regional spatial scale in south France</w:t>
              </w:r>
            </w:hyperlink>
          </w:p>
          <w:p>
            <w:pP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r>
              <w:rPr/>
              <w:t xml:space="preserve">,</w:t>
            </w:r>
            <w:hyperlink r:id="rId168" w:history="1">
              <w:r>
                <w:rPr>
                  <w:color w:val="#410a8c"/>
                  <w:u w:val="single"/>
                </w:rPr>
                <w:t xml:space="preserve">François F. Delmotte</w:t>
              </w:r>
            </w:hyperlink>
          </w:p>
          <w:p>
            <w:pPr/>
            <w:r>
              <w:rPr>
                <w:i w:val="1"/>
                <w:iCs w:val="1"/>
              </w:rPr>
              <w:t xml:space="preserve">European Meeting of the IOBC/WPRS Working Group "Integrated Protection in Viticulture" "Biological and Integrated Control in a modern Viticulture"</w:t>
            </w:r>
            <w:r>
              <w:rPr/>
              <w:t xml:space="preserve">, Oct 2007, Marsala, Italy</w:t>
            </w:r>
          </w:p>
          <w:p>
            <w:pPr/>
            <w:r>
              <w:rPr/>
              <w:t xml:space="preserve">Communication dans un congrès</w:t>
            </w:r>
          </w:p>
          <w:p>
            <w:pPr/>
            <w:hyperlink r:id="rId468" w:history="1">
              <w:r>
                <w:rPr>
                  <w:color w:val="#410a8c"/>
                  <w:u w:val="single"/>
                </w:rPr>
                <w:t xml:space="preserve">hal-02753193v1</w:t>
              </w:r>
            </w:hyperlink>
          </w:p>
        </w:tc>
      </w:tr>
      <w:tr>
        <w:trPr/>
        <w:tc>
          <w:tcPr>
            <w:noWrap/>
          </w:tcPr>
          <w:p>
            <w:pPr>
              <w:spacing w:after="200"/>
            </w:pPr>
            <w:hyperlink r:id="rId469" w:history="1">
              <w:r>
                <w:rPr>
                  <w:color w:val="1e198e"/>
                  <w:b w:val="1"/>
                  <w:bCs w:val="1"/>
                  <w:u w:val="single"/>
                </w:rPr>
                <w:t xml:space="preserve">Le mildiou de la vigne : diversité génétique, introductions et durabilité des résistances</w:t>
              </w:r>
            </w:hyperlink>
          </w:p>
          <w:p>
            <w:pPr/>
            <w:hyperlink r:id="rId168" w:history="1">
              <w:r>
                <w:rPr>
                  <w:color w:val="#410a8c"/>
                  <w:u w:val="single"/>
                </w:rPr>
                <w:t xml:space="preserve">François F. Delmotte</w:t>
              </w:r>
            </w:hyperlink>
            <w:r>
              <w:rPr/>
              <w:t xml:space="preserve">,</w:t>
            </w:r>
            <w:hyperlink r:id="rId149" w:history="1">
              <w:r>
                <w:rPr>
                  <w:color w:val="#410a8c"/>
                  <w:u w:val="single"/>
                </w:rPr>
                <w:t xml:space="preserve">Pedro-Felipe Mestre Artigues</w:t>
              </w:r>
            </w:hyperlink>
          </w:p>
          <w:p>
            <w:pPr/>
            <w:r>
              <w:rPr>
                <w:i w:val="1"/>
                <w:iCs w:val="1"/>
              </w:rPr>
              <w:t xml:space="preserve">7. Colloque National du BRG - Les Ressources Génétiques à l'heure des Génomes</w:t>
            </w:r>
            <w:r>
              <w:rPr/>
              <w:t xml:space="preserve">, Oct 2008, Strasbourg, France</w:t>
            </w:r>
          </w:p>
          <w:p>
            <w:pPr/>
            <w:r>
              <w:rPr/>
              <w:t xml:space="preserve">Communication dans un congrès</w:t>
            </w:r>
          </w:p>
          <w:p>
            <w:pPr/>
            <w:hyperlink r:id="rId469" w:history="1">
              <w:r>
                <w:rPr>
                  <w:color w:val="#410a8c"/>
                  <w:u w:val="single"/>
                </w:rPr>
                <w:t xml:space="preserve">hal-02756404v1</w:t>
              </w:r>
            </w:hyperlink>
          </w:p>
        </w:tc>
      </w:tr>
      <w:tr>
        <w:trPr/>
        <w:tc>
          <w:tcPr>
            <w:noWrap/>
          </w:tcPr>
          <w:p>
            <w:pPr>
              <w:spacing w:after="200"/>
            </w:pPr>
            <w:hyperlink r:id="rId470" w:history="1">
              <w:r>
                <w:rPr>
                  <w:color w:val="1e198e"/>
                  <w:b w:val="1"/>
                  <w:bCs w:val="1"/>
                  <w:u w:val="single"/>
                </w:rPr>
                <w:t xml:space="preserve">Evaluation of grapevine to downy and powdery mildew resistance in a population segregating for RUN1 and RPV1 resistance genes</w:t>
              </w:r>
            </w:hyperlink>
          </w:p>
          <w:p>
            <w:pP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461" w:history="1">
              <w:r>
                <w:rPr>
                  <w:color w:val="#410a8c"/>
                  <w:u w:val="single"/>
                </w:rPr>
                <w:t xml:space="preserve">Dominique Forget</w:t>
              </w:r>
            </w:hyperlink>
            <w:r>
              <w:rPr/>
              <w:t xml:space="preserve">et al.</w:t>
            </w:r>
          </w:p>
          <w:p>
            <w:pPr/>
            <w:r>
              <w:rPr>
                <w:i w:val="1"/>
                <w:iCs w:val="1"/>
              </w:rPr>
              <w:t xml:space="preserve">European Meeting of the IOBC/WPRS Working Group "Integrated Protection in Viticulture" "Biological and Integrated Control in a modern Viticulture"</w:t>
            </w:r>
            <w:r>
              <w:rPr/>
              <w:t xml:space="preserve">, Oct 2007, Marsala, Italy. 1 p</w:t>
            </w:r>
          </w:p>
          <w:p>
            <w:pPr/>
            <w:r>
              <w:rPr/>
              <w:t xml:space="preserve">Communication dans un congrès</w:t>
            </w:r>
          </w:p>
          <w:p>
            <w:pPr/>
            <w:hyperlink r:id="rId470" w:history="1">
              <w:r>
                <w:rPr>
                  <w:color w:val="#410a8c"/>
                  <w:u w:val="single"/>
                </w:rPr>
                <w:t xml:space="preserve">hal-02824734v1</w:t>
              </w:r>
            </w:hyperlink>
          </w:p>
        </w:tc>
      </w:tr>
      <w:tr>
        <w:trPr/>
        <w:tc>
          <w:tcPr>
            <w:noWrap/>
          </w:tcPr>
          <w:p>
            <w:pPr>
              <w:spacing w:after="200"/>
            </w:pPr>
            <w:hyperlink r:id="rId471" w:history="1">
              <w:r>
                <w:rPr>
                  <w:color w:val="1e198e"/>
                  <w:b w:val="1"/>
                  <w:bCs w:val="1"/>
                  <w:u w:val="single"/>
                </w:rPr>
                <w:t xml:space="preserve">Genetic structure and diversity of Botrytis cinerea populations in french vineyards at regional and national scales</w:t>
              </w:r>
            </w:hyperlink>
          </w:p>
          <w:p>
            <w:pPr/>
            <w:hyperlink r:id="rId463" w:history="1">
              <w:r>
                <w:rPr>
                  <w:color w:val="#410a8c"/>
                  <w:u w:val="single"/>
                </w:rPr>
                <w:t xml:space="preserve">Marc Fermaud</w:t>
              </w:r>
            </w:hyperlink>
            <w:r>
              <w:rPr/>
              <w:t xml:space="preserve">,</w:t>
            </w:r>
            <w:hyperlink r:id="rId464" w:history="1">
              <w:r>
                <w:rPr>
                  <w:color w:val="#410a8c"/>
                  <w:u w:val="single"/>
                </w:rPr>
                <w:t xml:space="preserve">Fabián Martínez</w:t>
              </w:r>
            </w:hyperlink>
            <w:r>
              <w:rPr/>
              <w:t xml:space="preserve">,</w:t>
            </w:r>
            <w:hyperlink r:id="rId465" w:history="1">
              <w:r>
                <w:rPr>
                  <w:color w:val="#410a8c"/>
                  <w:u w:val="single"/>
                </w:rPr>
                <w:t xml:space="preserve">Anne-Sophie Walker</w:t>
              </w:r>
            </w:hyperlink>
            <w:r>
              <w:rPr/>
              <w:t xml:space="preserve">,</w:t>
            </w:r>
            <w:hyperlink r:id="rId466" w:history="1">
              <w:r>
                <w:rPr>
                  <w:color w:val="#410a8c"/>
                  <w:u w:val="single"/>
                </w:rPr>
                <w:t xml:space="preserve">Elisabeth Fournier</w:t>
              </w:r>
            </w:hyperlink>
            <w:r>
              <w:rPr/>
              <w:t xml:space="preserve">,</w:t>
            </w:r>
            <w:hyperlink r:id="rId467" w:history="1">
              <w:r>
                <w:rPr>
                  <w:color w:val="#410a8c"/>
                  <w:u w:val="single"/>
                </w:rPr>
                <w:t xml:space="preserve">Véronique Decognet</w:t>
              </w:r>
            </w:hyperlink>
            <w:r>
              <w:rPr/>
              <w:t xml:space="preserve">et al.</w:t>
            </w:r>
          </w:p>
          <w:p>
            <w:pPr/>
            <w:r>
              <w:rPr>
                <w:i w:val="1"/>
                <w:iCs w:val="1"/>
              </w:rPr>
              <w:t xml:space="preserve">14. International Botrytis Symposium</w:t>
            </w:r>
            <w:r>
              <w:rPr/>
              <w:t xml:space="preserve">, Oct 2007, Cape Town, South Africa. 1 p</w:t>
            </w:r>
          </w:p>
          <w:p>
            <w:pPr/>
            <w:r>
              <w:rPr/>
              <w:t xml:space="preserve">Communication dans un congrès</w:t>
            </w:r>
          </w:p>
          <w:p>
            <w:pPr/>
            <w:hyperlink r:id="rId471" w:history="1">
              <w:r>
                <w:rPr>
                  <w:color w:val="#410a8c"/>
                  <w:u w:val="single"/>
                </w:rPr>
                <w:t xml:space="preserve">hal-02821032v1</w:t>
              </w:r>
            </w:hyperlink>
          </w:p>
        </w:tc>
      </w:tr>
      <w:tr>
        <w:trPr/>
        <w:tc>
          <w:tcPr>
            <w:noWrap/>
          </w:tcPr>
          <w:p>
            <w:pPr>
              <w:spacing w:after="200"/>
            </w:pPr>
            <w:hyperlink r:id="rId472" w:history="1">
              <w:r>
                <w:rPr>
                  <w:color w:val="1e198e"/>
                  <w:b w:val="1"/>
                  <w:bCs w:val="1"/>
                  <w:u w:val="single"/>
                </w:rPr>
                <w:t xml:space="preserve">Resistance aux QoIs du mildiou de la vigne (Plasmopara viticola): origine et diversité</w:t>
              </w:r>
            </w:hyperlink>
          </w:p>
          <w:p>
            <w:pPr/>
            <w:hyperlink r:id="rId242" w:history="1">
              <w:r>
                <w:rPr>
                  <w:color w:val="#410a8c"/>
                  <w:u w:val="single"/>
                </w:rPr>
                <w:t xml:space="preserve">Marie-France Corio-Costet</w:t>
              </w:r>
            </w:hyperlink>
            <w:r>
              <w:rPr/>
              <w:t xml:space="preserve">,</w:t>
            </w:r>
            <w:hyperlink r:id="rId168" w:history="1">
              <w:r>
                <w:rPr>
                  <w:color w:val="#410a8c"/>
                  <w:u w:val="single"/>
                </w:rPr>
                <w:t xml:space="preserve">François F. Delmotte</w:t>
              </w:r>
            </w:hyperlink>
            <w:r>
              <w:rPr/>
              <w:t xml:space="preserve">,</w:t>
            </w:r>
            <w:hyperlink r:id="rId464" w:history="1">
              <w:r>
                <w:rPr>
                  <w:color w:val="#410a8c"/>
                  <w:u w:val="single"/>
                </w:rPr>
                <w:t xml:space="preserve">Fabián Martínez</w:t>
              </w:r>
            </w:hyperlink>
            <w:r>
              <w:rPr/>
              <w:t xml:space="preserve">,</w:t>
            </w:r>
            <w:hyperlink r:id="rId219" w:history="1">
              <w:r>
                <w:rPr>
                  <w:color w:val="#410a8c"/>
                  <w:u w:val="single"/>
                </w:rPr>
                <w:t xml:space="preserve">Xavier X. Giresse</w:t>
              </w:r>
            </w:hyperlink>
            <w:r>
              <w:rPr/>
              <w:t xml:space="preserve">,</w:t>
            </w:r>
            <w:hyperlink r:id="rId68" w:history="1">
              <w:r>
                <w:rPr>
                  <w:color w:val="#410a8c"/>
                  <w:u w:val="single"/>
                </w:rPr>
                <w:t xml:space="preserve">Marc Raynal</w:t>
              </w:r>
            </w:hyperlink>
            <w:r>
              <w:rPr/>
              <w:t xml:space="preserve">et al.</w:t>
            </w:r>
          </w:p>
          <w:p>
            <w:pPr/>
            <w:r>
              <w:rPr>
                <w:i w:val="1"/>
                <w:iCs w:val="1"/>
              </w:rPr>
              <w:t xml:space="preserve">8. Conférence Internationale sur les Maladies des Plantes</w:t>
            </w:r>
            <w:r>
              <w:rPr/>
              <w:t xml:space="preserve">, Dec 2006, Tours, France</w:t>
            </w:r>
          </w:p>
          <w:p>
            <w:pPr/>
            <w:r>
              <w:rPr/>
              <w:t xml:space="preserve">Communication dans un congrès</w:t>
            </w:r>
          </w:p>
          <w:p>
            <w:pPr/>
            <w:hyperlink r:id="rId472" w:history="1">
              <w:r>
                <w:rPr>
                  <w:color w:val="#410a8c"/>
                  <w:u w:val="single"/>
                </w:rPr>
                <w:t xml:space="preserve">hal-02758530v1</w:t>
              </w:r>
            </w:hyperlink>
          </w:p>
        </w:tc>
      </w:tr>
      <w:tr>
        <w:trPr/>
        <w:tc>
          <w:tcPr>
            <w:noWrap/>
          </w:tcPr>
          <w:p>
            <w:pPr>
              <w:spacing w:after="200"/>
            </w:pPr>
            <w:hyperlink r:id="rId473" w:history="1">
              <w:r>
                <w:rPr>
                  <w:color w:val="1e198e"/>
                  <w:b w:val="1"/>
                  <w:bCs w:val="1"/>
                  <w:u w:val="single"/>
                </w:rPr>
                <w:t xml:space="preserve">Spatial genetic structure of grapevine downy mildew epidemic</w:t>
              </w:r>
            </w:hyperlink>
          </w:p>
          <w:p>
            <w:pPr/>
            <w:hyperlink r:id="rId168" w:history="1">
              <w:r>
                <w:rPr>
                  <w:color w:val="#410a8c"/>
                  <w:u w:val="single"/>
                </w:rPr>
                <w:t xml:space="preserve">François F. Delmotte</w:t>
              </w:r>
            </w:hyperlink>
            <w:r>
              <w:rPr/>
              <w:t xml:space="preserve">,</w:t>
            </w:r>
            <w:hyperlink r:id="rId464" w:history="1">
              <w:r>
                <w:rPr>
                  <w:color w:val="#410a8c"/>
                  <w:u w:val="single"/>
                </w:rPr>
                <w:t xml:space="preserve">Fabián Martínez</w:t>
              </w:r>
            </w:hyperlink>
            <w:r>
              <w:rPr/>
              <w:t xml:space="preserve">,</w:t>
            </w:r>
            <w:hyperlink r:id="rId474" w:history="1">
              <w:r>
                <w:rPr>
                  <w:color w:val="#410a8c"/>
                  <w:u w:val="single"/>
                </w:rPr>
                <w:t xml:space="preserve">Alice Nemorin</w:t>
              </w:r>
            </w:hyperlink>
            <w:r>
              <w:rPr/>
              <w:t xml:space="preserve">,</w:t>
            </w:r>
            <w:hyperlink r:id="rId475" w:history="1">
              <w:r>
                <w:rPr>
                  <w:color w:val="#410a8c"/>
                  <w:u w:val="single"/>
                </w:rPr>
                <w:t xml:space="preserve">Chen Wei-Jen</w:t>
              </w:r>
            </w:hyperlink>
            <w:r>
              <w:rPr/>
              <w:t xml:space="preserve">,</w:t>
            </w:r>
            <w:hyperlink r:id="rId260" w:history="1">
              <w:r>
                <w:rPr>
                  <w:color w:val="#410a8c"/>
                  <w:u w:val="single"/>
                </w:rPr>
                <w:t xml:space="preserve">Sylvie Richart-Cervera Richard-Cervera</w:t>
              </w:r>
            </w:hyperlink>
            <w:r>
              <w:rPr/>
              <w:t xml:space="preserve">et al.</w:t>
            </w:r>
          </w:p>
          <w:p>
            <w:pPr/>
            <w:r>
              <w:rPr>
                <w:i w:val="1"/>
                <w:iCs w:val="1"/>
              </w:rPr>
              <w:t xml:space="preserve">5. International Workshop on Grapevine Downy and Powdery Mildew</w:t>
            </w:r>
            <w:r>
              <w:rPr/>
              <w:t xml:space="preserve">, Jun 2006, San Michele all'Adige, Italy</w:t>
            </w:r>
          </w:p>
          <w:p>
            <w:pPr/>
            <w:r>
              <w:rPr/>
              <w:t xml:space="preserve">Communication dans un congrès</w:t>
            </w:r>
          </w:p>
          <w:p>
            <w:pPr/>
            <w:hyperlink r:id="rId473" w:history="1">
              <w:r>
                <w:rPr>
                  <w:color w:val="#410a8c"/>
                  <w:u w:val="single"/>
                </w:rPr>
                <w:t xml:space="preserve">hal-02758013v1</w:t>
              </w:r>
            </w:hyperlink>
          </w:p>
        </w:tc>
      </w:tr>
      <w:tr>
        <w:trPr/>
        <w:tc>
          <w:tcPr>
            <w:noWrap/>
          </w:tcPr>
          <w:p>
            <w:pPr>
              <w:spacing w:after="200"/>
            </w:pPr>
            <w:hyperlink r:id="rId476" w:history="1">
              <w:r>
                <w:rPr>
                  <w:color w:val="1e198e"/>
                  <w:b w:val="1"/>
                  <w:bCs w:val="1"/>
                  <w:u w:val="single"/>
                </w:rPr>
                <w:t xml:space="preserve">From molecular evolution to population genetics of strobilurin resistance in grapevine downy mildew populations</w:t>
              </w:r>
            </w:hyperlink>
          </w:p>
          <w:p>
            <w:pPr/>
            <w:hyperlink r:id="rId168" w:history="1">
              <w:r>
                <w:rPr>
                  <w:color w:val="#410a8c"/>
                  <w:u w:val="single"/>
                </w:rPr>
                <w:t xml:space="preserve">François F. Delmotte</w:t>
              </w:r>
            </w:hyperlink>
            <w:r>
              <w:rPr/>
              <w:t xml:space="preserve">,</w:t>
            </w:r>
            <w:hyperlink r:id="rId475" w:history="1">
              <w:r>
                <w:rPr>
                  <w:color w:val="#410a8c"/>
                  <w:u w:val="single"/>
                </w:rPr>
                <w:t xml:space="preserve">Chen Wei-Jen</w:t>
              </w:r>
            </w:hyperlink>
            <w:r>
              <w:rPr/>
              <w:t xml:space="preserve">,</w:t>
            </w:r>
            <w:hyperlink r:id="rId260" w:history="1">
              <w:r>
                <w:rPr>
                  <w:color w:val="#410a8c"/>
                  <w:u w:val="single"/>
                </w:rPr>
                <w:t xml:space="preserve">Sylvie Richart-Cervera Richard-Cervera</w:t>
              </w:r>
            </w:hyperlink>
            <w:r>
              <w:rPr/>
              <w:t xml:space="preserve">,</w:t>
            </w:r>
            <w:hyperlink r:id="rId300" w:history="1">
              <w:r>
                <w:rPr>
                  <w:color w:val="#410a8c"/>
                  <w:u w:val="single"/>
                </w:rPr>
                <w:t xml:space="preserve">Lisette Douence</w:t>
              </w:r>
            </w:hyperlink>
            <w:r>
              <w:rPr/>
              <w:t xml:space="preserve">,</w:t>
            </w:r>
            <w:hyperlink r:id="rId219" w:history="1">
              <w:r>
                <w:rPr>
                  <w:color w:val="#410a8c"/>
                  <w:u w:val="single"/>
                </w:rPr>
                <w:t xml:space="preserve">Xavier X. Giresse</w:t>
              </w:r>
            </w:hyperlink>
            <w:r>
              <w:rPr/>
              <w:t xml:space="preserve">et al.</w:t>
            </w:r>
          </w:p>
          <w:p>
            <w:pPr/>
            <w:r>
              <w:rPr>
                <w:i w:val="1"/>
                <w:iCs w:val="1"/>
              </w:rPr>
              <w:t xml:space="preserve">5. International Workshop on Grapevine Downy and Powdery Mildew</w:t>
            </w:r>
            <w:r>
              <w:rPr/>
              <w:t xml:space="preserve">, Jun 2006, San Michele all'Adige, Italy</w:t>
            </w:r>
          </w:p>
          <w:p>
            <w:pPr/>
            <w:r>
              <w:rPr/>
              <w:t xml:space="preserve">Communication dans un congrès</w:t>
            </w:r>
          </w:p>
          <w:p>
            <w:pPr/>
            <w:hyperlink r:id="rId476" w:history="1">
              <w:r>
                <w:rPr>
                  <w:color w:val="#410a8c"/>
                  <w:u w:val="single"/>
                </w:rPr>
                <w:t xml:space="preserve">hal-02751756v1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Biophysical and agronomical drivers of the distribution of Plasmopara viticola oospores in vineyard soils</w:t>
              </w:r>
            </w:hyperlink>
          </w:p>
          <w:p>
            <w:pPr/>
            <w:hyperlink r:id="rId357" w:history="1">
              <w:r>
                <w:rPr>
                  <w:color w:val="#410a8c"/>
                  <w:u w:val="single"/>
                </w:rPr>
                <w:t xml:space="preserve">Paige Breen</w:t>
              </w:r>
            </w:hyperlink>
            <w:r>
              <w:rPr/>
              <w:t xml:space="preserve">,</w:t>
            </w:r>
            <w:hyperlink r:id="rId12" w:history="1">
              <w:r>
                <w:rPr>
                  <w:color w:val="#410a8c"/>
                  <w:u w:val="single"/>
                </w:rPr>
                <w:t xml:space="preserve">Charlotte Poeydebat</w:t>
              </w:r>
            </w:hyperlink>
            <w:r>
              <w:rPr/>
              <w:t xml:space="preserve">,</w:t>
            </w:r>
            <w:hyperlink r:id="rId15" w:history="1">
              <w:r>
                <w:rPr>
                  <w:color w:val="#410a8c"/>
                  <w:u w:val="single"/>
                </w:rPr>
                <w:t xml:space="preserve">Marie Rodriguez</w:t>
              </w:r>
            </w:hyperlink>
            <w:r>
              <w:rPr/>
              <w:t xml:space="preserve">,</w:t>
            </w:r>
            <w:hyperlink r:id="rId138" w:history="1">
              <w:r>
                <w:rPr>
                  <w:color w:val="#410a8c"/>
                  <w:u w:val="single"/>
                </w:rPr>
                <w:t xml:space="preserve">Isabelle D. Demeaux</w:t>
              </w:r>
            </w:hyperlink>
            <w:r>
              <w:rPr/>
              <w:t xml:space="preserve">,</w:t>
            </w:r>
            <w:hyperlink r:id="rId358" w:history="1">
              <w:r>
                <w:rPr>
                  <w:color w:val="#410a8c"/>
                  <w:u w:val="single"/>
                </w:rPr>
                <w:t xml:space="preserve">Lucie Andrianasolonirina</w:t>
              </w:r>
            </w:hyperlink>
            <w:r>
              <w:rPr/>
              <w:t xml:space="preserve">et al.</w:t>
            </w:r>
          </w:p>
          <w:p>
            <w:pPr/>
            <w:r>
              <w:rPr>
                <w:i w:val="1"/>
                <w:iCs w:val="1"/>
              </w:rPr>
              <w:t xml:space="preserve">GiESCO 2025</w:t>
            </w:r>
            <w:r>
              <w:rPr/>
              <w:t xml:space="preserve">, Jul 2025, Geisenheim, Germany. International Viticulture and Enology Society, IVES, IVES Conference Series, GiESCO, https://ives-openscience.eu/55997/, 2025, </w:t>
            </w:r>
            <w:hyperlink r:id="rId359" w:history="1">
              <w:r>
                <w:rPr>
                  <w:color w:val="#410a8c"/>
                  <w:u w:val="single"/>
                </w:rPr>
                <w:t xml:space="preserve">⟨10.58233/giesco2025⟩</w:t>
              </w:r>
            </w:hyperlink>
          </w:p>
          <w:p>
            <w:pPr/>
            <w:r>
              <w:rPr/>
              <w:t xml:space="preserve">Poster de conférence</w:t>
            </w:r>
          </w:p>
          <w:p>
            <w:pPr/>
            <w:hyperlink r:id="rId477" w:history="1">
              <w:r>
                <w:rPr>
                  <w:color w:val="#410a8c"/>
                  <w:u w:val="single"/>
                </w:rPr>
                <w:t xml:space="preserve">hal-05275216v1</w:t>
              </w:r>
            </w:hyperlink>
          </w:p>
        </w:tc>
      </w:tr>
      <w:tr>
        <w:trPr/>
        <w:tc>
          <w:tcPr>
            <w:noWrap/>
          </w:tcPr>
          <w:p>
            <w:pPr>
              <w:spacing w:after="200"/>
            </w:pPr>
            <w:hyperlink r:id="rId478" w:history="1">
              <w:r>
                <w:rPr>
                  <w:color w:val="1e198e"/>
                  <w:b w:val="1"/>
                  <w:bCs w:val="1"/>
                  <w:u w:val="single"/>
                </w:rPr>
                <w:t xml:space="preserve">First report of grapevine downy mildew strains able to overcome resistance conferred by the combination of Rpv1 and Rpv3.1 loci in southeastern France</w:t>
              </w:r>
            </w:hyperlink>
          </w:p>
          <w:p>
            <w:pPr/>
            <w:hyperlink r:id="rId132" w:history="1">
              <w:r>
                <w:rPr>
                  <w:color w:val="#410a8c"/>
                  <w:u w:val="single"/>
                </w:rPr>
                <w:t xml:space="preserve">Anne-Sophie Miclot</w:t>
              </w:r>
            </w:hyperlink>
            <w:r>
              <w:rPr/>
              <w:t xml:space="preserve">,</w:t>
            </w:r>
            <w:hyperlink r:id="rId479" w:history="1">
              <w:r>
                <w:rPr>
                  <w:color w:val="#410a8c"/>
                  <w:u w:val="single"/>
                </w:rPr>
                <w:t xml:space="preserve">Rémi Pélissier</w:t>
              </w:r>
            </w:hyperlink>
            <w:r>
              <w:rPr/>
              <w:t xml:space="preserve">,</w:t>
            </w:r>
            <w:hyperlink r:id="rId480" w:history="1">
              <w:r>
                <w:rPr>
                  <w:color w:val="#410a8c"/>
                  <w:u w:val="single"/>
                </w:rPr>
                <w:t xml:space="preserve">Laura Marolleau</w:t>
              </w:r>
            </w:hyperlink>
            <w:r>
              <w:rPr/>
              <w:t xml:space="preserve">,</w:t>
            </w:r>
            <w:hyperlink r:id="rId138" w:history="1">
              <w:r>
                <w:rPr>
                  <w:color w:val="#410a8c"/>
                  <w:u w:val="single"/>
                </w:rPr>
                <w:t xml:space="preserve">Isabelle D.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12. Colloque de la Société Française de Phytopathologie</w:t>
            </w:r>
            <w:r>
              <w:rPr/>
              <w:t xml:space="preserve">, May 2025, Bordeaux, France</w:t>
            </w:r>
          </w:p>
          <w:p>
            <w:pPr/>
            <w:r>
              <w:rPr/>
              <w:t xml:space="preserve">Poster de conférence</w:t>
            </w:r>
          </w:p>
          <w:p>
            <w:pPr/>
            <w:hyperlink r:id="rId478" w:history="1">
              <w:r>
                <w:rPr>
                  <w:color w:val="#410a8c"/>
                  <w:u w:val="single"/>
                </w:rPr>
                <w:t xml:space="preserve">hal-05208184v1</w:t>
              </w:r>
            </w:hyperlink>
          </w:p>
        </w:tc>
      </w:tr>
      <w:tr>
        <w:trPr/>
        <w:tc>
          <w:tcPr>
            <w:noWrap/>
          </w:tcPr>
          <w:p>
            <w:pPr>
              <w:spacing w:after="200"/>
            </w:pPr>
            <w:hyperlink r:id="rId481" w:history="1">
              <w:r>
                <w:rPr>
                  <w:color w:val="1e198e"/>
                  <w:b w:val="1"/>
                  <w:bCs w:val="1"/>
                  <w:u w:val="single"/>
                </w:rPr>
                <w:t xml:space="preserve">Towards microbiota-based disease management: analysis of grapevine microbiota in plots with contrasted levels of downy mildew infection</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481" w:history="1">
              <w:r>
                <w:rPr>
                  <w:color w:val="#410a8c"/>
                  <w:u w:val="single"/>
                </w:rPr>
                <w:t xml:space="preserve">hal-04180613v1</w:t>
              </w:r>
            </w:hyperlink>
          </w:p>
        </w:tc>
      </w:tr>
      <w:tr>
        <w:trPr/>
        <w:tc>
          <w:tcPr>
            <w:noWrap/>
          </w:tcPr>
          <w:p>
            <w:pPr>
              <w:spacing w:after="200"/>
            </w:pPr>
            <w:hyperlink r:id="rId482"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26" w:history="1">
              <w:r>
                <w:rPr>
                  <w:color w:val="#410a8c"/>
                  <w:u w:val="single"/>
                </w:rPr>
                <w:t xml:space="preserve">Paola Fournier</w:t>
              </w:r>
            </w:hyperlink>
            <w:r>
              <w:rPr/>
              <w:t xml:space="preserve">,</w:t>
            </w:r>
            <w:hyperlink r:id="rId68" w:history="1">
              <w:r>
                <w:rPr>
                  <w:color w:val="#410a8c"/>
                  <w:u w:val="single"/>
                </w:rPr>
                <w:t xml:space="preserve">Marc Raynal</w:t>
              </w:r>
            </w:hyperlink>
            <w:r>
              <w:rPr/>
              <w:t xml:space="preserve">,</w:t>
            </w:r>
            <w:hyperlink r:id="rId483" w:history="1">
              <w:r>
                <w:rPr>
                  <w:color w:val="#410a8c"/>
                  <w:u w:val="single"/>
                </w:rPr>
                <w:t xml:space="preserve">Christian Debord</w:t>
              </w:r>
            </w:hyperlink>
            <w:r>
              <w:rPr/>
              <w:t xml:space="preserve">,</w:t>
            </w:r>
            <w:hyperlink r:id="rId22" w:history="1">
              <w:r>
                <w:rPr>
                  <w:color w:val="#410a8c"/>
                  <w:u w:val="single"/>
                </w:rPr>
                <w:t xml:space="preserve">François Delmotte</w:t>
              </w:r>
            </w:hyperlink>
            <w:r>
              <w:rPr/>
              <w:t xml:space="preserve">,</w:t>
            </w:r>
            <w:hyperlink r:id="rId129"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482" w:history="1">
              <w:r>
                <w:rPr>
                  <w:color w:val="#410a8c"/>
                  <w:u w:val="single"/>
                </w:rPr>
                <w:t xml:space="preserve">hal-03931589v1</w:t>
              </w:r>
            </w:hyperlink>
          </w:p>
        </w:tc>
      </w:tr>
      <w:tr>
        <w:trPr/>
        <w:tc>
          <w:tcPr>
            <w:noWrap/>
          </w:tcPr>
          <w:p>
            <w:pPr>
              <w:spacing w:after="200"/>
            </w:pPr>
            <w:hyperlink r:id="rId484" w:history="1">
              <w:r>
                <w:rPr>
                  <w:color w:val="1e198e"/>
                  <w:b w:val="1"/>
                  <w:bCs w:val="1"/>
                  <w:u w:val="single"/>
                </w:rPr>
                <w:t xml:space="preserve">Genotypes x genotypes cross-inoculation experiments to assess the effectiveness of grapevine resistance factors Rpv1 and Rpv3 to Plasmopara viticola, the grapevine downy mildew agent</w:t>
              </w:r>
            </w:hyperlink>
          </w:p>
          <w:p>
            <w:pPr/>
            <w:hyperlink r:id="rId485" w:history="1">
              <w:r>
                <w:rPr>
                  <w:color w:val="#410a8c"/>
                  <w:u w:val="single"/>
                </w:rPr>
                <w:t xml:space="preserve">Marta Zaffaroni</w:t>
              </w:r>
            </w:hyperlink>
            <w:r>
              <w:rPr/>
              <w:t xml:space="preserve">,</w:t>
            </w:r>
            <w:hyperlink r:id="rId132" w:history="1">
              <w:r>
                <w:rPr>
                  <w:color w:val="#410a8c"/>
                  <w:u w:val="single"/>
                </w:rPr>
                <w:t xml:space="preserve">Anne-Sophie Miclot</w:t>
              </w:r>
            </w:hyperlink>
            <w:r>
              <w:rPr/>
              <w:t xml:space="preserve">,</w:t>
            </w:r>
            <w:hyperlink r:id="rId32" w:history="1">
              <w:r>
                <w:rPr>
                  <w:color w:val="#410a8c"/>
                  <w:u w:val="single"/>
                </w:rPr>
                <w:t xml:space="preserve">Manon Paineau</w:t>
              </w:r>
            </w:hyperlink>
            <w:r>
              <w:rPr/>
              <w:t xml:space="preserve">,</w:t>
            </w:r>
            <w:hyperlink r:id="rId73" w:history="1">
              <w:r>
                <w:rPr>
                  <w:color w:val="#410a8c"/>
                  <w:u w:val="single"/>
                </w:rPr>
                <w:t xml:space="preserve">Isabelle Demeaux</w:t>
              </w:r>
            </w:hyperlink>
            <w:r>
              <w:rPr/>
              <w:t xml:space="preserve">,</w:t>
            </w:r>
            <w:hyperlink r:id="rId402" w:history="1">
              <w:r>
                <w:rPr>
                  <w:color w:val="#410a8c"/>
                  <w:u w:val="single"/>
                </w:rPr>
                <w:t xml:space="preserve">Julie Bourg</w:t>
              </w:r>
            </w:hyperlink>
            <w:r>
              <w:rPr/>
              <w:t xml:space="preserve">et al.</w:t>
            </w:r>
          </w:p>
          <w:p>
            <w:pPr/>
            <w:r>
              <w:rPr>
                <w:i w:val="1"/>
                <w:iCs w:val="1"/>
              </w:rPr>
              <w:t xml:space="preserve">Petit Pois Déridé</w:t>
            </w:r>
            <w:r>
              <w:rPr/>
              <w:t xml:space="preserve">, May 2022, Villeneuve d'Ascq, France</w:t>
            </w:r>
          </w:p>
          <w:p>
            <w:pPr/>
            <w:r>
              <w:rPr/>
              <w:t xml:space="preserve">Poster de conférence</w:t>
            </w:r>
          </w:p>
          <w:p>
            <w:pPr/>
            <w:hyperlink r:id="rId484" w:history="1">
              <w:r>
                <w:rPr>
                  <w:color w:val="#410a8c"/>
                  <w:u w:val="single"/>
                </w:rPr>
                <w:t xml:space="preserve">hal-04427182v1</w:t>
              </w:r>
            </w:hyperlink>
          </w:p>
        </w:tc>
      </w:tr>
      <w:tr>
        <w:trPr/>
        <w:tc>
          <w:tcPr>
            <w:noWrap/>
          </w:tcPr>
          <w:p>
            <w:pPr>
              <w:spacing w:after="200"/>
            </w:pPr>
            <w:hyperlink r:id="rId486" w:history="1">
              <w:r>
                <w:rPr>
                  <w:color w:val="1e198e"/>
                  <w:b w:val="1"/>
                  <w:bCs w:val="1"/>
                  <w:u w:val="single"/>
                </w:rPr>
                <w:t xml:space="preserve">Evidence for sexual reproduction and production of fertile oospores of Plasmopara viticola on partially-resistant grapevine varieties</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12. International Conference on Grapevine Breeding and Genetics (ICGBG)</w:t>
            </w:r>
            <w:r>
              <w:rPr/>
              <w:t xml:space="preserve">, Jul 2018, Bordeaux, France. 306 p., 2018, Abstract Book GBG 2018 – Bordeaux, France 15 – 20 July</w:t>
            </w:r>
          </w:p>
          <w:p>
            <w:pPr/>
            <w:r>
              <w:rPr/>
              <w:t xml:space="preserve">Poster de conférence</w:t>
            </w:r>
          </w:p>
          <w:p>
            <w:pPr/>
            <w:hyperlink r:id="rId486" w:history="1">
              <w:r>
                <w:rPr>
                  <w:color w:val="#410a8c"/>
                  <w:u w:val="single"/>
                </w:rPr>
                <w:t xml:space="preserve">hal-02733828v1</w:t>
              </w:r>
            </w:hyperlink>
          </w:p>
        </w:tc>
      </w:tr>
      <w:tr>
        <w:trPr/>
        <w:tc>
          <w:tcPr>
            <w:noWrap/>
          </w:tcPr>
          <w:p>
            <w:pPr>
              <w:spacing w:after="200"/>
            </w:pPr>
            <w:hyperlink r:id="rId487" w:history="1">
              <w:r>
                <w:rPr>
                  <w:color w:val="1e198e"/>
                  <w:b w:val="1"/>
                  <w:bCs w:val="1"/>
                  <w:u w:val="single"/>
                </w:rPr>
                <w:t xml:space="preserve">Disease-resistant grapevine cultivars drastically reduce fungicides use: results of a five years multi-criteria evaluation of two low-fungicide input cropping systems</w:t>
              </w:r>
            </w:hyperlink>
          </w:p>
          <w:p>
            <w:pPr/>
            <w:hyperlink r:id="rId133" w:history="1">
              <w:r>
                <w:rPr>
                  <w:color w:val="#410a8c"/>
                  <w:u w:val="single"/>
                </w:rPr>
                <w:t xml:space="preserve">Soizic Guimier</w:t>
              </w:r>
            </w:hyperlink>
            <w:r>
              <w:rPr/>
              <w:t xml:space="preserve">,</w:t>
            </w:r>
            <w:hyperlink r:id="rId488" w:history="1">
              <w:r>
                <w:rPr>
                  <w:color w:val="#410a8c"/>
                  <w:u w:val="single"/>
                </w:rPr>
                <w:t xml:space="preserve">Morgane Petitgenet</w:t>
              </w:r>
            </w:hyperlink>
            <w:r>
              <w:rPr/>
              <w:t xml:space="preserve">,</w:t>
            </w:r>
            <w:hyperlink r:id="rId35" w:history="1">
              <w:r>
                <w:rPr>
                  <w:color w:val="#410a8c"/>
                  <w:u w:val="single"/>
                </w:rPr>
                <w:t xml:space="preserve">Frédéric Fabre</w:t>
              </w:r>
            </w:hyperlink>
            <w:r>
              <w:rPr/>
              <w:t xml:space="preserve">,</w:t>
            </w:r>
            <w:hyperlink r:id="rId73" w:history="1">
              <w:r>
                <w:rPr>
                  <w:color w:val="#410a8c"/>
                  <w:u w:val="single"/>
                </w:rPr>
                <w:t xml:space="preserve">Isabelle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12. International Conference on Grapevine Breeding and Genetics (ICGBG)</w:t>
            </w:r>
            <w:r>
              <w:rPr/>
              <w:t xml:space="preserve">, Jul 2018, Bordeaux, France. 306 p., 2018, Abstract Book GBG 2018 – Bordeaux, France 15 – 20 July</w:t>
            </w:r>
          </w:p>
          <w:p>
            <w:pPr/>
            <w:r>
              <w:rPr/>
              <w:t xml:space="preserve">Poster de conférence</w:t>
            </w:r>
          </w:p>
          <w:p>
            <w:pPr/>
            <w:hyperlink r:id="rId487" w:history="1">
              <w:r>
                <w:rPr>
                  <w:color w:val="#410a8c"/>
                  <w:u w:val="single"/>
                </w:rPr>
                <w:t xml:space="preserve">hal-02737060v1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Evidence for sexual reproduction and fertile oospore production by Plasmopara viticola on the leaves of partially resistant grapevine cultivars</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490" w:history="1">
              <w:r>
                <w:rPr>
                  <w:color w:val="#410a8c"/>
                  <w:u w:val="single"/>
                </w:rPr>
                <w:t xml:space="preserve">Christopher Schneider</w:t>
              </w:r>
            </w:hyperlink>
            <w:r>
              <w:rPr/>
              <w:t xml:space="preserve">,</w:t>
            </w:r>
            <w:hyperlink r:id="rId22" w:history="1">
              <w:r>
                <w:rPr>
                  <w:color w:val="#410a8c"/>
                  <w:u w:val="single"/>
                </w:rPr>
                <w:t xml:space="preserve">François Delmotte</w:t>
              </w:r>
            </w:hyperlink>
          </w:p>
          <w:p>
            <w:pPr/>
            <w:r>
              <w:rPr>
                <w:i w:val="1"/>
                <w:iCs w:val="1"/>
              </w:rPr>
              <w:t xml:space="preserve">XII International Conference on Grapevine Breeding and Genetics</w:t>
            </w:r>
            <w:r>
              <w:rPr/>
              <w:t xml:space="preserve">, Jul 2018, Bordeaux, France. </w:t>
            </w:r>
            <w:r>
              <w:rPr>
                <w:i w:val="1"/>
                <w:iCs w:val="1"/>
              </w:rPr>
              <w:t xml:space="preserve">Acta Horticulturae</w:t>
            </w:r>
            <w:r>
              <w:rPr/>
              <w:t xml:space="preserve">, 2019, </w:t>
            </w:r>
            <w:hyperlink r:id="rId491" w:history="1">
              <w:r>
                <w:rPr>
                  <w:color w:val="#410a8c"/>
                  <w:u w:val="single"/>
                </w:rPr>
                <w:t xml:space="preserve">⟨10.17660/ActaHortic.2019.1248.82⟩</w:t>
              </w:r>
            </w:hyperlink>
          </w:p>
          <w:p>
            <w:pPr/>
            <w:r>
              <w:rPr/>
              <w:t xml:space="preserve">Proceedings/Recueil des communications</w:t>
            </w:r>
          </w:p>
          <w:p>
            <w:pPr/>
            <w:hyperlink r:id="rId489" w:history="1">
              <w:r>
                <w:rPr>
                  <w:color w:val="#410a8c"/>
                  <w:u w:val="single"/>
                </w:rPr>
                <w:t xml:space="preserve">hal-03881341v1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Vers une gestion durable de la résistance de la vigne au mildiou</w:t>
              </w:r>
            </w:hyperlink>
          </w:p>
          <w:p>
            <w:pPr/>
            <w:hyperlink r:id="rId174" w:history="1">
              <w:r>
                <w:rPr>
                  <w:color w:val="#410a8c"/>
                  <w:u w:val="single"/>
                </w:rPr>
                <w:t xml:space="preserve">Pedro-Felipe Mestre</w:t>
              </w:r>
            </w:hyperlink>
            <w:r>
              <w:rPr/>
              <w:t xml:space="preserve">,</w:t>
            </w:r>
            <w:hyperlink r:id="rId458" w:history="1">
              <w:r>
                <w:rPr>
                  <w:color w:val="#410a8c"/>
                  <w:u w:val="single"/>
                </w:rPr>
                <w:t xml:space="preserve">Didier Merdinoglu</w:t>
              </w:r>
            </w:hyperlink>
            <w:r>
              <w:rPr/>
              <w:t xml:space="preserve">,</w:t>
            </w:r>
            <w:hyperlink r:id="rId235" w:history="1">
              <w:r>
                <w:rPr>
                  <w:color w:val="#410a8c"/>
                  <w:u w:val="single"/>
                </w:rPr>
                <w:t xml:space="preserve">Sabine Merdinoglu-Wiedemann</w:t>
              </w:r>
            </w:hyperlink>
            <w:r>
              <w:rPr/>
              <w:t xml:space="preserve">,</w:t>
            </w: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et al.</w:t>
            </w:r>
          </w:p>
          <w:p>
            <w:pPr/>
            <w:r>
              <w:rPr>
                <w:i w:val="1"/>
                <w:iCs w:val="1"/>
              </w:rPr>
              <w:t xml:space="preserve">Innovations Agronomiques</w:t>
            </w:r>
            <w:r>
              <w:rPr/>
              <w:t xml:space="preserve">, pp.37-46, 2013, </w:t>
            </w:r>
            <w:hyperlink r:id="rId493" w:history="1">
              <w:r>
                <w:rPr>
                  <w:color w:val="#410a8c"/>
                  <w:u w:val="single"/>
                </w:rPr>
                <w:t xml:space="preserve">⟨10.17180/3s73-mm03⟩</w:t>
              </w:r>
            </w:hyperlink>
          </w:p>
          <w:p>
            <w:pPr/>
            <w:r>
              <w:rPr/>
              <w:t xml:space="preserve">N°spécial de revue/special issue</w:t>
            </w:r>
          </w:p>
          <w:p>
            <w:pPr/>
            <w:hyperlink r:id="rId492" w:history="1">
              <w:r>
                <w:rPr>
                  <w:color w:val="#410a8c"/>
                  <w:u w:val="single"/>
                </w:rPr>
                <w:t xml:space="preserve">hal-02645820v1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Sources et mécanismes de résistance</w:t>
              </w:r>
            </w:hyperlink>
          </w:p>
          <w:p>
            <w:pPr/>
            <w:hyperlink r:id="rId149" w:history="1">
              <w:r>
                <w:rPr>
                  <w:color w:val="#410a8c"/>
                  <w:u w:val="single"/>
                </w:rPr>
                <w:t xml:space="preserve">Pedro-Felipe Mestre Artigues</w:t>
              </w:r>
            </w:hyperlink>
            <w:r>
              <w:rPr/>
              <w:t xml:space="preserve">,</w:t>
            </w:r>
            <w:hyperlink r:id="rId458" w:history="1">
              <w:r>
                <w:rPr>
                  <w:color w:val="#410a8c"/>
                  <w:u w:val="single"/>
                </w:rPr>
                <w:t xml:space="preserve">Didier Merdinoglu</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t xml:space="preserve">Laurent Torregrosa; Thierry Lacombe; Hernan Ojéda. </w:t>
            </w:r>
            <w:r>
              <w:rPr>
                <w:i w:val="1"/>
                <w:iCs w:val="1"/>
              </w:rPr>
              <w:t xml:space="preserve">Vignes tolérantes aux maladies fongiques : des variétés à fruits pour une viticulture en transition agroécologique</w:t>
            </w:r>
            <w:r>
              <w:rPr/>
              <w:t xml:space="preserve">, France Agricole, pp.4616, 2024, 978-2-85557-862-0</w:t>
            </w:r>
          </w:p>
          <w:p>
            <w:pPr/>
            <w:r>
              <w:rPr/>
              <w:t xml:space="preserve">Chapitre d'ouvrage</w:t>
            </w:r>
          </w:p>
          <w:p>
            <w:pPr/>
            <w:hyperlink r:id="rId494" w:history="1">
              <w:r>
                <w:rPr>
                  <w:color w:val="#410a8c"/>
                  <w:u w:val="single"/>
                </w:rPr>
                <w:t xml:space="preserve">hal-05263701v1</w:t>
              </w:r>
            </w:hyperlink>
          </w:p>
        </w:tc>
      </w:tr>
      <w:tr>
        <w:trPr/>
        <w:tc>
          <w:tcPr>
            <w:noWrap/>
          </w:tcPr>
          <w:p>
            <w:pPr>
              <w:spacing w:after="200"/>
            </w:pPr>
            <w:hyperlink r:id="rId495" w:history="1">
              <w:r>
                <w:rPr>
                  <w:color w:val="1e198e"/>
                  <w:b w:val="1"/>
                  <w:bCs w:val="1"/>
                  <w:u w:val="single"/>
                </w:rPr>
                <w:t xml:space="preserve">Des vignes, des invasions et des résistances</w:t>
              </w:r>
            </w:hyperlink>
          </w:p>
          <w:p>
            <w:pP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r>
              <w:rPr/>
              <w:t xml:space="preserve">,</w:t>
            </w:r>
            <w:hyperlink r:id="rId132" w:history="1">
              <w:r>
                <w:rPr>
                  <w:color w:val="#410a8c"/>
                  <w:u w:val="single"/>
                </w:rPr>
                <w:t xml:space="preserve">Anne-Sophie Miclot</w:t>
              </w:r>
            </w:hyperlink>
            <w:r>
              <w:rPr/>
              <w:t xml:space="preserve">,</w:t>
            </w:r>
            <w:hyperlink r:id="rId32" w:history="1">
              <w:r>
                <w:rPr>
                  <w:color w:val="#410a8c"/>
                  <w:u w:val="single"/>
                </w:rPr>
                <w:t xml:space="preserve">Manon Paineau</w:t>
              </w:r>
            </w:hyperlink>
            <w:r>
              <w:rPr/>
              <w:t xml:space="preserve">,</w:t>
            </w:r>
            <w:hyperlink r:id="rId130" w:history="1">
              <w:r>
                <w:rPr>
                  <w:color w:val="#410a8c"/>
                  <w:u w:val="single"/>
                </w:rPr>
                <w:t xml:space="preserve">Christophe Schneider</w:t>
              </w:r>
            </w:hyperlink>
            <w:r>
              <w:rPr/>
              <w:t xml:space="preserve">et al.</w:t>
            </w:r>
          </w:p>
          <w:p>
            <w:pPr/>
            <w:r>
              <w:rPr>
                <w:i w:val="1"/>
                <w:iCs w:val="1"/>
              </w:rPr>
              <w:t xml:space="preserve">L'immunité des plantes. Pour des cultures résistantes aux maladies</w:t>
            </w:r>
            <w:r>
              <w:rPr/>
              <w:t xml:space="preserve">, 2021, Livre papier : 9782759232338 ; EAN13 eBook [PDF] : 9782759232345 ; EAN13 eBook [ePub] : 9782759232352</w:t>
            </w:r>
          </w:p>
          <w:p>
            <w:pPr/>
            <w:r>
              <w:rPr/>
              <w:t xml:space="preserve">Chapitre d'ouvrage</w:t>
            </w:r>
          </w:p>
          <w:p>
            <w:pPr/>
            <w:hyperlink r:id="rId495" w:history="1">
              <w:r>
                <w:rPr>
                  <w:color w:val="#410a8c"/>
                  <w:u w:val="single"/>
                </w:rPr>
                <w:t xml:space="preserve">hal-03206064v1</w:t>
              </w:r>
            </w:hyperlink>
          </w:p>
        </w:tc>
      </w:tr>
      <w:tr>
        <w:trPr/>
        <w:tc>
          <w:tcPr>
            <w:noWrap/>
          </w:tcPr>
          <w:p>
            <w:pPr>
              <w:spacing w:after="200"/>
            </w:pPr>
            <w:hyperlink r:id="rId496" w:history="1">
              <w:r>
                <w:rPr>
                  <w:color w:val="1e198e"/>
                  <w:b w:val="1"/>
                  <w:bCs w:val="1"/>
                  <w:u w:val="single"/>
                </w:rPr>
                <w:t xml:space="preserve">L’oïdium et le mildiou peuvent-ils s’adapter aux variétés résistantes de vigne ?</w:t>
              </w:r>
            </w:hyperlink>
          </w:p>
          <w:p>
            <w:pPr/>
            <w:hyperlink r:id="rId168" w:history="1">
              <w:r>
                <w:rPr>
                  <w:color w:val="#410a8c"/>
                  <w:u w:val="single"/>
                </w:rPr>
                <w:t xml:space="preserve">François F. Delmotte</w:t>
              </w:r>
            </w:hyperlink>
            <w:r>
              <w:rPr/>
              <w:t xml:space="preserve">,</w:t>
            </w:r>
            <w:hyperlink r:id="rId129" w:history="1">
              <w:r>
                <w:rPr>
                  <w:color w:val="#410a8c"/>
                  <w:u w:val="single"/>
                </w:rPr>
                <w:t xml:space="preserve">Laurent Deliere</w:t>
              </w:r>
            </w:hyperlink>
            <w:r>
              <w:rPr/>
              <w:t xml:space="preserve">,</w:t>
            </w:r>
            <w:hyperlink r:id="rId206" w:history="1">
              <w:r>
                <w:rPr>
                  <w:color w:val="#410a8c"/>
                  <w:u w:val="single"/>
                </w:rPr>
                <w:t xml:space="preserve">Agnes A. Calonnec</w:t>
              </w:r>
            </w:hyperlink>
          </w:p>
          <w:p>
            <w:pPr/>
            <w:r>
              <w:rPr>
                <w:i w:val="1"/>
                <w:iCs w:val="1"/>
              </w:rPr>
              <w:t xml:space="preserve">Les cépages résistants aux maladies cryptogamiques</w:t>
            </w:r>
            <w:r>
              <w:rPr/>
              <w:t xml:space="preserve">, </w:t>
            </w:r>
            <w:hyperlink r:id="rId497" w:history="1">
              <w:r>
                <w:rPr>
                  <w:color w:val="#410a8c"/>
                  <w:u w:val="single"/>
                </w:rPr>
                <w:t xml:space="preserve">Groupe ICV</w:t>
              </w:r>
            </w:hyperlink>
            <w:r>
              <w:rPr/>
              <w:t xml:space="preserve">, 228 p., 2013, 978-2-7466-5802-8</w:t>
            </w:r>
          </w:p>
          <w:p>
            <w:pPr/>
            <w:r>
              <w:rPr/>
              <w:t xml:space="preserve">Chapitre d'ouvrage</w:t>
            </w:r>
          </w:p>
          <w:p>
            <w:pPr/>
            <w:hyperlink r:id="rId496" w:history="1">
              <w:r>
                <w:rPr>
                  <w:color w:val="#410a8c"/>
                  <w:u w:val="single"/>
                </w:rPr>
                <w:t xml:space="preserve">hal-02807800v1</w:t>
              </w:r>
            </w:hyperlink>
          </w:p>
        </w:tc>
      </w:tr>
      <w:tr>
        <w:trPr/>
        <w:tc>
          <w:tcPr>
            <w:noWrap/>
          </w:tcPr>
          <w:p>
            <w:pPr>
              <w:spacing w:after="200"/>
            </w:pPr>
            <w:hyperlink r:id="rId498" w:history="1">
              <w:r>
                <w:rPr>
                  <w:color w:val="1e198e"/>
                  <w:b w:val="1"/>
                  <w:bCs w:val="1"/>
                  <w:u w:val="single"/>
                </w:rPr>
                <w:t xml:space="preserve">Resistance of Plasmopara viticola to QoI fungicides : origin and diversity</w:t>
              </w:r>
            </w:hyperlink>
          </w:p>
          <w:p>
            <w:pPr/>
            <w:hyperlink r:id="rId242" w:history="1">
              <w:r>
                <w:rPr>
                  <w:color w:val="#410a8c"/>
                  <w:u w:val="single"/>
                </w:rPr>
                <w:t xml:space="preserve">Marie-France Corio-Costet</w:t>
              </w:r>
            </w:hyperlink>
            <w:r>
              <w:rPr/>
              <w:t xml:space="preserve">,</w:t>
            </w:r>
            <w:hyperlink r:id="rId326" w:history="1">
              <w:r>
                <w:rPr>
                  <w:color w:val="#410a8c"/>
                  <w:u w:val="single"/>
                </w:rPr>
                <w:t xml:space="preserve">F. Martínez</w:t>
              </w:r>
            </w:hyperlink>
            <w:r>
              <w:rPr/>
              <w:t xml:space="preserve">,</w:t>
            </w:r>
            <w:hyperlink r:id="rId168" w:history="1">
              <w:r>
                <w:rPr>
                  <w:color w:val="#410a8c"/>
                  <w:u w:val="single"/>
                </w:rPr>
                <w:t xml:space="preserve">François F. Delmotte</w:t>
              </w:r>
            </w:hyperlink>
            <w:r>
              <w:rPr/>
              <w:t xml:space="preserve">,</w:t>
            </w:r>
            <w:hyperlink r:id="rId300" w:history="1">
              <w:r>
                <w:rPr>
                  <w:color w:val="#410a8c"/>
                  <w:u w:val="single"/>
                </w:rPr>
                <w:t xml:space="preserve">Lisette Douence</w:t>
              </w:r>
            </w:hyperlink>
            <w:r>
              <w:rPr/>
              <w:t xml:space="preserve">,</w:t>
            </w:r>
            <w:hyperlink r:id="rId89" w:history="1">
              <w:r>
                <w:rPr>
                  <w:color w:val="#410a8c"/>
                  <w:u w:val="single"/>
                </w:rPr>
                <w:t xml:space="preserve">Sylvie Richart-Cervera</w:t>
              </w:r>
            </w:hyperlink>
            <w:r>
              <w:rPr/>
              <w:t xml:space="preserve">et al.</w:t>
            </w:r>
          </w:p>
          <w:p>
            <w:pPr/>
            <w:r>
              <w:rPr>
                <w:i w:val="1"/>
                <w:iCs w:val="1"/>
              </w:rPr>
              <w:t xml:space="preserve">Modern fungicides and antifungal compounds V : 15th International Reinhardsbrunn Symposium May 06 – 10, 2007 Friedrichroda, Germany</w:t>
            </w:r>
            <w:r>
              <w:rPr/>
              <w:t xml:space="preserve">, </w:t>
            </w:r>
            <w:hyperlink r:id="rId499" w:history="1">
              <w:r>
                <w:rPr>
                  <w:color w:val="#410a8c"/>
                  <w:u w:val="single"/>
                </w:rPr>
                <w:t xml:space="preserve">BCPC</w:t>
              </w:r>
            </w:hyperlink>
            <w:r>
              <w:rPr/>
              <w:t xml:space="preserve">, 360 p., 2008, 978-3-941261-02-0</w:t>
            </w:r>
          </w:p>
          <w:p>
            <w:pPr/>
            <w:r>
              <w:rPr/>
              <w:t xml:space="preserve">Chapitre d'ouvrage</w:t>
            </w:r>
          </w:p>
          <w:p>
            <w:pPr/>
            <w:hyperlink r:id="rId498" w:history="1">
              <w:r>
                <w:rPr>
                  <w:color w:val="#410a8c"/>
                  <w:u w:val="single"/>
                </w:rPr>
                <w:t xml:space="preserve">hal-02824035v1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Revealing microbial consortia that interfere with grapevine downy mildew through microbiome epidemiology</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501" w:history="1">
              <w:r>
                <w:rPr>
                  <w:color w:val="#410a8c"/>
                  <w:u w:val="single"/>
                </w:rPr>
                <w:t xml:space="preserve">Martine Cambon</w:t>
              </w:r>
            </w:hyperlink>
            <w:r>
              <w:rPr/>
              <w:t xml:space="preserve">,</w:t>
            </w:r>
            <w:hyperlink r:id="rId16"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500" w:history="1">
              <w:r>
                <w:rPr>
                  <w:color w:val="#410a8c"/>
                  <w:u w:val="single"/>
                </w:rPr>
                <w:t xml:space="preserve">hal-05084268v1</w:t>
              </w:r>
            </w:hyperlink>
          </w:p>
        </w:tc>
      </w:tr>
      <w:tr>
        <w:trPr/>
        <w:tc>
          <w:tcPr>
            <w:noWrap/>
          </w:tcPr>
          <w:p>
            <w:pPr>
              <w:spacing w:after="200"/>
            </w:pPr>
            <w:hyperlink r:id="rId502" w:history="1">
              <w:r>
                <w:rPr>
                  <w:color w:val="1e198e"/>
                  <w:b w:val="1"/>
                  <w:bCs w:val="1"/>
                  <w:u w:val="single"/>
                </w:rPr>
                <w:t xml:space="preserve">PPR VITAE Project - Podcast épisode 8</w:t>
              </w:r>
            </w:hyperlink>
          </w:p>
          <w:p>
            <w:pPr/>
            <w:hyperlink r:id="rId22" w:history="1">
              <w:r>
                <w:rPr>
                  <w:color w:val="#410a8c"/>
                  <w:u w:val="single"/>
                </w:rPr>
                <w:t xml:space="preserve">François Delmotte</w:t>
              </w:r>
            </w:hyperlink>
            <w:r>
              <w:rPr/>
              <w:t xml:space="preserve">,</w:t>
            </w:r>
            <w:hyperlink r:id="rId503" w:history="1">
              <w:r>
                <w:rPr>
                  <w:color w:val="#410a8c"/>
                  <w:u w:val="single"/>
                </w:rPr>
                <w:t xml:space="preserve">Marielle Adrian</w:t>
              </w:r>
            </w:hyperlink>
            <w:r>
              <w:rPr/>
              <w:t xml:space="preserve">,</w:t>
            </w:r>
            <w:hyperlink r:id="rId379" w:history="1">
              <w:r>
                <w:rPr>
                  <w:color w:val="#410a8c"/>
                  <w:u w:val="single"/>
                </w:rPr>
                <w:t xml:space="preserve">Hervé Hannin</w:t>
              </w:r>
            </w:hyperlink>
            <w:r>
              <w:rPr/>
              <w:t xml:space="preserve">,</w:t>
            </w:r>
            <w:hyperlink r:id="rId504" w:history="1">
              <w:r>
                <w:rPr>
                  <w:color w:val="#410a8c"/>
                  <w:u w:val="single"/>
                </w:rPr>
                <w:t xml:space="preserve">Vincent Pétré</w:t>
              </w:r>
            </w:hyperlink>
          </w:p>
          <w:p>
            <w:pPr/>
            <w:r>
              <w:rPr/>
              <w:t xml:space="preserve">2022</w:t>
            </w:r>
          </w:p>
          <w:p>
            <w:pPr/>
            <w:r>
              <w:rPr/>
              <w:t xml:space="preserve">Autre publication scientifique</w:t>
            </w:r>
          </w:p>
          <w:p>
            <w:pPr/>
            <w:hyperlink r:id="rId502" w:history="1">
              <w:r>
                <w:rPr>
                  <w:color w:val="#410a8c"/>
                  <w:u w:val="single"/>
                </w:rPr>
                <w:t xml:space="preserve">hal-04732007v1</w:t>
              </w:r>
            </w:hyperlink>
          </w:p>
        </w:tc>
      </w:tr>
      <w:tr>
        <w:trPr/>
        <w:tc>
          <w:tcPr>
            <w:noWrap/>
          </w:tcPr>
          <w:p>
            <w:pPr>
              <w:spacing w:after="200"/>
            </w:pPr>
            <w:hyperlink r:id="rId505" w:history="1">
              <w:r>
                <w:rPr>
                  <w:color w:val="1e198e"/>
                  <w:b w:val="1"/>
                  <w:bCs w:val="1"/>
                  <w:u w:val="single"/>
                </w:rPr>
                <w:t xml:space="preserve">Variétés résistantes aux maladies. Le point sur les actions en cours du CIVB</w:t>
              </w:r>
            </w:hyperlink>
          </w:p>
          <w:p>
            <w:pPr/>
            <w:hyperlink r:id="rId458" w:history="1">
              <w:r>
                <w:rPr>
                  <w:color w:val="#410a8c"/>
                  <w:u w:val="single"/>
                </w:rPr>
                <w:t xml:space="preserve">Didier Merdinoglu</w:t>
              </w:r>
            </w:hyperlink>
            <w:r>
              <w:rPr/>
              <w:t xml:space="preserve">,</w:t>
            </w:r>
            <w:hyperlink r:id="rId130" w:history="1">
              <w:r>
                <w:rPr>
                  <w:color w:val="#410a8c"/>
                  <w:u w:val="single"/>
                </w:rPr>
                <w:t xml:space="preserve">Christophe Schneider</w:t>
              </w:r>
            </w:hyperlink>
            <w:r>
              <w:rPr/>
              <w:t xml:space="preserve">,</w:t>
            </w:r>
            <w:hyperlink r:id="rId506" w:history="1">
              <w:r>
                <w:rPr>
                  <w:color w:val="#410a8c"/>
                  <w:u w:val="single"/>
                </w:rPr>
                <w:t xml:space="preserve">Philippe Hugueney</w:t>
              </w:r>
            </w:hyperlink>
            <w:r>
              <w:rPr/>
              <w:t xml:space="preserve">,</w:t>
            </w:r>
            <w:hyperlink r:id="rId507" w:history="1">
              <w:r>
                <w:rPr>
                  <w:color w:val="#410a8c"/>
                  <w:u w:val="single"/>
                </w:rPr>
                <w:t xml:space="preserve">Eric Duchêne</w:t>
              </w:r>
            </w:hyperlink>
            <w:r>
              <w:rPr/>
              <w:t xml:space="preserve">,</w:t>
            </w:r>
            <w:hyperlink r:id="rId508" w:history="1">
              <w:r>
                <w:rPr>
                  <w:color w:val="#410a8c"/>
                  <w:u w:val="single"/>
                </w:rPr>
                <w:t xml:space="preserve">Laurent Audeguin</w:t>
              </w:r>
            </w:hyperlink>
            <w:r>
              <w:rPr/>
              <w:t xml:space="preserve">et al.</w:t>
            </w:r>
          </w:p>
          <w:p>
            <w:pPr/>
            <w:r>
              <w:rPr/>
              <w:t xml:space="preserve">2019, pp.49-51</w:t>
            </w:r>
          </w:p>
          <w:p>
            <w:pPr/>
            <w:r>
              <w:rPr/>
              <w:t xml:space="preserve">Autre publication scientifique</w:t>
            </w:r>
          </w:p>
          <w:p>
            <w:pPr/>
            <w:hyperlink r:id="rId505" w:history="1">
              <w:r>
                <w:rPr>
                  <w:color w:val="#410a8c"/>
                  <w:u w:val="single"/>
                </w:rPr>
                <w:t xml:space="preserve">hal-02620628v1</w:t>
              </w:r>
            </w:hyperlink>
          </w:p>
        </w:tc>
      </w:tr>
      <w:tr>
        <w:trPr/>
        <w:tc>
          <w:tcPr>
            <w:noWrap/>
          </w:tcPr>
          <w:p>
            <w:pPr>
              <w:spacing w:after="200"/>
            </w:pPr>
            <w:hyperlink r:id="rId509" w:history="1">
              <w:r>
                <w:rPr>
                  <w:color w:val="1e198e"/>
                  <w:b w:val="1"/>
                  <w:bCs w:val="1"/>
                  <w:u w:val="single"/>
                </w:rPr>
                <w:t xml:space="preserve">Cépages résistants : la vigne contre-attaque</w:t>
              </w:r>
            </w:hyperlink>
          </w:p>
          <w:p>
            <w:pPr/>
            <w:hyperlink r:id="rId129" w:history="1">
              <w:r>
                <w:rPr>
                  <w:color w:val="#410a8c"/>
                  <w:u w:val="single"/>
                </w:rPr>
                <w:t xml:space="preserve">Laurent Deliere</w:t>
              </w:r>
            </w:hyperlink>
            <w:r>
              <w:rPr/>
              <w:t xml:space="preserve">,</w:t>
            </w:r>
            <w:hyperlink r:id="rId130" w:history="1">
              <w:r>
                <w:rPr>
                  <w:color w:val="#410a8c"/>
                  <w:u w:val="single"/>
                </w:rPr>
                <w:t xml:space="preserve">Christophe Schneider</w:t>
              </w:r>
            </w:hyperlink>
            <w:r>
              <w:rPr/>
              <w:t xml:space="preserve">,</w:t>
            </w:r>
            <w:hyperlink r:id="rId508" w:history="1">
              <w:r>
                <w:rPr>
                  <w:color w:val="#410a8c"/>
                  <w:u w:val="single"/>
                </w:rPr>
                <w:t xml:space="preserve">Laurent Audeguin</w:t>
              </w:r>
            </w:hyperlink>
            <w:r>
              <w:rPr/>
              <w:t xml:space="preserve">,</w:t>
            </w:r>
            <w:hyperlink r:id="rId422" w:history="1">
              <w:r>
                <w:rPr>
                  <w:color w:val="#410a8c"/>
                  <w:u w:val="single"/>
                </w:rPr>
                <w:t xml:space="preserve">Loïc Le Cunff</w:t>
              </w:r>
            </w:hyperlink>
            <w:r>
              <w:rPr/>
              <w:t xml:space="preserve">,</w:t>
            </w:r>
            <w:hyperlink r:id="rId510" w:history="1">
              <w:r>
                <w:rPr>
                  <w:color w:val="#410a8c"/>
                  <w:u w:val="single"/>
                </w:rPr>
                <w:t xml:space="preserve">Rémy Cailliatte</w:t>
              </w:r>
            </w:hyperlink>
            <w:r>
              <w:rPr/>
              <w:t xml:space="preserve">et al.</w:t>
            </w:r>
          </w:p>
          <w:p>
            <w:pPr/>
            <w:r>
              <w:rPr/>
              <w:t xml:space="preserve">2017, pp.34-37</w:t>
            </w:r>
          </w:p>
          <w:p>
            <w:pPr/>
            <w:r>
              <w:rPr/>
              <w:t xml:space="preserve">Autre publication scientifique</w:t>
            </w:r>
          </w:p>
          <w:p>
            <w:pPr/>
            <w:hyperlink r:id="rId509" w:history="1">
              <w:r>
                <w:rPr>
                  <w:color w:val="#410a8c"/>
                  <w:u w:val="single"/>
                </w:rPr>
                <w:t xml:space="preserve">hal-02624596v1</w:t>
              </w:r>
            </w:hyperlink>
          </w:p>
        </w:tc>
      </w:tr>
      <w:tr>
        <w:trPr/>
        <w:tc>
          <w:tcPr>
            <w:noWrap/>
          </w:tcPr>
          <w:p>
            <w:pPr>
              <w:spacing w:after="200"/>
            </w:pPr>
            <w:hyperlink r:id="rId511" w:history="1">
              <w:r>
                <w:rPr>
                  <w:color w:val="1e198e"/>
                  <w:b w:val="1"/>
                  <w:bCs w:val="1"/>
                  <w:u w:val="single"/>
                </w:rPr>
                <w:t xml:space="preserve">Proposal to sequence the genome of the grape phylloxera</w:t>
              </w:r>
            </w:hyperlink>
          </w:p>
          <w:p>
            <w:pPr/>
            <w:hyperlink r:id="rId168" w:history="1">
              <w:r>
                <w:rPr>
                  <w:color w:val="#410a8c"/>
                  <w:u w:val="single"/>
                </w:rPr>
                <w:t xml:space="preserve">François F. Delmotte</w:t>
              </w:r>
            </w:hyperlink>
            <w:r>
              <w:rPr/>
              <w:t xml:space="preserve">,</w:t>
            </w:r>
            <w:hyperlink r:id="rId512" w:history="1">
              <w:r>
                <w:rPr>
                  <w:color w:val="#410a8c"/>
                  <w:u w:val="single"/>
                </w:rPr>
                <w:t xml:space="preserve">Astrid Forneck</w:t>
              </w:r>
            </w:hyperlink>
            <w:r>
              <w:rPr/>
              <w:t xml:space="preserve">,</w:t>
            </w:r>
            <w:hyperlink r:id="rId513" w:history="1">
              <w:r>
                <w:rPr>
                  <w:color w:val="#410a8c"/>
                  <w:u w:val="single"/>
                </w:rPr>
                <w:t xml:space="preserve">Kevin Powell</w:t>
              </w:r>
            </w:hyperlink>
            <w:r>
              <w:rPr/>
              <w:t xml:space="preserve">,</w:t>
            </w:r>
            <w:hyperlink r:id="rId105" w:history="1">
              <w:r>
                <w:rPr>
                  <w:color w:val="#410a8c"/>
                  <w:u w:val="single"/>
                </w:rPr>
                <w:t xml:space="preserve">Claude Rispe</w:t>
              </w:r>
            </w:hyperlink>
            <w:r>
              <w:rPr/>
              <w:t xml:space="preserve">,</w:t>
            </w:r>
            <w:hyperlink r:id="rId101" w:history="1">
              <w:r>
                <w:rPr>
                  <w:color w:val="#410a8c"/>
                  <w:u w:val="single"/>
                </w:rPr>
                <w:t xml:space="preserve">Denis Tagu</w:t>
              </w:r>
            </w:hyperlink>
          </w:p>
          <w:p>
            <w:pPr/>
            <w:r>
              <w:rPr/>
              <w:t xml:space="preserve">2011, 10 p</w:t>
            </w:r>
          </w:p>
          <w:p>
            <w:pPr/>
            <w:r>
              <w:rPr/>
              <w:t xml:space="preserve">Autre publication scientifique</w:t>
            </w:r>
          </w:p>
          <w:p>
            <w:pPr/>
            <w:hyperlink r:id="rId511" w:history="1">
              <w:r>
                <w:rPr>
                  <w:color w:val="#410a8c"/>
                  <w:u w:val="single"/>
                </w:rPr>
                <w:t xml:space="preserve">hal-02809068v1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Phylogenomics of Plasmopara halstedii reveals genomic regions associated with the breakdown of sunflower downy mildew resistance genes</w:t>
              </w:r>
            </w:hyperlink>
          </w:p>
          <w:p>
            <w:pPr/>
            <w:hyperlink r:id="rId515" w:history="1">
              <w:r>
                <w:rPr>
                  <w:color w:val="#410a8c"/>
                  <w:u w:val="single"/>
                </w:rPr>
                <w:t xml:space="preserve">Yann Pecrix</w:t>
              </w:r>
            </w:hyperlink>
            <w:r>
              <w:rPr/>
              <w:t xml:space="preserve">,</w:t>
            </w:r>
            <w:hyperlink r:id="rId19" w:history="1">
              <w:r>
                <w:rPr>
                  <w:color w:val="#410a8c"/>
                  <w:u w:val="single"/>
                </w:rPr>
                <w:t xml:space="preserve">Etienne Dvorak</w:t>
              </w:r>
            </w:hyperlink>
            <w:r>
              <w:rPr/>
              <w:t xml:space="preserve">,</w:t>
            </w:r>
            <w:hyperlink r:id="rId86" w:history="1">
              <w:r>
                <w:rPr>
                  <w:color w:val="#410a8c"/>
                  <w:u w:val="single"/>
                </w:rPr>
                <w:t xml:space="preserve">Frédéric Labbé</w:t>
              </w:r>
            </w:hyperlink>
            <w:r>
              <w:rPr/>
              <w:t xml:space="preserve">,</w:t>
            </w:r>
            <w:hyperlink r:id="rId112" w:history="1">
              <w:r>
                <w:rPr>
                  <w:color w:val="#410a8c"/>
                  <w:u w:val="single"/>
                </w:rPr>
                <w:t xml:space="preserve">Ludovic Legrand</w:t>
              </w:r>
            </w:hyperlink>
            <w:r>
              <w:rPr/>
              <w:t xml:space="preserve">,</w:t>
            </w:r>
            <w:hyperlink r:id="rId516" w:history="1">
              <w:r>
                <w:rPr>
                  <w:color w:val="#410a8c"/>
                  <w:u w:val="single"/>
                </w:rPr>
                <w:t xml:space="preserve">Sebastien Carrère</w:t>
              </w:r>
            </w:hyperlink>
            <w:r>
              <w:rPr/>
              <w:t xml:space="preserve">et al.</w:t>
            </w:r>
          </w:p>
          <w:p>
            <w:pPr/>
            <w:r>
              <w:rPr/>
              <w:t xml:space="preserve">2025</w:t>
            </w:r>
          </w:p>
          <w:p>
            <w:pPr/>
            <w:r>
              <w:rPr/>
              <w:t xml:space="preserve">Pré-publication, Document de travail</w:t>
            </w:r>
          </w:p>
          <w:p>
            <w:pPr/>
            <w:hyperlink r:id="rId514" w:history="1">
              <w:r>
                <w:rPr>
                  <w:color w:val="#410a8c"/>
                  <w:u w:val="single"/>
                </w:rPr>
                <w:t xml:space="preserve">hal-05304631v1</w:t>
              </w:r>
            </w:hyperlink>
          </w:p>
        </w:tc>
      </w:tr>
      <w:tr>
        <w:trPr/>
        <w:tc>
          <w:tcPr>
            <w:noWrap/>
          </w:tcPr>
          <w:p>
            <w:pPr>
              <w:spacing w:after="200"/>
            </w:pPr>
            <w:hyperlink r:id="rId517" w:history="1">
              <w:r>
                <w:rPr>
                  <w:color w:val="1e198e"/>
                  <w:b w:val="1"/>
                  <w:bCs w:val="1"/>
                  <w:u w:val="single"/>
                </w:rPr>
                <w:t xml:space="preserve">A multivirulent Plasmopara viticola strain from Cilaos on Réunion Island breaks down Rpv1, Rpv3.1 and Rpv10 mediated resistance of grapevine</w:t>
              </w:r>
            </w:hyperlink>
          </w:p>
          <w:p>
            <w:pPr/>
            <w:hyperlink r:id="rId518" w:history="1">
              <w:r>
                <w:rPr>
                  <w:color w:val="#410a8c"/>
                  <w:u w:val="single"/>
                </w:rPr>
                <w:t xml:space="preserve">Julie Ramírez Martínez</w:t>
              </w:r>
            </w:hyperlink>
            <w:r>
              <w:rPr/>
              <w:t xml:space="preserve">,</w:t>
            </w:r>
            <w:hyperlink r:id="rId132" w:history="1">
              <w:r>
                <w:rPr>
                  <w:color w:val="#410a8c"/>
                  <w:u w:val="single"/>
                </w:rPr>
                <w:t xml:space="preserve">Anne-Sophie Miclot</w:t>
              </w:r>
            </w:hyperlink>
            <w:r>
              <w:rPr/>
              <w:t xml:space="preserve">,</w:t>
            </w:r>
            <w:hyperlink r:id="rId19" w:history="1">
              <w:r>
                <w:rPr>
                  <w:color w:val="#410a8c"/>
                  <w:u w:val="single"/>
                </w:rPr>
                <w:t xml:space="preserve">Etienne Dvorak</w:t>
              </w:r>
            </w:hyperlink>
            <w:r>
              <w:rPr/>
              <w:t xml:space="preserve">,</w:t>
            </w:r>
            <w:hyperlink r:id="rId113"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et al.</w:t>
            </w:r>
          </w:p>
          <w:p>
            <w:pPr/>
            <w:r>
              <w:rPr/>
              <w:t xml:space="preserve">2025</w:t>
            </w:r>
          </w:p>
          <w:p>
            <w:pPr/>
            <w:r>
              <w:rPr/>
              <w:t xml:space="preserve">Pré-publication, Document de travail</w:t>
            </w:r>
          </w:p>
          <w:p>
            <w:pPr/>
            <w:hyperlink r:id="rId517" w:history="1">
              <w:r>
                <w:rPr>
                  <w:color w:val="#410a8c"/>
                  <w:u w:val="single"/>
                </w:rPr>
                <w:t xml:space="preserve">hal-05304629v1</w:t>
              </w:r>
            </w:hyperlink>
          </w:p>
        </w:tc>
      </w:tr>
      <w:tr>
        <w:trPr/>
        <w:tc>
          <w:tcPr>
            <w:noWrap/>
          </w:tcPr>
          <w:p>
            <w:pPr>
              <w:spacing w:after="200"/>
            </w:pPr>
            <w:hyperlink r:id="rId519" w:history="1">
              <w:r>
                <w:rPr>
                  <w:color w:val="1e198e"/>
                  <w:b w:val="1"/>
                  <w:bCs w:val="1"/>
                  <w:u w:val="single"/>
                </w:rPr>
                <w:t xml:space="preserve">Quantitative assessment and spatial distribution of Plasmopara viticola oospores in vineyard soil</w:t>
              </w:r>
            </w:hyperlink>
          </w:p>
          <w:p>
            <w:pPr/>
            <w:hyperlink r:id="rId12" w:history="1">
              <w:r>
                <w:rPr>
                  <w:color w:val="#410a8c"/>
                  <w:u w:val="single"/>
                </w:rPr>
                <w:t xml:space="preserve">Charlotte Poeydebat</w:t>
              </w:r>
            </w:hyperlink>
            <w:r>
              <w:rPr/>
              <w:t xml:space="preserve">,</w:t>
            </w:r>
            <w:hyperlink r:id="rId13" w:history="1">
              <w:r>
                <w:rPr>
                  <w:color w:val="#410a8c"/>
                  <w:u w:val="single"/>
                </w:rPr>
                <w:t xml:space="preserve">Eva Courchinoux</w:t>
              </w:r>
            </w:hyperlink>
            <w:r>
              <w:rPr/>
              <w:t xml:space="preserve">,</w:t>
            </w:r>
            <w:hyperlink r:id="rId73" w:history="1">
              <w:r>
                <w:rPr>
                  <w:color w:val="#410a8c"/>
                  <w:u w:val="single"/>
                </w:rPr>
                <w:t xml:space="preserve">Isabelle Demeaux</w:t>
              </w:r>
            </w:hyperlink>
            <w:r>
              <w:rPr/>
              <w:t xml:space="preserve">,</w:t>
            </w:r>
            <w:hyperlink r:id="rId15" w:history="1">
              <w:r>
                <w:rPr>
                  <w:color w:val="#410a8c"/>
                  <w:u w:val="single"/>
                </w:rPr>
                <w:t xml:space="preserve">Marie Rodriguez</w:t>
              </w:r>
            </w:hyperlink>
            <w:r>
              <w:rPr/>
              <w:t xml:space="preserve">,</w:t>
            </w:r>
            <w:hyperlink r:id="rId16" w:history="1">
              <w:r>
                <w:rPr>
                  <w:color w:val="#410a8c"/>
                  <w:u w:val="single"/>
                </w:rPr>
                <w:t xml:space="preserve">Alexandre Chataigner</w:t>
              </w:r>
            </w:hyperlink>
            <w:r>
              <w:rPr/>
              <w:t xml:space="preserve">et al.</w:t>
            </w:r>
          </w:p>
          <w:p>
            <w:pPr/>
            <w:r>
              <w:rPr/>
              <w:t xml:space="preserve">2024</w:t>
            </w:r>
          </w:p>
          <w:p>
            <w:pPr/>
            <w:r>
              <w:rPr/>
              <w:t xml:space="preserve">Pré-publication, Document de travail</w:t>
            </w:r>
          </w:p>
          <w:p>
            <w:pPr/>
            <w:hyperlink r:id="rId519" w:history="1">
              <w:r>
                <w:rPr>
                  <w:color w:val="#410a8c"/>
                  <w:u w:val="single"/>
                </w:rPr>
                <w:t xml:space="preserve">hal-04827822v1</w:t>
              </w:r>
            </w:hyperlink>
          </w:p>
        </w:tc>
      </w:tr>
      <w:tr>
        <w:trPr/>
        <w:tc>
          <w:tcPr>
            <w:noWrap/>
          </w:tcPr>
          <w:p>
            <w:pPr>
              <w:spacing w:after="200"/>
            </w:pPr>
            <w:hyperlink r:id="rId520" w:history="1">
              <w:r>
                <w:rPr>
                  <w:color w:val="1e198e"/>
                  <w:b w:val="1"/>
                  <w:bCs w:val="1"/>
                  <w:u w:val="single"/>
                </w:rPr>
                <w:t xml:space="preserve">The quasi-universality of nestedness in the structure of quantitative plant-parasite interactions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520" w:history="1">
              <w:r>
                <w:rPr>
                  <w:color w:val="#410a8c"/>
                  <w:u w:val="single"/>
                </w:rPr>
                <w:t xml:space="preserve">hal-03169796v1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Analyse de risque phytosanitaire [i]Plasmopara halstedii[/i] agent responsable de la maladie du mildiou du tournesol</w:t>
              </w:r>
            </w:hyperlink>
          </w:p>
          <w:p>
            <w:pPr/>
            <w:hyperlink r:id="rId522" w:history="1">
              <w:r>
                <w:rPr>
                  <w:color w:val="#410a8c"/>
                  <w:u w:val="single"/>
                </w:rPr>
                <w:t xml:space="preserve">Frederic Suffert</w:t>
              </w:r>
            </w:hyperlink>
            <w:r>
              <w:rPr/>
              <w:t xml:space="preserve">,</w:t>
            </w:r>
            <w:hyperlink r:id="rId22" w:history="1">
              <w:r>
                <w:rPr>
                  <w:color w:val="#410a8c"/>
                  <w:u w:val="single"/>
                </w:rPr>
                <w:t xml:space="preserve">François Delmotte</w:t>
              </w:r>
            </w:hyperlink>
            <w:r>
              <w:rPr/>
              <w:t xml:space="preserve">,</w:t>
            </w:r>
            <w:hyperlink r:id="rId523" w:history="1">
              <w:r>
                <w:rPr>
                  <w:color w:val="#410a8c"/>
                  <w:u w:val="single"/>
                </w:rPr>
                <w:t xml:space="preserve">Marc Delos</w:t>
              </w:r>
            </w:hyperlink>
            <w:r>
              <w:rPr/>
              <w:t xml:space="preserve">,</w:t>
            </w:r>
            <w:hyperlink r:id="rId524" w:history="1">
              <w:r>
                <w:rPr>
                  <w:color w:val="#410a8c"/>
                  <w:u w:val="single"/>
                </w:rPr>
                <w:t xml:space="preserve">Valérie Grimault</w:t>
              </w:r>
            </w:hyperlink>
            <w:r>
              <w:rPr/>
              <w:t xml:space="preserve">,</w:t>
            </w:r>
            <w:hyperlink r:id="rId151"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1" w:history="1">
              <w:r>
                <w:rPr>
                  <w:color w:val="#410a8c"/>
                  <w:u w:val="single"/>
                </w:rPr>
                <w:t xml:space="preserve">hal-01228847v1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Evolution des modes de reproduction chez le puceron Rhopalosiphum padi (L.): apports de la génétique des populations et de la phylogénie moléculaire</w:t>
              </w:r>
            </w:hyperlink>
          </w:p>
          <w:p>
            <w:pPr/>
            <w:hyperlink r:id="rId168" w:history="1">
              <w:r>
                <w:rPr>
                  <w:color w:val="#410a8c"/>
                  <w:u w:val="single"/>
                </w:rPr>
                <w:t xml:space="preserve">François F. Delmotte</w:t>
              </w:r>
            </w:hyperlink>
          </w:p>
          <w:p>
            <w:pPr/>
            <w:r>
              <w:rPr/>
              <w:t xml:space="preserve">Sciences du Vivant [q-bio]. Ecole Nationale Supérieure Agronomique de Rennes, 2001. Français. </w:t>
            </w:r>
            <w:hyperlink r:id="rId526" w:history="1">
              <w:r>
                <w:rPr>
                  <w:color w:val="#410a8c"/>
                  <w:u w:val="single"/>
                </w:rPr>
                <w:t xml:space="preserve">⟨NNT : ⟩</w:t>
              </w:r>
            </w:hyperlink>
          </w:p>
          <w:p>
            <w:pPr/>
            <w:r>
              <w:rPr/>
              <w:t xml:space="preserve">Thèse</w:t>
            </w:r>
          </w:p>
          <w:p>
            <w:pPr/>
            <w:hyperlink r:id="rId525" w:history="1">
              <w:r>
                <w:rPr>
                  <w:color w:val="#410a8c"/>
                  <w:u w:val="single"/>
                </w:rPr>
                <w:t xml:space="preserve">tel-02825345v1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PODCAST PPR Vitae</w:t>
              </w:r>
            </w:hyperlink>
          </w:p>
          <w:p>
            <w:pPr/>
            <w:hyperlink r:id="rId22" w:history="1">
              <w:r>
                <w:rPr>
                  <w:color w:val="#410a8c"/>
                  <w:u w:val="single"/>
                </w:rPr>
                <w:t xml:space="preserve">François Delmotte</w:t>
              </w:r>
            </w:hyperlink>
            <w:r>
              <w:rPr/>
              <w:t xml:space="preserve">,</w:t>
            </w:r>
            <w:hyperlink r:id="rId503" w:history="1">
              <w:r>
                <w:rPr>
                  <w:color w:val="#410a8c"/>
                  <w:u w:val="single"/>
                </w:rPr>
                <w:t xml:space="preserve">Marielle Adrian</w:t>
              </w:r>
            </w:hyperlink>
            <w:r>
              <w:rPr/>
              <w:t xml:space="preserve">,</w:t>
            </w:r>
            <w:hyperlink r:id="rId379" w:history="1">
              <w:r>
                <w:rPr>
                  <w:color w:val="#410a8c"/>
                  <w:u w:val="single"/>
                </w:rPr>
                <w:t xml:space="preserve">Hervé Hannin</w:t>
              </w:r>
            </w:hyperlink>
          </w:p>
          <w:p>
            <w:pPr/>
            <w:r>
              <w:rPr/>
              <w:t xml:space="preserve">2021</w:t>
            </w:r>
          </w:p>
          <w:p>
            <w:pPr/>
            <w:r>
              <w:rPr/>
              <w:t xml:space="preserve">Son</w:t>
            </w:r>
          </w:p>
          <w:p>
            <w:pPr/>
            <w:hyperlink r:id="rId527" w:history="1">
              <w:r>
                <w:rPr>
                  <w:color w:val="#410a8c"/>
                  <w:u w:val="single"/>
                </w:rPr>
                <w:t xml:space="preserve">hal-04165308v1</w:t>
              </w:r>
            </w:hyperlink>
          </w:p>
        </w:tc>
      </w:tr>
    </w:tbl>
    <w:sectPr>
      <w:footerReference w:type="default" r:id="rId5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1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otte" TargetMode="External"/><Relationship Id="rId9" Type="http://schemas.openxmlformats.org/officeDocument/2006/relationships/hyperlink" Target="https://orcid.org/0000-0002-7138-8239" TargetMode="External"/><Relationship Id="rId10" Type="http://schemas.openxmlformats.org/officeDocument/2006/relationships/hyperlink" Target="https://www.idref.fr/161245226" TargetMode="External"/><Relationship Id="rId11" Type="http://schemas.openxmlformats.org/officeDocument/2006/relationships/hyperlink" Target="https://hal.inrae.fr/hal-05353058v2" TargetMode="External"/><Relationship Id="rId12" Type="http://schemas.openxmlformats.org/officeDocument/2006/relationships/hyperlink" Target="https://hal.science/search/index/?q=*&amp;authFullName_s=Charlotte Poeydebat" TargetMode="External"/><Relationship Id="rId13" Type="http://schemas.openxmlformats.org/officeDocument/2006/relationships/hyperlink" Target="https://hal.science/search/index/?q=*&amp;authFullName_s=Eva Courchinoux" TargetMode="External"/><Relationship Id="rId14" Type="http://schemas.openxmlformats.org/officeDocument/2006/relationships/hyperlink" Target="https://hal.science/search/index/?q=*&amp;authFullName_s=Isabelle D. Mazet" TargetMode="External"/><Relationship Id="rId15" Type="http://schemas.openxmlformats.org/officeDocument/2006/relationships/hyperlink" Target="https://hal.science/search/index/?q=*&amp;authFullName_s=Marie Rodriguez" TargetMode="External"/><Relationship Id="rId16" Type="http://schemas.openxmlformats.org/officeDocument/2006/relationships/hyperlink" Target="https://hal.science/search/index/?q=*&amp;authFullName_s=Alexandre Chataigner" TargetMode="External"/><Relationship Id="rId17" Type="http://schemas.openxmlformats.org/officeDocument/2006/relationships/hyperlink" Target="https://dx.doi.org/10.1128/aem.01667-25" TargetMode="External"/><Relationship Id="rId18" Type="http://schemas.openxmlformats.org/officeDocument/2006/relationships/hyperlink" Target="https://hal.inrae.fr/hal-04734121v1" TargetMode="External"/><Relationship Id="rId19" Type="http://schemas.openxmlformats.org/officeDocument/2006/relationships/hyperlink" Target="https://hal.science/search/index/?q=*&amp;authFullName_s=Etienne Dvorak" TargetMode="External"/><Relationship Id="rId20" Type="http://schemas.openxmlformats.org/officeDocument/2006/relationships/hyperlink" Target="https://hal.science/search/index/?q=*&amp;authFullName_s=Isabelle D Mazet" TargetMode="External"/><Relationship Id="rId21" Type="http://schemas.openxmlformats.org/officeDocument/2006/relationships/hyperlink" Target="https://hal.science/search/index/?q=*&amp;authFullName_s=Carole Couture" TargetMode="External"/><Relationship Id="rId22" Type="http://schemas.openxmlformats.org/officeDocument/2006/relationships/hyperlink" Target="https://hal.science/search/index/?q=*&amp;authFullName_s=Fran&#231;ois Delmotte" TargetMode="External"/><Relationship Id="rId23" Type="http://schemas.openxmlformats.org/officeDocument/2006/relationships/hyperlink" Target="https://hal.science/search/index/?q=*&amp;authFullName_s=Marie Foulongne-Oriol" TargetMode="External"/><Relationship Id="rId24" Type="http://schemas.openxmlformats.org/officeDocument/2006/relationships/hyperlink" Target="https://dx.doi.org/10.1093/g3journal/jkae259" TargetMode="External"/><Relationship Id="rId25" Type="http://schemas.openxmlformats.org/officeDocument/2006/relationships/hyperlink" Target="https://hal.inrae.fr/hal-05025610v1" TargetMode="External"/><Relationship Id="rId26" Type="http://schemas.openxmlformats.org/officeDocument/2006/relationships/hyperlink" Target="https://hal.science/search/index/?q=*&amp;authFullName_s=Paola Fournier" TargetMode="External"/><Relationship Id="rId27" Type="http://schemas.openxmlformats.org/officeDocument/2006/relationships/hyperlink" Target="https://hal.science/search/index/?q=*&amp;authFullName_s=Lucile Pellan" TargetMode="External"/><Relationship Id="rId28" Type="http://schemas.openxmlformats.org/officeDocument/2006/relationships/hyperlink" Target="https://hal.science/search/index/?q=*&amp;authFullName_s=Aarti Jaswa" TargetMode="External"/><Relationship Id="rId29" Type="http://schemas.openxmlformats.org/officeDocument/2006/relationships/hyperlink" Target="https://hal.science/search/index/?q=*&amp;authFullName_s=Marine C. Cambon" TargetMode="External"/><Relationship Id="rId30" Type="http://schemas.openxmlformats.org/officeDocument/2006/relationships/hyperlink" Target="https://dx.doi.org/10.1186/s40793-025-00691-9" TargetMode="External"/><Relationship Id="rId31" Type="http://schemas.openxmlformats.org/officeDocument/2006/relationships/hyperlink" Target="https://hal.inrae.fr/hal-04633322v1" TargetMode="External"/><Relationship Id="rId32" Type="http://schemas.openxmlformats.org/officeDocument/2006/relationships/hyperlink" Target="https://hal.science/search/index/?q=*&amp;authFullName_s=Manon Paineau" TargetMode="External"/><Relationship Id="rId33" Type="http://schemas.openxmlformats.org/officeDocument/2006/relationships/hyperlink" Target="https://hal.science/search/index/?q=*&amp;authFullName_s=Andrea Minio" TargetMode="External"/><Relationship Id="rId34" Type="http://schemas.openxmlformats.org/officeDocument/2006/relationships/hyperlink" Target="https://hal.science/search/index/?q=*&amp;authFullName_s=Pere Mestre" TargetMode="External"/><Relationship Id="rId35" Type="http://schemas.openxmlformats.org/officeDocument/2006/relationships/hyperlink" Target="https://hal.science/search/index/?q=*&amp;authFullName_s=Fr&#233;d&#233;ric Fabre" TargetMode="External"/><Relationship Id="rId36" Type="http://schemas.openxmlformats.org/officeDocument/2006/relationships/hyperlink" Target="https://dx.doi.org/10.1111/nph.19861" TargetMode="External"/><Relationship Id="rId37" Type="http://schemas.openxmlformats.org/officeDocument/2006/relationships/hyperlink" Target="https://hal.science/hal-04059014v1" TargetMode="External"/><Relationship Id="rId38" Type="http://schemas.openxmlformats.org/officeDocument/2006/relationships/hyperlink" Target="https://hal.science/search/index/?q=*&amp;authFullName_s=Didac Barroso-Bergad&#224;" TargetMode="External"/><Relationship Id="rId39" Type="http://schemas.openxmlformats.org/officeDocument/2006/relationships/hyperlink" Target="https://hal.science/search/index/?q=*&amp;authFullName_s=Julie Faivre d'Arcier" TargetMode="External"/><Relationship Id="rId40" Type="http://schemas.openxmlformats.org/officeDocument/2006/relationships/hyperlink" Target="https://hal.science/search/index/?q=*&amp;authFullName_s=Marie Massot" TargetMode="External"/><Relationship Id="rId41" Type="http://schemas.openxmlformats.org/officeDocument/2006/relationships/hyperlink" Target="https://hal.science/search/index/?q=*&amp;authFullName_s=Emilie Chancerel" TargetMode="External"/><Relationship Id="rId42" Type="http://schemas.openxmlformats.org/officeDocument/2006/relationships/hyperlink" Target="https://dx.doi.org/10.1094/PHYTOFR-11-22-0138-A" TargetMode="External"/><Relationship Id="rId43" Type="http://schemas.openxmlformats.org/officeDocument/2006/relationships/hyperlink" Target="https://hal.inrae.fr/hal-04056718v1" TargetMode="External"/><Relationship Id="rId44" Type="http://schemas.openxmlformats.org/officeDocument/2006/relationships/hyperlink" Target="https://hal.science/search/index/?q=*&amp;authFullName_s=Abdelhameed Elameen" TargetMode="External"/><Relationship Id="rId45" Type="http://schemas.openxmlformats.org/officeDocument/2006/relationships/hyperlink" Target="https://hal.science/search/index/?q=*&amp;authFullName_s=Denis Tourvieille de Labrouhe" TargetMode="External"/><Relationship Id="rId46" Type="http://schemas.openxmlformats.org/officeDocument/2006/relationships/hyperlink" Target="https://hal.science/search/index/?q=*&amp;authFullName_s=Emmanuelle Bret-Mestries" TargetMode="External"/><Relationship Id="rId47" Type="http://schemas.openxmlformats.org/officeDocument/2006/relationships/hyperlink" Target="https://hal.science/search/index/?q=*&amp;authFullName_s=Francois Delmotte" TargetMode="External"/><Relationship Id="rId48" Type="http://schemas.openxmlformats.org/officeDocument/2006/relationships/hyperlink" Target="https://dx.doi.org/10.3390/jof8101084" TargetMode="External"/><Relationship Id="rId49" Type="http://schemas.openxmlformats.org/officeDocument/2006/relationships/hyperlink" Target="https://hal.science/hal-04059021v1" TargetMode="External"/><Relationship Id="rId50" Type="http://schemas.openxmlformats.org/officeDocument/2006/relationships/hyperlink" Target="https://hal.science/search/index/?q=*&amp;authFullName_s=Corinne Vacher" TargetMode="External"/><Relationship Id="rId51" Type="http://schemas.openxmlformats.org/officeDocument/2006/relationships/hyperlink" Target="https://hal.science/search/index/?q=*&amp;authFullName_s=Claire Francioni" TargetMode="External"/><Relationship Id="rId52" Type="http://schemas.openxmlformats.org/officeDocument/2006/relationships/hyperlink" Target="https://hal.science/search/index/?q=*&amp;authFullName_s=Marion Michel" TargetMode="External"/><Relationship Id="rId53" Type="http://schemas.openxmlformats.org/officeDocument/2006/relationships/hyperlink" Target="https://hal.science/search/index/?q=*&amp;authFullName_s=Tania Fort" TargetMode="External"/><Relationship Id="rId54" Type="http://schemas.openxmlformats.org/officeDocument/2006/relationships/hyperlink" Target="https://dx.doi.org/10.1094/pbiomes-06-22-0037-a" TargetMode="External"/><Relationship Id="rId55" Type="http://schemas.openxmlformats.org/officeDocument/2006/relationships/hyperlink" Target="https://hal.inrae.fr/hal-03926549v1" TargetMode="External"/><Relationship Id="rId56" Type="http://schemas.openxmlformats.org/officeDocument/2006/relationships/hyperlink" Target="https://hal.science/search/index/?q=*&amp;authFullName_s=Colette Goin&#232;re" TargetMode="External"/><Relationship Id="rId57" Type="http://schemas.openxmlformats.org/officeDocument/2006/relationships/hyperlink" Target="https://hal.science/hal-03831436v1" TargetMode="External"/><Relationship Id="rId58" Type="http://schemas.openxmlformats.org/officeDocument/2006/relationships/hyperlink" Target="https://hal.science/search/index/?q=*&amp;authFullName_s=Sabine Wiedemann-Merdinoglu" TargetMode="External"/><Relationship Id="rId59" Type="http://schemas.openxmlformats.org/officeDocument/2006/relationships/hyperlink" Target="https://dx.doi.org/10.1094/PHYTO-11-21-0458-R" TargetMode="External"/><Relationship Id="rId60" Type="http://schemas.openxmlformats.org/officeDocument/2006/relationships/hyperlink" Target="https://hal.inrae.fr/hal-03858395v1" TargetMode="External"/><Relationship Id="rId61" Type="http://schemas.openxmlformats.org/officeDocument/2006/relationships/hyperlink" Target="https://hal.science/search/index/?q=*&amp;authFullName_s=David Bohan" TargetMode="External"/><Relationship Id="rId62" Type="http://schemas.openxmlformats.org/officeDocument/2006/relationships/hyperlink" Target="https://hal.science/search/index/?q=*&amp;authFullName_s=Thierry Candresse" TargetMode="External"/><Relationship Id="rId63" Type="http://schemas.openxmlformats.org/officeDocument/2006/relationships/hyperlink" Target="https://dx.doi.org/10.1016/bs.aecr.2022.09.001" TargetMode="External"/><Relationship Id="rId64" Type="http://schemas.openxmlformats.org/officeDocument/2006/relationships/hyperlink" Target="https://hal.inrae.fr/hal-04056549v1" TargetMode="External"/><Relationship Id="rId65" Type="http://schemas.openxmlformats.org/officeDocument/2006/relationships/hyperlink" Target="https://hal.science/search/index/?q=*&amp;authFullName_s=Antonin Douillet" TargetMode="External"/><Relationship Id="rId66" Type="http://schemas.openxmlformats.org/officeDocument/2006/relationships/hyperlink" Target="https://hal.science/search/index/?q=*&amp;authFullName_s=Benoit Laurent" TargetMode="External"/><Relationship Id="rId67" Type="http://schemas.openxmlformats.org/officeDocument/2006/relationships/hyperlink" Target="https://hal.science/search/index/?q=*&amp;authFullName_s=Jessie Beslay" TargetMode="External"/><Relationship Id="rId68" Type="http://schemas.openxmlformats.org/officeDocument/2006/relationships/hyperlink" Target="https://hal.science/search/index/?q=*&amp;authFullName_s=Marc Raynal" TargetMode="External"/><Relationship Id="rId69" Type="http://schemas.openxmlformats.org/officeDocument/2006/relationships/hyperlink" Target="https://dx.doi.org/10.1111/jam.15762" TargetMode="External"/><Relationship Id="rId70" Type="http://schemas.openxmlformats.org/officeDocument/2006/relationships/hyperlink" Target="https://hal.inrae.fr/hal-03781756v1" TargetMode="External"/><Relationship Id="rId71" Type="http://schemas.openxmlformats.org/officeDocument/2006/relationships/hyperlink" Target="https://hal.science/search/index/?q=*&amp;authFullName_s=Virginie Lacotte" TargetMode="External"/><Relationship Id="rId72" Type="http://schemas.openxmlformats.org/officeDocument/2006/relationships/hyperlink" Target="https://hal.science/search/index/?q=*&amp;authFullName_s=Sergio Peignier" TargetMode="External"/><Relationship Id="rId73" Type="http://schemas.openxmlformats.org/officeDocument/2006/relationships/hyperlink" Target="https://hal.science/search/index/?q=*&amp;authFullName_s=Isabelle Demeaux" TargetMode="External"/><Relationship Id="rId74" Type="http://schemas.openxmlformats.org/officeDocument/2006/relationships/hyperlink" Target="https://dx.doi.org/10.3390/ijms231710012" TargetMode="External"/><Relationship Id="rId75" Type="http://schemas.openxmlformats.org/officeDocument/2006/relationships/hyperlink" Target="https://hal.inrae.fr/hal-03926357v1" TargetMode="External"/><Relationship Id="rId76" Type="http://schemas.openxmlformats.org/officeDocument/2006/relationships/hyperlink" Target="https://hal.science/search/index/?q=*&amp;authFullName_s=Yolaine Fougerousse" TargetMode="External"/><Relationship Id="rId77" Type="http://schemas.openxmlformats.org/officeDocument/2006/relationships/hyperlink" Target="https://hal.science/search/index/?q=*&amp;authFullName_s=Andrea Bordes" TargetMode="External"/><Relationship Id="rId78" Type="http://schemas.openxmlformats.org/officeDocument/2006/relationships/hyperlink" Target="https://hal.inrae.fr/hal-03433027v1" TargetMode="External"/><Relationship Id="rId79" Type="http://schemas.openxmlformats.org/officeDocument/2006/relationships/hyperlink" Target="https://hal.science/search/index/?q=*&amp;authFullName_s=O. Carisse" TargetMode="External"/><Relationship Id="rId80" Type="http://schemas.openxmlformats.org/officeDocument/2006/relationships/hyperlink" Target="https://hal.science/search/index/?q=*&amp;authFullName_s=H. van Der Heyden" TargetMode="External"/><Relationship Id="rId81" Type="http://schemas.openxmlformats.org/officeDocument/2006/relationships/hyperlink" Target="https://hal.science/search/index/?q=*&amp;authFullName_s=D. Tremblay" TargetMode="External"/><Relationship Id="rId82" Type="http://schemas.openxmlformats.org/officeDocument/2006/relationships/hyperlink" Target="https://hal.science/search/index/?q=*&amp;authFullName_s=P. H&#233;bert" TargetMode="External"/><Relationship Id="rId83" Type="http://schemas.openxmlformats.org/officeDocument/2006/relationships/hyperlink" Target="https://dx.doi.org/10.1094/PDIS-06-20-1164-RE" TargetMode="External"/><Relationship Id="rId84" Type="http://schemas.openxmlformats.org/officeDocument/2006/relationships/hyperlink" Target="https://hal.science/hal-03184119v1" TargetMode="External"/><Relationship Id="rId85" Type="http://schemas.openxmlformats.org/officeDocument/2006/relationships/hyperlink" Target="https://hal.science/search/index/?q=*&amp;authFullName_s=Micha&#235;l Fontaine" TargetMode="External"/><Relationship Id="rId86" Type="http://schemas.openxmlformats.org/officeDocument/2006/relationships/hyperlink" Target="https://hal.science/search/index/?q=*&amp;authFullName_s=Fr&#233;d&#233;ric Labb&#233;" TargetMode="External"/><Relationship Id="rId87" Type="http://schemas.openxmlformats.org/officeDocument/2006/relationships/hyperlink" Target="https://hal.science/search/index/?q=*&amp;authFullName_s=Yann Dussert" TargetMode="External"/><Relationship Id="rId88" Type="http://schemas.openxmlformats.org/officeDocument/2006/relationships/hyperlink" Target="https://hal.science/search/index/?q=*&amp;authFullName_s=Laurent Deli&#232;re" TargetMode="External"/><Relationship Id="rId89" Type="http://schemas.openxmlformats.org/officeDocument/2006/relationships/hyperlink" Target="https://hal.science/search/index/?q=*&amp;authFullName_s=Sylvie Richart-Cervera" TargetMode="External"/><Relationship Id="rId90" Type="http://schemas.openxmlformats.org/officeDocument/2006/relationships/hyperlink" Target="https://dx.doi.org/10.1016/j.cub.2021.03.009" TargetMode="External"/><Relationship Id="rId91" Type="http://schemas.openxmlformats.org/officeDocument/2006/relationships/hyperlink" Target="https://hal.inrae.fr/hal-03461843v1" TargetMode="External"/><Relationship Id="rId92" Type="http://schemas.openxmlformats.org/officeDocument/2006/relationships/hyperlink" Target="https://hal.science/search/index/?q=*&amp;authFullName_s=Beno&#238;t Moury" TargetMode="External"/><Relationship Id="rId93" Type="http://schemas.openxmlformats.org/officeDocument/2006/relationships/hyperlink" Target="https://hal.science/search/index/?q=*&amp;authFullName_s=Jean-Marc Audergon" TargetMode="External"/><Relationship Id="rId94" Type="http://schemas.openxmlformats.org/officeDocument/2006/relationships/hyperlink" Target="https://hal.science/search/index/?q=*&amp;authFullName_s=Sylvie Baudracco-Arnas" TargetMode="External"/><Relationship Id="rId95" Type="http://schemas.openxmlformats.org/officeDocument/2006/relationships/hyperlink" Target="https://hal.science/search/index/?q=*&amp;authFullName_s=Safa Ben Krima" TargetMode="External"/><Relationship Id="rId96" Type="http://schemas.openxmlformats.org/officeDocument/2006/relationships/hyperlink" Target="https://hal.science/search/index/?q=*&amp;authFullName_s=Fran&#231;ois Bertrand" TargetMode="External"/><Relationship Id="rId97" Type="http://schemas.openxmlformats.org/officeDocument/2006/relationships/hyperlink" Target="https://dx.doi.org/10.24072/pcjournal.51" TargetMode="External"/><Relationship Id="rId98" Type="http://schemas.openxmlformats.org/officeDocument/2006/relationships/hyperlink" Target="https://hal.inrae.fr/hal-03533988v1" TargetMode="External"/><Relationship Id="rId99" Type="http://schemas.openxmlformats.org/officeDocument/2006/relationships/hyperlink" Target="https://hal.science/search/index/?q=*&amp;authFullName_s=Christelle Stef" TargetMode="External"/><Relationship Id="rId100" Type="http://schemas.openxmlformats.org/officeDocument/2006/relationships/hyperlink" Target="https://hal.inrae.fr/hal-02958737v1" TargetMode="External"/><Relationship Id="rId101" Type="http://schemas.openxmlformats.org/officeDocument/2006/relationships/hyperlink" Target="https://hal.science/search/index/?q=*&amp;authFullName_s=Denis Tagu" TargetMode="External"/><Relationship Id="rId102" Type="http://schemas.openxmlformats.org/officeDocument/2006/relationships/hyperlink" Target="https://hal.science/search/index/?q=*&amp;authFullName_s=Nathalie Ollat" TargetMode="External"/><Relationship Id="rId103" Type="http://schemas.openxmlformats.org/officeDocument/2006/relationships/hyperlink" Target="https://hal.science/search/index/?q=*&amp;authFullName_s=S&#233;bastien Julliard" TargetMode="External"/><Relationship Id="rId104" Type="http://schemas.openxmlformats.org/officeDocument/2006/relationships/hyperlink" Target="https://hal.inrae.fr/hal-05190973v1" TargetMode="External"/><Relationship Id="rId105" Type="http://schemas.openxmlformats.org/officeDocument/2006/relationships/hyperlink" Target="https://hal.science/search/index/?q=*&amp;authFullName_s=Claude Rispe" TargetMode="External"/><Relationship Id="rId106" Type="http://schemas.openxmlformats.org/officeDocument/2006/relationships/hyperlink" Target="https://hal.science/search/index/?q=*&amp;authFullName_s=Fabrice Legeai" TargetMode="External"/><Relationship Id="rId107" Type="http://schemas.openxmlformats.org/officeDocument/2006/relationships/hyperlink" Target="https://hal.science/search/index/?q=*&amp;authFullName_s=Paul Nabity" TargetMode="External"/><Relationship Id="rId108" Type="http://schemas.openxmlformats.org/officeDocument/2006/relationships/hyperlink" Target="https://hal.science/search/index/?q=*&amp;authFullName_s=Rosa Fern&#225;ndez" TargetMode="External"/><Relationship Id="rId109" Type="http://schemas.openxmlformats.org/officeDocument/2006/relationships/hyperlink" Target="https://hal.science/search/index/?q=*&amp;authFullName_s=Arinder Arora" TargetMode="External"/><Relationship Id="rId110" Type="http://schemas.openxmlformats.org/officeDocument/2006/relationships/hyperlink" Target="https://dx.doi.org/10.1186/s12915-020-00864-7" TargetMode="External"/><Relationship Id="rId111" Type="http://schemas.openxmlformats.org/officeDocument/2006/relationships/hyperlink" Target="https://hal.science/hal-02917054v1" TargetMode="External"/><Relationship Id="rId112" Type="http://schemas.openxmlformats.org/officeDocument/2006/relationships/hyperlink" Target="https://hal.science/search/index/?q=*&amp;authFullName_s=Ludovic Legrand" TargetMode="External"/><Relationship Id="rId113" Type="http://schemas.openxmlformats.org/officeDocument/2006/relationships/hyperlink" Target="https://hal.science/search/index/?q=*&amp;authFullName_s=Isabelle Mazet" TargetMode="External"/><Relationship Id="rId114" Type="http://schemas.openxmlformats.org/officeDocument/2006/relationships/hyperlink" Target="https://hal.science/search/index/?q=*&amp;authFullName_s=Marie-Christine Piron" TargetMode="External"/><Relationship Id="rId115" Type="http://schemas.openxmlformats.org/officeDocument/2006/relationships/hyperlink" Target="https://dx.doi.org/10.1016/j.cub.2020.07.057" TargetMode="External"/><Relationship Id="rId116" Type="http://schemas.openxmlformats.org/officeDocument/2006/relationships/hyperlink" Target="https://hal.inrae.fr/hal-03174400v1" TargetMode="External"/><Relationship Id="rId117" Type="http://schemas.openxmlformats.org/officeDocument/2006/relationships/hyperlink" Target="https://hal.science/search/index/?q=*&amp;authFullName_s=Giuliana Maddalena" TargetMode="External"/><Relationship Id="rId118" Type="http://schemas.openxmlformats.org/officeDocument/2006/relationships/hyperlink" Target="https://hal.science/search/index/?q=*&amp;authFullName_s=Piero Attilio Bianco" TargetMode="External"/><Relationship Id="rId119" Type="http://schemas.openxmlformats.org/officeDocument/2006/relationships/hyperlink" Target="https://hal.science/search/index/?q=*&amp;authFullName_s=Gabriella de Lorenzis" TargetMode="External"/><Relationship Id="rId120" Type="http://schemas.openxmlformats.org/officeDocument/2006/relationships/hyperlink" Target="https://hal.science/search/index/?q=*&amp;authFullName_s=Silvia Laura Toffolatti" TargetMode="External"/><Relationship Id="rId121" Type="http://schemas.openxmlformats.org/officeDocument/2006/relationships/hyperlink" Target="https://dx.doi.org/10.1111/aab.12567" TargetMode="External"/><Relationship Id="rId122" Type="http://schemas.openxmlformats.org/officeDocument/2006/relationships/hyperlink" Target="https://hal.inrae.fr/hal-02917617v1" TargetMode="External"/><Relationship Id="rId123" Type="http://schemas.openxmlformats.org/officeDocument/2006/relationships/hyperlink" Target="https://dx.doi.org/10.1186/s12915-020-00820-5" TargetMode="External"/><Relationship Id="rId124" Type="http://schemas.openxmlformats.org/officeDocument/2006/relationships/hyperlink" Target="https://hal.inrae.fr/hal-02628726v1" TargetMode="External"/><Relationship Id="rId125" Type="http://schemas.openxmlformats.org/officeDocument/2006/relationships/hyperlink" Target="https://hal.science/search/index/?q=*&amp;authFullName_s=Jerome Gouzy" TargetMode="External"/><Relationship Id="rId126" Type="http://schemas.openxmlformats.org/officeDocument/2006/relationships/hyperlink" Target="https://dx.doi.org/10.1093/gbe/evz048" TargetMode="External"/><Relationship Id="rId127" Type="http://schemas.openxmlformats.org/officeDocument/2006/relationships/hyperlink" Target="https://hal.inrae.fr/hal-02619006v1" TargetMode="External"/><Relationship Id="rId128" Type="http://schemas.openxmlformats.org/officeDocument/2006/relationships/hyperlink" Target="https://hal.science/search/index/?q=*&amp;authFullName_s=Lionel Delbac" TargetMode="External"/><Relationship Id="rId129" Type="http://schemas.openxmlformats.org/officeDocument/2006/relationships/hyperlink" Target="https://hal.science/search/index/?q=*&amp;authFullName_s=Laurent Deliere" TargetMode="External"/><Relationship Id="rId130" Type="http://schemas.openxmlformats.org/officeDocument/2006/relationships/hyperlink" Target="https://hal.science/search/index/?q=*&amp;authFullName_s=Christophe Schneider" TargetMode="External"/><Relationship Id="rId131" Type="http://schemas.openxmlformats.org/officeDocument/2006/relationships/hyperlink" Target="https://hal.inrae.fr/hal-02885315v1" TargetMode="External"/><Relationship Id="rId132" Type="http://schemas.openxmlformats.org/officeDocument/2006/relationships/hyperlink" Target="https://hal.science/search/index/?q=*&amp;authFullName_s=Anne-Sophie Miclot" TargetMode="External"/><Relationship Id="rId133" Type="http://schemas.openxmlformats.org/officeDocument/2006/relationships/hyperlink" Target="https://hal.science/search/index/?q=*&amp;authFullName_s=Soizic Guimier" TargetMode="External"/><Relationship Id="rId134" Type="http://schemas.openxmlformats.org/officeDocument/2006/relationships/hyperlink" Target="https://hal.science/search/index/?q=*&amp;authFullName_s=Mazet I." TargetMode="External"/><Relationship Id="rId135" Type="http://schemas.openxmlformats.org/officeDocument/2006/relationships/hyperlink" Target="https://dx.doi.org/10.15454/8bbz-t493" TargetMode="External"/><Relationship Id="rId136" Type="http://schemas.openxmlformats.org/officeDocument/2006/relationships/hyperlink" Target="https://hal.science/hal-01607424v1" TargetMode="External"/><Relationship Id="rId137" Type="http://schemas.openxmlformats.org/officeDocument/2006/relationships/hyperlink" Target="https://hal.science/search/index/?q=*&amp;authFullName_s=Chlo&#233; E. L. Delmas" TargetMode="External"/><Relationship Id="rId138" Type="http://schemas.openxmlformats.org/officeDocument/2006/relationships/hyperlink" Target="https://hal.science/search/index/?q=*&amp;authFullName_s=Isabelle D. Demeaux" TargetMode="External"/><Relationship Id="rId139" Type="http://schemas.openxmlformats.org/officeDocument/2006/relationships/hyperlink" Target="https://dx.doi.org/10.1111/mec.14006" TargetMode="External"/><Relationship Id="rId140" Type="http://schemas.openxmlformats.org/officeDocument/2006/relationships/hyperlink" Target="https://hal.inrae.fr/hal-02620297v1" TargetMode="External"/><Relationship Id="rId141" Type="http://schemas.openxmlformats.org/officeDocument/2006/relationships/hyperlink" Target="https://hal.science/hal-01605274v1" TargetMode="External"/><Relationship Id="rId142" Type="http://schemas.openxmlformats.org/officeDocument/2006/relationships/hyperlink" Target="https://hal.science/hal-01533924v1" TargetMode="External"/><Relationship Id="rId143" Type="http://schemas.openxmlformats.org/officeDocument/2006/relationships/hyperlink" Target="https://hal.science/search/index/?q=*&amp;authFullName_s=Denis Bourguet" TargetMode="External"/><Relationship Id="rId144" Type="http://schemas.openxmlformats.org/officeDocument/2006/relationships/hyperlink" Target="https://hal.science/search/index/?q=*&amp;authFullName_s=Pierre Franck" TargetMode="External"/><Relationship Id="rId145" Type="http://schemas.openxmlformats.org/officeDocument/2006/relationships/hyperlink" Target="https://hal.science/search/index/?q=*&amp;authFullName_s=Thomas Guillemaud" TargetMode="External"/><Relationship Id="rId146" Type="http://schemas.openxmlformats.org/officeDocument/2006/relationships/hyperlink" Target="https://hal.science/search/index/?q=*&amp;authFullName_s=Xavier Reboud" TargetMode="External"/><Relationship Id="rId147" Type="http://schemas.openxmlformats.org/officeDocument/2006/relationships/hyperlink" Target="https://dx.doi.org/10.3389/fpls.2016.01916" TargetMode="External"/><Relationship Id="rId148" Type="http://schemas.openxmlformats.org/officeDocument/2006/relationships/hyperlink" Target="https://hal.inrae.fr/hal-02640035v1" TargetMode="External"/><Relationship Id="rId149" Type="http://schemas.openxmlformats.org/officeDocument/2006/relationships/hyperlink" Target="https://hal.science/search/index/?q=*&amp;authFullName_s=Pedro-Felipe Mestre Artigues" TargetMode="External"/><Relationship Id="rId150" Type="http://schemas.openxmlformats.org/officeDocument/2006/relationships/hyperlink" Target="https://hal.science/search/index/?q=*&amp;authFullName_s=Sebastien Carrere" TargetMode="External"/><Relationship Id="rId151" Type="http://schemas.openxmlformats.org/officeDocument/2006/relationships/hyperlink" Target="https://hal.science/search/index/?q=*&amp;authFullName_s=Denis D. Tourvieille de Labrouhe" TargetMode="External"/><Relationship Id="rId152" Type="http://schemas.openxmlformats.org/officeDocument/2006/relationships/hyperlink" Target="https://dx.doi.org/10.1111/ppa.12469" TargetMode="External"/><Relationship Id="rId153" Type="http://schemas.openxmlformats.org/officeDocument/2006/relationships/hyperlink" Target="https://hal.inrae.fr/hal-02633839v1" TargetMode="External"/><Relationship Id="rId154" Type="http://schemas.openxmlformats.org/officeDocument/2006/relationships/hyperlink" Target="https://hal.science/search/index/?q=*&amp;authFullName_s=Jerome Jolivet" TargetMode="External"/><Relationship Id="rId155" Type="http://schemas.openxmlformats.org/officeDocument/2006/relationships/hyperlink" Target="https://hal.science/search/index/?q=*&amp;authFullName_s=Sylvie Richart Cervera" TargetMode="External"/><Relationship Id="rId156" Type="http://schemas.openxmlformats.org/officeDocument/2006/relationships/hyperlink" Target="https://dx.doi.org/10.1111/eva.12368" TargetMode="External"/><Relationship Id="rId157" Type="http://schemas.openxmlformats.org/officeDocument/2006/relationships/hyperlink" Target="https://inria.hal.science/hal-01286528v1" TargetMode="External"/><Relationship Id="rId158" Type="http://schemas.openxmlformats.org/officeDocument/2006/relationships/hyperlink" Target="https://hal.science/search/index/?q=*&amp;authFullName_s=Daciana Papura" TargetMode="External"/><Relationship Id="rId159" Type="http://schemas.openxmlformats.org/officeDocument/2006/relationships/hyperlink" Target="https://hal.science/search/index/?q=*&amp;authFullName_s=Anthony Bretaudeau" TargetMode="External"/><Relationship Id="rId160" Type="http://schemas.openxmlformats.org/officeDocument/2006/relationships/hyperlink" Target="https://hal.science/search/index/?q=*&amp;authFullName_s=Sylvie Hudaverdian" TargetMode="External"/><Relationship Id="rId161" Type="http://schemas.openxmlformats.org/officeDocument/2006/relationships/hyperlink" Target="https://dx.doi.org/10.1186/s12864-016-2530-8" TargetMode="External"/><Relationship Id="rId162" Type="http://schemas.openxmlformats.org/officeDocument/2006/relationships/hyperlink" Target="https://hal.inrae.fr/hal-02637044v1" TargetMode="External"/><Relationship Id="rId163" Type="http://schemas.openxmlformats.org/officeDocument/2006/relationships/hyperlink" Target="https://dx.doi.org/10.1128/genomeA.00987-16" TargetMode="External"/><Relationship Id="rId164" Type="http://schemas.openxmlformats.org/officeDocument/2006/relationships/hyperlink" Target="https://hal.inrae.fr/hal-02637244v1" TargetMode="External"/><Relationship Id="rId165" Type="http://schemas.openxmlformats.org/officeDocument/2006/relationships/hyperlink" Target="https://hal.science/search/index/?q=*&amp;authFullName_s=C. Araya" TargetMode="External"/><Relationship Id="rId166" Type="http://schemas.openxmlformats.org/officeDocument/2006/relationships/hyperlink" Target="https://hal.science/search/index/?q=*&amp;authFullName_s=I.M. Rosales" TargetMode="External"/><Relationship Id="rId167" Type="http://schemas.openxmlformats.org/officeDocument/2006/relationships/hyperlink" Target="https://hal.science/search/index/?q=*&amp;authFullName_s=M.A. Mendez" TargetMode="External"/><Relationship Id="rId168" Type="http://schemas.openxmlformats.org/officeDocument/2006/relationships/hyperlink" Target="https://hal.science/search/index/?q=*&amp;authFullName_s=Fran&#231;ois F. Delmotte" TargetMode="External"/><Relationship Id="rId169" Type="http://schemas.openxmlformats.org/officeDocument/2006/relationships/hyperlink" Target="https://hal.inrae.fr/hal-02637274v1" TargetMode="External"/><Relationship Id="rId170" Type="http://schemas.openxmlformats.org/officeDocument/2006/relationships/hyperlink" Target="https://dx.doi.org/10.1016/j.mimet.2014.10.012" TargetMode="External"/><Relationship Id="rId171" Type="http://schemas.openxmlformats.org/officeDocument/2006/relationships/hyperlink" Target="https://api.istex.fr/ark:/67375/6H6-V5F4MVXF-5/fulltext.pdf?sid=hal" TargetMode="External"/><Relationship Id="rId172" Type="http://schemas.openxmlformats.org/officeDocument/2006/relationships/hyperlink" Target="https://hal.inrae.fr/hal-02637807v1" TargetMode="External"/><Relationship Id="rId173" Type="http://schemas.openxmlformats.org/officeDocument/2006/relationships/hyperlink" Target="https://hal.science/search/index/?q=*&amp;authFullName_s=M&#233;lanie Rouxel" TargetMode="External"/><Relationship Id="rId174" Type="http://schemas.openxmlformats.org/officeDocument/2006/relationships/hyperlink" Target="https://hal.science/search/index/?q=*&amp;authFullName_s=Pedro-Felipe Mestre" TargetMode="External"/><Relationship Id="rId175" Type="http://schemas.openxmlformats.org/officeDocument/2006/relationships/hyperlink" Target="https://hal.science/search/index/?q=*&amp;authFullName_s=Anton Baudoin" TargetMode="External"/><Relationship Id="rId176" Type="http://schemas.openxmlformats.org/officeDocument/2006/relationships/hyperlink" Target="https://hal.science/search/index/?q=*&amp;authFullName_s=Odile Carisse" TargetMode="External"/><Relationship Id="rId177" Type="http://schemas.openxmlformats.org/officeDocument/2006/relationships/hyperlink" Target="https://dx.doi.org/10.1094/PHYTO-08-13-0225-R" TargetMode="External"/><Relationship Id="rId178" Type="http://schemas.openxmlformats.org/officeDocument/2006/relationships/hyperlink" Target="https://hal.inrae.fr/hal-02632510v1" TargetMode="External"/><Relationship Id="rId179" Type="http://schemas.openxmlformats.org/officeDocument/2006/relationships/hyperlink" Target="https://hal.science/search/index/?q=*&amp;authFullName_s=Christophe Joseph Schneider" TargetMode="External"/><Relationship Id="rId180" Type="http://schemas.openxmlformats.org/officeDocument/2006/relationships/hyperlink" Target="https://hal.science/search/index/?q=*&amp;authFullName_s=Hanns-Heinz Kassemeyer" TargetMode="External"/><Relationship Id="rId181" Type="http://schemas.openxmlformats.org/officeDocument/2006/relationships/hyperlink" Target="https://hal.science/search/index/?q=*&amp;authFullName_s=Pal Kozma" TargetMode="External"/><Relationship Id="rId182" Type="http://schemas.openxmlformats.org/officeDocument/2006/relationships/hyperlink" Target="https://dx.doi.org/10.1016/j.meegid.2013.10.017" TargetMode="External"/><Relationship Id="rId183" Type="http://schemas.openxmlformats.org/officeDocument/2006/relationships/hyperlink" Target="https://api.istex.fr/ark:/67375/6H6-0DSM6VD4-9/fulltext.pdf?sid=hal" TargetMode="External"/><Relationship Id="rId184" Type="http://schemas.openxmlformats.org/officeDocument/2006/relationships/hyperlink" Target="https://hal.science/hal-02328952v1" TargetMode="External"/><Relationship Id="rId185" Type="http://schemas.openxmlformats.org/officeDocument/2006/relationships/hyperlink" Target="https://hal.science/search/index/?q=*&amp;authFullName_s=Fr&#233;d&#233;ric Austerlitz" TargetMode="External"/><Relationship Id="rId186" Type="http://schemas.openxmlformats.org/officeDocument/2006/relationships/hyperlink" Target="https://hal.science/search/index/?q=*&amp;authFullName_s=Tatiana Giraud" TargetMode="External"/><Relationship Id="rId187" Type="http://schemas.openxmlformats.org/officeDocument/2006/relationships/hyperlink" Target="https://hal.science/search/index/?q=*&amp;authFullName_s=Fr&#233;d&#233;ric Labbe" TargetMode="External"/><Relationship Id="rId188" Type="http://schemas.openxmlformats.org/officeDocument/2006/relationships/hyperlink" Target="https://dx.doi.org/10.1111/mec.12293" TargetMode="External"/><Relationship Id="rId189" Type="http://schemas.openxmlformats.org/officeDocument/2006/relationships/hyperlink" Target="https://api.istex.fr/ark:/67375/WNG-9SNLZ8LH-2/fulltext.pdf?sid=hal" TargetMode="External"/><Relationship Id="rId190" Type="http://schemas.openxmlformats.org/officeDocument/2006/relationships/hyperlink" Target="https://hal.science/hal-01000430v1" TargetMode="External"/><Relationship Id="rId191" Type="http://schemas.openxmlformats.org/officeDocument/2006/relationships/hyperlink" Target="https://hal.science/search/index/?q=*&amp;authFullName_s=Denis D. Bourguet" TargetMode="External"/><Relationship Id="rId192" Type="http://schemas.openxmlformats.org/officeDocument/2006/relationships/hyperlink" Target="https://hal.science/search/index/?q=*&amp;authFullName_s=Pierre P. Franck" TargetMode="External"/><Relationship Id="rId193" Type="http://schemas.openxmlformats.org/officeDocument/2006/relationships/hyperlink" Target="https://dx.doi.org/10.1016/j.tree.2012.09.001" TargetMode="External"/><Relationship Id="rId194" Type="http://schemas.openxmlformats.org/officeDocument/2006/relationships/hyperlink" Target="https://hal.inrae.fr/hal-02646761v1" TargetMode="External"/><Relationship Id="rId195" Type="http://schemas.openxmlformats.org/officeDocument/2006/relationships/hyperlink" Target="https://hal.science/search/index/?q=*&amp;authFullName_s=Gwenaelle Comont" TargetMode="External"/><Relationship Id="rId196" Type="http://schemas.openxmlformats.org/officeDocument/2006/relationships/hyperlink" Target="https://hal.science/search/index/?q=*&amp;authFullName_s=Brian L. Lehman" TargetMode="External"/><Relationship Id="rId197" Type="http://schemas.openxmlformats.org/officeDocument/2006/relationships/hyperlink" Target="https://hal.science/search/index/?q=*&amp;authFullName_s=Annemiek Schilder" TargetMode="External"/><Relationship Id="rId198" Type="http://schemas.openxmlformats.org/officeDocument/2006/relationships/hyperlink" Target="https://dx.doi.org/10.1111/nph.12016" TargetMode="External"/><Relationship Id="rId199" Type="http://schemas.openxmlformats.org/officeDocument/2006/relationships/hyperlink" Target="https://hal.inrae.fr/hal-02643623v1" TargetMode="External"/><Relationship Id="rId200" Type="http://schemas.openxmlformats.org/officeDocument/2006/relationships/hyperlink" Target="https://hal.science/search/index/?q=*&amp;authFullName_s=. Rex Consortium (resistance To Xenobiotics)" TargetMode="External"/><Relationship Id="rId201" Type="http://schemas.openxmlformats.org/officeDocument/2006/relationships/hyperlink" Target="https://hal.science/hal-00770474v1" TargetMode="External"/><Relationship Id="rId202" Type="http://schemas.openxmlformats.org/officeDocument/2006/relationships/hyperlink" Target="https://hal.science/search/index/?q=*&amp;authFullName_s=Mauricio Camargo" TargetMode="External"/><Relationship Id="rId203" Type="http://schemas.openxmlformats.org/officeDocument/2006/relationships/hyperlink" Target="https://hal.science/search/index/?q=*&amp;authFullName_s=Christian Fonteix" TargetMode="External"/><Relationship Id="rId204" Type="http://schemas.openxmlformats.org/officeDocument/2006/relationships/hyperlink" Target="https://dx.doi.org/10.1504/IJAOM.2013.051325" TargetMode="External"/><Relationship Id="rId205" Type="http://schemas.openxmlformats.org/officeDocument/2006/relationships/hyperlink" Target="https://hal.inrae.fr/hal-02646236v1" TargetMode="External"/><Relationship Id="rId206" Type="http://schemas.openxmlformats.org/officeDocument/2006/relationships/hyperlink" Target="https://hal.science/search/index/?q=*&amp;authFullName_s=Agnes A. Calonnec" TargetMode="External"/><Relationship Id="rId207" Type="http://schemas.openxmlformats.org/officeDocument/2006/relationships/hyperlink" Target="https://hal.science/search/index/?q=*&amp;authFullName_s=Philippe Cartolaro" TargetMode="External"/><Relationship Id="rId208" Type="http://schemas.openxmlformats.org/officeDocument/2006/relationships/hyperlink" Target="https://dx.doi.org/10.1111/j.1365-3059.2012.02667.x" TargetMode="External"/><Relationship Id="rId209" Type="http://schemas.openxmlformats.org/officeDocument/2006/relationships/hyperlink" Target="https://hal.inrae.fr/hal-02650268v1" TargetMode="External"/><Relationship Id="rId210" Type="http://schemas.openxmlformats.org/officeDocument/2006/relationships/hyperlink" Target="https://hal.science/search/index/?q=*&amp;authFullName_s=Marilise Nogueira" TargetMode="External"/><Relationship Id="rId211" Type="http://schemas.openxmlformats.org/officeDocument/2006/relationships/hyperlink" Target="https://hal.science/search/index/?q=*&amp;authFullName_s=Virginie Machefer" TargetMode="External"/><Relationship Id="rId212" Type="http://schemas.openxmlformats.org/officeDocument/2006/relationships/hyperlink" Target="https://hal.science/search/index/?q=*&amp;authFullName_s=Damien Dezette" TargetMode="External"/><Relationship Id="rId213" Type="http://schemas.openxmlformats.org/officeDocument/2006/relationships/hyperlink" Target="https://dx.doi.org/10.1128/AEM.01255-12" TargetMode="External"/><Relationship Id="rId214" Type="http://schemas.openxmlformats.org/officeDocument/2006/relationships/hyperlink" Target="https://hal.science/hal-00964184v1" TargetMode="External"/><Relationship Id="rId215" Type="http://schemas.openxmlformats.org/officeDocument/2006/relationships/hyperlink" Target="https://hal.science/search/index/?q=*&amp;authFullName_s=Sophia S. Ahmed" TargetMode="External"/><Relationship Id="rId216" Type="http://schemas.openxmlformats.org/officeDocument/2006/relationships/hyperlink" Target="https://dx.doi.org/10.1016/j.fgb.2012.06.012" TargetMode="External"/><Relationship Id="rId217" Type="http://schemas.openxmlformats.org/officeDocument/2006/relationships/hyperlink" Target="https://api.istex.fr/ark:/67375/6H6-2RDZRQD3-4/fulltext.pdf?sid=hal" TargetMode="External"/><Relationship Id="rId218" Type="http://schemas.openxmlformats.org/officeDocument/2006/relationships/hyperlink" Target="https://hal.inrae.fr/hal-02649560v1" TargetMode="External"/><Relationship Id="rId219" Type="http://schemas.openxmlformats.org/officeDocument/2006/relationships/hyperlink" Target="https://hal.science/search/index/?q=*&amp;authFullName_s=Xavier X. Giresse" TargetMode="External"/><Relationship Id="rId220" Type="http://schemas.openxmlformats.org/officeDocument/2006/relationships/hyperlink" Target="https://hal.science/search/index/?q=*&amp;authFullName_s=S. Richard-Cervera" TargetMode="External"/><Relationship Id="rId221" Type="http://schemas.openxmlformats.org/officeDocument/2006/relationships/hyperlink" Target="https://hal.science/search/index/?q=*&amp;authFullName_s=M.P. Latorse" TargetMode="External"/><Relationship Id="rId222" Type="http://schemas.openxmlformats.org/officeDocument/2006/relationships/hyperlink" Target="https://dx.doi.org/10.1128/AEM.05782-11" TargetMode="External"/><Relationship Id="rId223" Type="http://schemas.openxmlformats.org/officeDocument/2006/relationships/hyperlink" Target="https://hal.science/hal-00964374v1" TargetMode="External"/><Relationship Id="rId224" Type="http://schemas.openxmlformats.org/officeDocument/2006/relationships/hyperlink" Target="https://hal.science/search/index/?q=*&amp;authFullName_s=Nachaat N. Sakr" TargetMode="External"/><Relationship Id="rId225" Type="http://schemas.openxmlformats.org/officeDocument/2006/relationships/hyperlink" Target="https://hal.science/search/index/?q=*&amp;authFullName_s=Mireille M. Ducher" TargetMode="External"/><Relationship Id="rId226" Type="http://schemas.openxmlformats.org/officeDocument/2006/relationships/hyperlink" Target="https://hal.science/search/index/?q=*&amp;authFullName_s=Felicity F. Vear" TargetMode="External"/><Relationship Id="rId227" Type="http://schemas.openxmlformats.org/officeDocument/2006/relationships/hyperlink" Target="https://hal.science/search/index/?q=*&amp;authFullName_s=Jeanne J. Tourvieille" TargetMode="External"/><Relationship Id="rId228" Type="http://schemas.openxmlformats.org/officeDocument/2006/relationships/hyperlink" Target="https://hal.science/search/index/?q=*&amp;authFullName_s=Pascal P. Walser" TargetMode="External"/><Relationship Id="rId229" Type="http://schemas.openxmlformats.org/officeDocument/2006/relationships/hyperlink" Target="https://hal.inrae.fr/hal-02665184v1" TargetMode="External"/><Relationship Id="rId230" Type="http://schemas.openxmlformats.org/officeDocument/2006/relationships/hyperlink" Target="https://hal.science/search/index/?q=*&amp;authFullName_s=Sylvie Richard-Cervera" TargetMode="External"/><Relationship Id="rId231" Type="http://schemas.openxmlformats.org/officeDocument/2006/relationships/hyperlink" Target="https://dx.doi.org/10.1111/j.1439-0434.2009.01619.x" TargetMode="External"/><Relationship Id="rId232" Type="http://schemas.openxmlformats.org/officeDocument/2006/relationships/hyperlink" Target="https://api.istex.fr/document/061269099B61A0C68040C965B4931DB9BC4E1ADF/fulltext/pdf?sid=hal" TargetMode="External"/><Relationship Id="rId233" Type="http://schemas.openxmlformats.org/officeDocument/2006/relationships/hyperlink" Target="https://hal.inrae.fr/hal-02662300v1" TargetMode="External"/><Relationship Id="rId234" Type="http://schemas.openxmlformats.org/officeDocument/2006/relationships/hyperlink" Target="https://hal.science/search/index/?q=*&amp;authFullName_s=Elisa Peressotti" TargetMode="External"/><Relationship Id="rId235" Type="http://schemas.openxmlformats.org/officeDocument/2006/relationships/hyperlink" Target="https://hal.science/search/index/?q=*&amp;authFullName_s=Sabine Merdinoglu-Wiedemann" TargetMode="External"/><Relationship Id="rId236" Type="http://schemas.openxmlformats.org/officeDocument/2006/relationships/hyperlink" Target="https://hal.science/search/index/?q=*&amp;authFullName_s=Diana Bellin" TargetMode="External"/><Relationship Id="rId237" Type="http://schemas.openxmlformats.org/officeDocument/2006/relationships/hyperlink" Target="https://hal.science/search/index/?q=*&amp;authFullName_s=Gabriele Di Gaspero" TargetMode="External"/><Relationship Id="rId238" Type="http://schemas.openxmlformats.org/officeDocument/2006/relationships/hyperlink" Target="https://dx.doi.org/10.1186/1471-2229-10-147" TargetMode="External"/><Relationship Id="rId239" Type="http://schemas.openxmlformats.org/officeDocument/2006/relationships/hyperlink" Target="https://hal.science/hal-01219017v1" TargetMode="External"/><Relationship Id="rId240" Type="http://schemas.openxmlformats.org/officeDocument/2006/relationships/hyperlink" Target="https://dx.doi.org/10.1111/j.1752-4571.2010.00124.x" TargetMode="External"/><Relationship Id="rId241" Type="http://schemas.openxmlformats.org/officeDocument/2006/relationships/hyperlink" Target="https://hal.inrae.fr/hal-02662863v1" TargetMode="External"/><Relationship Id="rId242" Type="http://schemas.openxmlformats.org/officeDocument/2006/relationships/hyperlink" Target="https://hal.science/search/index/?q=*&amp;authFullName_s=Marie-France Corio-Costet" TargetMode="External"/><Relationship Id="rId243" Type="http://schemas.openxmlformats.org/officeDocument/2006/relationships/hyperlink" Target="https://hal.science/search/index/?q=*&amp;authFullName_s=Philippe Larignon" TargetMode="External"/><Relationship Id="rId244" Type="http://schemas.openxmlformats.org/officeDocument/2006/relationships/hyperlink" Target="https://dx.doi.org/10.1007/s10658-010-9611-3" TargetMode="External"/><Relationship Id="rId245" Type="http://schemas.openxmlformats.org/officeDocument/2006/relationships/hyperlink" Target="https://api.istex.fr/document/F321F4F97C7AE10543D999C7042F5231BF7CBC25/fulltext/pdf?sid=hal" TargetMode="External"/><Relationship Id="rId246" Type="http://schemas.openxmlformats.org/officeDocument/2006/relationships/hyperlink" Target="https://hal.inrae.fr/hal-02659394v1" TargetMode="External"/><Relationship Id="rId247" Type="http://schemas.openxmlformats.org/officeDocument/2006/relationships/hyperlink" Target="https://hal.science/search/index/?q=*&amp;authFullName_s=Bernard Chauvin" TargetMode="External"/><Relationship Id="rId248" Type="http://schemas.openxmlformats.org/officeDocument/2006/relationships/hyperlink" Target="https://hal.science/search/index/?q=*&amp;authFullName_s=Henri H. Caron" TargetMode="External"/><Relationship Id="rId249" Type="http://schemas.openxmlformats.org/officeDocument/2006/relationships/hyperlink" Target="https://dx.doi.org/10.1111/j.1755-0998.2008.02298.x" TargetMode="External"/><Relationship Id="rId250" Type="http://schemas.openxmlformats.org/officeDocument/2006/relationships/hyperlink" Target="https://api.istex.fr/ark:/67375/WNG-Z95JR6X8-H/fulltext.pdf?sid=hal" TargetMode="External"/><Relationship Id="rId251" Type="http://schemas.openxmlformats.org/officeDocument/2006/relationships/hyperlink" Target="https://hal.inrae.fr/hal-02664480v1" TargetMode="External"/><Relationship Id="rId252" Type="http://schemas.openxmlformats.org/officeDocument/2006/relationships/hyperlink" Target="https://hal.science/search/index/?q=*&amp;authFullName_s=Anne-Francoise A.-F. Adam-Blondon" TargetMode="External"/><Relationship Id="rId253" Type="http://schemas.openxmlformats.org/officeDocument/2006/relationships/hyperlink" Target="https://hal.science/search/index/?q=*&amp;authFullName_s=Roberto Bacilieri" TargetMode="External"/><Relationship Id="rId254" Type="http://schemas.openxmlformats.org/officeDocument/2006/relationships/hyperlink" Target="https://hal.science/search/index/?q=*&amp;authFullName_s=F. Baillieul" TargetMode="External"/><Relationship Id="rId255" Type="http://schemas.openxmlformats.org/officeDocument/2006/relationships/hyperlink" Target="https://hal.science/search/index/?q=*&amp;authFullName_s=Jean-Michel Boursiquot" TargetMode="External"/><Relationship Id="rId256" Type="http://schemas.openxmlformats.org/officeDocument/2006/relationships/hyperlink" Target="https://hal.science/search/index/?q=*&amp;authFullName_s=C. Clement" TargetMode="External"/><Relationship Id="rId257" Type="http://schemas.openxmlformats.org/officeDocument/2006/relationships/hyperlink" Target="https://hal.inrae.fr/hal-02654460v1" TargetMode="External"/><Relationship Id="rId258" Type="http://schemas.openxmlformats.org/officeDocument/2006/relationships/hyperlink" Target="https://hal.inrae.fr/hal-02658522v1" TargetMode="External"/><Relationship Id="rId259" Type="http://schemas.openxmlformats.org/officeDocument/2006/relationships/hyperlink" Target="https://hal.science/search/index/?q=*&amp;authFullName_s=Josselin Montarry" TargetMode="External"/><Relationship Id="rId260" Type="http://schemas.openxmlformats.org/officeDocument/2006/relationships/hyperlink" Target="https://hal.science/search/index/?q=*&amp;authFullName_s=Sylvie Richart-Cervera Richard-Cervera" TargetMode="External"/><Relationship Id="rId261" Type="http://schemas.openxmlformats.org/officeDocument/2006/relationships/hyperlink" Target="https://dx.doi.org/10.1007/s10658-008-9343-9" TargetMode="External"/><Relationship Id="rId262" Type="http://schemas.openxmlformats.org/officeDocument/2006/relationships/hyperlink" Target="https://hal.inrae.fr/hal-02661621v1" TargetMode="External"/><Relationship Id="rId263" Type="http://schemas.openxmlformats.org/officeDocument/2006/relationships/hyperlink" Target="https://hal.science/search/index/?q=*&amp;authFullName_s=D. Papura" TargetMode="External"/><Relationship Id="rId264" Type="http://schemas.openxmlformats.org/officeDocument/2006/relationships/hyperlink" Target="https://hal.science/search/index/?q=*&amp;authFullName_s=Pascal Salar" TargetMode="External"/><Relationship Id="rId265" Type="http://schemas.openxmlformats.org/officeDocument/2006/relationships/hyperlink" Target="https://hal.science/search/index/?q=*&amp;authFullName_s=Jean-Luc Danet" TargetMode="External"/><Relationship Id="rId266" Type="http://schemas.openxmlformats.org/officeDocument/2006/relationships/hyperlink" Target="https://dx.doi.org/10.1016/j.meegid.2009.05.009" TargetMode="External"/><Relationship Id="rId267" Type="http://schemas.openxmlformats.org/officeDocument/2006/relationships/hyperlink" Target="https://api.istex.fr/ark:/67375/6H6-L7XHNLSK-5/fulltext.pdf?sid=hal" TargetMode="External"/><Relationship Id="rId268" Type="http://schemas.openxmlformats.org/officeDocument/2006/relationships/hyperlink" Target="https://hal.inrae.fr/hal-02657341v1" TargetMode="External"/><Relationship Id="rId269" Type="http://schemas.openxmlformats.org/officeDocument/2006/relationships/hyperlink" Target="https://hal.inrae.fr/hal-02658743v1" TargetMode="External"/><Relationship Id="rId270" Type="http://schemas.openxmlformats.org/officeDocument/2006/relationships/hyperlink" Target="https://hal.science/search/index/?q=*&amp;authFullName_s=Laetitia Willocquet" TargetMode="External"/><Relationship Id="rId271" Type="http://schemas.openxmlformats.org/officeDocument/2006/relationships/hyperlink" Target="https://dx.doi.org/10.1128/AEM.01200-08" TargetMode="External"/><Relationship Id="rId272" Type="http://schemas.openxmlformats.org/officeDocument/2006/relationships/hyperlink" Target="https://hal.science/hal-00964382v1" TargetMode="External"/><Relationship Id="rId273" Type="http://schemas.openxmlformats.org/officeDocument/2006/relationships/hyperlink" Target="https://hal.science/search/index/?q=*&amp;authFullName_s=Jessica J. M'Baya" TargetMode="External"/><Relationship Id="rId274" Type="http://schemas.openxmlformats.org/officeDocument/2006/relationships/hyperlink" Target="https://dx.doi.org/10.1016/j.meegid.2008.02.012" TargetMode="External"/><Relationship Id="rId275" Type="http://schemas.openxmlformats.org/officeDocument/2006/relationships/hyperlink" Target="https://api.istex.fr/ark:/67375/6H6-T25L1JNT-G/fulltext.pdf?sid=hal" TargetMode="External"/><Relationship Id="rId276" Type="http://schemas.openxmlformats.org/officeDocument/2006/relationships/hyperlink" Target="https://hal.inrae.fr/hal-02657514v1" TargetMode="External"/><Relationship Id="rId277" Type="http://schemas.openxmlformats.org/officeDocument/2006/relationships/hyperlink" Target="https://hal.science/search/index/?q=*&amp;authFullName_s=Gilberto Olaya" TargetMode="External"/><Relationship Id="rId278" Type="http://schemas.openxmlformats.org/officeDocument/2006/relationships/hyperlink" Target="https://hal.science/search/index/?q=*&amp;authFullName_s=Jeneylyne F. Colcol" TargetMode="External"/><Relationship Id="rId279" Type="http://schemas.openxmlformats.org/officeDocument/2006/relationships/hyperlink" Target="https://hal.science/search/index/?q=*&amp;authFullName_s=Helge Sierotzki" TargetMode="External"/><Relationship Id="rId280" Type="http://schemas.openxmlformats.org/officeDocument/2006/relationships/hyperlink" Target="https://dx.doi.org/10.1094/PHP-2008-0211-02-RS" TargetMode="External"/><Relationship Id="rId281" Type="http://schemas.openxmlformats.org/officeDocument/2006/relationships/hyperlink" Target="https://hal.science/hal-00964293v1" TargetMode="External"/><Relationship Id="rId282" Type="http://schemas.openxmlformats.org/officeDocument/2006/relationships/hyperlink" Target="https://hal.science/search/index/?q=*&amp;authFullName_s=Sylvie Richart-Cervera Richard Cervera" TargetMode="External"/><Relationship Id="rId283" Type="http://schemas.openxmlformats.org/officeDocument/2006/relationships/hyperlink" Target="https://dx.doi.org/10.1111/j.1471-8286.2007.01887.x" TargetMode="External"/><Relationship Id="rId284" Type="http://schemas.openxmlformats.org/officeDocument/2006/relationships/hyperlink" Target="https://api.istex.fr/ark:/67375/WNG-5JH9C13G-N/fulltext.pdf?sid=hal" TargetMode="External"/><Relationship Id="rId285" Type="http://schemas.openxmlformats.org/officeDocument/2006/relationships/hyperlink" Target="https://hal.inrae.fr/hal-02667420v1" TargetMode="External"/><Relationship Id="rId286" Type="http://schemas.openxmlformats.org/officeDocument/2006/relationships/hyperlink" Target="https://hal.science/search/index/?q=*&amp;authFullName_s=Denis D. Thi&#233;ry" TargetMode="External"/><Relationship Id="rId287" Type="http://schemas.openxmlformats.org/officeDocument/2006/relationships/hyperlink" Target="https://hal.science/search/index/?q=*&amp;authFullName_s=Patrice P. Rey" TargetMode="External"/><Relationship Id="rId288" Type="http://schemas.openxmlformats.org/officeDocument/2006/relationships/hyperlink" Target="https://hal.science/search/index/?q=*&amp;authFullName_s=Pascal Lecomte" TargetMode="External"/><Relationship Id="rId289" Type="http://schemas.openxmlformats.org/officeDocument/2006/relationships/hyperlink" Target="https://dx.doi.org/10.17180/sdz3-1233" TargetMode="External"/><Relationship Id="rId290" Type="http://schemas.openxmlformats.org/officeDocument/2006/relationships/hyperlink" Target="https://hal.inrae.fr/hal-02656910v1" TargetMode="External"/><Relationship Id="rId291" Type="http://schemas.openxmlformats.org/officeDocument/2006/relationships/hyperlink" Target="https://dx.doi.org/10.1371/journal.pone.0001275" TargetMode="External"/><Relationship Id="rId292" Type="http://schemas.openxmlformats.org/officeDocument/2006/relationships/hyperlink" Target="https://hal.inrae.fr/hal-02667556v1" TargetMode="External"/><Relationship Id="rId293" Type="http://schemas.openxmlformats.org/officeDocument/2006/relationships/hyperlink" Target="https://hal.science/search/index/?q=*&amp;authFullName_s=Christian Cyril Dutech" TargetMode="External"/><Relationship Id="rId294" Type="http://schemas.openxmlformats.org/officeDocument/2006/relationships/hyperlink" Target="https://hal.science/search/index/?q=*&amp;authFullName_s=Jerome J. Enjalbert" TargetMode="External"/><Relationship Id="rId295" Type="http://schemas.openxmlformats.org/officeDocument/2006/relationships/hyperlink" Target="https://hal.science/search/index/?q=*&amp;authFullName_s=Elisabeth E. Fournier" TargetMode="External"/><Relationship Id="rId296" Type="http://schemas.openxmlformats.org/officeDocument/2006/relationships/hyperlink" Target="https://hal.science/search/index/?q=*&amp;authFullName_s=Beno&#238;t Barres" TargetMode="External"/><Relationship Id="rId297" Type="http://schemas.openxmlformats.org/officeDocument/2006/relationships/hyperlink" Target="https://dx.doi.org/10.1016/j.fgb.2007.05.003" TargetMode="External"/><Relationship Id="rId298" Type="http://schemas.openxmlformats.org/officeDocument/2006/relationships/hyperlink" Target="https://hal.inrae.fr/hal-02662035v1" TargetMode="External"/><Relationship Id="rId299" Type="http://schemas.openxmlformats.org/officeDocument/2006/relationships/hyperlink" Target="https://hal.science/search/index/?q=*&amp;authFullName_s=Wei-Jen Chen" TargetMode="External"/><Relationship Id="rId300" Type="http://schemas.openxmlformats.org/officeDocument/2006/relationships/hyperlink" Target="https://hal.science/search/index/?q=*&amp;authFullName_s=Lisette Douence" TargetMode="External"/><Relationship Id="rId301" Type="http://schemas.openxmlformats.org/officeDocument/2006/relationships/hyperlink" Target="https://hal.science/search/index/?q=*&amp;authFullName_s=Charles Greif" TargetMode="External"/><Relationship Id="rId302" Type="http://schemas.openxmlformats.org/officeDocument/2006/relationships/hyperlink" Target="https://dx.doi.org/10.1128/AEM.00507-07" TargetMode="External"/><Relationship Id="rId303" Type="http://schemas.openxmlformats.org/officeDocument/2006/relationships/hyperlink" Target="https://hal.inrae.fr/hal-02659121v1" TargetMode="External"/><Relationship Id="rId304" Type="http://schemas.openxmlformats.org/officeDocument/2006/relationships/hyperlink" Target="https://hal.science/search/index/?q=*&amp;authFullName_s=W.J. Chen" TargetMode="External"/><Relationship Id="rId305" Type="http://schemas.openxmlformats.org/officeDocument/2006/relationships/hyperlink" Target="https://dx.doi.org/10.1111/j.1471-8286.2005.01240.x" TargetMode="External"/><Relationship Id="rId306" Type="http://schemas.openxmlformats.org/officeDocument/2006/relationships/hyperlink" Target="https://api.istex.fr/document/327A2F9B3326FC98AC0C1D8D70F8C1BB61A4312B/fulltext/pdf?sid=hal" TargetMode="External"/><Relationship Id="rId307" Type="http://schemas.openxmlformats.org/officeDocument/2006/relationships/hyperlink" Target="https://hal.inrae.fr/hal-02669070v1" TargetMode="External"/><Relationship Id="rId308" Type="http://schemas.openxmlformats.org/officeDocument/2006/relationships/hyperlink" Target="https://hal.science/search/index/?q=*&amp;authFullName_s=J. Schaber" TargetMode="External"/><Relationship Id="rId309" Type="http://schemas.openxmlformats.org/officeDocument/2006/relationships/hyperlink" Target="https://hal.science/search/index/?q=*&amp;authFullName_s=F.J. Silva" TargetMode="External"/><Relationship Id="rId310" Type="http://schemas.openxmlformats.org/officeDocument/2006/relationships/hyperlink" Target="https://hal.science/search/index/?q=*&amp;authFullName_s=A. Moya" TargetMode="External"/><Relationship Id="rId311" Type="http://schemas.openxmlformats.org/officeDocument/2006/relationships/hyperlink" Target="https://dx.doi.org/10.1186/1471-2148-6-56" TargetMode="External"/><Relationship Id="rId312" Type="http://schemas.openxmlformats.org/officeDocument/2006/relationships/hyperlink" Target="https://hal.inrae.fr/hal-02677829v1" TargetMode="External"/><Relationship Id="rId313" Type="http://schemas.openxmlformats.org/officeDocument/2006/relationships/hyperlink" Target="https://hal.science/search/index/?q=*&amp;authFullName_s=J. Wernegreen" TargetMode="External"/><Relationship Id="rId314" Type="http://schemas.openxmlformats.org/officeDocument/2006/relationships/hyperlink" Target="https://hal.science/search/index/?q=*&amp;authFullName_s=A. Buness" TargetMode="External"/><Relationship Id="rId315" Type="http://schemas.openxmlformats.org/officeDocument/2006/relationships/hyperlink" Target="https://dx.doi.org/10.1016/j.gene.2005.04.003" TargetMode="External"/><Relationship Id="rId316" Type="http://schemas.openxmlformats.org/officeDocument/2006/relationships/hyperlink" Target="https://hal.inrae.fr/hal-02675684v1" TargetMode="External"/><Relationship Id="rId317" Type="http://schemas.openxmlformats.org/officeDocument/2006/relationships/hyperlink" Target="https://hal.science/search/index/?q=*&amp;authFullName_s=Fabien Halkett" TargetMode="External"/><Relationship Id="rId318" Type="http://schemas.openxmlformats.org/officeDocument/2006/relationships/hyperlink" Target="https://hal.science/search/index/?q=*&amp;authFullName_s=Manuel Plantegenest" TargetMode="External"/><Relationship Id="rId319" Type="http://schemas.openxmlformats.org/officeDocument/2006/relationships/hyperlink" Target="https://hal.science/search/index/?q=*&amp;authFullName_s=Nathalie Prunier-Leterme" TargetMode="External"/><Relationship Id="rId320" Type="http://schemas.openxmlformats.org/officeDocument/2006/relationships/hyperlink" Target="https://hal.science/search/index/?q=*&amp;authFullName_s=Lucie Mieuzet" TargetMode="External"/><Relationship Id="rId321" Type="http://schemas.openxmlformats.org/officeDocument/2006/relationships/hyperlink" Target="https://dx.doi.org/10.1111/j.1365-294X.2004.02358.x" TargetMode="External"/><Relationship Id="rId322" Type="http://schemas.openxmlformats.org/officeDocument/2006/relationships/hyperlink" Target="https://api.istex.fr/ark:/67375/WNG-L54WM9K4-X/fulltext.pdf?sid=hal" TargetMode="External"/><Relationship Id="rId323" Type="http://schemas.openxmlformats.org/officeDocument/2006/relationships/hyperlink" Target="https://hal.inrae.fr/hal-02678568v1" TargetMode="External"/><Relationship Id="rId324" Type="http://schemas.openxmlformats.org/officeDocument/2006/relationships/hyperlink" Target="https://hal.science/search/index/?q=*&amp;authFullName_s=Morvan Coarer" TargetMode="External"/><Relationship Id="rId325" Type="http://schemas.openxmlformats.org/officeDocument/2006/relationships/hyperlink" Target="https://hal.science/search/index/?q=*&amp;authFullName_s=E. Serrano" TargetMode="External"/><Relationship Id="rId326" Type="http://schemas.openxmlformats.org/officeDocument/2006/relationships/hyperlink" Target="https://hal.science/search/index/?q=*&amp;authFullName_s=F. Mart&#237;nez" TargetMode="External"/><Relationship Id="rId327" Type="http://schemas.openxmlformats.org/officeDocument/2006/relationships/hyperlink" Target="https://hal.science/search/index/?q=*&amp;authFullName_s=Cesare Gessler" TargetMode="External"/><Relationship Id="rId328" Type="http://schemas.openxmlformats.org/officeDocument/2006/relationships/hyperlink" Target="https://hal.inrae.fr/hal-02681153v1" TargetMode="External"/><Relationship Id="rId329" Type="http://schemas.openxmlformats.org/officeDocument/2006/relationships/hyperlink" Target="https://hal.science/search/index/?q=*&amp;authFullName_s=Roeland C. H. J. van Ham" TargetMode="External"/><Relationship Id="rId330" Type="http://schemas.openxmlformats.org/officeDocument/2006/relationships/hyperlink" Target="https://hal.science/search/index/?q=*&amp;authFullName_s=Andr&#232;s Moya" TargetMode="External"/><Relationship Id="rId331" Type="http://schemas.openxmlformats.org/officeDocument/2006/relationships/hyperlink" Target="https://dx.doi.org/10.1101/gr.1358104" TargetMode="External"/><Relationship Id="rId332" Type="http://schemas.openxmlformats.org/officeDocument/2006/relationships/hyperlink" Target="https://hal.inrae.fr/hal-02676875v1" TargetMode="External"/><Relationship Id="rId333" Type="http://schemas.openxmlformats.org/officeDocument/2006/relationships/hyperlink" Target="https://hal.science/search/index/?q=*&amp;authFullName_s=Beatriz Sabater-Munoz" TargetMode="External"/><Relationship Id="rId334" Type="http://schemas.openxmlformats.org/officeDocument/2006/relationships/hyperlink" Target="https://hal.science/search/index/?q=*&amp;authFullName_s=Nathalie Prunier Leterme" TargetMode="External"/><Relationship Id="rId335" Type="http://schemas.openxmlformats.org/officeDocument/2006/relationships/hyperlink" Target="https://hal.science/search/index/?q=*&amp;authFullName_s=Amparo Latorre" TargetMode="External"/><Relationship Id="rId336" Type="http://schemas.openxmlformats.org/officeDocument/2006/relationships/hyperlink" Target="https://hal.science/search/index/?q=*&amp;authFullName_s=Paul Sunnucks" TargetMode="External"/><Relationship Id="rId337" Type="http://schemas.openxmlformats.org/officeDocument/2006/relationships/hyperlink" Target="https://dx.doi.org/10.1554/02-557" TargetMode="External"/><Relationship Id="rId338" Type="http://schemas.openxmlformats.org/officeDocument/2006/relationships/hyperlink" Target="https://hal.inrae.fr/hal-02680291v1" TargetMode="External"/><Relationship Id="rId339" Type="http://schemas.openxmlformats.org/officeDocument/2006/relationships/hyperlink" Target="https://hal.science/search/index/?q=*&amp;authFullName_s=Jean-Christophe Simon" TargetMode="External"/><Relationship Id="rId340" Type="http://schemas.openxmlformats.org/officeDocument/2006/relationships/hyperlink" Target="https://hal.science/search/index/?q=*&amp;authFullName_s=Teresa J. Crease" TargetMode="External"/><Relationship Id="rId341" Type="http://schemas.openxmlformats.org/officeDocument/2006/relationships/hyperlink" Target="https://dx.doi.org/10.1046/j.1095-8312.2003.00175.x" TargetMode="External"/><Relationship Id="rId342" Type="http://schemas.openxmlformats.org/officeDocument/2006/relationships/hyperlink" Target="https://hal.inrae.fr/hal-02683358v1" TargetMode="External"/><Relationship Id="rId343" Type="http://schemas.openxmlformats.org/officeDocument/2006/relationships/hyperlink" Target="https://hal.science/search/index/?q=*&amp;authFullName_s=Jean-Pierre Gauthier" TargetMode="External"/><Relationship Id="rId344" Type="http://schemas.openxmlformats.org/officeDocument/2006/relationships/hyperlink" Target="https://dx.doi.org/10.1046/j.1365-294X.2002.01478.x" TargetMode="External"/><Relationship Id="rId345" Type="http://schemas.openxmlformats.org/officeDocument/2006/relationships/hyperlink" Target="https://api.istex.fr/document/0607CA29E35D8EAF3E59751F1DEA8F1F1763AB0F/fulltext/pdf?sid=hal" TargetMode="External"/><Relationship Id="rId346" Type="http://schemas.openxmlformats.org/officeDocument/2006/relationships/hyperlink" Target="https://hal.inrae.fr/hal-02681394v1" TargetMode="External"/><Relationship Id="rId347" Type="http://schemas.openxmlformats.org/officeDocument/2006/relationships/hyperlink" Target="https://hal.science/search/index/?q=*&amp;authFullName_s=Nathalie Leterme" TargetMode="External"/><Relationship Id="rId348" Type="http://schemas.openxmlformats.org/officeDocument/2006/relationships/hyperlink" Target="https://hal.science/search/index/?q=*&amp;authFullName_s=Olivier Martin" TargetMode="External"/><Relationship Id="rId349" Type="http://schemas.openxmlformats.org/officeDocument/2006/relationships/hyperlink" Target="https://hal.science/search/index/?q=*&amp;authFullName_s=Arnaud Estoup" TargetMode="External"/><Relationship Id="rId350" Type="http://schemas.openxmlformats.org/officeDocument/2006/relationships/hyperlink" Target="https://dx.doi.org/10.1046/j.1471-8278.2000.00002.x" TargetMode="External"/><Relationship Id="rId351" Type="http://schemas.openxmlformats.org/officeDocument/2006/relationships/hyperlink" Target="https://api.istex.fr/ark:/67375/WNG-P207FB04-Q/fulltext.pdf?sid=hal" TargetMode="External"/><Relationship Id="rId352" Type="http://schemas.openxmlformats.org/officeDocument/2006/relationships/hyperlink" Target="https://hal.inrae.fr/hal-02683360v1" TargetMode="External"/><Relationship Id="rId353" Type="http://schemas.openxmlformats.org/officeDocument/2006/relationships/hyperlink" Target="https://hal.science/search/index/?q=*&amp;authFullName_s=Jo&#235;l Bonhomme" TargetMode="External"/><Relationship Id="rId354" Type="http://schemas.openxmlformats.org/officeDocument/2006/relationships/hyperlink" Target="https://dx.doi.org/10.1098/rspb.2001.1778" TargetMode="External"/><Relationship Id="rId355" Type="http://schemas.openxmlformats.org/officeDocument/2006/relationships/hyperlink" Target="https://hal.science/hal-05290797v1" TargetMode="External"/><Relationship Id="rId356" Type="http://schemas.openxmlformats.org/officeDocument/2006/relationships/hyperlink" Target="https://hal.inrae.fr/hal-05310577v1" TargetMode="External"/><Relationship Id="rId357" Type="http://schemas.openxmlformats.org/officeDocument/2006/relationships/hyperlink" Target="https://hal.science/search/index/?q=*&amp;authFullName_s=Paige Breen" TargetMode="External"/><Relationship Id="rId358" Type="http://schemas.openxmlformats.org/officeDocument/2006/relationships/hyperlink" Target="https://hal.science/search/index/?q=*&amp;authFullName_s=Lucie Andrianasolonirina" TargetMode="External"/><Relationship Id="rId359" Type="http://schemas.openxmlformats.org/officeDocument/2006/relationships/hyperlink" Target="https://dx.doi.org/10.58233/giesco2025" TargetMode="External"/><Relationship Id="rId360" Type="http://schemas.openxmlformats.org/officeDocument/2006/relationships/hyperlink" Target="https://hal.science/hal-05303366v1" TargetMode="External"/><Relationship Id="rId361" Type="http://schemas.openxmlformats.org/officeDocument/2006/relationships/hyperlink" Target="https://hal.science/search/index/?q=*&amp;authFullName_s=Erwan Guichoux" TargetMode="External"/><Relationship Id="rId362" Type="http://schemas.openxmlformats.org/officeDocument/2006/relationships/hyperlink" Target="https://hal.science/hal-05290878v1" TargetMode="External"/><Relationship Id="rId363" Type="http://schemas.openxmlformats.org/officeDocument/2006/relationships/hyperlink" Target="https://hal.science/hal-05300289v1" TargetMode="External"/><Relationship Id="rId364" Type="http://schemas.openxmlformats.org/officeDocument/2006/relationships/hyperlink" Target="https://hal.science/search/index/?q=*&amp;authFullName_s=Val&#233;rie Martin" TargetMode="External"/><Relationship Id="rId365" Type="http://schemas.openxmlformats.org/officeDocument/2006/relationships/hyperlink" Target="https://hal.inrae.fr/hal-05306192v1" TargetMode="External"/><Relationship Id="rId366" Type="http://schemas.openxmlformats.org/officeDocument/2006/relationships/hyperlink" Target="https://hal.inrae.fr/hal-05304637v1" TargetMode="External"/><Relationship Id="rId367" Type="http://schemas.openxmlformats.org/officeDocument/2006/relationships/hyperlink" Target="https://hal.science/search/index/?q=*&amp;authFullName_s=Olivier Jacquet" TargetMode="External"/><Relationship Id="rId368" Type="http://schemas.openxmlformats.org/officeDocument/2006/relationships/hyperlink" Target="https://hal.science/hal-05069786v1" TargetMode="External"/><Relationship Id="rId369" Type="http://schemas.openxmlformats.org/officeDocument/2006/relationships/hyperlink" Target="https://hal.science/hal-05290767v1" TargetMode="External"/><Relationship Id="rId370" Type="http://schemas.openxmlformats.org/officeDocument/2006/relationships/hyperlink" Target="https://hal.science/search/index/?q=*&amp;authFullName_s=Marine Cambon" TargetMode="External"/><Relationship Id="rId371" Type="http://schemas.openxmlformats.org/officeDocument/2006/relationships/hyperlink" Target="https://hal.inrae.fr/hal-05304538v1" TargetMode="External"/><Relationship Id="rId372" Type="http://schemas.openxmlformats.org/officeDocument/2006/relationships/hyperlink" Target="https://dx.doi.org/10.36253/phyto-16678" TargetMode="External"/><Relationship Id="rId373" Type="http://schemas.openxmlformats.org/officeDocument/2006/relationships/hyperlink" Target="https://hal.science/hal-05303323v1" TargetMode="External"/><Relationship Id="rId374" Type="http://schemas.openxmlformats.org/officeDocument/2006/relationships/hyperlink" Target="https://hal.science/search/index/?q=*&amp;authFullName_s=Marine C Cambon" TargetMode="External"/><Relationship Id="rId375" Type="http://schemas.openxmlformats.org/officeDocument/2006/relationships/hyperlink" Target="https://hal.inrae.fr/hal-05304641v1" TargetMode="External"/><Relationship Id="rId376" Type="http://schemas.openxmlformats.org/officeDocument/2006/relationships/hyperlink" Target="https://hal.science/hal-05296406v1" TargetMode="External"/><Relationship Id="rId377" Type="http://schemas.openxmlformats.org/officeDocument/2006/relationships/hyperlink" Target="https://hal.science/search/index/?q=*&amp;authFullName_s=Jessica Vallance" TargetMode="External"/><Relationship Id="rId378" Type="http://schemas.openxmlformats.org/officeDocument/2006/relationships/hyperlink" Target="https://hal.science/hal-04732866v1" TargetMode="External"/><Relationship Id="rId379" Type="http://schemas.openxmlformats.org/officeDocument/2006/relationships/hyperlink" Target="https://hal.science/search/index/?q=*&amp;authFullName_s=Herv&#233; Hannin" TargetMode="External"/><Relationship Id="rId380" Type="http://schemas.openxmlformats.org/officeDocument/2006/relationships/hyperlink" Target="https://hal.science/search/index/?q=*&amp;authFullName_s=Simon Labarthe" TargetMode="External"/><Relationship Id="rId381" Type="http://schemas.openxmlformats.org/officeDocument/2006/relationships/hyperlink" Target="https://hal.inrae.fr/hal-05297879v1" TargetMode="External"/><Relationship Id="rId382" Type="http://schemas.openxmlformats.org/officeDocument/2006/relationships/hyperlink" Target="https://hal.science/search/index/?q=*&amp;authFullName_s=Marc Brevot" TargetMode="External"/><Relationship Id="rId383" Type="http://schemas.openxmlformats.org/officeDocument/2006/relationships/hyperlink" Target="https://hal.science/hal-05300156v1" TargetMode="External"/><Relationship Id="rId384" Type="http://schemas.openxmlformats.org/officeDocument/2006/relationships/hyperlink" Target="https://hal.science/search/index/?q=*&amp;authFullName_s=Laurence Mercier" TargetMode="External"/><Relationship Id="rId385" Type="http://schemas.openxmlformats.org/officeDocument/2006/relationships/hyperlink" Target="https://hal.science/hal-05296438v1" TargetMode="External"/><Relationship Id="rId386" Type="http://schemas.openxmlformats.org/officeDocument/2006/relationships/hyperlink" Target="https://hal.science/hal-05296422v1" TargetMode="External"/><Relationship Id="rId387" Type="http://schemas.openxmlformats.org/officeDocument/2006/relationships/hyperlink" Target="https://hal.science/hal-05298248v1" TargetMode="External"/><Relationship Id="rId388" Type="http://schemas.openxmlformats.org/officeDocument/2006/relationships/hyperlink" Target="https://hal.science/search/index/?q=*&amp;authFullName_s=Manon Chargy" TargetMode="External"/><Relationship Id="rId389" Type="http://schemas.openxmlformats.org/officeDocument/2006/relationships/hyperlink" Target="https://hal.science/search/index/?q=*&amp;authFullName_s=Marie-C&#233;cile Dufour" TargetMode="External"/><Relationship Id="rId390" Type="http://schemas.openxmlformats.org/officeDocument/2006/relationships/hyperlink" Target="https://hal.science/hal-05298234v1" TargetMode="External"/><Relationship Id="rId391" Type="http://schemas.openxmlformats.org/officeDocument/2006/relationships/hyperlink" Target="https://hal.science/hal-05304650v1" TargetMode="External"/><Relationship Id="rId392" Type="http://schemas.openxmlformats.org/officeDocument/2006/relationships/hyperlink" Target="https://hal.science/hal-05300264v1" TargetMode="External"/><Relationship Id="rId393" Type="http://schemas.openxmlformats.org/officeDocument/2006/relationships/hyperlink" Target="https://hal.science/hal-04180612v2" TargetMode="External"/><Relationship Id="rId394" Type="http://schemas.openxmlformats.org/officeDocument/2006/relationships/hyperlink" Target="https://hal.science/hal-05296473v1" TargetMode="External"/><Relationship Id="rId395" Type="http://schemas.openxmlformats.org/officeDocument/2006/relationships/hyperlink" Target="https://hal.inrae.fr/hal-05297877v1" TargetMode="External"/><Relationship Id="rId396" Type="http://schemas.openxmlformats.org/officeDocument/2006/relationships/hyperlink" Target="https://hal.inrae.fr/hal-05305900v1" TargetMode="External"/><Relationship Id="rId397" Type="http://schemas.openxmlformats.org/officeDocument/2006/relationships/hyperlink" Target="https://dx.doi.org/10.1051/bioconf/20225002002" TargetMode="External"/><Relationship Id="rId398" Type="http://schemas.openxmlformats.org/officeDocument/2006/relationships/hyperlink" Target="https://hal.inrae.fr/hal-03869054v1" TargetMode="External"/><Relationship Id="rId399" Type="http://schemas.openxmlformats.org/officeDocument/2006/relationships/hyperlink" Target="https://hal.inrae.fr/hal-04230558v1" TargetMode="External"/><Relationship Id="rId400" Type="http://schemas.openxmlformats.org/officeDocument/2006/relationships/hyperlink" Target="https://hal.science/search/index/?q=*&amp;authFullName_s=Charlotte Poeydebats" TargetMode="External"/><Relationship Id="rId401" Type="http://schemas.openxmlformats.org/officeDocument/2006/relationships/hyperlink" Target="https://hal.science/hal-03852313v1" TargetMode="External"/><Relationship Id="rId402" Type="http://schemas.openxmlformats.org/officeDocument/2006/relationships/hyperlink" Target="https://hal.science/search/index/?q=*&amp;authFullName_s=Julie Bourg" TargetMode="External"/><Relationship Id="rId403" Type="http://schemas.openxmlformats.org/officeDocument/2006/relationships/hyperlink" Target="https://dx.doi.org/10.1051/bioconf/20225002008" TargetMode="External"/><Relationship Id="rId404" Type="http://schemas.openxmlformats.org/officeDocument/2006/relationships/hyperlink" Target="https://hal.science/hal-03852318v1" TargetMode="External"/><Relationship Id="rId405" Type="http://schemas.openxmlformats.org/officeDocument/2006/relationships/hyperlink" Target="https://dx.doi.org/10.1051/bioconf/20225002004" TargetMode="External"/><Relationship Id="rId406" Type="http://schemas.openxmlformats.org/officeDocument/2006/relationships/hyperlink" Target="https://hal.inrae.fr/hal-05305875v1" TargetMode="External"/><Relationship Id="rId407" Type="http://schemas.openxmlformats.org/officeDocument/2006/relationships/hyperlink" Target="https://hal.science/search/index/?q=*&amp;authFullName_s=A. Douillet" TargetMode="External"/><Relationship Id="rId408" Type="http://schemas.openxmlformats.org/officeDocument/2006/relationships/hyperlink" Target="https://hal.science/search/index/?q=*&amp;authFullName_s=J. Beslay" TargetMode="External"/><Relationship Id="rId409" Type="http://schemas.openxmlformats.org/officeDocument/2006/relationships/hyperlink" Target="https://hal.science/search/index/?q=*&amp;authFullName_s=M. Raynal" TargetMode="External"/><Relationship Id="rId410" Type="http://schemas.openxmlformats.org/officeDocument/2006/relationships/hyperlink" Target="https://dx.doi.org/10.1051/bioconf/20225001001" TargetMode="External"/><Relationship Id="rId411" Type="http://schemas.openxmlformats.org/officeDocument/2006/relationships/hyperlink" Target="https://hal.inrae.fr/hal-03553180v1" TargetMode="External"/><Relationship Id="rId412" Type="http://schemas.openxmlformats.org/officeDocument/2006/relationships/hyperlink" Target="https://hal.inrae.fr/hal-03553078v1" TargetMode="External"/><Relationship Id="rId413" Type="http://schemas.openxmlformats.org/officeDocument/2006/relationships/hyperlink" Target="https://hal.inrae.fr/hal-02733507v1" TargetMode="External"/><Relationship Id="rId414" Type="http://schemas.openxmlformats.org/officeDocument/2006/relationships/hyperlink" Target="https://hal.inrae.fr/hal-02788763v1" TargetMode="External"/><Relationship Id="rId415" Type="http://schemas.openxmlformats.org/officeDocument/2006/relationships/hyperlink" Target="https://hal.inrae.fr/hal-02733815v1" TargetMode="External"/><Relationship Id="rId416" Type="http://schemas.openxmlformats.org/officeDocument/2006/relationships/hyperlink" Target="https://hal.science/search/index/?q=*&amp;authFullName_s=Christophe J. Schneider" TargetMode="External"/><Relationship Id="rId417" Type="http://schemas.openxmlformats.org/officeDocument/2006/relationships/hyperlink" Target="https://hal.inrae.fr/hal-02787146v1" TargetMode="External"/><Relationship Id="rId418" Type="http://schemas.openxmlformats.org/officeDocument/2006/relationships/hyperlink" Target="https://hal.science/search/index/?q=*&amp;authFullName_s=Rams&#232;s Djidjou Demasse" TargetMode="External"/><Relationship Id="rId419" Type="http://schemas.openxmlformats.org/officeDocument/2006/relationships/hyperlink" Target="https://hal.science/search/index/?q=*&amp;authFullName_s=A. Ducrot" TargetMode="External"/><Relationship Id="rId420" Type="http://schemas.openxmlformats.org/officeDocument/2006/relationships/hyperlink" Target="https://hal.science/search/index/?q=*&amp;authFullName_s=Jean-Baptiste Burie" TargetMode="External"/><Relationship Id="rId421" Type="http://schemas.openxmlformats.org/officeDocument/2006/relationships/hyperlink" Target="https://hal.science/hal-01605254v1" TargetMode="External"/><Relationship Id="rId422" Type="http://schemas.openxmlformats.org/officeDocument/2006/relationships/hyperlink" Target="https://hal.science/search/index/?q=*&amp;authFullName_s=Lo&#239;c Le Cunff" TargetMode="External"/><Relationship Id="rId423" Type="http://schemas.openxmlformats.org/officeDocument/2006/relationships/hyperlink" Target="https://hal.science/search/index/?q=*&amp;authFullName_s=Guy Cuisset" TargetMode="External"/><Relationship Id="rId424" Type="http://schemas.openxmlformats.org/officeDocument/2006/relationships/hyperlink" Target="https://hal.science/search/index/?q=*&amp;authFullName_s=Aur&#233;lie Vincent" TargetMode="External"/><Relationship Id="rId425" Type="http://schemas.openxmlformats.org/officeDocument/2006/relationships/hyperlink" Target="https://hal.science/search/index/?q=*&amp;authFullName_s=Lionel Ley" TargetMode="External"/><Relationship Id="rId426" Type="http://schemas.openxmlformats.org/officeDocument/2006/relationships/hyperlink" Target="https://hal.inrae.fr/hal-02741724v1" TargetMode="External"/><Relationship Id="rId427" Type="http://schemas.openxmlformats.org/officeDocument/2006/relationships/hyperlink" Target="https://hal.science/hal-01607049v1" TargetMode="External"/><Relationship Id="rId428" Type="http://schemas.openxmlformats.org/officeDocument/2006/relationships/hyperlink" Target="https://hal.science/search/index/?q=*&amp;authFullName_s=Fran&#231;ois Hochereau" TargetMode="External"/><Relationship Id="rId429" Type="http://schemas.openxmlformats.org/officeDocument/2006/relationships/hyperlink" Target="https://hal.inrae.fr/hal-02741709v1" TargetMode="External"/><Relationship Id="rId430" Type="http://schemas.openxmlformats.org/officeDocument/2006/relationships/hyperlink" Target="https://hal.inrae.fr/hal-02795471v1" TargetMode="External"/><Relationship Id="rId431" Type="http://schemas.openxmlformats.org/officeDocument/2006/relationships/hyperlink" Target="https://hal.science/search/index/?q=*&amp;authFullName_s=Chlo&#233; Delmas" TargetMode="External"/><Relationship Id="rId432" Type="http://schemas.openxmlformats.org/officeDocument/2006/relationships/hyperlink" Target="https://hal.science/hal-03752601v1" TargetMode="External"/><Relationship Id="rId433" Type="http://schemas.openxmlformats.org/officeDocument/2006/relationships/hyperlink" Target="https://hal.science/search/index/?q=*&amp;authFullName_s=Chloe E. L. Delmas" TargetMode="External"/><Relationship Id="rId434" Type="http://schemas.openxmlformats.org/officeDocument/2006/relationships/hyperlink" Target="https://hal.science/search/index/?q=*&amp;authFullName_s=J&#233;r&#244;me Jolivet" TargetMode="External"/><Relationship Id="rId435" Type="http://schemas.openxmlformats.org/officeDocument/2006/relationships/hyperlink" Target="https://hal.science/hal-03752604v1" TargetMode="External"/><Relationship Id="rId436" Type="http://schemas.openxmlformats.org/officeDocument/2006/relationships/hyperlink" Target="https://hal.science/hal-01208725v1" TargetMode="External"/><Relationship Id="rId437" Type="http://schemas.openxmlformats.org/officeDocument/2006/relationships/hyperlink" Target="https://hal.science/search/index/?q=*&amp;authFullName_s=Julie Jaqui&#233;ry" TargetMode="External"/><Relationship Id="rId438" Type="http://schemas.openxmlformats.org/officeDocument/2006/relationships/hyperlink" Target="https://hal.science/hal-01208647v1" TargetMode="External"/><Relationship Id="rId439" Type="http://schemas.openxmlformats.org/officeDocument/2006/relationships/hyperlink" Target="https://hal.science/hal-01208646v1" TargetMode="External"/><Relationship Id="rId440" Type="http://schemas.openxmlformats.org/officeDocument/2006/relationships/hyperlink" Target="https://hal.science/search/index/?q=*&amp;authFullName_s=A. Forneck" TargetMode="External"/><Relationship Id="rId441" Type="http://schemas.openxmlformats.org/officeDocument/2006/relationships/hyperlink" Target="https://hal.science/search/index/?q=*&amp;authFullName_s=K.S. Powell" TargetMode="External"/><Relationship Id="rId442" Type="http://schemas.openxmlformats.org/officeDocument/2006/relationships/hyperlink" Target="https://hal.inrae.fr/hal-02808529v1" TargetMode="External"/><Relationship Id="rId443" Type="http://schemas.openxmlformats.org/officeDocument/2006/relationships/hyperlink" Target="https://hal.inrae.fr/hal-02806011v1" TargetMode="External"/><Relationship Id="rId444" Type="http://schemas.openxmlformats.org/officeDocument/2006/relationships/hyperlink" Target="https://hal.science/search/index/?q=*&amp;authFullName_s=Gwena&#235;lle Louvet" TargetMode="External"/><Relationship Id="rId445" Type="http://schemas.openxmlformats.org/officeDocument/2006/relationships/hyperlink" Target="https://hal.science/search/index/?q=*&amp;authFullName_s=P. Mestre" TargetMode="External"/><Relationship Id="rId446" Type="http://schemas.openxmlformats.org/officeDocument/2006/relationships/hyperlink" Target="https://hal.science/search/index/?q=*&amp;authFullName_s=A. Shilder" TargetMode="External"/><Relationship Id="rId447" Type="http://schemas.openxmlformats.org/officeDocument/2006/relationships/hyperlink" Target="https://hal.inrae.fr/hal-02809776v1" TargetMode="External"/><Relationship Id="rId448" Type="http://schemas.openxmlformats.org/officeDocument/2006/relationships/hyperlink" Target="https://hal.inrae.fr/hal-02755112v1" TargetMode="External"/><Relationship Id="rId449" Type="http://schemas.openxmlformats.org/officeDocument/2006/relationships/hyperlink" Target="https://hal.inrae.fr/hal-02757259v1" TargetMode="External"/><Relationship Id="rId450" Type="http://schemas.openxmlformats.org/officeDocument/2006/relationships/hyperlink" Target="https://hal.inrae.fr/hal-02755307v1" TargetMode="External"/><Relationship Id="rId451" Type="http://schemas.openxmlformats.org/officeDocument/2006/relationships/hyperlink" Target="https://hal.science/search/index/?q=*&amp;authFullName_s=R. Beffa" TargetMode="External"/><Relationship Id="rId452" Type="http://schemas.openxmlformats.org/officeDocument/2006/relationships/hyperlink" Target="https://hal.science/hal-00964363v1" TargetMode="External"/><Relationship Id="rId453" Type="http://schemas.openxmlformats.org/officeDocument/2006/relationships/hyperlink" Target="https://hal.science/search/index/?q=*&amp;authFullName_s=S. S. Richard-Cervera" TargetMode="External"/><Relationship Id="rId454" Type="http://schemas.openxmlformats.org/officeDocument/2006/relationships/hyperlink" Target="https://hal.inrae.fr/hal-02752855v1" TargetMode="External"/><Relationship Id="rId455" Type="http://schemas.openxmlformats.org/officeDocument/2006/relationships/hyperlink" Target="https://hal.science/search/index/?q=*&amp;authFullName_s=Gwenaelle Louvet" TargetMode="External"/><Relationship Id="rId456" Type="http://schemas.openxmlformats.org/officeDocument/2006/relationships/hyperlink" Target="https://hal.inrae.fr/hal-02755585v1" TargetMode="External"/><Relationship Id="rId457" Type="http://schemas.openxmlformats.org/officeDocument/2006/relationships/hyperlink" Target="https://hal.inrae.fr/hal-02819924v1" TargetMode="External"/><Relationship Id="rId458" Type="http://schemas.openxmlformats.org/officeDocument/2006/relationships/hyperlink" Target="https://hal.science/search/index/?q=*&amp;authFullName_s=Didier Merdinoglu" TargetMode="External"/><Relationship Id="rId459" Type="http://schemas.openxmlformats.org/officeDocument/2006/relationships/hyperlink" Target="https://hal.science/search/index/?q=*&amp;authFullName_s=E. Kiss" TargetMode="External"/><Relationship Id="rId460" Type="http://schemas.openxmlformats.org/officeDocument/2006/relationships/hyperlink" Target="https://hal.inrae.fr/hal-02752684v1" TargetMode="External"/><Relationship Id="rId461" Type="http://schemas.openxmlformats.org/officeDocument/2006/relationships/hyperlink" Target="https://hal.science/search/index/?q=*&amp;authFullName_s=Dominique Forget" TargetMode="External"/><Relationship Id="rId462" Type="http://schemas.openxmlformats.org/officeDocument/2006/relationships/hyperlink" Target="https://hal.inrae.fr/hal-02755519v1" TargetMode="External"/><Relationship Id="rId463" Type="http://schemas.openxmlformats.org/officeDocument/2006/relationships/hyperlink" Target="https://hal.science/search/index/?q=*&amp;authFullName_s=Marc Fermaud" TargetMode="External"/><Relationship Id="rId464" Type="http://schemas.openxmlformats.org/officeDocument/2006/relationships/hyperlink" Target="https://hal.science/search/index/?q=*&amp;authFullName_s=Fabi&#225;n Mart&#237;nez" TargetMode="External"/><Relationship Id="rId465" Type="http://schemas.openxmlformats.org/officeDocument/2006/relationships/hyperlink" Target="https://hal.science/search/index/?q=*&amp;authFullName_s=Anne-Sophie Walker" TargetMode="External"/><Relationship Id="rId466" Type="http://schemas.openxmlformats.org/officeDocument/2006/relationships/hyperlink" Target="https://hal.science/search/index/?q=*&amp;authFullName_s=Elisabeth Fournier" TargetMode="External"/><Relationship Id="rId467" Type="http://schemas.openxmlformats.org/officeDocument/2006/relationships/hyperlink" Target="https://hal.science/search/index/?q=*&amp;authFullName_s=V&#233;ronique Decognet" TargetMode="External"/><Relationship Id="rId468" Type="http://schemas.openxmlformats.org/officeDocument/2006/relationships/hyperlink" Target="https://hal.inrae.fr/hal-02753193v1" TargetMode="External"/><Relationship Id="rId469" Type="http://schemas.openxmlformats.org/officeDocument/2006/relationships/hyperlink" Target="https://hal.inrae.fr/hal-02756404v1" TargetMode="External"/><Relationship Id="rId470" Type="http://schemas.openxmlformats.org/officeDocument/2006/relationships/hyperlink" Target="https://hal.inrae.fr/hal-02824734v1" TargetMode="External"/><Relationship Id="rId471" Type="http://schemas.openxmlformats.org/officeDocument/2006/relationships/hyperlink" Target="https://hal.inrae.fr/hal-02821032v1" TargetMode="External"/><Relationship Id="rId472" Type="http://schemas.openxmlformats.org/officeDocument/2006/relationships/hyperlink" Target="https://hal.inrae.fr/hal-02758530v1" TargetMode="External"/><Relationship Id="rId473" Type="http://schemas.openxmlformats.org/officeDocument/2006/relationships/hyperlink" Target="https://hal.inrae.fr/hal-02758013v1" TargetMode="External"/><Relationship Id="rId474" Type="http://schemas.openxmlformats.org/officeDocument/2006/relationships/hyperlink" Target="https://hal.science/search/index/?q=*&amp;authFullName_s=Alice Nemorin" TargetMode="External"/><Relationship Id="rId475" Type="http://schemas.openxmlformats.org/officeDocument/2006/relationships/hyperlink" Target="https://hal.science/search/index/?q=*&amp;authFullName_s=Chen Wei-Jen" TargetMode="External"/><Relationship Id="rId476" Type="http://schemas.openxmlformats.org/officeDocument/2006/relationships/hyperlink" Target="https://hal.inrae.fr/hal-02751756v1" TargetMode="External"/><Relationship Id="rId477" Type="http://schemas.openxmlformats.org/officeDocument/2006/relationships/hyperlink" Target="https://hal.inrae.fr/hal-05275216v1" TargetMode="External"/><Relationship Id="rId478" Type="http://schemas.openxmlformats.org/officeDocument/2006/relationships/hyperlink" Target="https://hal.inrae.fr/hal-05208184v1" TargetMode="External"/><Relationship Id="rId479" Type="http://schemas.openxmlformats.org/officeDocument/2006/relationships/hyperlink" Target="https://hal.science/search/index/?q=*&amp;authFullName_s=R&#233;mi P&#233;lissier" TargetMode="External"/><Relationship Id="rId480" Type="http://schemas.openxmlformats.org/officeDocument/2006/relationships/hyperlink" Target="https://hal.science/search/index/?q=*&amp;authFullName_s=Laura Marolleau" TargetMode="External"/><Relationship Id="rId481" Type="http://schemas.openxmlformats.org/officeDocument/2006/relationships/hyperlink" Target="https://hal.science/hal-04180613v1" TargetMode="External"/><Relationship Id="rId482" Type="http://schemas.openxmlformats.org/officeDocument/2006/relationships/hyperlink" Target="https://hal.science/hal-03931589v1" TargetMode="External"/><Relationship Id="rId483" Type="http://schemas.openxmlformats.org/officeDocument/2006/relationships/hyperlink" Target="https://hal.science/search/index/?q=*&amp;authFullName_s=Christian Debord" TargetMode="External"/><Relationship Id="rId484" Type="http://schemas.openxmlformats.org/officeDocument/2006/relationships/hyperlink" Target="https://hal.inrae.fr/hal-04427182v1" TargetMode="External"/><Relationship Id="rId485" Type="http://schemas.openxmlformats.org/officeDocument/2006/relationships/hyperlink" Target="https://hal.science/search/index/?q=*&amp;authFullName_s=Marta Zaffaroni" TargetMode="External"/><Relationship Id="rId486" Type="http://schemas.openxmlformats.org/officeDocument/2006/relationships/hyperlink" Target="https://hal.inrae.fr/hal-02733828v1" TargetMode="External"/><Relationship Id="rId487" Type="http://schemas.openxmlformats.org/officeDocument/2006/relationships/hyperlink" Target="https://hal.inrae.fr/hal-02737060v1" TargetMode="External"/><Relationship Id="rId488" Type="http://schemas.openxmlformats.org/officeDocument/2006/relationships/hyperlink" Target="https://hal.science/search/index/?q=*&amp;authFullName_s=Morgane Petitgenet" TargetMode="External"/><Relationship Id="rId489" Type="http://schemas.openxmlformats.org/officeDocument/2006/relationships/hyperlink" Target="https://hal.inrae.fr/hal-03881341v1" TargetMode="External"/><Relationship Id="rId490" Type="http://schemas.openxmlformats.org/officeDocument/2006/relationships/hyperlink" Target="https://hal.science/search/index/?q=*&amp;authFullName_s=Christopher Schneider" TargetMode="External"/><Relationship Id="rId491" Type="http://schemas.openxmlformats.org/officeDocument/2006/relationships/hyperlink" Target="https://dx.doi.org/10.17660/ActaHortic.2019.1248.82" TargetMode="External"/><Relationship Id="rId492" Type="http://schemas.openxmlformats.org/officeDocument/2006/relationships/hyperlink" Target="https://hal.inrae.fr/hal-02645820v1" TargetMode="External"/><Relationship Id="rId493" Type="http://schemas.openxmlformats.org/officeDocument/2006/relationships/hyperlink" Target="https://dx.doi.org/10.17180/3s73-mm03" TargetMode="External"/><Relationship Id="rId494" Type="http://schemas.openxmlformats.org/officeDocument/2006/relationships/hyperlink" Target="https://hal.inrae.fr/hal-05263701v1" TargetMode="External"/><Relationship Id="rId495" Type="http://schemas.openxmlformats.org/officeDocument/2006/relationships/hyperlink" Target="https://hal.inrae.fr/hal-03206064v1" TargetMode="External"/><Relationship Id="rId496" Type="http://schemas.openxmlformats.org/officeDocument/2006/relationships/hyperlink" Target="https://hal.inrae.fr/hal-02807800v1" TargetMode="External"/><Relationship Id="rId497" Type="http://schemas.openxmlformats.org/officeDocument/2006/relationships/hyperlink" Target="https://archives-publications.inrae.fr/254951.pdf" TargetMode="External"/><Relationship Id="rId498" Type="http://schemas.openxmlformats.org/officeDocument/2006/relationships/hyperlink" Target="https://hal.inrae.fr/hal-02824035v1" TargetMode="External"/><Relationship Id="rId499" Type="http://schemas.openxmlformats.org/officeDocument/2006/relationships/hyperlink" Target="https://archives-publications.inrae.fr/181603.pdf" TargetMode="External"/><Relationship Id="rId500" Type="http://schemas.openxmlformats.org/officeDocument/2006/relationships/hyperlink" Target="https://hal.science/hal-05084268v1" TargetMode="External"/><Relationship Id="rId501" Type="http://schemas.openxmlformats.org/officeDocument/2006/relationships/hyperlink" Target="https://hal.science/search/index/?q=*&amp;authFullName_s=Martine Cambon" TargetMode="External"/><Relationship Id="rId502" Type="http://schemas.openxmlformats.org/officeDocument/2006/relationships/hyperlink" Target="https://hal.inrae.fr/hal-04732007v1" TargetMode="External"/><Relationship Id="rId503" Type="http://schemas.openxmlformats.org/officeDocument/2006/relationships/hyperlink" Target="https://hal.science/search/index/?q=*&amp;authFullName_s=Marielle Adrian" TargetMode="External"/><Relationship Id="rId504" Type="http://schemas.openxmlformats.org/officeDocument/2006/relationships/hyperlink" Target="https://hal.science/search/index/?q=*&amp;authFullName_s=Vincent P&#233;tr&#233;" TargetMode="External"/><Relationship Id="rId505" Type="http://schemas.openxmlformats.org/officeDocument/2006/relationships/hyperlink" Target="https://hal.inrae.fr/hal-02620628v1" TargetMode="External"/><Relationship Id="rId506" Type="http://schemas.openxmlformats.org/officeDocument/2006/relationships/hyperlink" Target="https://hal.science/search/index/?q=*&amp;authFullName_s=Philippe Hugueney" TargetMode="External"/><Relationship Id="rId507" Type="http://schemas.openxmlformats.org/officeDocument/2006/relationships/hyperlink" Target="https://hal.science/search/index/?q=*&amp;authFullName_s=Eric Duch&#234;ne" TargetMode="External"/><Relationship Id="rId508" Type="http://schemas.openxmlformats.org/officeDocument/2006/relationships/hyperlink" Target="https://hal.science/search/index/?q=*&amp;authFullName_s=Laurent Audeguin" TargetMode="External"/><Relationship Id="rId509" Type="http://schemas.openxmlformats.org/officeDocument/2006/relationships/hyperlink" Target="https://hal.inrae.fr/hal-02624596v1" TargetMode="External"/><Relationship Id="rId510" Type="http://schemas.openxmlformats.org/officeDocument/2006/relationships/hyperlink" Target="https://hal.science/search/index/?q=*&amp;authFullName_s=R&#233;my Cailliatte" TargetMode="External"/><Relationship Id="rId511" Type="http://schemas.openxmlformats.org/officeDocument/2006/relationships/hyperlink" Target="https://hal.inrae.fr/hal-02809068v1" TargetMode="External"/><Relationship Id="rId512" Type="http://schemas.openxmlformats.org/officeDocument/2006/relationships/hyperlink" Target="https://hal.science/search/index/?q=*&amp;authFullName_s=Astrid Forneck" TargetMode="External"/><Relationship Id="rId513" Type="http://schemas.openxmlformats.org/officeDocument/2006/relationships/hyperlink" Target="https://hal.science/search/index/?q=*&amp;authFullName_s=Kevin Powell" TargetMode="External"/><Relationship Id="rId514" Type="http://schemas.openxmlformats.org/officeDocument/2006/relationships/hyperlink" Target="https://hal.inrae.fr/hal-05304631v1" TargetMode="External"/><Relationship Id="rId515" Type="http://schemas.openxmlformats.org/officeDocument/2006/relationships/hyperlink" Target="https://hal.science/search/index/?q=*&amp;authFullName_s=Yann Pecrix" TargetMode="External"/><Relationship Id="rId516" Type="http://schemas.openxmlformats.org/officeDocument/2006/relationships/hyperlink" Target="https://hal.science/search/index/?q=*&amp;authFullName_s=Sebastien Carr&#232;re" TargetMode="External"/><Relationship Id="rId517" Type="http://schemas.openxmlformats.org/officeDocument/2006/relationships/hyperlink" Target="https://hal.inrae.fr/hal-05304629v1" TargetMode="External"/><Relationship Id="rId518" Type="http://schemas.openxmlformats.org/officeDocument/2006/relationships/hyperlink" Target="https://hal.science/search/index/?q=*&amp;authFullName_s=Julie Ram&#237;rez Mart&#237;nez" TargetMode="External"/><Relationship Id="rId519" Type="http://schemas.openxmlformats.org/officeDocument/2006/relationships/hyperlink" Target="https://hal.inrae.fr/hal-04827822v1" TargetMode="External"/><Relationship Id="rId520" Type="http://schemas.openxmlformats.org/officeDocument/2006/relationships/hyperlink" Target="https://hal.inrae.fr/hal-03169796v1" TargetMode="External"/><Relationship Id="rId521" Type="http://schemas.openxmlformats.org/officeDocument/2006/relationships/hyperlink" Target="https://hal.science/hal-01228847v1" TargetMode="External"/><Relationship Id="rId522" Type="http://schemas.openxmlformats.org/officeDocument/2006/relationships/hyperlink" Target="https://hal.science/search/index/?q=*&amp;authFullName_s=Frederic Suffert" TargetMode="External"/><Relationship Id="rId523" Type="http://schemas.openxmlformats.org/officeDocument/2006/relationships/hyperlink" Target="https://hal.science/search/index/?q=*&amp;authFullName_s=Marc Delos" TargetMode="External"/><Relationship Id="rId524" Type="http://schemas.openxmlformats.org/officeDocument/2006/relationships/hyperlink" Target="https://hal.science/search/index/?q=*&amp;authFullName_s=Val&#233;rie Grimault" TargetMode="External"/><Relationship Id="rId525" Type="http://schemas.openxmlformats.org/officeDocument/2006/relationships/hyperlink" Target="https://hal.inrae.fr/tel-02825345v1" TargetMode="External"/><Relationship Id="rId526" Type="http://schemas.openxmlformats.org/officeDocument/2006/relationships/hyperlink" Target="https://www.theses.fr/" TargetMode="External"/><Relationship Id="rId527" Type="http://schemas.openxmlformats.org/officeDocument/2006/relationships/hyperlink" Target="https://hal.science/hal-04165308v1" TargetMode="External"/><Relationship Id="rId5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Delmotte</dc:title>
  <dc:description>CV</dc:description>
  <dc:subject/>
  <cp:keywords/>
  <cp:category/>
  <cp:lastModifiedBy/>
  <dcterms:created xsi:type="dcterms:W3CDTF">2026-04-09T16:55:57+02:00</dcterms:created>
  <dcterms:modified xsi:type="dcterms:W3CDTF">2026-04-09T16:55:57+02:00</dcterms:modified>
</cp:coreProperties>
</file>

<file path=docProps/custom.xml><?xml version="1.0" encoding="utf-8"?>
<Properties xmlns="http://schemas.openxmlformats.org/officeDocument/2006/custom-properties" xmlns:vt="http://schemas.openxmlformats.org/officeDocument/2006/docPropsVTypes"/>
</file>