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Decroisette </w:t>
      </w:r>
      <w:r>
        <w:rPr>
          <w:color w:val="641e6e"/>
        </w:rPr>
        <w:t xml:space="preserve">professeur émérite université Paris VIII Vincennes à 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Fées, Charles Dufresny and Claude-Ignace Brugière de Barante, 1697, introduction, comments and Françoise Decroisette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ou Les Contes de ma mère l’Oye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6623v1" TargetMode="External"/><Relationship Id="rId8" Type="http://schemas.openxmlformats.org/officeDocument/2006/relationships/hyperlink" Target="https://hal.science/search/index/?q=*&amp;authFullName_s=Fran&#231;oise Decroisette" TargetMode="External"/><Relationship Id="rId9" Type="http://schemas.openxmlformats.org/officeDocument/2006/relationships/hyperlink" Target="https://hal.science/hal-04549739v1" TargetMode="External"/><Relationship Id="rId10" Type="http://schemas.openxmlformats.org/officeDocument/2006/relationships/hyperlink" Target="https://hal.science/hal-04895769v1" TargetMode="External"/><Relationship Id="rId11" Type="http://schemas.openxmlformats.org/officeDocument/2006/relationships/hyperlink" Target="https://hal.science/search/index/?q=*&amp;authFullName_s=C&#233;cile Berger" TargetMode="External"/><Relationship Id="rId12" Type="http://schemas.openxmlformats.org/officeDocument/2006/relationships/hyperlink" Target="https://hal.science/search/index/?q=*&amp;authFullName_s=Costanza Jori" TargetMode="External"/><Relationship Id="rId13" Type="http://schemas.openxmlformats.org/officeDocument/2006/relationships/hyperlink" Target="https://hal.science/search/index/?q=*&amp;authFullName_s=Jean-Fran&#231;ois Lattarico" TargetMode="External"/><Relationship Id="rId14" Type="http://schemas.openxmlformats.org/officeDocument/2006/relationships/hyperlink" Target="https://hal.science/search/index/?q=*&amp;authFullName_s=Jo&#235;l Heuill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Decroisette</dc:title>
  <dc:description>CV</dc:description>
  <dc:subject/>
  <cp:keywords/>
  <cp:category/>
  <cp:lastModifiedBy/>
  <dcterms:created xsi:type="dcterms:W3CDTF">2026-05-16T12:30:54+02:00</dcterms:created>
  <dcterms:modified xsi:type="dcterms:W3CDTF">2026-05-16T12:30:54+02:00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