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LARTILLOT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Friederike Mayröcker (1924-2021)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2025, 2 (318), pp.275-281.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⟨10.3917/eger.318.0275⟩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Fractures destinales » : une figure de pensée entre histoire culturelle et histoire naturelle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Kazmaier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2025, 42,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⟨10.4000/151yp⟩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Elke Erb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 gelée = Das Gefrorene Meer</w:t>
            </w:r>
            <w:r>
              <w:rPr/>
              <w:t xml:space="preserve">, 2024, Mars, pp.69-101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Stefan George. Nouvelle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2024, 79, pp.433-435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réticulaires autour de Lection de Friederike Mayröcker à partir du dialogue avec l’œuvre d’Andreas Grunert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2023, n° 308 (4), pp.591-607.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⟨10.3917/eger.308.0591⟩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Huchel, poète majeur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2022, Christoph Martin Wieland et le roman </w:t>
            </w:r>
            <w:r>
              <w:rPr>
                <w:i w:val="1"/>
                <w:iCs w:val="1"/>
              </w:rPr>
              <w:t xml:space="preserve">Die Abentheuer des Don Sylvio von Rosalva</w:t>
            </w:r>
            <w:r>
              <w:rPr/>
              <w:t xml:space="preserve">, 2022/2 (306), pp.291-294.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⟨10.3917/eger.306.0291⟩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2022, Réseaux poétiques : Postmodernité continuée dans la poésie de langue allemande depuis 1980, 2022/4 (308), pp.493-495.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⟨10.3917/eger.308.0493⟩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hal-03991003v1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Elke Erb: Erde neues Land/ Hiver nouvelle terre ; traduction et présentation de Françoise Lartillot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 gelée = Das Gefrorene Meer</w:t>
            </w:r>
            <w:r>
              <w:rPr/>
              <w:t xml:space="preserve">, 2021, Froid, pp.78-113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Paul Celan et Michael Hamburger. Une tentative de reconstitution et d’interprétation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2021, 2021/4 (304), pp.563-592.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⟨10.3917/eger.304.0563⟩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/ Intolérance. Lecture critique d’une dynamique interculturelle historique et philosophique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2020, Tolérance / Intolérance. Dynamiques historiques et philosophiques dans les pays de langue allemande, 3 (299), pp.419-424.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⟨10.3917/eger.299.0419⟩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hal-03142463v1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culturelles et études germaniques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culture@kultur</w:t>
            </w:r>
            <w:r>
              <w:rPr/>
              <w:t xml:space="preserve">, 2019, 1 (1), pp.37-41.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⟨10.2478/sck-2019-0004⟩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Büttner: Nachwort, Festschrift, Widmung. Erich Arendt und die»Mittlere« Autorengeneration der DDR in den 1960er und 1970er Jahren.– Dresden: Thelem, 2015. 352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Germanistik. Internationales Referatenorgan mit bibliographischen Hinweisen</w:t>
            </w:r>
            <w:r>
              <w:rPr/>
              <w:t xml:space="preserve">, 2019, pp.432-433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 Zanucchi. — Transfer und Modifikation. Die französischen Symbolisten in der deutschsprachigen Lyrik der Moderne (1890-1923) (Berlin/Boston, De Gruyter – Komparatistische Studien/ Comparative Studies Band 52 2016, 822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2017, pp.187-189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Relectures du tournant Ingo Schulze, Uwe Tellkamp et Julia Schoch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2015, Écritures du Wenderoman, 2 (278), pp.315-335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poststructuralisme en poète. Résistance tropologique de Friederike Mayröcker dans les études (2013)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2014, pp.558-578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 et poésie chez Ernst Jandl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2014, pp.233- 254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hal-02952597v1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Erich Arendts ‹Galionsfigur› oder der skelettierte Bezug zum Expressionismus als poetisches Gerüst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des textes/ TextGenesen</w:t>
            </w:r>
            <w:r>
              <w:rPr/>
              <w:t xml:space="preserve">, 2011, Gedächtnis- und Textprozesse im poetischen Werk Erich Arendts, vol.4, pp.109-132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hal-02952545v1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Hamburger, un regard éthique sur l’historicité du poème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2011, Chemins de la poésie allemande de F. Hölderlin à V. Braun, Hommage à Rémy Colombat, pp.371-394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hal-02952582v1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Guldens Werk. Gegen/übertragungen: Zwischen Gabe und Wiedergabe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80. Geburtstags des Schriftstellers, Dramatikers, Lyrikers, Lieder-und Filmemachers Alfred Gulden</w:t>
            </w:r>
            <w:r>
              <w:rPr/>
              <w:t xml:space="preserve">, Literaturarchiv Saar-Lor-Lux-Elsass; Stadtbibliothek Saarbrücken, Jan 2024,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hal-04681415v1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tutélaires dans la poésie et la prose de langue allemande aux 20e et 21e siècles : entre filiations, rejet et création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Achim Geisenhanslüke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Iehl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11, 520 p., 2025, Genèses de Textes / Textgenesen, Françoise Lartillot, 9783034343787, 9783034349703, 9783034349710.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⟨10.3726/b21897⟩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G. Fichte : &amp;lt;i&amp;gt;Discours à la nation allemande&amp;lt;/i&amp;gt; : lectures d'une œuvre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274 p., 2025, De l'Allemand, 978-2-336-56830-0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hal-05396765v1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Kulturpessimismus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r>
              <w:rPr/>
              <w:t xml:space="preserve">Peter Lang, 86, 379 p., 2025, Zivilisationen und Geschichte, Ina Ulrike Paul; Uwe Puschner, 9783631677315.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⟨10.3726/b22539⟩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hal-05065974v1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vielleicht ist es so, dasz man weiter Gespräche führen kann 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</w:p>
          <w:p>
            <w:pPr/>
            <w:r>
              <w:rPr/>
              <w:t xml:space="preserve">Sonderzahl, pp.128, 2024, 978-3-85449-667-0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hal-05065919v1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comme passion de Niklas Luhmann : lectures d'une œuvre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/>
              <w:t xml:space="preserve">Olivier Agard; Françoise Lartillot; Daniel Meyer. </w:t>
            </w:r>
            <w:hyperlink r:id="rId5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De L'Allemand, Françoise Lartillot, 978-2-336-40939-9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Guerre mondiale dans la littérature, les arts et les sciences : expérience de la guerre et résistance intellectuelle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Ina Ulrike Paul</w:t>
              </w:r>
            </w:hyperlink>
          </w:p>
          <w:p>
            <w:pPr/>
            <w:r>
              <w:rPr/>
              <w:t xml:space="preserve">Peter Lang, 70, 271 p., 2022, Zivilisationen und Geschichte, 9783631863657, 9783631863664, 9783631863527.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⟨10.3726/b18870⟩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hal-03411306v1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d’Ainsi parlait Zarathoustra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Dupeyrix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L'Harmattan, 2021, De l'Allemand, 978-2-343-24439-6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hal-03747158v1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Sonnets à Orphée - Traduction de Jean Bollack - Introduction de Françoise Lartillot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Bollack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Rainer Maria Rilke</w:t>
              </w:r>
            </w:hyperlink>
          </w:p>
          <w:p>
            <w:pPr/>
            <w:r>
              <w:rPr/>
              <w:t xml:space="preserve">Françoise Lartillot. Belles Lettres, pp.250, 2021, Bibliothèque Allemande, Jean-Marie Valentin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hal-03004756v1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d'&amp;quot;Ainsi parlait Zarathoustra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Agard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Dupeyrix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L'Harmattan,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hal-03740948v1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L'individualisme moderne chez Georg Simmel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Agard</w:t>
              </w:r>
            </w:hyperlink>
          </w:p>
          <w:p>
            <w:pPr/>
            <w:r>
              <w:rPr/>
              <w:t xml:space="preserve">Françoise Lartillot; Olivier Agard. </w:t>
            </w:r>
            <w:hyperlink r:id="rId6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31, 2019, De L'Allemand, Françoise Lartillot; Joël Bernat, 978-2-343-18457-9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Contre-cultures et littératures de langue allemande de 1960 à nos jours : entre utopies et subversion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Iehl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Achim Geisenhanslüke</w:t>
              </w:r>
            </w:hyperlink>
          </w:p>
          <w:p>
            <w:pPr/>
            <w:r>
              <w:rPr/>
              <w:t xml:space="preserve">Peter Lang, 8, pp.615, 2017, Genèses de textes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hal-01478580v1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Stirner. L'Unique et sa propriété. Lectures 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Agard</w:t>
              </w:r>
            </w:hyperlink>
          </w:p>
          <w:p>
            <w:pPr/>
            <w:r>
              <w:rPr/>
              <w:t xml:space="preserve">Olivier Agard, Françoise Lartillot. L'Harmattan, 2017, De L'Allemand, Françoise Lartillot, Joël Bernat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hal-02547926v1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Stirner : L'Unique et sa propriété. Lectures critiques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L'Harmattan,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hal-03741094v1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Contre-cultures et littératures de langue allemande depuis 1960 - Entre utopies et subversion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Iehl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Achim Geisenhanslüke</w:t>
              </w:r>
            </w:hyperlink>
          </w:p>
          <w:p>
            <w:pPr/>
            <w:r>
              <w:rPr/>
              <w:t xml:space="preserve">Peter Lang AG, 9, 2017, Genèses de Textes / Textgenesen,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⟨10.3726/b11185⟩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 et textualité de l'évènement au XXe siècle dans les pays de langue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Teinturier</w:t>
              </w:r>
            </w:hyperlink>
          </w:p>
          <w:p>
            <w:pPr/>
            <w:r>
              <w:rPr/>
              <w:t xml:space="preserve">Françoise Lartillot; Frédéric Teinturier. Peter Lang, 7, 2016, Genèses de Textes / Textgenesen, 978-3-0351-9657-3.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⟨10.3726/978-3-0352-0332-5⟩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Kritikfiguren/Figures de la critique (en hommage à Gérard Raulet)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Agard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Manfred Gangl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Gilbert Merlio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Peter Lang,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hal-03741097v1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Einzelteilchen aller Menschengehirne&amp;quot; Subjekt und Subjektivität in Friederike Mayröckers (Spät-)Werk.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Alfred Pfabigan</w:t>
              </w:r>
            </w:hyperlink>
          </w:p>
          <w:p>
            <w:pPr/>
            <w:r>
              <w:rPr/>
              <w:t xml:space="preserve">Aisthesis Verlag,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libéralisme de Wilhelm von Humboldt : autour de l'« Essai sur les limites de l'action de l'État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L'Harmattan,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hal-03741098v1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Gérard Raulet. Figures de la critique/Kritikfiguren, Collection : &amp;quot;Schriftenreihe zur politischen Kultur der Weimarer Republik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Agard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Manfred Gangl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Gilbert Merlio</w:t>
              </w:r>
            </w:hyperlink>
          </w:p>
          <w:p>
            <w:pPr/>
            <w:r>
              <w:rPr/>
              <w:t xml:space="preserve">Peter Lang,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hal-02952810v1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Mayröcker et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69, 2014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Histoire(s) en Europe aux XXe et XXIe siècles, Genèses de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Rémy Colombat</w:t>
              </w:r>
            </w:hyperlink>
          </w:p>
          <w:p>
            <w:pPr/>
            <w:r>
              <w:rPr/>
              <w:t xml:space="preserve">Peter Lang, vol. 6,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esthétique selon Schiller : entre anthropologie, politique et théorie du beau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L'Harmattan,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hal-03741102v1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Tiefenwärts. Archäologische Imaginationen von Dichtern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Eva Kocziszky; Jörn Lang. Zabern Verlag,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de l’espace dans les cultures d’expression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Ulrich Pfeil</w:t>
              </w:r>
            </w:hyperlink>
          </w:p>
          <w:p>
            <w:pPr/>
            <w:r>
              <w:rPr/>
              <w:t xml:space="preserve">Françoise Lartillot; Ulrich Pfeil. Peter Lang, 71, pp.467, 2013, Convergences, Michel Grunewald, 978-3-0352-0188-8.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⟨10.3726/978-3-0352-0188-8⟩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hal-03123971v1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Gedächtnis- und Textprozesse im poetischen Werk Erich Arendts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Peschken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 Wieczorek</w:t>
              </w:r>
            </w:hyperlink>
          </w:p>
          <w:p>
            <w:pPr/>
            <w:r>
              <w:rPr/>
              <w:t xml:space="preserve">Peter Lang, 4, 2012, Genèses de textes/Textgenesen, 978-3-0343-0665-2.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⟨10.3726/978-3-0352-0113-0⟩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 : l’anthropologie et l’histoire,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Agard</w:t>
              </w:r>
            </w:hyperlink>
          </w:p>
          <w:p>
            <w:pPr/>
            <w:r>
              <w:rPr/>
              <w:t xml:space="preserve">Collection DA : L’Harmattan,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hal-02952434v1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Image, Reproduction, Texte / Bild, Abbild, Text, Genèses de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Pfabigan Alfred</w:t>
              </w:r>
            </w:hyperlink>
          </w:p>
          <w:p>
            <w:pPr/>
            <w:r>
              <w:rPr/>
              <w:t xml:space="preserve">Peter Lang, vol. 5,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hal-02952448v1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Gedächtnis- und Textprozesse im poetischen Werk Erich Arendts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Peschken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 Wieczorek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Peter Lang, vol.4, 2011, 978-3-0343-0665-2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hal-02952443v1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Kant, l'anthropologie et l'histoire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L'Harmattan,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hal-03741103v1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Vorwort: Kulturpessimismus und &amp;quot;Kulturpessimisten&amp;quot; in der langen Jahrhundertwende. Annäherungen an ein Epochensymptom und eine Zeitdiagnose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r>
              <w:rPr/>
              <w:t xml:space="preserve">Françoise Lartillot; Uwe Puschner. </w:t>
            </w:r>
            <w:r>
              <w:rPr>
                <w:i w:val="1"/>
                <w:iCs w:val="1"/>
              </w:rPr>
              <w:t xml:space="preserve">Kulturpessimismus : Analysen &amp; Akteure = Le pessimisme culturel : analyses &amp; acteurs</w:t>
            </w:r>
            <w:r>
              <w:rPr/>
              <w:t xml:space="preserve">, 86, </w:t>
            </w:r>
            <w:hyperlink r:id="rId9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pp.11-22, 2025, Zivilisationen und Geschichte, 9783631677315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hal-05065986v1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Friederike Mayröckers tropologische Dezentrierung als Widerstand in &amp;lt;i&amp;gt;études, cahier, fleurs&amp;lt;/i&amp;gt;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Eleonore De Felip; Beate Sommerfeld. </w:t>
            </w:r>
            <w:r>
              <w:rPr>
                <w:i w:val="1"/>
                <w:iCs w:val="1"/>
              </w:rPr>
              <w:t xml:space="preserve">„Sei du bei mir in meiner Sprache Tollheit“. Friederike Mayröckers ‚ekstatisches‘ Spätwerk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Böhlau Verlag</w:t>
              </w:r>
            </w:hyperlink>
            <w:r>
              <w:rPr/>
              <w:t xml:space="preserve">, pp.237-262, 2025, 978-3-205-22326-9, 978-3-205-22325-2.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⟨10.7767/9783205223269.237⟩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hal-05396760v1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tutélaires de Rebecca Horn : un chemin pour comprendre l’œuvre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Minusch Toko Afonso</w:t>
              </w:r>
            </w:hyperlink>
          </w:p>
          <w:p>
            <w:pPr/>
            <w:r>
              <w:rPr/>
              <w:t xml:space="preserve">Nadia Lapchine; Achim Geisenhanslüke; Yves Iehl; Françoise Lartillot. </w:t>
            </w:r>
            <w:r>
              <w:rPr>
                <w:i w:val="1"/>
                <w:iCs w:val="1"/>
              </w:rPr>
              <w:t xml:space="preserve">Les figures tutélaires dans la poésie et la prose de langue allemande aux 20e et 21e siècles Entre filiations, rejet et création</w:t>
            </w:r>
            <w:r>
              <w:rPr/>
              <w:t xml:space="preserve">, Peter Lang, pp.237-268, 2025, 978-3-0343-4378-7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hal-05065952v1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post(-)coloniaux du populaire dans &amp;lt;i&amp;gt;Baudelaire Jazz&amp;lt;/i&amp;gt; de Patrick Chamoiseau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Corinne Duboin; Frédéric Garan; Sonja Malzner. </w:t>
            </w:r>
            <w:r>
              <w:rPr>
                <w:i w:val="1"/>
                <w:iCs w:val="1"/>
              </w:rPr>
              <w:t xml:space="preserve">Cultures populaires à l'ère des indépendances : pratiques et représentations de l'océan Indien (années 1950 - années 1970)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Presses Universitaires Indianocéaniques</w:t>
              </w:r>
            </w:hyperlink>
            <w:r>
              <w:rPr/>
              <w:t xml:space="preserve">, pp.331-354, 2025, 978-2-38444-081-8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hal-05396777v1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Rilke: Réécritures du &amp;quot;pessimisme culturel&amp;quot;. Interactions, instanciations et distanciations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Françoise Lartillot; Uwe Puschner. </w:t>
            </w:r>
            <w:r>
              <w:rPr>
                <w:i w:val="1"/>
                <w:iCs w:val="1"/>
              </w:rPr>
              <w:t xml:space="preserve">Kulturpessimismus : Analysen &amp; Akteure = Le pessimisme culturel : analyses &amp; acteurs</w:t>
            </w:r>
            <w:r>
              <w:rPr/>
              <w:t xml:space="preserve">, 86, </w:t>
            </w:r>
            <w:hyperlink r:id="rId9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pp.295-314, 2025, Zivilisationen und Geschichte, 9783631677315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hal-05065989v1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&amp;lt;i&amp;gt;Ohnehaus&amp;lt;/i&amp;gt; übersetzen: Von der Werkstatt zur Poetik und zurück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Hermann Gätje; Sikander Singh. </w:t>
            </w:r>
            <w:r>
              <w:rPr>
                <w:i w:val="1"/>
                <w:iCs w:val="1"/>
              </w:rPr>
              <w:t xml:space="preserve">Im Kopf bin ich daheim. Über Alfred Gulden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Wehrhahn</w:t>
              </w:r>
            </w:hyperlink>
            <w:r>
              <w:rPr/>
              <w:t xml:space="preserve">, pp.115-134, 2024, Schriften des Literaturarchivs Saar-Lor-Lux-Elsass der Saarländischen Universitäts- und Landesbibliothek, 9783865257598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hal-04681418v1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Margarete Susman, l’amie, le 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Denis Thouard. </w:t>
            </w:r>
            <w:r>
              <w:rPr>
                <w:i w:val="1"/>
                <w:iCs w:val="1"/>
              </w:rPr>
              <w:t xml:space="preserve">Les enfants de Georg Simmel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Circé</w:t>
              </w:r>
            </w:hyperlink>
            <w:r>
              <w:rPr/>
              <w:t xml:space="preserve">, pp.315-328, 2024, 978-2-84242-533-3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hal-04681404v1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Poststrukturalismus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</w:p>
          <w:p>
            <w:pPr/>
            <w:r>
              <w:rPr/>
              <w:t xml:space="preserve">Alexandra Strohmaier; Inge Arteel. </w:t>
            </w:r>
            <w:r>
              <w:rPr>
                <w:i w:val="1"/>
                <w:iCs w:val="1"/>
              </w:rPr>
              <w:t xml:space="preserve">Mayröcker-Handbuch</w:t>
            </w:r>
            <w:r>
              <w:rPr/>
              <w:t xml:space="preserve">, J.B. Metzler, pp.271-279, 2024, 978-3-662-69434-3.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⟨10.1007/978-3-662-69435-0_48⟩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hal-05065943v1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 et Arp : l'intégrale de l'individu en partage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Agathe Mareuge; Sandro Zanetti. </w:t>
            </w:r>
            <w:r>
              <w:rPr>
                <w:i w:val="1"/>
                <w:iCs w:val="1"/>
              </w:rPr>
              <w:t xml:space="preserve">Le retour de Dada</w:t>
            </w:r>
            <w:r>
              <w:rPr/>
              <w:t xml:space="preserve">, 1, </w:t>
            </w:r>
            <w:hyperlink r:id="rId114" w:history="1">
              <w:r>
                <w:rPr>
                  <w:color w:val="#410a8c"/>
                  <w:u w:val="single"/>
                </w:rPr>
                <w:t xml:space="preserve">Presses du Réel</w:t>
              </w:r>
            </w:hyperlink>
            <w:r>
              <w:rPr/>
              <w:t xml:space="preserve">, pp.157-178, 2022, 978-2-37896-208-1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hal-02913894v1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Baudelaires Schatten in »flaschenpost« und »berlin. flaneur de la nuit« von Wolfgang Hilbig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Sylvie Arlaud; Bernard Banoun; Bénédicte Terrisse; Stephan Pabst. </w:t>
            </w:r>
            <w:r>
              <w:rPr>
                <w:i w:val="1"/>
                <w:iCs w:val="1"/>
              </w:rPr>
              <w:t xml:space="preserve">Wolfgang Hilbigs Lyrik. Eine Werksexpedition</w:t>
            </w:r>
            <w:r>
              <w:rPr/>
              <w:t xml:space="preserve">, 13, </w:t>
            </w:r>
            <w:hyperlink r:id="rId116" w:history="1">
              <w:r>
                <w:rPr>
                  <w:color w:val="#410a8c"/>
                  <w:u w:val="single"/>
                </w:rPr>
                <w:t xml:space="preserve">Verbrecher Verlag</w:t>
              </w:r>
            </w:hyperlink>
            <w:r>
              <w:rPr/>
              <w:t xml:space="preserve">, pp.211-242, 2021, lfb Texte, 978-3-95732-477-1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hal-02913895v1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alten und neuen Höfen: Über einige (baudelairesche) Textprozesse in den ersten Gedichtbänden von Wolfgang Hilbig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Stephan Pabst; Sylvie Arlaud; Bernard Banoun; Bénédicte Terrisse. </w:t>
            </w:r>
            <w:r>
              <w:rPr>
                <w:i w:val="1"/>
                <w:iCs w:val="1"/>
              </w:rPr>
              <w:t xml:space="preserve">Wolfgang Hilbigs und die (ganze) Moderne</w:t>
            </w:r>
            <w:r>
              <w:rPr/>
              <w:t xml:space="preserve">, 14, </w:t>
            </w:r>
            <w:hyperlink r:id="rId118" w:history="1">
              <w:r>
                <w:rPr>
                  <w:color w:val="#410a8c"/>
                  <w:u w:val="single"/>
                </w:rPr>
                <w:t xml:space="preserve">Verbrecher Verlag</w:t>
              </w:r>
            </w:hyperlink>
            <w:r>
              <w:rPr/>
              <w:t xml:space="preserve">, pp.167-198, 2021, lfb Texte, 978-3-95732-478-8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hal-02913913v1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Friederike Mayröckers Blumenwerk in &amp;quot;Pathos und Schwalbe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Inge Arteel; Eleonore De Felip. </w:t>
            </w:r>
            <w:r>
              <w:rPr>
                <w:i w:val="1"/>
                <w:iCs w:val="1"/>
              </w:rPr>
              <w:t xml:space="preserve">Fragen zum Lyrischen in Friederike Mayröckers Poesie</w:t>
            </w:r>
            <w:r>
              <w:rPr/>
              <w:t xml:space="preserve">, J.B. Metzler, pp.253-280, 2020, Abhandlungen zur Literaturwissenschaft,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⟨10.1007/978-3-476-05725-9_13⟩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Friederike Mayröckers tropologische Dezentrierung als Widerstand in études, cahier, fleurs (2013, 2014, 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Eleonore De Felip; Ulrike Tänzer. </w:t>
            </w:r>
            <w:r>
              <w:rPr>
                <w:i w:val="1"/>
                <w:iCs w:val="1"/>
              </w:rPr>
              <w:t xml:space="preserve">Friederike Mayröckers ‚ekstatisches‘ Spätwerk</w:t>
            </w:r>
            <w:r>
              <w:rPr/>
              <w:t xml:space="preserve">, Böhlau Verlag,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hal-02913889v1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Agard</w:t>
              </w:r>
            </w:hyperlink>
          </w:p>
          <w:p>
            <w:pPr/>
            <w:r>
              <w:rPr/>
              <w:t xml:space="preserve">Françoise Lartillot; Olivier Agard. </w:t>
            </w:r>
            <w:r>
              <w:rPr>
                <w:i w:val="1"/>
                <w:iCs w:val="1"/>
              </w:rPr>
              <w:t xml:space="preserve">L'individualisme moderne chez Georg Simmel</w:t>
            </w:r>
            <w:r>
              <w:rPr/>
              <w:t xml:space="preserve">, 31, </w:t>
            </w:r>
            <w:hyperlink r:id="rId6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pp.7-19, 2019, De L'Allemand, 978-2-343-18457-9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perspectives : Liens « (trans-)générationnels » avec Karl Mannheim - pour traverser les « tempêtes » de la contemporanéité – un essai en guise de 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Ina Ulrike Paul; Christina Stange-Fayos; Catherine Mazelllier. </w:t>
            </w:r>
            <w:r>
              <w:rPr>
                <w:i w:val="1"/>
                <w:iCs w:val="1"/>
              </w:rPr>
              <w:t xml:space="preserve">Geschichte ordnen. Interdisziplinäre Fallstudien zum Begriff «Generation»/L’Histoire mise en ordre. Études de cas interdisciplinaires sur la notion de «génération»</w:t>
            </w:r>
            <w:r>
              <w:rPr/>
              <w:t xml:space="preserve">, 59, Peter Lang, pp.323-331, 2019, Zivilisationen und Geschichte, 978-3-631-79862-1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hal-02913892v1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 als langer Weg zum Weltbürgertum am Beispiel von Michael Hamburgers lyrischen Anschauungen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Michael Braun. </w:t>
            </w:r>
            <w:r>
              <w:rPr>
                <w:i w:val="1"/>
                <w:iCs w:val="1"/>
              </w:rPr>
              <w:t xml:space="preserve">Deutsche Literatur und europäische Zeitgeschichte. Paul Michael Lützeler zum 75. Geburtstag</w:t>
            </w:r>
            <w:r>
              <w:rPr/>
              <w:t xml:space="preserve">, Stauffenburg Verlag, pp.217-232, 2018, 978-3-95809-445-1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hal-02547957v1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contre-culturelle d’Elke Erb : une initiation à une écologie politique de l’esprit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Achim Geisenhanslüke; Yves Iehl; Nadia Lapchine; Françoise Lartillot. </w:t>
            </w:r>
            <w:r>
              <w:rPr>
                <w:i w:val="1"/>
                <w:iCs w:val="1"/>
              </w:rPr>
              <w:t xml:space="preserve">Contre-cultures et littératures de langue allemande depuis 1960. Entre utopies et subversion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pp.479-505, 2017, Genèses de Textes / Textgenesen, 978-3-0343-2961-3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hal-02547938v1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L'événement au miroir de l'autobiographie : authenticité et masques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Françoise Lartillot; Frédéric Teinturier. </w:t>
            </w:r>
            <w:r>
              <w:rPr>
                <w:i w:val="1"/>
                <w:iCs w:val="1"/>
              </w:rPr>
              <w:t xml:space="preserve">Autobiographie et textualité de l'évènement au XXe siècle dans les pays de langue allemande</w:t>
            </w:r>
            <w:r>
              <w:rPr/>
              <w:t xml:space="preserve">, 7, Peter Lang, pp.3-7, 2016, Genèses de Textes / Textgenesen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hal-02902946v1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 lösen von neu geschaffen - Mund dialogue poétique « critique » d’Elke Erb à Friederike Mayröcker en l’année 1994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Olivier Agard; Manfred Gangl; Françoise Lartillot; Gilbert Merlio. </w:t>
            </w:r>
            <w:r>
              <w:rPr>
                <w:i w:val="1"/>
                <w:iCs w:val="1"/>
              </w:rPr>
              <w:t xml:space="preserve">Hommage à Gérard Raulet. Figures de la critique/Kritikfiguren.</w:t>
            </w:r>
            <w:r>
              <w:rPr/>
              <w:t xml:space="preserve">, Peter Lang, pp.207-239,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Gegenwart von Literatur: Michael Hamburgers ethisch-aktualisierende Sicht auf die Historizität des Gedichts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Wolfgang Braungart; Lothar van Laak. </w:t>
            </w:r>
            <w:r>
              <w:rPr>
                <w:i w:val="1"/>
                <w:iCs w:val="1"/>
              </w:rPr>
              <w:t xml:space="preserve">Gegenwart Literatur Geschichte. Zur Literatur nach 1945</w:t>
            </w:r>
            <w:r>
              <w:rPr/>
              <w:t xml:space="preserve">, Universitätsverlag Winter, pp.133-156.,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hal-02952754v1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L’AGES de 1967 à 2009 : lieu de rencontre des germanistes français et miroir d’une discipline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Michel Grunewald; Hans-Jürgen Lüsebrink; Reiner Marcowitz; Uwe Puschner. </w:t>
            </w:r>
            <w:r>
              <w:rPr>
                <w:i w:val="1"/>
                <w:iCs w:val="1"/>
              </w:rPr>
              <w:t xml:space="preserve">France – Allemagne au XXe siècle : la production académique de savoir sur l’Autre. III. Les institutions / Deutschland und Frankreich im 20. Jahrhundert - Akademische Wissensproduktion über das andere Land. III. Die Institutionen</w:t>
            </w:r>
            <w:r>
              <w:rPr/>
              <w:t xml:space="preserve">, Peter Lang, pp.61-83,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hal-02952727v1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Topoi, Topographien, Topologien. Dichterische und archäologische Wege et Fernes und Nahes, Hierorts von Ernst Meister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Eva Kocziszky; Jörn Lang; collaboration de Françoise Lartillot. </w:t>
            </w:r>
            <w:r>
              <w:rPr>
                <w:i w:val="1"/>
                <w:iCs w:val="1"/>
              </w:rPr>
              <w:t xml:space="preserve">Tiefenwärts. Archäologische Imaginationen von Dichtern</w:t>
            </w:r>
            <w:r>
              <w:rPr/>
              <w:t xml:space="preserve">, Zabern Verlag, pp.6-7, 60-63,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Rémy Colombat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Histoire(s) en Europe aux XXe et XXIe siècles. Genèses de textes/ Textgenesen 6</w:t>
            </w:r>
            <w:r>
              <w:rPr/>
              <w:t xml:space="preserve">, Peter Lang, pp.3-14,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hal-02952844v1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Subjektivität im Spätwerk von Friederike Mayröcker: Erfahrbarkeit des Überraschenden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Françoise Lartillot; Aurélie Le Née. </w:t>
            </w:r>
            <w:r>
              <w:rPr>
                <w:i w:val="1"/>
                <w:iCs w:val="1"/>
              </w:rPr>
              <w:t xml:space="preserve">„Einzelteilchen aller Menschengehirne“ Subjekt und Subjektivität in Friederike Mayröckers (Spät-)werk.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Aesthesis Verlag</w:t>
              </w:r>
            </w:hyperlink>
            <w:r>
              <w:rPr/>
              <w:t xml:space="preserve">, pp.11-30,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hal-02952697v1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Groethuysen (1880-1946). Une lecture de l’épopée de la bourgeoisie française sous le signe de la médiation et de la modernisation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Michel Grunewald. </w:t>
            </w:r>
            <w:r>
              <w:rPr>
                <w:i w:val="1"/>
                <w:iCs w:val="1"/>
              </w:rPr>
              <w:t xml:space="preserve">Hans-Jürgen Lüsebrink, Reiner Marcowitz, Uwe Puschner (dir) : France – Allemagne au XXe siècle : la production académique de savoir sur l’Autre. II. Les spécialistes universitaires de l’Allemagne et de la France au XXe siècle/ Deutschland und Frankreich im 20. Jahrhundert - Akademische Wissensproduktion über das andere Land. II. Die akademischen Akteure der Deutschland- und Frankreichforschung im 20. Jahrhundert.</w:t>
            </w:r>
            <w:r>
              <w:rPr/>
              <w:t xml:space="preserve">, Peter Lang, pp.197- 216,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hal-02952711v1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 und Stein (Einleitung)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Axel Gellhaus; Stephanie Jordans; Andreas Lohr,. </w:t>
            </w:r>
            <w:r>
              <w:rPr>
                <w:i w:val="1"/>
                <w:iCs w:val="1"/>
              </w:rPr>
              <w:t xml:space="preserve">Ernst Meister: Gedichte. Textkritische und kommentierte Ausgabe</w:t>
            </w:r>
            <w:r>
              <w:rPr/>
              <w:t xml:space="preserve">, Wallstein Verlag, pp.219-231,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hal-02952680v1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Rilkes Lektüre des antiken Fragments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Eva Kocziszky. </w:t>
            </w:r>
            <w:r>
              <w:rPr>
                <w:i w:val="1"/>
                <w:iCs w:val="1"/>
              </w:rPr>
              <w:t xml:space="preserve">Ruinen in der Moderne. Archäologie und die Künste</w:t>
            </w:r>
            <w:r>
              <w:rPr/>
              <w:t xml:space="preserve">, pp.271-291,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hal-02952627v1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pointe acérée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Niemandsrose, Paul Celan. - Lectures et interprétations</w:t>
            </w:r>
            <w:r>
              <w:rPr/>
              <w:t xml:space="preserve">, XI, pp.115-126, 2003, Paul Celan DIE NIEMANDSROSE Lectures et Interprétations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hal-03411646v1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396750v1" TargetMode="External"/><Relationship Id="rId8" Type="http://schemas.openxmlformats.org/officeDocument/2006/relationships/hyperlink" Target="https://hal.science/search/index/?q=*&amp;authFullName_s=Fran&#231;oise Lartillot" TargetMode="External"/><Relationship Id="rId9" Type="http://schemas.openxmlformats.org/officeDocument/2006/relationships/hyperlink" Target="https://hal.science/search/index/?q=*&amp;authFullName_s=Aur&#233;lie Le N&#233;e" TargetMode="External"/><Relationship Id="rId10" Type="http://schemas.openxmlformats.org/officeDocument/2006/relationships/hyperlink" Target="https://dx.doi.org/10.3917/eger.318.0275" TargetMode="External"/><Relationship Id="rId11" Type="http://schemas.openxmlformats.org/officeDocument/2006/relationships/hyperlink" Target="https://hal.univ-lorraine.fr/hal-05396773v1" TargetMode="External"/><Relationship Id="rId12" Type="http://schemas.openxmlformats.org/officeDocument/2006/relationships/hyperlink" Target="https://hal.science/search/index/?q=*&amp;authFullName_s=Daniel Kazmaier" TargetMode="External"/><Relationship Id="rId13" Type="http://schemas.openxmlformats.org/officeDocument/2006/relationships/hyperlink" Target="https://dx.doi.org/10.4000/151yp" TargetMode="External"/><Relationship Id="rId14" Type="http://schemas.openxmlformats.org/officeDocument/2006/relationships/hyperlink" Target="https://hal.univ-lorraine.fr/hal-05396749v1" TargetMode="External"/><Relationship Id="rId15" Type="http://schemas.openxmlformats.org/officeDocument/2006/relationships/hyperlink" Target="https://hal.univ-lorraine.fr/hal-05065908v1" TargetMode="External"/><Relationship Id="rId16" Type="http://schemas.openxmlformats.org/officeDocument/2006/relationships/hyperlink" Target="https://hal.science/hal-04010687v1" TargetMode="External"/><Relationship Id="rId17" Type="http://schemas.openxmlformats.org/officeDocument/2006/relationships/hyperlink" Target="https://dx.doi.org/10.3917/eger.308.0591" TargetMode="External"/><Relationship Id="rId18" Type="http://schemas.openxmlformats.org/officeDocument/2006/relationships/hyperlink" Target="https://hal.univ-lorraine.fr/hal-03790626v1" TargetMode="External"/><Relationship Id="rId19" Type="http://schemas.openxmlformats.org/officeDocument/2006/relationships/hyperlink" Target="https://dx.doi.org/10.3917/eger.306.0291" TargetMode="External"/><Relationship Id="rId20" Type="http://schemas.openxmlformats.org/officeDocument/2006/relationships/hyperlink" Target="https://hal.univ-lorraine.fr/hal-03991003v1" TargetMode="External"/><Relationship Id="rId21" Type="http://schemas.openxmlformats.org/officeDocument/2006/relationships/hyperlink" Target="https://dx.doi.org/10.3917/eger.308.0493" TargetMode="External"/><Relationship Id="rId22" Type="http://schemas.openxmlformats.org/officeDocument/2006/relationships/hyperlink" Target="https://hal.univ-lorraine.fr/hal-03121031v1" TargetMode="External"/><Relationship Id="rId23" Type="http://schemas.openxmlformats.org/officeDocument/2006/relationships/hyperlink" Target="https://hal.univ-lorraine.fr/hal-03625908v1" TargetMode="External"/><Relationship Id="rId24" Type="http://schemas.openxmlformats.org/officeDocument/2006/relationships/hyperlink" Target="https://dx.doi.org/10.3917/eger.304.0563" TargetMode="External"/><Relationship Id="rId25" Type="http://schemas.openxmlformats.org/officeDocument/2006/relationships/hyperlink" Target="https://hal.univ-lorraine.fr/hal-03142463v1" TargetMode="External"/><Relationship Id="rId26" Type="http://schemas.openxmlformats.org/officeDocument/2006/relationships/hyperlink" Target="https://hal.science/search/index/?q=*&amp;authFullName_s=Olivier Agard" TargetMode="External"/><Relationship Id="rId27" Type="http://schemas.openxmlformats.org/officeDocument/2006/relationships/hyperlink" Target="https://hal.science/search/index/?q=*&amp;authFullName_s=Uwe Puschner" TargetMode="External"/><Relationship Id="rId28" Type="http://schemas.openxmlformats.org/officeDocument/2006/relationships/hyperlink" Target="https://dx.doi.org/10.3917/eger.299.0419" TargetMode="External"/><Relationship Id="rId29" Type="http://schemas.openxmlformats.org/officeDocument/2006/relationships/hyperlink" Target="https://hal.science/hal-02547945v1" TargetMode="External"/><Relationship Id="rId30" Type="http://schemas.openxmlformats.org/officeDocument/2006/relationships/hyperlink" Target="https://dx.doi.org/10.2478/sck-2019-0004" TargetMode="External"/><Relationship Id="rId31" Type="http://schemas.openxmlformats.org/officeDocument/2006/relationships/hyperlink" Target="https://hal.science/hal-02548116v1" TargetMode="External"/><Relationship Id="rId32" Type="http://schemas.openxmlformats.org/officeDocument/2006/relationships/hyperlink" Target="https://hal.science/hal-02548074v1" TargetMode="External"/><Relationship Id="rId33" Type="http://schemas.openxmlformats.org/officeDocument/2006/relationships/hyperlink" Target="https://hal.univ-lorraine.fr/hal-02564339v1" TargetMode="External"/><Relationship Id="rId34" Type="http://schemas.openxmlformats.org/officeDocument/2006/relationships/hyperlink" Target="https://hal.univ-lorraine.fr/hal-02952607v1" TargetMode="External"/><Relationship Id="rId35" Type="http://schemas.openxmlformats.org/officeDocument/2006/relationships/hyperlink" Target="https://hal.univ-lorraine.fr/hal-02952597v1" TargetMode="External"/><Relationship Id="rId36" Type="http://schemas.openxmlformats.org/officeDocument/2006/relationships/hyperlink" Target="https://hal.univ-lorraine.fr/hal-02952545v1" TargetMode="External"/><Relationship Id="rId37" Type="http://schemas.openxmlformats.org/officeDocument/2006/relationships/hyperlink" Target="https://hal.univ-lorraine.fr/hal-02952582v1" TargetMode="External"/><Relationship Id="rId38" Type="http://schemas.openxmlformats.org/officeDocument/2006/relationships/hyperlink" Target="https://hal.univ-lorraine.fr/hal-04681415v1" TargetMode="External"/><Relationship Id="rId39" Type="http://schemas.openxmlformats.org/officeDocument/2006/relationships/hyperlink" Target="https://univ-tlse2.hal.science/hal-04420562v1" TargetMode="External"/><Relationship Id="rId40" Type="http://schemas.openxmlformats.org/officeDocument/2006/relationships/hyperlink" Target="https://hal.science/search/index/?q=*&amp;authFullName_s=Nadia Lapchine" TargetMode="External"/><Relationship Id="rId41" Type="http://schemas.openxmlformats.org/officeDocument/2006/relationships/hyperlink" Target="https://hal.science/search/index/?q=*&amp;authFullName_s=Achim Geisenhansl&#252;ke" TargetMode="External"/><Relationship Id="rId42" Type="http://schemas.openxmlformats.org/officeDocument/2006/relationships/hyperlink" Target="https://hal.science/search/index/?q=*&amp;authFullName_s=Yves Iehl" TargetMode="External"/><Relationship Id="rId43" Type="http://schemas.openxmlformats.org/officeDocument/2006/relationships/hyperlink" Target="https://www.peterlang.com/document/1449106" TargetMode="External"/><Relationship Id="rId44" Type="http://schemas.openxmlformats.org/officeDocument/2006/relationships/hyperlink" Target="https://dx.doi.org/10.3726/b21897" TargetMode="External"/><Relationship Id="rId45" Type="http://schemas.openxmlformats.org/officeDocument/2006/relationships/hyperlink" Target="https://hal.univ-lorraine.fr/hal-05396765v1" TargetMode="External"/><Relationship Id="rId46" Type="http://schemas.openxmlformats.org/officeDocument/2006/relationships/hyperlink" Target="https://www.editions-harmattan.fr/catalogue/livre/j-g-fichte-discours-a-la-nation-allemande/80219" TargetMode="External"/><Relationship Id="rId47" Type="http://schemas.openxmlformats.org/officeDocument/2006/relationships/hyperlink" Target="https://hal.univ-lorraine.fr/hal-05065974v1" TargetMode="External"/><Relationship Id="rId48" Type="http://schemas.openxmlformats.org/officeDocument/2006/relationships/hyperlink" Target="https://dx.doi.org/10.3726/b22539" TargetMode="External"/><Relationship Id="rId49" Type="http://schemas.openxmlformats.org/officeDocument/2006/relationships/hyperlink" Target="https://hal.univ-lorraine.fr/hal-05065919v1" TargetMode="External"/><Relationship Id="rId50" Type="http://schemas.openxmlformats.org/officeDocument/2006/relationships/hyperlink" Target="https://hal.science/hal-04251421v1" TargetMode="External"/><Relationship Id="rId51" Type="http://schemas.openxmlformats.org/officeDocument/2006/relationships/hyperlink" Target="https://hal.science/search/index/?q=*&amp;authFullName_s=Daniel Meyer" TargetMode="External"/><Relationship Id="rId52" Type="http://schemas.openxmlformats.org/officeDocument/2006/relationships/hyperlink" Target="https://www.editions-harmattan.fr/catalogue/livre/amour-comme-passion-de-niklas-luhmann/401" TargetMode="External"/><Relationship Id="rId53" Type="http://schemas.openxmlformats.org/officeDocument/2006/relationships/hyperlink" Target="https://hal.univ-lorraine.fr/hal-03411306v1" TargetMode="External"/><Relationship Id="rId54" Type="http://schemas.openxmlformats.org/officeDocument/2006/relationships/hyperlink" Target="https://hal.science/search/index/?q=*&amp;authFullName_s=Ina Ulrike Paul" TargetMode="External"/><Relationship Id="rId55" Type="http://schemas.openxmlformats.org/officeDocument/2006/relationships/hyperlink" Target="https://dx.doi.org/10.3726/b18870" TargetMode="External"/><Relationship Id="rId56" Type="http://schemas.openxmlformats.org/officeDocument/2006/relationships/hyperlink" Target="https://hal.science/hal-03747158v1" TargetMode="External"/><Relationship Id="rId57" Type="http://schemas.openxmlformats.org/officeDocument/2006/relationships/hyperlink" Target="https://hal.science/search/index/?q=*&amp;authFullName_s=Alexandre Dupeyrix" TargetMode="External"/><Relationship Id="rId58" Type="http://schemas.openxmlformats.org/officeDocument/2006/relationships/hyperlink" Target="https://hal.univ-lorraine.fr/hal-03004756v1" TargetMode="External"/><Relationship Id="rId59" Type="http://schemas.openxmlformats.org/officeDocument/2006/relationships/hyperlink" Target="https://hal.science/search/index/?q=*&amp;authFullName_s=Jean Bollack" TargetMode="External"/><Relationship Id="rId60" Type="http://schemas.openxmlformats.org/officeDocument/2006/relationships/hyperlink" Target="https://hal.science/search/index/?q=*&amp;authFullName_s=Rainer Maria Rilke" TargetMode="External"/><Relationship Id="rId61" Type="http://schemas.openxmlformats.org/officeDocument/2006/relationships/hyperlink" Target="https://hal.science/hal-03740948v1" TargetMode="External"/><Relationship Id="rId62" Type="http://schemas.openxmlformats.org/officeDocument/2006/relationships/hyperlink" Target="https://hal.univ-lorraine.fr/hal-02370058v1" TargetMode="External"/><Relationship Id="rId63" Type="http://schemas.openxmlformats.org/officeDocument/2006/relationships/hyperlink" Target="http://www.editions-harmattan.fr" TargetMode="External"/><Relationship Id="rId64" Type="http://schemas.openxmlformats.org/officeDocument/2006/relationships/hyperlink" Target="https://univ-tlse2.hal.science/hal-01478580v1" TargetMode="External"/><Relationship Id="rId65" Type="http://schemas.openxmlformats.org/officeDocument/2006/relationships/hyperlink" Target="https://hal.science/hal-02547926v1" TargetMode="External"/><Relationship Id="rId66" Type="http://schemas.openxmlformats.org/officeDocument/2006/relationships/hyperlink" Target="https://hal.science/hal-03741094v1" TargetMode="External"/><Relationship Id="rId67" Type="http://schemas.openxmlformats.org/officeDocument/2006/relationships/hyperlink" Target="https://univ-tlse2.hal.science/hal-04420522v1" TargetMode="External"/><Relationship Id="rId68" Type="http://schemas.openxmlformats.org/officeDocument/2006/relationships/hyperlink" Target="https://dx.doi.org/10.3726/b11185" TargetMode="External"/><Relationship Id="rId69" Type="http://schemas.openxmlformats.org/officeDocument/2006/relationships/hyperlink" Target="https://hal.science/hal-02547817v1" TargetMode="External"/><Relationship Id="rId70" Type="http://schemas.openxmlformats.org/officeDocument/2006/relationships/hyperlink" Target="https://hal.science/search/index/?q=*&amp;authFullName_s=Fr&#233;d&#233;ric Teinturier" TargetMode="External"/><Relationship Id="rId71" Type="http://schemas.openxmlformats.org/officeDocument/2006/relationships/hyperlink" Target="https://dx.doi.org/10.3726/978-3-0352-0332-5" TargetMode="External"/><Relationship Id="rId72" Type="http://schemas.openxmlformats.org/officeDocument/2006/relationships/hyperlink" Target="https://hal.science/hal-03741097v1" TargetMode="External"/><Relationship Id="rId73" Type="http://schemas.openxmlformats.org/officeDocument/2006/relationships/hyperlink" Target="https://hal.science/search/index/?q=*&amp;authFullName_s=Manfred Gangl" TargetMode="External"/><Relationship Id="rId74" Type="http://schemas.openxmlformats.org/officeDocument/2006/relationships/hyperlink" Target="https://hal.science/search/index/?q=*&amp;authFullName_s=Gilbert Merlio" TargetMode="External"/><Relationship Id="rId75" Type="http://schemas.openxmlformats.org/officeDocument/2006/relationships/hyperlink" Target="https://hal.univ-lorraine.fr/hal-02952459v1" TargetMode="External"/><Relationship Id="rId76" Type="http://schemas.openxmlformats.org/officeDocument/2006/relationships/hyperlink" Target="https://hal.science/search/index/?q=*&amp;authFullName_s=Alfred Pfabigan" TargetMode="External"/><Relationship Id="rId77" Type="http://schemas.openxmlformats.org/officeDocument/2006/relationships/hyperlink" Target="https://hal.science/hal-03741098v1" TargetMode="External"/><Relationship Id="rId78" Type="http://schemas.openxmlformats.org/officeDocument/2006/relationships/hyperlink" Target="https://hal.univ-lorraine.fr/hal-02952810v1" TargetMode="External"/><Relationship Id="rId79" Type="http://schemas.openxmlformats.org/officeDocument/2006/relationships/hyperlink" Target="https://hal.univ-lorraine.fr/hal-02952830v1" TargetMode="External"/><Relationship Id="rId80" Type="http://schemas.openxmlformats.org/officeDocument/2006/relationships/hyperlink" Target="https://hal.science/search/index/?q=*&amp;authFullName_s=Bernard Banoun" TargetMode="External"/><Relationship Id="rId81" Type="http://schemas.openxmlformats.org/officeDocument/2006/relationships/hyperlink" Target="https://hal.univ-lorraine.fr/hal-02952464v1" TargetMode="External"/><Relationship Id="rId82" Type="http://schemas.openxmlformats.org/officeDocument/2006/relationships/hyperlink" Target="https://hal.science/search/index/?q=*&amp;authFullName_s=R&#233;my Colombat" TargetMode="External"/><Relationship Id="rId83" Type="http://schemas.openxmlformats.org/officeDocument/2006/relationships/hyperlink" Target="https://hal.science/hal-03741102v1" TargetMode="External"/><Relationship Id="rId84" Type="http://schemas.openxmlformats.org/officeDocument/2006/relationships/hyperlink" Target="https://hal.univ-lorraine.fr/hal-02952791v1" TargetMode="External"/><Relationship Id="rId85" Type="http://schemas.openxmlformats.org/officeDocument/2006/relationships/hyperlink" Target="https://hal.univ-lorraine.fr/hal-03123971v1" TargetMode="External"/><Relationship Id="rId86" Type="http://schemas.openxmlformats.org/officeDocument/2006/relationships/hyperlink" Target="https://hal.science/search/index/?q=*&amp;authFullName_s=Ulrich Pfeil" TargetMode="External"/><Relationship Id="rId87" Type="http://schemas.openxmlformats.org/officeDocument/2006/relationships/hyperlink" Target="https://dx.doi.org/10.3726/978-3-0352-0188-8" TargetMode="External"/><Relationship Id="rId88" Type="http://schemas.openxmlformats.org/officeDocument/2006/relationships/hyperlink" Target="https://univ-tlse2.hal.science/hal-04420511v1" TargetMode="External"/><Relationship Id="rId89" Type="http://schemas.openxmlformats.org/officeDocument/2006/relationships/hyperlink" Target="https://hal.science/search/index/?q=*&amp;authFullName_s=Martin Peschken" TargetMode="External"/><Relationship Id="rId90" Type="http://schemas.openxmlformats.org/officeDocument/2006/relationships/hyperlink" Target="https://hal.science/search/index/?q=*&amp;authFullName_s=Stefan Wieczorek" TargetMode="External"/><Relationship Id="rId91" Type="http://schemas.openxmlformats.org/officeDocument/2006/relationships/hyperlink" Target="https://dx.doi.org/10.3726/978-3-0352-0113-0" TargetMode="External"/><Relationship Id="rId92" Type="http://schemas.openxmlformats.org/officeDocument/2006/relationships/hyperlink" Target="https://hal.univ-lorraine.fr/hal-02952434v1" TargetMode="External"/><Relationship Id="rId93" Type="http://schemas.openxmlformats.org/officeDocument/2006/relationships/hyperlink" Target="https://hal.univ-lorraine.fr/hal-02952448v1" TargetMode="External"/><Relationship Id="rId94" Type="http://schemas.openxmlformats.org/officeDocument/2006/relationships/hyperlink" Target="https://hal.science/search/index/?q=*&amp;authFullName_s=Pfabigan Alfred" TargetMode="External"/><Relationship Id="rId95" Type="http://schemas.openxmlformats.org/officeDocument/2006/relationships/hyperlink" Target="https://hal.univ-lorraine.fr/hal-02952443v1" TargetMode="External"/><Relationship Id="rId96" Type="http://schemas.openxmlformats.org/officeDocument/2006/relationships/hyperlink" Target="https://hal.science/hal-03741103v1" TargetMode="External"/><Relationship Id="rId97" Type="http://schemas.openxmlformats.org/officeDocument/2006/relationships/hyperlink" Target="https://hal.univ-lorraine.fr/hal-05065986v1" TargetMode="External"/><Relationship Id="rId98" Type="http://schemas.openxmlformats.org/officeDocument/2006/relationships/hyperlink" Target="https://www.peterlang.com/document/1512204" TargetMode="External"/><Relationship Id="rId99" Type="http://schemas.openxmlformats.org/officeDocument/2006/relationships/hyperlink" Target="https://hal.univ-lorraine.fr/hal-05396760v1" TargetMode="External"/><Relationship Id="rId100" Type="http://schemas.openxmlformats.org/officeDocument/2006/relationships/hyperlink" Target="https://www.vandenhoeck-ruprecht-verlage.com/themen-entdecken/literatur-sprach-und-kulturwissenschaften/germanistik/neuere-deutsche-literaturwissenschaft/59851/sei-du-bei-mir-in-meiner-sprache-tollheit" TargetMode="External"/><Relationship Id="rId101" Type="http://schemas.openxmlformats.org/officeDocument/2006/relationships/hyperlink" Target="https://dx.doi.org/10.7767/9783205223269.237" TargetMode="External"/><Relationship Id="rId102" Type="http://schemas.openxmlformats.org/officeDocument/2006/relationships/hyperlink" Target="https://hal.univ-lorraine.fr/hal-05065952v1" TargetMode="External"/><Relationship Id="rId103" Type="http://schemas.openxmlformats.org/officeDocument/2006/relationships/hyperlink" Target="https://hal.science/search/index/?q=*&amp;authFullName_s=Minusch Toko Afonso" TargetMode="External"/><Relationship Id="rId104" Type="http://schemas.openxmlformats.org/officeDocument/2006/relationships/hyperlink" Target="https://hal.univ-lorraine.fr/hal-05396777v1" TargetMode="External"/><Relationship Id="rId105" Type="http://schemas.openxmlformats.org/officeDocument/2006/relationships/hyperlink" Target="https://pui.univ-reunion.fr/les-nouveautes/cultures-populaires-a-lere-des-independances-pratiques-et-representations-de-locean-indien-annees-1950-annees-1970" TargetMode="External"/><Relationship Id="rId106" Type="http://schemas.openxmlformats.org/officeDocument/2006/relationships/hyperlink" Target="https://hal.univ-lorraine.fr/hal-05065989v1" TargetMode="External"/><Relationship Id="rId107" Type="http://schemas.openxmlformats.org/officeDocument/2006/relationships/hyperlink" Target="https://hal.univ-lorraine.fr/hal-04681418v1" TargetMode="External"/><Relationship Id="rId108" Type="http://schemas.openxmlformats.org/officeDocument/2006/relationships/hyperlink" Target="https://www.wehrhahn-verlag.de/public/index.php?ID_Section=3&amp;amp;ID_Product=1594" TargetMode="External"/><Relationship Id="rId109" Type="http://schemas.openxmlformats.org/officeDocument/2006/relationships/hyperlink" Target="https://hal.univ-lorraine.fr/hal-04681404v1" TargetMode="External"/><Relationship Id="rId110" Type="http://schemas.openxmlformats.org/officeDocument/2006/relationships/hyperlink" Target="https://www.editions-circe.fr/livre-Les_enfants_de_Georg_Simmel-652-1-1-0-1.html" TargetMode="External"/><Relationship Id="rId111" Type="http://schemas.openxmlformats.org/officeDocument/2006/relationships/hyperlink" Target="https://hal.univ-lorraine.fr/hal-05065943v1" TargetMode="External"/><Relationship Id="rId112" Type="http://schemas.openxmlformats.org/officeDocument/2006/relationships/hyperlink" Target="https://dx.doi.org/10.1007/978-3-662-69435-0_48" TargetMode="External"/><Relationship Id="rId113" Type="http://schemas.openxmlformats.org/officeDocument/2006/relationships/hyperlink" Target="https://hal.univ-lorraine.fr/hal-02913894v1" TargetMode="External"/><Relationship Id="rId114" Type="http://schemas.openxmlformats.org/officeDocument/2006/relationships/hyperlink" Target="https://www.lespressesdureel.com/EN/ouvrage.php?id=8724&amp;amp;menu=0#" TargetMode="External"/><Relationship Id="rId115" Type="http://schemas.openxmlformats.org/officeDocument/2006/relationships/hyperlink" Target="https://hal.univ-lorraine.fr/hal-02913895v1" TargetMode="External"/><Relationship Id="rId116" Type="http://schemas.openxmlformats.org/officeDocument/2006/relationships/hyperlink" Target="https://www.verbrecherverlag.de/shop/wolfgang-hilbigs-lyrik-eine-werkexpedition/" TargetMode="External"/><Relationship Id="rId117" Type="http://schemas.openxmlformats.org/officeDocument/2006/relationships/hyperlink" Target="https://hal.univ-lorraine.fr/hal-02913913v1" TargetMode="External"/><Relationship Id="rId118" Type="http://schemas.openxmlformats.org/officeDocument/2006/relationships/hyperlink" Target="https://www.verbrecherverlag.de/shop/wolfgang-hilbig-und-die-ganze-moderne/" TargetMode="External"/><Relationship Id="rId119" Type="http://schemas.openxmlformats.org/officeDocument/2006/relationships/hyperlink" Target="https://hal.univ-lorraine.fr/hal-02913890v1" TargetMode="External"/><Relationship Id="rId120" Type="http://schemas.openxmlformats.org/officeDocument/2006/relationships/hyperlink" Target="https://dx.doi.org/10.1007/978-3-476-05725-9_13" TargetMode="External"/><Relationship Id="rId121" Type="http://schemas.openxmlformats.org/officeDocument/2006/relationships/hyperlink" Target="https://api.istex.fr/ark:/67375/NHW-C2GB8VPG-3/fulltext.pdf?sid=hal" TargetMode="External"/><Relationship Id="rId122" Type="http://schemas.openxmlformats.org/officeDocument/2006/relationships/hyperlink" Target="https://hal.univ-lorraine.fr/hal-02913889v1" TargetMode="External"/><Relationship Id="rId123" Type="http://schemas.openxmlformats.org/officeDocument/2006/relationships/hyperlink" Target="https://hal.univ-lorraine.fr/hal-02559848v1" TargetMode="External"/><Relationship Id="rId124" Type="http://schemas.openxmlformats.org/officeDocument/2006/relationships/hyperlink" Target="https://hal.univ-lorraine.fr/hal-02913892v1" TargetMode="External"/><Relationship Id="rId125" Type="http://schemas.openxmlformats.org/officeDocument/2006/relationships/hyperlink" Target="https://hal.science/hal-02547957v1" TargetMode="External"/><Relationship Id="rId126" Type="http://schemas.openxmlformats.org/officeDocument/2006/relationships/hyperlink" Target="https://hal.science/hal-02547938v1" TargetMode="External"/><Relationship Id="rId127" Type="http://schemas.openxmlformats.org/officeDocument/2006/relationships/hyperlink" Target="https://www.peterlang.com/view/title/36320" TargetMode="External"/><Relationship Id="rId128" Type="http://schemas.openxmlformats.org/officeDocument/2006/relationships/hyperlink" Target="https://hal.science/hal-02902946v1" TargetMode="External"/><Relationship Id="rId129" Type="http://schemas.openxmlformats.org/officeDocument/2006/relationships/hyperlink" Target="https://hal.univ-lorraine.fr/hal-02952771v1" TargetMode="External"/><Relationship Id="rId130" Type="http://schemas.openxmlformats.org/officeDocument/2006/relationships/hyperlink" Target="https://hal.univ-lorraine.fr/hal-02952754v1" TargetMode="External"/><Relationship Id="rId131" Type="http://schemas.openxmlformats.org/officeDocument/2006/relationships/hyperlink" Target="https://hal.univ-lorraine.fr/hal-02952727v1" TargetMode="External"/><Relationship Id="rId132" Type="http://schemas.openxmlformats.org/officeDocument/2006/relationships/hyperlink" Target="https://hal.univ-lorraine.fr/hal-02952745v1" TargetMode="External"/><Relationship Id="rId133" Type="http://schemas.openxmlformats.org/officeDocument/2006/relationships/hyperlink" Target="https://hal.univ-lorraine.fr/hal-02952844v1" TargetMode="External"/><Relationship Id="rId134" Type="http://schemas.openxmlformats.org/officeDocument/2006/relationships/hyperlink" Target="https://hal.univ-lorraine.fr/hal-02952697v1" TargetMode="External"/><Relationship Id="rId135" Type="http://schemas.openxmlformats.org/officeDocument/2006/relationships/hyperlink" Target="http://Alfred Pfabigan" TargetMode="External"/><Relationship Id="rId136" Type="http://schemas.openxmlformats.org/officeDocument/2006/relationships/hyperlink" Target="https://hal.univ-lorraine.fr/hal-02952711v1" TargetMode="External"/><Relationship Id="rId137" Type="http://schemas.openxmlformats.org/officeDocument/2006/relationships/hyperlink" Target="https://hal.univ-lorraine.fr/hal-02952680v1" TargetMode="External"/><Relationship Id="rId138" Type="http://schemas.openxmlformats.org/officeDocument/2006/relationships/hyperlink" Target="https://hal.univ-lorraine.fr/hal-02952627v1" TargetMode="External"/><Relationship Id="rId139" Type="http://schemas.openxmlformats.org/officeDocument/2006/relationships/hyperlink" Target="https://hal.univ-lorraine.fr/hal-03411646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LARTILLOT</dc:title>
  <dc:description>CV</dc:description>
  <dc:subject/>
  <cp:keywords/>
  <cp:category/>
  <cp:lastModifiedBy/>
  <dcterms:created xsi:type="dcterms:W3CDTF">2026-05-05T21:58:00+02:00</dcterms:created>
  <dcterms:modified xsi:type="dcterms:W3CDTF">2026-05-05T21:58:00+02:00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