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Simon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francoise-simon</w:t>
        </w:r>
      </w:hyperlink>
    </w:p>
    <w:p>
      <w:pPr>
        <w:numPr>
          <w:ilvl w:val="0"/>
          <w:numId w:val="1"/>
        </w:numPr>
      </w:pPr>
      <w:r>
        <w:rPr/>
        <w:t xml:space="preserve"> ORCID : </w:t>
      </w:r>
      <w:hyperlink r:id="rId9" w:history="1">
        <w:r>
          <w:rPr>
            <w:color w:val="#410a8c"/>
            <w:u w:val="single"/>
          </w:rPr>
          <w:t xml:space="preserve">0000-0002-4459-0837</w:t>
        </w:r>
      </w:hyperlink>
    </w:p>
    <w:p>
      <w:pPr>
        <w:numPr>
          <w:ilvl w:val="0"/>
          <w:numId w:val="1"/>
        </w:numPr>
      </w:pPr>
      <w:r>
        <w:rPr/>
        <w:t xml:space="preserve"> IdRef : </w:t>
      </w:r>
      <w:hyperlink r:id="rId10" w:history="1">
        <w:r>
          <w:rPr>
            <w:color w:val="#410a8c"/>
            <w:u w:val="single"/>
          </w:rPr>
          <w:t xml:space="preserve">076131564</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Topics</w:t>
      </w:r>
      <w:r>
        <w:rPr/>
        <w:t xml:space="preserve">: Brand relationships; Brand communication; Consumption governance</w:t>
      </w:r>
    </w:p>
    <w:p>
      <w:pPr/>
      <w:r>
        <w:rPr/>
        <w:t xml:space="preserve">I am a researcher in consumer behavior. My research focuses on </w:t>
      </w:r>
      <w:r>
        <w:rPr>
          <w:b w:val="1"/>
          <w:bCs w:val="1"/>
        </w:rPr>
        <w:t xml:space="preserve">brand relationships</w:t>
      </w:r>
      <w:r>
        <w:rPr/>
        <w:t xml:space="preserve">, </w:t>
      </w:r>
      <w:r>
        <w:rPr>
          <w:b w:val="1"/>
          <w:bCs w:val="1"/>
        </w:rPr>
        <w:t xml:space="preserve">brand communication</w:t>
      </w:r>
      <w:r>
        <w:rPr/>
        <w:t xml:space="preserve">, </w:t>
      </w:r>
      <w:r>
        <w:rPr>
          <w:b w:val="1"/>
          <w:bCs w:val="1"/>
        </w:rPr>
        <w:t xml:space="preserve">consumption governmentality</w:t>
      </w:r>
      <w:r>
        <w:rPr/>
        <w:t xml:space="preserve">, and </w:t>
      </w:r>
      <w:r>
        <w:rPr>
          <w:b w:val="1"/>
          <w:bCs w:val="1"/>
        </w:rPr>
        <w:t xml:space="preserve">consumer resistance</w:t>
      </w:r>
      <w:r>
        <w:rPr/>
        <w:t xml:space="preserve">. My work examines how consumers interpret, negotiate, and sometimes contest market-mediated norms in contexts marked by digitalization, social influence, and ecological transition. A full list of my publications is available on </w:t>
      </w:r>
      <w:hyperlink r:id="rId11" w:history="1">
        <w:r>
          <w:rPr>
            <w:color w:val="#410a8c"/>
            <w:u w:val="single"/>
          </w:rPr>
          <w:t xml:space="preserve">Google Scholar.</w:t>
        </w:r>
      </w:hyperlink>
    </w:p>
    <w:p>
      <w:pPr/>
      <w:r>
        <w:rPr/>
        <w:t xml:space="preserve">I serve as a member of the editorial board of </w:t>
      </w:r>
      <w:r>
        <w:rPr>
          <w:i w:val="1"/>
          <w:iCs w:val="1"/>
        </w:rPr>
        <w:t xml:space="preserve">Recherche et Applications en Marketing</w:t>
      </w:r>
      <w:r>
        <w:rPr/>
        <w:t xml:space="preserve">  (Research and Applications in Marketing) and regularly act as a reviewer for leading academic journals, including the </w:t>
      </w:r>
      <w:r>
        <w:rPr>
          <w:i w:val="1"/>
          <w:iCs w:val="1"/>
        </w:rPr>
        <w:t xml:space="preserve">European Journal of Marketing</w:t>
      </w:r>
      <w:r>
        <w:rPr/>
        <w:t xml:space="preserve">, the </w:t>
      </w:r>
      <w:r>
        <w:rPr>
          <w:i w:val="1"/>
          <w:iCs w:val="1"/>
        </w:rPr>
        <w:t xml:space="preserve">Journal of Advertising Research</w:t>
      </w:r>
      <w:r>
        <w:rPr/>
        <w:t xml:space="preserve">, and the </w:t>
      </w:r>
      <w:r>
        <w:rPr>
          <w:i w:val="1"/>
          <w:iCs w:val="1"/>
        </w:rPr>
        <w:t xml:space="preserve">Revue Française de Gestion</w:t>
      </w:r>
      <w:r>
        <w:rPr/>
        <w:t xml:space="preserve"> (French Journal of Management).</w:t>
      </w:r>
    </w:p>
    <w:p>
      <w:pPr/>
      <w:r>
        <w:rPr/>
        <w:t xml:space="preserve">I am the scientific director of </w:t>
      </w:r>
      <w:r>
        <w:rPr>
          <w:b w:val="1"/>
          <w:bCs w:val="1"/>
        </w:rPr>
        <w:t xml:space="preserve">WOREMAC</w:t>
      </w:r>
      <w:r>
        <w:rPr/>
        <w:t xml:space="preserve"> (Workshop on Brand Relationships in a Connected World), an annual academic event dedicated to the study of brand–consumer relationships in contemporary, connected environments.</w:t>
      </w:r>
    </w:p>
    <w:p>
      <w:pPr/>
      <w:r>
        <w:rPr/>
        <w:t xml:space="preserve">In addition, I am involved in several European research projects related to the social acceptability of the ecological transition, where I coordinate Work Packages, including:</w:t>
      </w:r>
    </w:p>
    <w:p>
      <w:pPr>
        <w:numPr>
          <w:ilvl w:val="0"/>
          <w:numId w:val="2"/>
        </w:numPr>
      </w:pPr>
      <w:r>
        <w:rPr/>
        <w:t xml:space="preserve">Interreg Upper Rhine Inclusive Smart Meter Project (2021–2023)</w:t>
      </w:r>
    </w:p>
    <w:p>
      <w:pPr>
        <w:numPr>
          <w:ilvl w:val="0"/>
          <w:numId w:val="2"/>
        </w:numPr>
      </w:pPr>
      <w:r>
        <w:rPr/>
        <w:t xml:space="preserve">Interreg Upper Rhine </w:t>
      </w:r>
      <w:hyperlink r:id="rId12" w:history="1">
        <w:r>
          <w:rPr>
            <w:color w:val="#410a8c"/>
            <w:u w:val="single"/>
          </w:rPr>
          <w:t xml:space="preserve">ASIMUTE</w:t>
        </w:r>
      </w:hyperlink>
      <w:r>
        <w:rPr/>
        <w:t xml:space="preserve"> Project (2024–2026)</w:t>
      </w:r>
    </w:p>
    <w:p>
      <w:pPr/>
      <w:r>
        <w:rPr>
          <w:b w:val="1"/>
          <w:bCs w:val="1"/>
        </w:rPr>
        <w:t xml:space="preserve">Societal impact</w:t>
      </w:r>
      <w:r>
        <w:rPr/>
        <w:t xml:space="preserve">My research contributes to understanding the social, ethical, and psychological implications of digitalization and ecological transition in consumption contexts. By examining smart technologies, data vulnerability, consumer empowerment, and mechanisms of social influence, my work informs the design of more acceptable, transparent, and responsible public policies, technologies, and brand communication practices. It supports stakeholders in developing market arrangements that are ethically grounded and socially sustainable.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 endorsers contribute to the social standing of brands? Exploring social judgments about celebrities versus influencers</w:t>
              </w:r>
            </w:hyperlink>
          </w:p>
          <w:p>
            <w:pPr/>
            <w:hyperlink r:id="rId14" w:history="1">
              <w:r>
                <w:rPr>
                  <w:color w:val="#410a8c"/>
                  <w:u w:val="single"/>
                </w:rPr>
                <w:t xml:space="preserve">Françoise Simon</w:t>
              </w:r>
            </w:hyperlink>
            <w:r>
              <w:rPr/>
              <w:t xml:space="preserve">,</w:t>
            </w:r>
            <w:hyperlink r:id="rId15" w:history="1">
              <w:r>
                <w:rPr>
                  <w:color w:val="#410a8c"/>
                  <w:u w:val="single"/>
                </w:rPr>
                <w:t xml:space="preserve">Marine Cambefort</w:t>
              </w:r>
            </w:hyperlink>
          </w:p>
          <w:p>
            <w:pPr/>
            <w:r>
              <w:rPr>
                <w:i w:val="1"/>
                <w:iCs w:val="1"/>
              </w:rPr>
              <w:t xml:space="preserve">Journal of Business Research</w:t>
            </w:r>
            <w:r>
              <w:rPr/>
              <w:t xml:space="preserve">, 2025, 200, pp.115671. </w:t>
            </w:r>
            <w:hyperlink r:id="rId16" w:history="1">
              <w:r>
                <w:rPr>
                  <w:color w:val="#410a8c"/>
                  <w:u w:val="single"/>
                </w:rPr>
                <w:t xml:space="preserve">⟨10.1016/j.jbusres.2025.115671⟩</w:t>
              </w:r>
            </w:hyperlink>
          </w:p>
          <w:p>
            <w:pPr/>
            <w:r>
              <w:rPr/>
              <w:t xml:space="preserve">Article dans une revue</w:t>
            </w:r>
          </w:p>
          <w:p>
            <w:pPr/>
            <w:hyperlink r:id="rId13" w:history="1">
              <w:r>
                <w:rPr>
                  <w:color w:val="#410a8c"/>
                  <w:u w:val="single"/>
                </w:rPr>
                <w:t xml:space="preserve">hal-05235153v1</w:t>
              </w:r>
            </w:hyperlink>
          </w:p>
        </w:tc>
      </w:tr>
      <w:tr>
        <w:trPr/>
        <w:tc>
          <w:tcPr>
            <w:noWrap/>
          </w:tcPr>
          <w:p>
            <w:pPr>
              <w:spacing w:after="200"/>
            </w:pPr>
            <w:hyperlink r:id="rId17" w:history="1">
              <w:r>
                <w:rPr>
                  <w:color w:val="1e198e"/>
                  <w:b w:val="1"/>
                  <w:bCs w:val="1"/>
                  <w:u w:val="single"/>
                </w:rPr>
                <w:t xml:space="preserve">When smart meters backfire on energy transition internalization: Ethical electricity suppliers' mitigation of consumer data vulnerability and attendant psychological disempowerment</w:t>
              </w:r>
            </w:hyperlink>
          </w:p>
          <w:p>
            <w:pPr/>
            <w:hyperlink r:id="rId14" w:history="1">
              <w:r>
                <w:rPr>
                  <w:color w:val="#410a8c"/>
                  <w:u w:val="single"/>
                </w:rPr>
                <w:t xml:space="preserve">Françoise Simon</w:t>
              </w:r>
            </w:hyperlink>
            <w:r>
              <w:rPr/>
              <w:t xml:space="preserve">,</w:t>
            </w:r>
            <w:hyperlink r:id="rId18" w:history="1">
              <w:r>
                <w:rPr>
                  <w:color w:val="#410a8c"/>
                  <w:u w:val="single"/>
                </w:rPr>
                <w:t xml:space="preserve">Virginie Schweitzer</w:t>
              </w:r>
            </w:hyperlink>
          </w:p>
          <w:p>
            <w:pPr/>
            <w:r>
              <w:rPr>
                <w:i w:val="1"/>
                <w:iCs w:val="1"/>
              </w:rPr>
              <w:t xml:space="preserve">Technological Forecasting and Social Change</w:t>
            </w:r>
            <w:r>
              <w:rPr/>
              <w:t xml:space="preserve">, 2023, 194, </w:t>
            </w:r>
            <w:hyperlink r:id="rId19" w:history="1">
              <w:r>
                <w:rPr>
                  <w:color w:val="#410a8c"/>
                  <w:u w:val="single"/>
                </w:rPr>
                <w:t xml:space="preserve">⟨10.1016/j.techfore.2023.122738⟩</w:t>
              </w:r>
            </w:hyperlink>
          </w:p>
          <w:p>
            <w:pPr/>
            <w:r>
              <w:rPr/>
              <w:t xml:space="preserve">Article dans une revue</w:t>
            </w:r>
          </w:p>
          <w:p>
            <w:pPr/>
            <w:hyperlink r:id="rId17" w:history="1">
              <w:r>
                <w:rPr>
                  <w:color w:val="#410a8c"/>
                  <w:u w:val="single"/>
                </w:rPr>
                <w:t xml:space="preserve">hal-04185026v1</w:t>
              </w:r>
            </w:hyperlink>
          </w:p>
        </w:tc>
      </w:tr>
      <w:tr>
        <w:trPr/>
        <w:tc>
          <w:tcPr>
            <w:noWrap/>
          </w:tcPr>
          <w:p>
            <w:pPr>
              <w:spacing w:after="200"/>
            </w:pPr>
            <w:hyperlink r:id="rId20" w:history="1">
              <w:r>
                <w:rPr>
                  <w:color w:val="1e198e"/>
                  <w:b w:val="1"/>
                  <w:bCs w:val="1"/>
                  <w:u w:val="single"/>
                </w:rPr>
                <w:t xml:space="preserve">Conveying brand authenticity through television advertising in a transmedia world</w:t>
              </w:r>
            </w:hyperlink>
          </w:p>
          <w:p>
            <w:pPr/>
            <w:hyperlink r:id="rId14" w:history="1">
              <w:r>
                <w:rPr>
                  <w:color w:val="#410a8c"/>
                  <w:u w:val="single"/>
                </w:rPr>
                <w:t xml:space="preserve">Françoise Simon</w:t>
              </w:r>
            </w:hyperlink>
            <w:r>
              <w:rPr/>
              <w:t xml:space="preserve">,</w:t>
            </w:r>
            <w:hyperlink r:id="rId21" w:history="1">
              <w:r>
                <w:rPr>
                  <w:color w:val="#410a8c"/>
                  <w:u w:val="single"/>
                </w:rPr>
                <w:t xml:space="preserve">Anne Bontour</w:t>
              </w:r>
            </w:hyperlink>
          </w:p>
          <w:p>
            <w:pPr/>
            <w:r>
              <w:rPr>
                <w:i w:val="1"/>
                <w:iCs w:val="1"/>
              </w:rPr>
              <w:t xml:space="preserve">Journal of Marketing Management</w:t>
            </w:r>
            <w:r>
              <w:rPr/>
              <w:t xml:space="preserve">, 2023, 39 (15-16), pp.1645-1671. </w:t>
            </w:r>
            <w:hyperlink r:id="rId22" w:history="1">
              <w:r>
                <w:rPr>
                  <w:color w:val="#410a8c"/>
                  <w:u w:val="single"/>
                </w:rPr>
                <w:t xml:space="preserve">⟨10.1080/0267257X.2023.2276249⟩</w:t>
              </w:r>
            </w:hyperlink>
          </w:p>
          <w:p>
            <w:pPr/>
            <w:r>
              <w:rPr/>
              <w:t xml:space="preserve">Article dans une revue</w:t>
            </w:r>
          </w:p>
          <w:p>
            <w:pPr/>
            <w:hyperlink r:id="rId20" w:history="1">
              <w:r>
                <w:rPr>
                  <w:color w:val="#410a8c"/>
                  <w:u w:val="single"/>
                </w:rPr>
                <w:t xml:space="preserve">hal-04743013v1</w:t>
              </w:r>
            </w:hyperlink>
          </w:p>
        </w:tc>
      </w:tr>
      <w:tr>
        <w:trPr/>
        <w:tc>
          <w:tcPr>
            <w:noWrap/>
          </w:tcPr>
          <w:p>
            <w:pPr>
              <w:spacing w:after="200"/>
            </w:pPr>
            <w:hyperlink r:id="rId23" w:history="1">
              <w:r>
                <w:rPr>
                  <w:color w:val="1e198e"/>
                  <w:b w:val="1"/>
                  <w:bCs w:val="1"/>
                  <w:u w:val="single"/>
                </w:rPr>
                <w:t xml:space="preserve">Transformer le campus universitaire en laboratoire ouvert : le projet SMART-UHA</w:t>
              </w:r>
            </w:hyperlink>
          </w:p>
          <w:p>
            <w:pPr/>
            <w:hyperlink r:id="rId24" w:history="1">
              <w:r>
                <w:rPr>
                  <w:color w:val="#410a8c"/>
                  <w:u w:val="single"/>
                </w:rPr>
                <w:t xml:space="preserve">Thomas Josso-Laurain</w:t>
              </w:r>
            </w:hyperlink>
            <w:r>
              <w:rPr/>
              <w:t xml:space="preserve">,</w:t>
            </w:r>
            <w:hyperlink r:id="rId25" w:history="1">
              <w:r>
                <w:rPr>
                  <w:color w:val="#410a8c"/>
                  <w:u w:val="single"/>
                </w:rPr>
                <w:t xml:space="preserve">Jonathan Ledy</w:t>
              </w:r>
            </w:hyperlink>
            <w:r>
              <w:rPr/>
              <w:t xml:space="preserve">,</w:t>
            </w:r>
            <w:hyperlink r:id="rId26" w:history="1">
              <w:r>
                <w:rPr>
                  <w:color w:val="#410a8c"/>
                  <w:u w:val="single"/>
                </w:rPr>
                <w:t xml:space="preserve">Frédéric Fondement</w:t>
              </w:r>
            </w:hyperlink>
            <w:r>
              <w:rPr/>
              <w:t xml:space="preserve">,</w:t>
            </w:r>
            <w:hyperlink r:id="rId27" w:history="1">
              <w:r>
                <w:rPr>
                  <w:color w:val="#410a8c"/>
                  <w:u w:val="single"/>
                </w:rPr>
                <w:t xml:space="preserve">Sébastien Bindel</w:t>
              </w:r>
            </w:hyperlink>
            <w:r>
              <w:rPr/>
              <w:t xml:space="preserve">,</w:t>
            </w:r>
            <w:hyperlink r:id="rId28" w:history="1">
              <w:r>
                <w:rPr>
                  <w:color w:val="#410a8c"/>
                  <w:u w:val="single"/>
                </w:rPr>
                <w:t xml:space="preserve">Frédéric Drouhin</w:t>
              </w:r>
            </w:hyperlink>
            <w:r>
              <w:rPr/>
              <w:t xml:space="preserve">et al.</w:t>
            </w:r>
          </w:p>
          <w:p>
            <w:pPr/>
            <w:r>
              <w:rPr>
                <w:i w:val="1"/>
                <w:iCs w:val="1"/>
              </w:rPr>
              <w:t xml:space="preserve">Journal sur l'enseignement des sciences et technologies de l'information et des systèmes</w:t>
            </w:r>
            <w:r>
              <w:rPr/>
              <w:t xml:space="preserve">, 2022, 21, pp.0001. </w:t>
            </w:r>
            <w:hyperlink r:id="rId29" w:history="1">
              <w:r>
                <w:rPr>
                  <w:color w:val="#410a8c"/>
                  <w:u w:val="single"/>
                </w:rPr>
                <w:t xml:space="preserve">⟨10.1051/j3ea/20220001⟩</w:t>
              </w:r>
            </w:hyperlink>
          </w:p>
          <w:p>
            <w:pPr/>
            <w:r>
              <w:rPr/>
              <w:t xml:space="preserve">Article dans une revue</w:t>
            </w:r>
          </w:p>
          <w:p>
            <w:pPr/>
            <w:hyperlink r:id="rId23" w:history="1">
              <w:r>
                <w:rPr>
                  <w:color w:val="#410a8c"/>
                  <w:u w:val="single"/>
                </w:rPr>
                <w:t xml:space="preserve">hal-04008457v1</w:t>
              </w:r>
            </w:hyperlink>
          </w:p>
        </w:tc>
      </w:tr>
      <w:tr>
        <w:trPr/>
        <w:tc>
          <w:tcPr>
            <w:noWrap/>
          </w:tcPr>
          <w:p>
            <w:pPr>
              <w:spacing w:after="200"/>
            </w:pPr>
            <w:hyperlink r:id="rId30" w:history="1">
              <w:r>
                <w:rPr>
                  <w:color w:val="1e198e"/>
                  <w:b w:val="1"/>
                  <w:bCs w:val="1"/>
                  <w:u w:val="single"/>
                </w:rPr>
                <w:t xml:space="preserve">Self-construals as the locus of paradoxical consumer empowerment in self-service retail technology environments</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Journal of Business Research</w:t>
            </w:r>
            <w:r>
              <w:rPr/>
              <w:t xml:space="preserve">, 2021, 126, pp.291-306. </w:t>
            </w:r>
            <w:hyperlink r:id="rId31" w:history="1">
              <w:r>
                <w:rPr>
                  <w:color w:val="#410a8c"/>
                  <w:u w:val="single"/>
                </w:rPr>
                <w:t xml:space="preserve">⟨10.1016/j.jbusres.2020.11.027⟩</w:t>
              </w:r>
            </w:hyperlink>
          </w:p>
          <w:p>
            <w:pPr/>
            <w:r>
              <w:rPr/>
              <w:t xml:space="preserve">Article dans une revue</w:t>
            </w:r>
          </w:p>
          <w:p>
            <w:pPr/>
            <w:hyperlink r:id="rId30" w:history="1">
              <w:r>
                <w:rPr>
                  <w:color w:val="#410a8c"/>
                  <w:u w:val="single"/>
                </w:rPr>
                <w:t xml:space="preserve">hal-03110766v1</w:t>
              </w:r>
            </w:hyperlink>
          </w:p>
        </w:tc>
      </w:tr>
      <w:tr>
        <w:trPr/>
        <w:tc>
          <w:tcPr>
            <w:noWrap/>
          </w:tcPr>
          <w:p>
            <w:pPr>
              <w:spacing w:after="200"/>
            </w:pPr>
            <w:hyperlink r:id="rId32" w:history="1">
              <w:r>
                <w:rPr>
                  <w:color w:val="1e198e"/>
                  <w:b w:val="1"/>
                  <w:bCs w:val="1"/>
                  <w:u w:val="single"/>
                </w:rPr>
                <w:t xml:space="preserve">When social intrusiveness depletes customer value: A balanced perspective on the agency of simultaneous sharers in a commercial sharing experience</w:t>
              </w:r>
            </w:hyperlink>
          </w:p>
          <w:p>
            <w:pPr/>
            <w:hyperlink r:id="rId14" w:history="1">
              <w:r>
                <w:rPr>
                  <w:color w:val="#410a8c"/>
                  <w:u w:val="single"/>
                </w:rPr>
                <w:t xml:space="preserve">Françoise Simon</w:t>
              </w:r>
            </w:hyperlink>
            <w:r>
              <w:rPr/>
              <w:t xml:space="preserve">,</w:t>
            </w:r>
            <w:hyperlink r:id="rId33" w:history="1">
              <w:r>
                <w:rPr>
                  <w:color w:val="#410a8c"/>
                  <w:u w:val="single"/>
                </w:rPr>
                <w:t xml:space="preserve">Claire Roederer</w:t>
              </w:r>
            </w:hyperlink>
          </w:p>
          <w:p>
            <w:pPr/>
            <w:r>
              <w:rPr>
                <w:i w:val="1"/>
                <w:iCs w:val="1"/>
              </w:rPr>
              <w:t xml:space="preserve">Psychology and Marketing</w:t>
            </w:r>
            <w:r>
              <w:rPr/>
              <w:t xml:space="preserve">, 2019, 36 (11), pp.1082-1097. </w:t>
            </w:r>
            <w:hyperlink r:id="rId34" w:history="1">
              <w:r>
                <w:rPr>
                  <w:color w:val="#410a8c"/>
                  <w:u w:val="single"/>
                </w:rPr>
                <w:t xml:space="preserve">⟨10.1002/mar.21258⟩</w:t>
              </w:r>
            </w:hyperlink>
          </w:p>
          <w:p>
            <w:pPr/>
            <w:r>
              <w:rPr/>
              <w:t xml:space="preserve">Article dans une revue</w:t>
            </w:r>
          </w:p>
          <w:p>
            <w:pPr/>
            <w:hyperlink r:id="rId32" w:history="1">
              <w:r>
                <w:rPr>
                  <w:color w:val="#410a8c"/>
                  <w:u w:val="single"/>
                </w:rPr>
                <w:t xml:space="preserve">hal-02319727v1</w:t>
              </w:r>
            </w:hyperlink>
          </w:p>
        </w:tc>
      </w:tr>
      <w:tr>
        <w:trPr/>
        <w:tc>
          <w:tcPr>
            <w:noWrap/>
          </w:tcPr>
          <w:p>
            <w:pPr>
              <w:spacing w:after="200"/>
            </w:pPr>
            <w:hyperlink r:id="rId35" w:history="1">
              <w:r>
                <w:rPr>
                  <w:color w:val="1e198e"/>
                  <w:b w:val="1"/>
                  <w:bCs w:val="1"/>
                  <w:u w:val="single"/>
                </w:rPr>
                <w:t xml:space="preserve">Does brand-consumer social sharing matter? A relational framework of customer engagement to brand-hosted social media</w:t>
              </w:r>
            </w:hyperlink>
          </w:p>
          <w:p>
            <w:pPr/>
            <w:hyperlink r:id="rId14" w:history="1">
              <w:r>
                <w:rPr>
                  <w:color w:val="#410a8c"/>
                  <w:u w:val="single"/>
                </w:rPr>
                <w:t xml:space="preserve">Françoise Simon</w:t>
              </w:r>
            </w:hyperlink>
            <w:r>
              <w:rPr/>
              <w:t xml:space="preserve">,</w:t>
            </w:r>
            <w:hyperlink r:id="rId36" w:history="1">
              <w:r>
                <w:rPr>
                  <w:color w:val="#410a8c"/>
                  <w:u w:val="single"/>
                </w:rPr>
                <w:t xml:space="preserve">Vesselina Tossan</w:t>
              </w:r>
            </w:hyperlink>
          </w:p>
          <w:p>
            <w:pPr/>
            <w:r>
              <w:rPr>
                <w:i w:val="1"/>
                <w:iCs w:val="1"/>
              </w:rPr>
              <w:t xml:space="preserve">Journal of Business Research</w:t>
            </w:r>
            <w:r>
              <w:rPr/>
              <w:t xml:space="preserve">, 2018, 85, pp.175 - 184. </w:t>
            </w:r>
            <w:hyperlink r:id="rId37" w:history="1">
              <w:r>
                <w:rPr>
                  <w:color w:val="#410a8c"/>
                  <w:u w:val="single"/>
                </w:rPr>
                <w:t xml:space="preserve">⟨10.1016/j.jbusres.2017.12.050⟩</w:t>
              </w:r>
            </w:hyperlink>
          </w:p>
          <w:p>
            <w:pPr/>
            <w:r>
              <w:rPr/>
              <w:t xml:space="preserve">Article dans une revue</w:t>
            </w:r>
          </w:p>
          <w:p>
            <w:pPr/>
            <w:hyperlink r:id="rId35" w:history="1">
              <w:r>
                <w:rPr>
                  <w:color w:val="#410a8c"/>
                  <w:u w:val="single"/>
                </w:rPr>
                <w:t xml:space="preserve">hal-01867273v1</w:t>
              </w:r>
            </w:hyperlink>
          </w:p>
        </w:tc>
      </w:tr>
      <w:tr>
        <w:trPr/>
        <w:tc>
          <w:tcPr>
            <w:noWrap/>
          </w:tcPr>
          <w:p>
            <w:pPr>
              <w:spacing w:after="200"/>
            </w:pPr>
            <w:hyperlink r:id="rId38" w:history="1">
              <w:r>
                <w:rPr>
                  <w:color w:val="1e198e"/>
                  <w:b w:val="1"/>
                  <w:bCs w:val="1"/>
                  <w:u w:val="single"/>
                </w:rPr>
                <w:t xml:space="preserve">Relationship norms and media gratification in relational brand communication</w:t>
              </w:r>
            </w:hyperlink>
          </w:p>
          <w:p>
            <w:pPr/>
            <w:hyperlink r:id="rId14" w:history="1">
              <w:r>
                <w:rPr>
                  <w:color w:val="#410a8c"/>
                  <w:u w:val="single"/>
                </w:rPr>
                <w:t xml:space="preserve">Françoise Simon</w:t>
              </w:r>
            </w:hyperlink>
          </w:p>
          <w:p>
            <w:pPr/>
            <w:r>
              <w:rPr>
                <w:i w:val="1"/>
                <w:iCs w:val="1"/>
              </w:rPr>
              <w:t xml:space="preserve">Journal of Business Research</w:t>
            </w:r>
            <w:r>
              <w:rPr/>
              <w:t xml:space="preserve">, 2017, 79, pp.12-22. </w:t>
            </w:r>
            <w:hyperlink r:id="rId39" w:history="1">
              <w:r>
                <w:rPr>
                  <w:color w:val="#410a8c"/>
                  <w:u w:val="single"/>
                </w:rPr>
                <w:t xml:space="preserve">⟨10.1016/j.jbusres.2017.05.023⟩</w:t>
              </w:r>
            </w:hyperlink>
          </w:p>
          <w:p>
            <w:pPr/>
            <w:r>
              <w:rPr/>
              <w:t xml:space="preserve">Article dans une revue</w:t>
            </w:r>
          </w:p>
          <w:p>
            <w:pPr/>
            <w:hyperlink r:id="rId38" w:history="1">
              <w:r>
                <w:rPr>
                  <w:color w:val="#410a8c"/>
                  <w:u w:val="single"/>
                </w:rPr>
                <w:t xml:space="preserve">hal-03514074v1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Customer Relationships as a Factor of Resistance: The Case of Smart Feedback Tools</w:t>
              </w:r>
            </w:hyperlink>
          </w:p>
          <w:p>
            <w:pPr/>
            <w:hyperlink r:id="rId14" w:history="1">
              <w:r>
                <w:rPr>
                  <w:color w:val="#410a8c"/>
                  <w:u w:val="single"/>
                </w:rPr>
                <w:t xml:space="preserve">Françoise Simon</w:t>
              </w:r>
            </w:hyperlink>
            <w:r>
              <w:rPr/>
              <w:t xml:space="preserve">,</w:t>
            </w:r>
            <w:hyperlink r:id="rId18" w:history="1">
              <w:r>
                <w:rPr>
                  <w:color w:val="#410a8c"/>
                  <w:u w:val="single"/>
                </w:rPr>
                <w:t xml:space="preserve">Virginie Schweitzer</w:t>
              </w:r>
            </w:hyperlink>
          </w:p>
          <w:p>
            <w:pPr/>
            <w:r>
              <w:rPr/>
              <w:t xml:space="preserve">Thierry Delécolle, Florence Jacob, Isabelle Prim-Allaz. </w:t>
            </w:r>
            <w:r>
              <w:rPr>
                <w:i w:val="1"/>
                <w:iCs w:val="1"/>
              </w:rPr>
              <w:t xml:space="preserve">New Frontiers of Customer Strategy: Managing Sustainable, Environmental and Ethical Transitions</w:t>
            </w:r>
            <w:r>
              <w:rPr/>
              <w:t xml:space="preserve">, Wiley; ISTE, pp.171-181, 2024, 9781786308504</w:t>
            </w:r>
          </w:p>
          <w:p>
            <w:pPr/>
            <w:r>
              <w:rPr/>
              <w:t xml:space="preserve">Chapitre d'ouvrage</w:t>
            </w:r>
          </w:p>
          <w:p>
            <w:pPr/>
            <w:hyperlink r:id="rId40" w:history="1">
              <w:r>
                <w:rPr>
                  <w:color w:val="#410a8c"/>
                  <w:u w:val="single"/>
                </w:rPr>
                <w:t xml:space="preserve">hal-04737742v1</w:t>
              </w:r>
            </w:hyperlink>
          </w:p>
        </w:tc>
      </w:tr>
      <w:tr>
        <w:trPr/>
        <w:tc>
          <w:tcPr>
            <w:noWrap/>
          </w:tcPr>
          <w:p>
            <w:pPr>
              <w:spacing w:after="200"/>
            </w:pPr>
            <w:hyperlink r:id="rId41" w:history="1">
              <w:r>
                <w:rPr>
                  <w:color w:val="1e198e"/>
                  <w:b w:val="1"/>
                  <w:bCs w:val="1"/>
                  <w:u w:val="single"/>
                </w:rPr>
                <w:t xml:space="preserve">Brand experience as narrative interpretation: an introduction to transmedia storytelling</w:t>
              </w:r>
            </w:hyperlink>
          </w:p>
          <w:p>
            <w:pPr/>
            <w:hyperlink r:id="rId14" w:history="1">
              <w:r>
                <w:rPr>
                  <w:color w:val="#410a8c"/>
                  <w:u w:val="single"/>
                </w:rPr>
                <w:t xml:space="preserve">Françoise Simon</w:t>
              </w:r>
            </w:hyperlink>
          </w:p>
          <w:p>
            <w:pPr/>
            <w:r>
              <w:rPr>
                <w:i w:val="1"/>
                <w:iCs w:val="1"/>
              </w:rPr>
              <w:t xml:space="preserve">Experience as an academic object and managerial realities</w:t>
            </w:r>
            <w:r>
              <w:rPr/>
              <w:t xml:space="preserve">, Éditions EMS, 2023, 2376879450, 9782376879459</w:t>
            </w:r>
          </w:p>
          <w:p>
            <w:pPr/>
            <w:r>
              <w:rPr/>
              <w:t xml:space="preserve">Chapitre d'ouvrage</w:t>
            </w:r>
          </w:p>
          <w:p>
            <w:pPr/>
            <w:hyperlink r:id="rId41" w:history="1">
              <w:r>
                <w:rPr>
                  <w:color w:val="#410a8c"/>
                  <w:u w:val="single"/>
                </w:rPr>
                <w:t xml:space="preserve">hal-04745049v1</w:t>
              </w:r>
            </w:hyperlink>
          </w:p>
        </w:tc>
      </w:tr>
      <w:tr>
        <w:trPr/>
        <w:tc>
          <w:tcPr>
            <w:noWrap/>
          </w:tcPr>
          <w:p>
            <w:pPr>
              <w:spacing w:after="200"/>
            </w:pPr>
            <w:hyperlink r:id="rId42" w:history="1">
              <w:r>
                <w:rPr>
                  <w:color w:val="1e198e"/>
                  <w:b w:val="1"/>
                  <w:bCs w:val="1"/>
                  <w:u w:val="single"/>
                </w:rPr>
                <w:t xml:space="preserve">La relation client comme facteur de résistance du client : le cas des outils de smart feedback</w:t>
              </w:r>
            </w:hyperlink>
          </w:p>
          <w:p>
            <w:pPr/>
            <w:hyperlink r:id="rId14" w:history="1">
              <w:r>
                <w:rPr>
                  <w:color w:val="#410a8c"/>
                  <w:u w:val="single"/>
                </w:rPr>
                <w:t xml:space="preserve">Françoise Simon</w:t>
              </w:r>
            </w:hyperlink>
            <w:r>
              <w:rPr/>
              <w:t xml:space="preserve">,</w:t>
            </w:r>
            <w:hyperlink r:id="rId18" w:history="1">
              <w:r>
                <w:rPr>
                  <w:color w:val="#410a8c"/>
                  <w:u w:val="single"/>
                </w:rPr>
                <w:t xml:space="preserve">Virginie Schweitzer</w:t>
              </w:r>
            </w:hyperlink>
          </w:p>
          <w:p>
            <w:pPr/>
            <w:r>
              <w:rPr/>
              <w:t xml:space="preserve">Thierry Delécolle, Florence Jacob, Isabelle Prim-Allaz. </w:t>
            </w:r>
            <w:r>
              <w:rPr>
                <w:i w:val="1"/>
                <w:iCs w:val="1"/>
              </w:rPr>
              <w:t xml:space="preserve">Nouveaux territoires de la stratégie clients : manager les transitions responsables, environnementales et éthiques</w:t>
            </w:r>
            <w:r>
              <w:rPr/>
              <w:t xml:space="preserve">, ISTE Editions, 2023, Collection innovation, entrepreneuriat et gestion, 978-1-78405-973-6</w:t>
            </w:r>
          </w:p>
          <w:p>
            <w:pPr/>
            <w:r>
              <w:rPr/>
              <w:t xml:space="preserve">Chapitre d'ouvrage</w:t>
            </w:r>
          </w:p>
          <w:p>
            <w:pPr/>
            <w:hyperlink r:id="rId42" w:history="1">
              <w:r>
                <w:rPr>
                  <w:color w:val="#410a8c"/>
                  <w:u w:val="single"/>
                </w:rPr>
                <w:t xml:space="preserve">hal-04552446v1</w:t>
              </w:r>
            </w:hyperlink>
          </w:p>
        </w:tc>
      </w:tr>
      <w:tr>
        <w:trPr/>
        <w:tc>
          <w:tcPr>
            <w:noWrap/>
          </w:tcPr>
          <w:p>
            <w:pPr>
              <w:spacing w:after="200"/>
            </w:pPr>
            <w:hyperlink r:id="rId43" w:history="1">
              <w:r>
                <w:rPr>
                  <w:color w:val="1e198e"/>
                  <w:b w:val="1"/>
                  <w:bCs w:val="1"/>
                  <w:u w:val="single"/>
                </w:rPr>
                <w:t xml:space="preserve">L’expérience de marque comme interprétation narrative : une introduction à la narratologie transmédia</w:t>
              </w:r>
            </w:hyperlink>
          </w:p>
          <w:p>
            <w:pPr/>
            <w:hyperlink r:id="rId14" w:history="1">
              <w:r>
                <w:rPr>
                  <w:color w:val="#410a8c"/>
                  <w:u w:val="single"/>
                </w:rPr>
                <w:t xml:space="preserve">Françoise Simon</w:t>
              </w:r>
            </w:hyperlink>
          </w:p>
          <w:p>
            <w:pPr/>
            <w:r>
              <w:rPr/>
              <w:t xml:space="preserve">Marc Filser, Claire Roederer. </w:t>
            </w:r>
            <w:r>
              <w:rPr>
                <w:i w:val="1"/>
                <w:iCs w:val="1"/>
              </w:rPr>
              <w:t xml:space="preserve">L'expérience : objet académique et réalités managériales</w:t>
            </w:r>
            <w:r>
              <w:rPr/>
              <w:t xml:space="preserve">, Éditions EMS, Management &amp; société, pp.81-94, 2022, Societing, 978-2-37687-536-9</w:t>
            </w:r>
          </w:p>
          <w:p>
            <w:pPr/>
            <w:r>
              <w:rPr/>
              <w:t xml:space="preserve">Chapitre d'ouvrage</w:t>
            </w:r>
          </w:p>
          <w:p>
            <w:pPr/>
            <w:hyperlink r:id="rId43" w:history="1">
              <w:r>
                <w:rPr>
                  <w:color w:val="#410a8c"/>
                  <w:u w:val="single"/>
                </w:rPr>
                <w:t xml:space="preserve">hal-03638255v1</w:t>
              </w:r>
            </w:hyperlink>
          </w:p>
        </w:tc>
      </w:tr>
      <w:tr>
        <w:trPr/>
        <w:tc>
          <w:tcPr>
            <w:noWrap/>
          </w:tcPr>
          <w:p>
            <w:pPr>
              <w:spacing w:after="200"/>
            </w:pPr>
            <w:hyperlink r:id="rId44" w:history="1">
              <w:r>
                <w:rPr>
                  <w:color w:val="1e198e"/>
                  <w:b w:val="1"/>
                  <w:bCs w:val="1"/>
                  <w:u w:val="single"/>
                </w:rPr>
                <w:t xml:space="preserve">Engager la réciprocité du client réclamant à l’ère digital</w:t>
              </w:r>
            </w:hyperlink>
          </w:p>
          <w:p>
            <w:pPr/>
            <w:hyperlink r:id="rId14" w:history="1">
              <w:r>
                <w:rPr>
                  <w:color w:val="#410a8c"/>
                  <w:u w:val="single"/>
                </w:rPr>
                <w:t xml:space="preserve">Françoise Simon</w:t>
              </w:r>
            </w:hyperlink>
          </w:p>
          <w:p>
            <w:pPr/>
            <w:r>
              <w:rPr/>
              <w:t xml:space="preserve">Gilles N'Goala, Virginie Pez-Pérard, Isabelle Prim-Allaz. </w:t>
            </w:r>
            <w:r>
              <w:rPr>
                <w:i w:val="1"/>
                <w:iCs w:val="1"/>
              </w:rPr>
              <w:t xml:space="preserve">Stratégie clients augmentée : la relation client réinventée à l'ère du tout-numérique</w:t>
            </w:r>
            <w:r>
              <w:rPr/>
              <w:t xml:space="preserve">, ISTE Editions, pp.181-193, 2019, 9781784055868</w:t>
            </w:r>
          </w:p>
          <w:p>
            <w:pPr/>
            <w:r>
              <w:rPr/>
              <w:t xml:space="preserve">Chapitre d'ouvrage</w:t>
            </w:r>
          </w:p>
          <w:p>
            <w:pPr/>
            <w:hyperlink r:id="rId44" w:history="1">
              <w:r>
                <w:rPr>
                  <w:color w:val="#410a8c"/>
                  <w:u w:val="single"/>
                </w:rPr>
                <w:t xml:space="preserve">hal-02277453v1</w:t>
              </w:r>
            </w:hyperlink>
          </w:p>
        </w:tc>
      </w:tr>
      <w:tr>
        <w:trPr/>
        <w:tc>
          <w:tcPr>
            <w:noWrap/>
          </w:tcPr>
          <w:p>
            <w:pPr>
              <w:spacing w:after="200"/>
            </w:pPr>
            <w:hyperlink r:id="rId45" w:history="1">
              <w:r>
                <w:rPr>
                  <w:color w:val="1e198e"/>
                  <w:b w:val="1"/>
                  <w:bCs w:val="1"/>
                  <w:u w:val="single"/>
                </w:rPr>
                <w:t xml:space="preserve">Engaging Reciprocity from the Complainant Customer in the Digital Age</w:t>
              </w:r>
            </w:hyperlink>
          </w:p>
          <w:p>
            <w:pPr/>
            <w:hyperlink r:id="rId14" w:history="1">
              <w:r>
                <w:rPr>
                  <w:color w:val="#410a8c"/>
                  <w:u w:val="single"/>
                </w:rPr>
                <w:t xml:space="preserve">Françoise Simon</w:t>
              </w:r>
            </w:hyperlink>
          </w:p>
          <w:p>
            <w:pPr/>
            <w:r>
              <w:rPr/>
              <w:t xml:space="preserve">Allaz Isabelle; N’Goala Gilles; Pez Virginie. </w:t>
            </w:r>
            <w:r>
              <w:rPr>
                <w:i w:val="1"/>
                <w:iCs w:val="1"/>
              </w:rPr>
              <w:t xml:space="preserve">Augmented Customer Strategy - CRM in the digital age</w:t>
            </w:r>
            <w:r>
              <w:rPr/>
              <w:t xml:space="preserve">, WILEY-ISTE, pp.167-179, 2019, 978-1786303721</w:t>
            </w:r>
          </w:p>
          <w:p>
            <w:pPr/>
            <w:r>
              <w:rPr/>
              <w:t xml:space="preserve">Chapitre d'ouvrage</w:t>
            </w:r>
          </w:p>
          <w:p>
            <w:pPr/>
            <w:hyperlink r:id="rId45" w:history="1">
              <w:r>
                <w:rPr>
                  <w:color w:val="#410a8c"/>
                  <w:u w:val="single"/>
                </w:rPr>
                <w:t xml:space="preserve">hal-03482358v1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Does the ecological transition pose a threat to the cultural worldview of the responsibilized consumer?</w:t>
              </w:r>
            </w:hyperlink>
          </w:p>
          <w:p>
            <w:pPr/>
            <w:hyperlink r:id="rId47" w:history="1">
              <w:r>
                <w:rPr>
                  <w:color w:val="#410a8c"/>
                  <w:u w:val="single"/>
                </w:rPr>
                <w:t xml:space="preserve">Antoine Tournier</w:t>
              </w:r>
            </w:hyperlink>
            <w:r>
              <w:rPr/>
              <w:t xml:space="preserve">,</w:t>
            </w:r>
            <w:hyperlink r:id="rId48" w:history="1">
              <w:r>
                <w:rPr>
                  <w:color w:val="#410a8c"/>
                  <w:u w:val="single"/>
                </w:rPr>
                <w:t xml:space="preserve">Joël Mapendo Sangwa</w:t>
              </w:r>
            </w:hyperlink>
            <w:r>
              <w:rPr/>
              <w:t xml:space="preserve">,</w:t>
            </w:r>
            <w:hyperlink r:id="rId14" w:history="1">
              <w:r>
                <w:rPr>
                  <w:color w:val="#410a8c"/>
                  <w:u w:val="single"/>
                </w:rPr>
                <w:t xml:space="preserve">Françoise Simon</w:t>
              </w:r>
            </w:hyperlink>
          </w:p>
          <w:p>
            <w:pPr/>
            <w:r>
              <w:rPr>
                <w:i w:val="1"/>
                <w:iCs w:val="1"/>
              </w:rPr>
              <w:t xml:space="preserve">International Marketing Trends Conference</w:t>
            </w:r>
            <w:r>
              <w:rPr/>
              <w:t xml:space="preserve">, ESCP Business school Berlin, Jan 2026, Berlin (Germany), Germany</w:t>
            </w:r>
          </w:p>
          <w:p>
            <w:pPr/>
            <w:r>
              <w:rPr/>
              <w:t xml:space="preserve">Communication dans un congrès</w:t>
            </w:r>
          </w:p>
          <w:p>
            <w:pPr/>
            <w:hyperlink r:id="rId46" w:history="1">
              <w:r>
                <w:rPr>
                  <w:color w:val="#410a8c"/>
                  <w:u w:val="single"/>
                </w:rPr>
                <w:t xml:space="preserve">hal-05465247v1</w:t>
              </w:r>
            </w:hyperlink>
          </w:p>
        </w:tc>
      </w:tr>
      <w:tr>
        <w:trPr/>
        <w:tc>
          <w:tcPr>
            <w:noWrap/>
          </w:tcPr>
          <w:p>
            <w:pPr>
              <w:spacing w:after="200"/>
            </w:pPr>
            <w:hyperlink r:id="rId49" w:history="1">
              <w:r>
                <w:rPr>
                  <w:color w:val="1e198e"/>
                  <w:b w:val="1"/>
                  <w:bCs w:val="1"/>
                  <w:u w:val="single"/>
                </w:rPr>
                <w:t xml:space="preserve">Les ruptures de sens dans la transition écologique : aux origines de la prise de distance du consommateur vis-à-vis de sa responsabilisation</w:t>
              </w:r>
            </w:hyperlink>
          </w:p>
          <w:p>
            <w:pPr/>
            <w:hyperlink r:id="rId47" w:history="1">
              <w:r>
                <w:rPr>
                  <w:color w:val="#410a8c"/>
                  <w:u w:val="single"/>
                </w:rPr>
                <w:t xml:space="preserve">Antoine Tournier</w:t>
              </w:r>
            </w:hyperlink>
            <w:r>
              <w:rPr/>
              <w:t xml:space="preserve">,</w:t>
            </w:r>
            <w:hyperlink r:id="rId48" w:history="1">
              <w:r>
                <w:rPr>
                  <w:color w:val="#410a8c"/>
                  <w:u w:val="single"/>
                </w:rPr>
                <w:t xml:space="preserve">Joël Mapendo Sangwa</w:t>
              </w:r>
            </w:hyperlink>
            <w:r>
              <w:rPr/>
              <w:t xml:space="preserve">,</w:t>
            </w:r>
            <w:hyperlink r:id="rId14" w:history="1">
              <w:r>
                <w:rPr>
                  <w:color w:val="#410a8c"/>
                  <w:u w:val="single"/>
                </w:rPr>
                <w:t xml:space="preserve">Françoise Simon</w:t>
              </w:r>
            </w:hyperlink>
          </w:p>
          <w:p>
            <w:pPr/>
            <w:r>
              <w:rPr>
                <w:i w:val="1"/>
                <w:iCs w:val="1"/>
              </w:rPr>
              <w:t xml:space="preserve">Journée de Recherche du Marketing du Grand Est 2025, 21 mars 2025, Dijon</w:t>
            </w:r>
            <w:r>
              <w:rPr/>
              <w:t xml:space="preserve">, CREGO, Mar 2025, DIJON, France</w:t>
            </w:r>
          </w:p>
          <w:p>
            <w:pPr/>
            <w:r>
              <w:rPr/>
              <w:t xml:space="preserve">Communication dans un congrès</w:t>
            </w:r>
          </w:p>
          <w:p>
            <w:pPr/>
            <w:hyperlink r:id="rId49" w:history="1">
              <w:r>
                <w:rPr>
                  <w:color w:val="#410a8c"/>
                  <w:u w:val="single"/>
                </w:rPr>
                <w:t xml:space="preserve">hal-05080569v1</w:t>
              </w:r>
            </w:hyperlink>
          </w:p>
        </w:tc>
      </w:tr>
      <w:tr>
        <w:trPr/>
        <w:tc>
          <w:tcPr>
            <w:noWrap/>
          </w:tcPr>
          <w:p>
            <w:pPr>
              <w:spacing w:after="200"/>
            </w:pPr>
            <w:hyperlink r:id="rId50" w:history="1">
              <w:r>
                <w:rPr>
                  <w:color w:val="1e198e"/>
                  <w:b w:val="1"/>
                  <w:bCs w:val="1"/>
                  <w:u w:val="single"/>
                </w:rPr>
                <w:t xml:space="preserve">A la croisée des chemins : Etude des jugements sociaux des célébrités et des influenceurs en tant qu'endosseurs de marque</w:t>
              </w:r>
            </w:hyperlink>
          </w:p>
          <w:p>
            <w:pPr/>
            <w:hyperlink r:id="rId15" w:history="1">
              <w:r>
                <w:rPr>
                  <w:color w:val="#410a8c"/>
                  <w:u w:val="single"/>
                </w:rPr>
                <w:t xml:space="preserve">Marine Cambefort</w:t>
              </w:r>
            </w:hyperlink>
            <w:r>
              <w:rPr/>
              <w:t xml:space="preserve">,</w:t>
            </w:r>
            <w:hyperlink r:id="rId14" w:history="1">
              <w:r>
                <w:rPr>
                  <w:color w:val="#410a8c"/>
                  <w:u w:val="single"/>
                </w:rPr>
                <w:t xml:space="preserve">Françoise Simon</w:t>
              </w:r>
            </w:hyperlink>
          </w:p>
          <w:p>
            <w:pPr/>
            <w:r>
              <w:rPr>
                <w:i w:val="1"/>
                <w:iCs w:val="1"/>
              </w:rPr>
              <w:t xml:space="preserve">Congrès International de l'Association Française du Marketing</w:t>
            </w:r>
            <w:r>
              <w:rPr/>
              <w:t xml:space="preserve">, université de lille, May 2025, LILLE, France</w:t>
            </w:r>
          </w:p>
          <w:p>
            <w:pPr/>
            <w:r>
              <w:rPr/>
              <w:t xml:space="preserve">Communication dans un congrès</w:t>
            </w:r>
          </w:p>
          <w:p>
            <w:pPr/>
            <w:hyperlink r:id="rId50" w:history="1">
              <w:r>
                <w:rPr>
                  <w:color w:val="#410a8c"/>
                  <w:u w:val="single"/>
                </w:rPr>
                <w:t xml:space="preserve">hal-05080575v1</w:t>
              </w:r>
            </w:hyperlink>
          </w:p>
        </w:tc>
      </w:tr>
      <w:tr>
        <w:trPr/>
        <w:tc>
          <w:tcPr>
            <w:noWrap/>
          </w:tcPr>
          <w:p>
            <w:pPr>
              <w:spacing w:after="200"/>
            </w:pPr>
            <w:hyperlink r:id="rId51" w:history="1">
              <w:r>
                <w:rPr>
                  <w:color w:val="1e198e"/>
                  <w:b w:val="1"/>
                  <w:bCs w:val="1"/>
                  <w:u w:val="single"/>
                </w:rPr>
                <w:t xml:space="preserve">Influencer marketing: The role of Z followers’ emotions</w:t>
              </w:r>
            </w:hyperlink>
          </w:p>
          <w:p>
            <w:pPr/>
            <w:hyperlink r:id="rId21" w:history="1">
              <w:r>
                <w:rPr>
                  <w:color w:val="#410a8c"/>
                  <w:u w:val="single"/>
                </w:rPr>
                <w:t xml:space="preserve">Anne Bontour</w:t>
              </w:r>
            </w:hyperlink>
            <w:r>
              <w:rPr/>
              <w:t xml:space="preserve">,</w:t>
            </w:r>
            <w:hyperlink r:id="rId14" w:history="1">
              <w:r>
                <w:rPr>
                  <w:color w:val="#410a8c"/>
                  <w:u w:val="single"/>
                </w:rPr>
                <w:t xml:space="preserve">Françoise Simon</w:t>
              </w:r>
            </w:hyperlink>
          </w:p>
          <w:p>
            <w:pPr/>
            <w:r>
              <w:rPr>
                <w:i w:val="1"/>
                <w:iCs w:val="1"/>
              </w:rPr>
              <w:t xml:space="preserve">54th Annual Conference of the European Marketing Academy - EMAC 2025</w:t>
            </w:r>
            <w:r>
              <w:rPr/>
              <w:t xml:space="preserve">, May 2025, MADRID, Spain</w:t>
            </w:r>
          </w:p>
          <w:p>
            <w:pPr/>
            <w:r>
              <w:rPr/>
              <w:t xml:space="preserve">Communication dans un congrès</w:t>
            </w:r>
          </w:p>
          <w:p>
            <w:pPr/>
            <w:hyperlink r:id="rId51" w:history="1">
              <w:r>
                <w:rPr>
                  <w:color w:val="#410a8c"/>
                  <w:u w:val="single"/>
                </w:rPr>
                <w:t xml:space="preserve">hal-05080578v1</w:t>
              </w:r>
            </w:hyperlink>
          </w:p>
        </w:tc>
      </w:tr>
      <w:tr>
        <w:trPr/>
        <w:tc>
          <w:tcPr>
            <w:noWrap/>
          </w:tcPr>
          <w:p>
            <w:pPr>
              <w:spacing w:after="200"/>
            </w:pPr>
            <w:hyperlink r:id="rId52" w:history="1">
              <w:r>
                <w:rPr>
                  <w:color w:val="1e198e"/>
                  <w:b w:val="1"/>
                  <w:bCs w:val="1"/>
                  <w:u w:val="single"/>
                </w:rPr>
                <w:t xml:space="preserve">Les campagnes télévisuelles dans l'expérience de marque : un vecteur potentiel d'authenticité au profit du capital de marque</w:t>
              </w:r>
            </w:hyperlink>
          </w:p>
          <w:p>
            <w:pPr/>
            <w:hyperlink r:id="rId14" w:history="1">
              <w:r>
                <w:rPr>
                  <w:color w:val="#410a8c"/>
                  <w:u w:val="single"/>
                </w:rPr>
                <w:t xml:space="preserve">Françoise Simon</w:t>
              </w:r>
            </w:hyperlink>
            <w:r>
              <w:rPr/>
              <w:t xml:space="preserve">,</w:t>
            </w:r>
            <w:hyperlink r:id="rId21" w:history="1">
              <w:r>
                <w:rPr>
                  <w:color w:val="#410a8c"/>
                  <w:u w:val="single"/>
                </w:rPr>
                <w:t xml:space="preserve">Anne Bontour</w:t>
              </w:r>
            </w:hyperlink>
          </w:p>
          <w:p>
            <w:pPr/>
            <w:r>
              <w:rPr>
                <w:i w:val="1"/>
                <w:iCs w:val="1"/>
              </w:rPr>
              <w:t xml:space="preserve">Congrès Association Française du Marketing</w:t>
            </w:r>
            <w:r>
              <w:rPr/>
              <w:t xml:space="preserve">, Jun 2024, Paris, France</w:t>
            </w:r>
          </w:p>
          <w:p>
            <w:pPr/>
            <w:r>
              <w:rPr/>
              <w:t xml:space="preserve">Communication dans un congrès</w:t>
            </w:r>
          </w:p>
          <w:p>
            <w:pPr/>
            <w:hyperlink r:id="rId52" w:history="1">
              <w:r>
                <w:rPr>
                  <w:color w:val="#410a8c"/>
                  <w:u w:val="single"/>
                </w:rPr>
                <w:t xml:space="preserve">hal-04743118v1</w:t>
              </w:r>
            </w:hyperlink>
          </w:p>
        </w:tc>
      </w:tr>
      <w:tr>
        <w:trPr/>
        <w:tc>
          <w:tcPr>
            <w:noWrap/>
          </w:tcPr>
          <w:p>
            <w:pPr>
              <w:spacing w:after="200"/>
            </w:pPr>
            <w:hyperlink r:id="rId53" w:history="1">
              <w:r>
                <w:rPr>
                  <w:color w:val="1e198e"/>
                  <w:b w:val="1"/>
                  <w:bCs w:val="1"/>
                  <w:u w:val="single"/>
                </w:rPr>
                <w:t xml:space="preserve">Advertising endorsement and facial based-image self-threat: an exploratory study in cosmetics</w:t>
              </w:r>
            </w:hyperlink>
          </w:p>
          <w:p>
            <w:pPr/>
            <w:hyperlink r:id="rId21" w:history="1">
              <w:r>
                <w:rPr>
                  <w:color w:val="#410a8c"/>
                  <w:u w:val="single"/>
                </w:rPr>
                <w:t xml:space="preserve">Anne Bontour</w:t>
              </w:r>
            </w:hyperlink>
            <w:r>
              <w:rPr/>
              <w:t xml:space="preserve">,</w:t>
            </w:r>
            <w:hyperlink r:id="rId54" w:history="1">
              <w:r>
                <w:rPr>
                  <w:color w:val="#410a8c"/>
                  <w:u w:val="single"/>
                </w:rPr>
                <w:t xml:space="preserve">F. Simon</w:t>
              </w:r>
            </w:hyperlink>
          </w:p>
          <w:p>
            <w:pPr/>
            <w:r>
              <w:rPr>
                <w:i w:val="1"/>
                <w:iCs w:val="1"/>
              </w:rPr>
              <w:t xml:space="preserve">40 ème congrès de l'association française du marketing</w:t>
            </w:r>
            <w:r>
              <w:rPr/>
              <w:t xml:space="preserve">, Jun 2024, Paris, France</w:t>
            </w:r>
          </w:p>
          <w:p>
            <w:pPr/>
            <w:r>
              <w:rPr/>
              <w:t xml:space="preserve">Communication dans un congrès</w:t>
            </w:r>
          </w:p>
          <w:p>
            <w:pPr/>
            <w:hyperlink r:id="rId53" w:history="1">
              <w:r>
                <w:rPr>
                  <w:color w:val="#410a8c"/>
                  <w:u w:val="single"/>
                </w:rPr>
                <w:t xml:space="preserve">hal-04743135v1</w:t>
              </w:r>
            </w:hyperlink>
          </w:p>
        </w:tc>
      </w:tr>
      <w:tr>
        <w:trPr/>
        <w:tc>
          <w:tcPr>
            <w:noWrap/>
          </w:tcPr>
          <w:p>
            <w:pPr>
              <w:spacing w:after="200"/>
            </w:pPr>
            <w:hyperlink r:id="rId55" w:history="1">
              <w:r>
                <w:rPr>
                  <w:color w:val="1e198e"/>
                  <w:b w:val="1"/>
                  <w:bCs w:val="1"/>
                  <w:u w:val="single"/>
                </w:rPr>
                <w:t xml:space="preserve">Le concept d'authenticité : quelle spécificité pour les marques ?</w:t>
              </w:r>
            </w:hyperlink>
          </w:p>
          <w:p>
            <w:pPr/>
            <w:hyperlink r:id="rId14" w:history="1">
              <w:r>
                <w:rPr>
                  <w:color w:val="#410a8c"/>
                  <w:u w:val="single"/>
                </w:rPr>
                <w:t xml:space="preserve">Françoise Simon</w:t>
              </w:r>
            </w:hyperlink>
          </w:p>
          <w:p>
            <w:pPr/>
            <w:r>
              <w:rPr>
                <w:i w:val="1"/>
                <w:iCs w:val="1"/>
              </w:rPr>
              <w:t xml:space="preserve">Workshop de la Relation à la Marque dans un Monde Connecté</w:t>
            </w:r>
            <w:r>
              <w:rPr/>
              <w:t xml:space="preserve">, université de haute-Alsace, Dec 2023, Mulhouse, France</w:t>
            </w:r>
          </w:p>
          <w:p>
            <w:pPr/>
            <w:r>
              <w:rPr/>
              <w:t xml:space="preserve">Communication dans un congrès</w:t>
            </w:r>
          </w:p>
          <w:p>
            <w:pPr/>
            <w:hyperlink r:id="rId55" w:history="1">
              <w:r>
                <w:rPr>
                  <w:color w:val="#410a8c"/>
                  <w:u w:val="single"/>
                </w:rPr>
                <w:t xml:space="preserve">hal-04743157v1</w:t>
              </w:r>
            </w:hyperlink>
          </w:p>
        </w:tc>
      </w:tr>
      <w:tr>
        <w:trPr/>
        <w:tc>
          <w:tcPr>
            <w:noWrap/>
          </w:tcPr>
          <w:p>
            <w:pPr>
              <w:spacing w:after="200"/>
            </w:pPr>
            <w:hyperlink r:id="rId56" w:history="1">
              <w:r>
                <w:rPr>
                  <w:color w:val="1e198e"/>
                  <w:b w:val="1"/>
                  <w:bCs w:val="1"/>
                  <w:u w:val="single"/>
                </w:rPr>
                <w:t xml:space="preserve">L'ENGAGEMENT DU CONSOMMATEUR VIS-A-VIS DES OBJETS INTELLIGENTS PROPOSANT DU FEEDBACK : PROPOSITION D'UN MODELE CONCEPTUEL</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Colloque du Marketing Digital</w:t>
            </w:r>
            <w:r>
              <w:rPr/>
              <w:t xml:space="preserve">, Sorbonne, Sep 2022, Paris, France</w:t>
            </w:r>
          </w:p>
          <w:p>
            <w:pPr/>
            <w:r>
              <w:rPr/>
              <w:t xml:space="preserve">Communication dans un congrès</w:t>
            </w:r>
          </w:p>
          <w:p>
            <w:pPr/>
            <w:hyperlink r:id="rId56" w:history="1">
              <w:r>
                <w:rPr>
                  <w:color w:val="#410a8c"/>
                  <w:u w:val="single"/>
                </w:rPr>
                <w:t xml:space="preserve">hal-04743692v1</w:t>
              </w:r>
            </w:hyperlink>
          </w:p>
        </w:tc>
      </w:tr>
      <w:tr>
        <w:trPr/>
        <w:tc>
          <w:tcPr>
            <w:noWrap/>
          </w:tcPr>
          <w:p>
            <w:pPr>
              <w:spacing w:after="200"/>
            </w:pPr>
            <w:hyperlink r:id="rId57" w:history="1">
              <w:r>
                <w:rPr>
                  <w:color w:val="1e198e"/>
                  <w:b w:val="1"/>
                  <w:bCs w:val="1"/>
                  <w:u w:val="single"/>
                </w:rPr>
                <w:t xml:space="preserve">L’engagement du consommateur vis-à-vis des objets intelligents proposant du feedback : proposition d’un modèle conceptuel mobilisant l’empowerment psychologique</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21ème colloque sur le Marketing Digital</w:t>
            </w:r>
            <w:r>
              <w:rPr/>
              <w:t xml:space="preserve">, Sep 2022, Paris, France</w:t>
            </w:r>
          </w:p>
          <w:p>
            <w:pPr/>
            <w:r>
              <w:rPr/>
              <w:t xml:space="preserve">Communication dans un congrès</w:t>
            </w:r>
          </w:p>
          <w:p>
            <w:pPr/>
            <w:hyperlink r:id="rId57" w:history="1">
              <w:r>
                <w:rPr>
                  <w:color w:val="#410a8c"/>
                  <w:u w:val="single"/>
                </w:rPr>
                <w:t xml:space="preserve">hal-03854023v1</w:t>
              </w:r>
            </w:hyperlink>
          </w:p>
        </w:tc>
      </w:tr>
      <w:tr>
        <w:trPr/>
        <w:tc>
          <w:tcPr>
            <w:noWrap/>
          </w:tcPr>
          <w:p>
            <w:pPr>
              <w:spacing w:after="200"/>
            </w:pPr>
            <w:hyperlink r:id="rId58" w:history="1">
              <w:r>
                <w:rPr>
                  <w:color w:val="1e198e"/>
                  <w:b w:val="1"/>
                  <w:bCs w:val="1"/>
                  <w:u w:val="single"/>
                </w:rPr>
                <w:t xml:space="preserve">Représentations sociales paradoxales des compteurs Linky et paradoxe de la vie privée</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20th International Marketing Trends Conference</w:t>
            </w:r>
            <w:r>
              <w:rPr/>
              <w:t xml:space="preserve">, Jan 2021, Venise, Italie</w:t>
            </w:r>
          </w:p>
          <w:p>
            <w:pPr/>
            <w:r>
              <w:rPr/>
              <w:t xml:space="preserve">Communication dans un congrès</w:t>
            </w:r>
          </w:p>
          <w:p>
            <w:pPr/>
            <w:hyperlink r:id="rId58" w:history="1">
              <w:r>
                <w:rPr>
                  <w:color w:val="#410a8c"/>
                  <w:u w:val="single"/>
                </w:rPr>
                <w:t xml:space="preserve">hal-03112301v1</w:t>
              </w:r>
            </w:hyperlink>
          </w:p>
        </w:tc>
      </w:tr>
      <w:tr>
        <w:trPr/>
        <w:tc>
          <w:tcPr>
            <w:noWrap/>
          </w:tcPr>
          <w:p>
            <w:pPr>
              <w:spacing w:after="200"/>
            </w:pPr>
            <w:hyperlink r:id="rId59" w:history="1">
              <w:r>
                <w:rPr>
                  <w:color w:val="1e198e"/>
                  <w:b w:val="1"/>
                  <w:bCs w:val="1"/>
                  <w:u w:val="single"/>
                </w:rPr>
                <w:t xml:space="preserve">Touriste classique versus touriste durable, les nouvelles figures du touriste de demain</w:t>
              </w:r>
            </w:hyperlink>
          </w:p>
          <w:p>
            <w:pPr/>
            <w:hyperlink r:id="rId60" w:history="1">
              <w:r>
                <w:rPr>
                  <w:color w:val="#410a8c"/>
                  <w:u w:val="single"/>
                </w:rPr>
                <w:t xml:space="preserve">Sarah Tahali</w:t>
              </w:r>
            </w:hyperlink>
            <w:r>
              <w:rPr/>
              <w:t xml:space="preserve">,</w:t>
            </w:r>
            <w:hyperlink r:id="rId61" w:history="1">
              <w:r>
                <w:rPr>
                  <w:color w:val="#410a8c"/>
                  <w:u w:val="single"/>
                </w:rPr>
                <w:t xml:space="preserve">Hélène Yildiz</w:t>
              </w:r>
            </w:hyperlink>
            <w:r>
              <w:rPr/>
              <w:t xml:space="preserve">,</w:t>
            </w:r>
            <w:hyperlink r:id="rId14" w:history="1">
              <w:r>
                <w:rPr>
                  <w:color w:val="#410a8c"/>
                  <w:u w:val="single"/>
                </w:rPr>
                <w:t xml:space="preserve">Françoise Simon</w:t>
              </w:r>
            </w:hyperlink>
          </w:p>
          <w:p>
            <w:pPr/>
            <w:r>
              <w:rPr>
                <w:i w:val="1"/>
                <w:iCs w:val="1"/>
              </w:rPr>
              <w:t xml:space="preserve">24ème Colloque Etienne Thil</w:t>
            </w:r>
            <w:r>
              <w:rPr/>
              <w:t xml:space="preserve">, Association Etienne Thil, Oct 2021, Roubaix, France</w:t>
            </w:r>
          </w:p>
          <w:p>
            <w:pPr/>
            <w:r>
              <w:rPr/>
              <w:t xml:space="preserve">Communication dans un congrès</w:t>
            </w:r>
          </w:p>
          <w:p>
            <w:pPr/>
            <w:hyperlink r:id="rId59" w:history="1">
              <w:r>
                <w:rPr>
                  <w:color w:val="#410a8c"/>
                  <w:u w:val="single"/>
                </w:rPr>
                <w:t xml:space="preserve">hal-03403770v1</w:t>
              </w:r>
            </w:hyperlink>
          </w:p>
        </w:tc>
      </w:tr>
      <w:tr>
        <w:trPr/>
        <w:tc>
          <w:tcPr>
            <w:noWrap/>
          </w:tcPr>
          <w:p>
            <w:pPr>
              <w:spacing w:after="200"/>
            </w:pPr>
            <w:hyperlink r:id="rId62" w:history="1">
              <w:r>
                <w:rPr>
                  <w:color w:val="1e198e"/>
                  <w:b w:val="1"/>
                  <w:bCs w:val="1"/>
                  <w:u w:val="single"/>
                </w:rPr>
                <w:t xml:space="preserve">Participation et empowerment vont-ils de pair dans l’expérience-client ? Une grille de lecture à partir des concepts de soi</w:t>
              </w:r>
            </w:hyperlink>
          </w:p>
          <w:p>
            <w:pPr/>
            <w:hyperlink r:id="rId14" w:history="1">
              <w:r>
                <w:rPr>
                  <w:color w:val="#410a8c"/>
                  <w:u w:val="single"/>
                </w:rPr>
                <w:t xml:space="preserve">Françoise Simon</w:t>
              </w:r>
            </w:hyperlink>
          </w:p>
          <w:p>
            <w:pPr/>
            <w:r>
              <w:rPr>
                <w:i w:val="1"/>
                <w:iCs w:val="1"/>
              </w:rPr>
              <w:t xml:space="preserve">workshop "L'expérience dans tous ses états"</w:t>
            </w:r>
            <w:r>
              <w:rPr/>
              <w:t xml:space="preserve">, Chaire Expérience Client, Apr 2021, Strasbourg, France</w:t>
            </w:r>
          </w:p>
          <w:p>
            <w:pPr/>
            <w:r>
              <w:rPr/>
              <w:t xml:space="preserve">Communication dans un congrès</w:t>
            </w:r>
          </w:p>
          <w:p>
            <w:pPr/>
            <w:hyperlink r:id="rId62" w:history="1">
              <w:r>
                <w:rPr>
                  <w:color w:val="#410a8c"/>
                  <w:u w:val="single"/>
                </w:rPr>
                <w:t xml:space="preserve">hal-03200083v1</w:t>
              </w:r>
            </w:hyperlink>
          </w:p>
        </w:tc>
      </w:tr>
      <w:tr>
        <w:trPr/>
        <w:tc>
          <w:tcPr>
            <w:noWrap/>
          </w:tcPr>
          <w:p>
            <w:pPr>
              <w:spacing w:after="200"/>
            </w:pPr>
            <w:hyperlink r:id="rId63" w:history="1">
              <w:r>
                <w:rPr>
                  <w:color w:val="1e198e"/>
                  <w:b w:val="1"/>
                  <w:bCs w:val="1"/>
                  <w:u w:val="single"/>
                </w:rPr>
                <w:t xml:space="preserve">Robots intelligents outdoor : nouvelles perspectives autour de l’empowerment du consommateur</w:t>
              </w:r>
            </w:hyperlink>
          </w:p>
          <w:p>
            <w:pPr/>
            <w:hyperlink r:id="rId14" w:history="1">
              <w:r>
                <w:rPr>
                  <w:color w:val="#410a8c"/>
                  <w:u w:val="single"/>
                </w:rPr>
                <w:t xml:space="preserve">Françoise Simon</w:t>
              </w:r>
            </w:hyperlink>
          </w:p>
          <w:p>
            <w:pPr/>
            <w:r>
              <w:rPr>
                <w:i w:val="1"/>
                <w:iCs w:val="1"/>
              </w:rPr>
              <w:t xml:space="preserve">18ème colloque AFM</w:t>
            </w:r>
            <w:r>
              <w:rPr/>
              <w:t xml:space="preserve">, Association Française du Marketing, Sep 2019, Paris, France</w:t>
            </w:r>
          </w:p>
          <w:p>
            <w:pPr/>
            <w:r>
              <w:rPr/>
              <w:t xml:space="preserve">Communication dans un congrès</w:t>
            </w:r>
          </w:p>
          <w:p>
            <w:pPr/>
            <w:hyperlink r:id="rId63" w:history="1">
              <w:r>
                <w:rPr>
                  <w:color w:val="#410a8c"/>
                  <w:u w:val="single"/>
                </w:rPr>
                <w:t xml:space="preserve">hal-02277440v1</w:t>
              </w:r>
            </w:hyperlink>
          </w:p>
        </w:tc>
      </w:tr>
      <w:tr>
        <w:trPr/>
        <w:tc>
          <w:tcPr>
            <w:noWrap/>
          </w:tcPr>
          <w:p>
            <w:pPr>
              <w:spacing w:after="200"/>
            </w:pPr>
            <w:hyperlink r:id="rId64" w:history="1">
              <w:r>
                <w:rPr>
                  <w:color w:val="1e198e"/>
                  <w:b w:val="1"/>
                  <w:bCs w:val="1"/>
                  <w:u w:val="single"/>
                </w:rPr>
                <w:t xml:space="preserve">La nécessaire intégration de la marque dans la conceptualisation des effets des restrictions temporelles de vente : analyse par les méthodes mixtes</w:t>
              </w:r>
            </w:hyperlink>
          </w:p>
          <w:p>
            <w:pPr/>
            <w:hyperlink r:id="rId65" w:history="1">
              <w:r>
                <w:rPr>
                  <w:color w:val="#410a8c"/>
                  <w:u w:val="single"/>
                </w:rPr>
                <w:t xml:space="preserve">Asma Kilani</w:t>
              </w:r>
            </w:hyperlink>
            <w:r>
              <w:rPr/>
              <w:t xml:space="preserve">,</w:t>
            </w:r>
            <w:hyperlink r:id="rId14" w:history="1">
              <w:r>
                <w:rPr>
                  <w:color w:val="#410a8c"/>
                  <w:u w:val="single"/>
                </w:rPr>
                <w:t xml:space="preserve">Françoise Simon</w:t>
              </w:r>
            </w:hyperlink>
          </w:p>
          <w:p>
            <w:pPr/>
            <w:r>
              <w:rPr>
                <w:i w:val="1"/>
                <w:iCs w:val="1"/>
              </w:rPr>
              <w:t xml:space="preserve">35ème congrès international de l’Association Française du Marketing</w:t>
            </w:r>
            <w:r>
              <w:rPr/>
              <w:t xml:space="preserve">, NIMEC laboratoire de sciences de gestion de Normandie, le laboratoire METIS de l’EM Normandie, May 2019, Le Havre, France</w:t>
            </w:r>
          </w:p>
          <w:p>
            <w:pPr/>
            <w:r>
              <w:rPr/>
              <w:t xml:space="preserve">Communication dans un congrès</w:t>
            </w:r>
          </w:p>
          <w:p>
            <w:pPr/>
            <w:hyperlink r:id="rId64" w:history="1">
              <w:r>
                <w:rPr>
                  <w:color w:val="#410a8c"/>
                  <w:u w:val="single"/>
                </w:rPr>
                <w:t xml:space="preserve">hal-02277397v1</w:t>
              </w:r>
            </w:hyperlink>
          </w:p>
        </w:tc>
      </w:tr>
      <w:tr>
        <w:trPr/>
        <w:tc>
          <w:tcPr>
            <w:noWrap/>
          </w:tcPr>
          <w:p>
            <w:pPr>
              <w:spacing w:after="200"/>
            </w:pPr>
            <w:hyperlink r:id="rId66" w:history="1">
              <w:r>
                <w:rPr>
                  <w:color w:val="1e198e"/>
                  <w:b w:val="1"/>
                  <w:bCs w:val="1"/>
                  <w:u w:val="single"/>
                </w:rPr>
                <w:t xml:space="preserve">Paradoxes de l’empowerment du consommateur participatif: le cas des bornes digitales d’accès au service</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35ème congrès international de l’Association Française du Marketing</w:t>
            </w:r>
            <w:r>
              <w:rPr/>
              <w:t xml:space="preserve">, NIMEC laboratoire de sciences de gestion de Normandie, le laboratoire METIS de l’EM Normandie, May 2019, Le Havre, France</w:t>
            </w:r>
          </w:p>
          <w:p>
            <w:pPr/>
            <w:r>
              <w:rPr/>
              <w:t xml:space="preserve">Communication dans un congrès</w:t>
            </w:r>
          </w:p>
          <w:p>
            <w:pPr/>
            <w:hyperlink r:id="rId66" w:history="1">
              <w:r>
                <w:rPr>
                  <w:color w:val="#410a8c"/>
                  <w:u w:val="single"/>
                </w:rPr>
                <w:t xml:space="preserve">hal-02277417v1</w:t>
              </w:r>
            </w:hyperlink>
          </w:p>
        </w:tc>
      </w:tr>
      <w:tr>
        <w:trPr/>
        <w:tc>
          <w:tcPr>
            <w:noWrap/>
          </w:tcPr>
          <w:p>
            <w:pPr>
              <w:spacing w:after="200"/>
            </w:pPr>
            <w:hyperlink r:id="rId67" w:history="1">
              <w:r>
                <w:rPr>
                  <w:color w:val="1e198e"/>
                  <w:b w:val="1"/>
                  <w:bCs w:val="1"/>
                  <w:u w:val="single"/>
                </w:rPr>
                <w:t xml:space="preserve">Understanding the flat sharing experience: spatial ambivalence of the collaborative consumption</w:t>
              </w:r>
            </w:hyperlink>
          </w:p>
          <w:p>
            <w:pPr/>
            <w:hyperlink r:id="rId33" w:history="1">
              <w:r>
                <w:rPr>
                  <w:color w:val="#410a8c"/>
                  <w:u w:val="single"/>
                </w:rPr>
                <w:t xml:space="preserve">Claire Roederer</w:t>
              </w:r>
            </w:hyperlink>
            <w:r>
              <w:rPr/>
              <w:t xml:space="preserve">,</w:t>
            </w:r>
            <w:hyperlink r:id="rId14" w:history="1">
              <w:r>
                <w:rPr>
                  <w:color w:val="#410a8c"/>
                  <w:u w:val="single"/>
                </w:rPr>
                <w:t xml:space="preserve">Françoise Simon</w:t>
              </w:r>
            </w:hyperlink>
          </w:p>
          <w:p>
            <w:pPr/>
            <w:r>
              <w:rPr>
                <w:i w:val="1"/>
                <w:iCs w:val="1"/>
              </w:rPr>
              <w:t xml:space="preserve">21st AMS WMC (Academy of marketing science world marketing congress)</w:t>
            </w:r>
            <w:r>
              <w:rPr/>
              <w:t xml:space="preserve">, Universidade Lusíada - Norte and the Centro de Investigação em Organizações, Mercados e Gestão Industrial (former CLEGI), Jun 2018, Porto, Portugal</w:t>
            </w:r>
          </w:p>
          <w:p>
            <w:pPr/>
            <w:r>
              <w:rPr/>
              <w:t xml:space="preserve">Communication dans un congrès</w:t>
            </w:r>
          </w:p>
          <w:p>
            <w:pPr/>
            <w:hyperlink r:id="rId67" w:history="1">
              <w:r>
                <w:rPr>
                  <w:color w:val="#410a8c"/>
                  <w:u w:val="single"/>
                </w:rPr>
                <w:t xml:space="preserve">hal-01947843v1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1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5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simon" TargetMode="External"/><Relationship Id="rId9" Type="http://schemas.openxmlformats.org/officeDocument/2006/relationships/hyperlink" Target="https://orcid.org/0000-0002-4459-0837" TargetMode="External"/><Relationship Id="rId10" Type="http://schemas.openxmlformats.org/officeDocument/2006/relationships/hyperlink" Target="https://www.idref.fr/076131564" TargetMode="External"/><Relationship Id="rId11" Type="http://schemas.openxmlformats.org/officeDocument/2006/relationships/hyperlink" Target="https://scholar.google.com/citations?user=CTdURagAAAAJ&amp;hl=fr" TargetMode="External"/><Relationship Id="rId12" Type="http://schemas.openxmlformats.org/officeDocument/2006/relationships/hyperlink" Target="https://www.asimute.uha.fr/" TargetMode="External"/><Relationship Id="rId13" Type="http://schemas.openxmlformats.org/officeDocument/2006/relationships/hyperlink" Target="https://uha.hal.science/hal-05235153v1" TargetMode="External"/><Relationship Id="rId14" Type="http://schemas.openxmlformats.org/officeDocument/2006/relationships/hyperlink" Target="https://hal.science/search/index/?q=*&amp;authFullName_s=Fran&#231;oise Simon" TargetMode="External"/><Relationship Id="rId15" Type="http://schemas.openxmlformats.org/officeDocument/2006/relationships/hyperlink" Target="https://hal.science/search/index/?q=*&amp;authFullName_s=Marine Cambefort" TargetMode="External"/><Relationship Id="rId16" Type="http://schemas.openxmlformats.org/officeDocument/2006/relationships/hyperlink" Target="https://dx.doi.org/10.1016/j.jbusres.2025.115671" TargetMode="External"/><Relationship Id="rId17" Type="http://schemas.openxmlformats.org/officeDocument/2006/relationships/hyperlink" Target="https://ube.hal.science/hal-04185026v1" TargetMode="External"/><Relationship Id="rId18" Type="http://schemas.openxmlformats.org/officeDocument/2006/relationships/hyperlink" Target="https://hal.science/search/index/?q=*&amp;authFullName_s=Virginie Schweitzer" TargetMode="External"/><Relationship Id="rId19" Type="http://schemas.openxmlformats.org/officeDocument/2006/relationships/hyperlink" Target="https://dx.doi.org/10.1016/j.techfore.2023.122738" TargetMode="External"/><Relationship Id="rId20" Type="http://schemas.openxmlformats.org/officeDocument/2006/relationships/hyperlink" Target="https://uha.hal.science/hal-04743013v1" TargetMode="External"/><Relationship Id="rId21" Type="http://schemas.openxmlformats.org/officeDocument/2006/relationships/hyperlink" Target="https://hal.science/search/index/?q=*&amp;authFullName_s=Anne Bontour" TargetMode="External"/><Relationship Id="rId22" Type="http://schemas.openxmlformats.org/officeDocument/2006/relationships/hyperlink" Target="https://dx.doi.org/10.1080/0267257X.2023.2276249" TargetMode="External"/><Relationship Id="rId23" Type="http://schemas.openxmlformats.org/officeDocument/2006/relationships/hyperlink" Target="https://hal.science/hal-04008457v1" TargetMode="External"/><Relationship Id="rId24" Type="http://schemas.openxmlformats.org/officeDocument/2006/relationships/hyperlink" Target="https://hal.science/search/index/?q=*&amp;authFullName_s=Thomas Josso-Laurain" TargetMode="External"/><Relationship Id="rId25" Type="http://schemas.openxmlformats.org/officeDocument/2006/relationships/hyperlink" Target="https://hal.science/search/index/?q=*&amp;authFullName_s=Jonathan Ledy" TargetMode="External"/><Relationship Id="rId26" Type="http://schemas.openxmlformats.org/officeDocument/2006/relationships/hyperlink" Target="https://hal.science/search/index/?q=*&amp;authFullName_s=Fr&#233;d&#233;ric Fondement" TargetMode="External"/><Relationship Id="rId27" Type="http://schemas.openxmlformats.org/officeDocument/2006/relationships/hyperlink" Target="https://hal.science/search/index/?q=*&amp;authFullName_s=S&#233;bastien Bindel" TargetMode="External"/><Relationship Id="rId28" Type="http://schemas.openxmlformats.org/officeDocument/2006/relationships/hyperlink" Target="https://hal.science/search/index/?q=*&amp;authFullName_s=Fr&#233;d&#233;ric Drouhin" TargetMode="External"/><Relationship Id="rId29" Type="http://schemas.openxmlformats.org/officeDocument/2006/relationships/hyperlink" Target="https://dx.doi.org/10.1051/j3ea/20220001" TargetMode="External"/><Relationship Id="rId30" Type="http://schemas.openxmlformats.org/officeDocument/2006/relationships/hyperlink" Target="https://ube.hal.science/hal-03110766v1" TargetMode="External"/><Relationship Id="rId31" Type="http://schemas.openxmlformats.org/officeDocument/2006/relationships/hyperlink" Target="https://dx.doi.org/10.1016/j.jbusres.2020.11.027" TargetMode="External"/><Relationship Id="rId32" Type="http://schemas.openxmlformats.org/officeDocument/2006/relationships/hyperlink" Target="https://ube.hal.science/hal-02319727v1" TargetMode="External"/><Relationship Id="rId33" Type="http://schemas.openxmlformats.org/officeDocument/2006/relationships/hyperlink" Target="https://hal.science/search/index/?q=*&amp;authFullName_s=Claire Roederer" TargetMode="External"/><Relationship Id="rId34" Type="http://schemas.openxmlformats.org/officeDocument/2006/relationships/hyperlink" Target="https://dx.doi.org/10.1002/mar.21258" TargetMode="External"/><Relationship Id="rId35" Type="http://schemas.openxmlformats.org/officeDocument/2006/relationships/hyperlink" Target="https://ube.hal.science/hal-01867273v1" TargetMode="External"/><Relationship Id="rId36" Type="http://schemas.openxmlformats.org/officeDocument/2006/relationships/hyperlink" Target="https://hal.science/search/index/?q=*&amp;authFullName_s=Vesselina Tossan" TargetMode="External"/><Relationship Id="rId37" Type="http://schemas.openxmlformats.org/officeDocument/2006/relationships/hyperlink" Target="https://dx.doi.org/10.1016/j.jbusres.2017.12.050" TargetMode="External"/><Relationship Id="rId38" Type="http://schemas.openxmlformats.org/officeDocument/2006/relationships/hyperlink" Target="https://ube.hal.science/hal-03514074v1" TargetMode="External"/><Relationship Id="rId39" Type="http://schemas.openxmlformats.org/officeDocument/2006/relationships/hyperlink" Target="https://dx.doi.org/10.1016/j.jbusres.2017.05.023" TargetMode="External"/><Relationship Id="rId40" Type="http://schemas.openxmlformats.org/officeDocument/2006/relationships/hyperlink" Target="https://ube.hal.science/hal-04737742v1" TargetMode="External"/><Relationship Id="rId41" Type="http://schemas.openxmlformats.org/officeDocument/2006/relationships/hyperlink" Target="https://uha.hal.science/hal-04745049v1" TargetMode="External"/><Relationship Id="rId42" Type="http://schemas.openxmlformats.org/officeDocument/2006/relationships/hyperlink" Target="https://ube.hal.science/hal-04552446v1" TargetMode="External"/><Relationship Id="rId43" Type="http://schemas.openxmlformats.org/officeDocument/2006/relationships/hyperlink" Target="https://ube.hal.science/hal-03638255v1" TargetMode="External"/><Relationship Id="rId44" Type="http://schemas.openxmlformats.org/officeDocument/2006/relationships/hyperlink" Target="https://ube.hal.science/hal-02277453v1" TargetMode="External"/><Relationship Id="rId45" Type="http://schemas.openxmlformats.org/officeDocument/2006/relationships/hyperlink" Target="https://ube.hal.science/hal-03482358v1" TargetMode="External"/><Relationship Id="rId46" Type="http://schemas.openxmlformats.org/officeDocument/2006/relationships/hyperlink" Target="https://uha.hal.science/hal-05465247v1" TargetMode="External"/><Relationship Id="rId47" Type="http://schemas.openxmlformats.org/officeDocument/2006/relationships/hyperlink" Target="https://hal.science/search/index/?q=*&amp;authFullName_s=Antoine Tournier" TargetMode="External"/><Relationship Id="rId48" Type="http://schemas.openxmlformats.org/officeDocument/2006/relationships/hyperlink" Target="https://hal.science/search/index/?q=*&amp;authFullName_s=Jo&#235;l Mapendo Sangwa" TargetMode="External"/><Relationship Id="rId49" Type="http://schemas.openxmlformats.org/officeDocument/2006/relationships/hyperlink" Target="https://uha.hal.science/hal-05080569v1" TargetMode="External"/><Relationship Id="rId50" Type="http://schemas.openxmlformats.org/officeDocument/2006/relationships/hyperlink" Target="https://uha.hal.science/hal-05080575v1" TargetMode="External"/><Relationship Id="rId51" Type="http://schemas.openxmlformats.org/officeDocument/2006/relationships/hyperlink" Target="https://uha.hal.science/hal-05080578v1" TargetMode="External"/><Relationship Id="rId52" Type="http://schemas.openxmlformats.org/officeDocument/2006/relationships/hyperlink" Target="https://uha.hal.science/hal-04743118v1" TargetMode="External"/><Relationship Id="rId53" Type="http://schemas.openxmlformats.org/officeDocument/2006/relationships/hyperlink" Target="https://uha.hal.science/hal-04743135v1" TargetMode="External"/><Relationship Id="rId54" Type="http://schemas.openxmlformats.org/officeDocument/2006/relationships/hyperlink" Target="https://hal.science/search/index/?q=*&amp;authFullName_s=F. Simon" TargetMode="External"/><Relationship Id="rId55" Type="http://schemas.openxmlformats.org/officeDocument/2006/relationships/hyperlink" Target="https://uha.hal.science/hal-04743157v1" TargetMode="External"/><Relationship Id="rId56" Type="http://schemas.openxmlformats.org/officeDocument/2006/relationships/hyperlink" Target="https://uha.hal.science/hal-04743692v1" TargetMode="External"/><Relationship Id="rId57" Type="http://schemas.openxmlformats.org/officeDocument/2006/relationships/hyperlink" Target="https://ube.hal.science/hal-03854023v1" TargetMode="External"/><Relationship Id="rId58" Type="http://schemas.openxmlformats.org/officeDocument/2006/relationships/hyperlink" Target="https://ube.hal.science/hal-03112301v1" TargetMode="External"/><Relationship Id="rId59" Type="http://schemas.openxmlformats.org/officeDocument/2006/relationships/hyperlink" Target="https://hal.science/hal-03403770v1" TargetMode="External"/><Relationship Id="rId60" Type="http://schemas.openxmlformats.org/officeDocument/2006/relationships/hyperlink" Target="https://hal.science/search/index/?q=*&amp;authFullName_s=Sarah Tahali" TargetMode="External"/><Relationship Id="rId61" Type="http://schemas.openxmlformats.org/officeDocument/2006/relationships/hyperlink" Target="https://hal.science/search/index/?q=*&amp;authFullName_s=H&#233;l&#232;ne Yildiz" TargetMode="External"/><Relationship Id="rId62" Type="http://schemas.openxmlformats.org/officeDocument/2006/relationships/hyperlink" Target="https://ube.hal.science/hal-03200083v1" TargetMode="External"/><Relationship Id="rId63" Type="http://schemas.openxmlformats.org/officeDocument/2006/relationships/hyperlink" Target="https://ube.hal.science/hal-02277440v1" TargetMode="External"/><Relationship Id="rId64" Type="http://schemas.openxmlformats.org/officeDocument/2006/relationships/hyperlink" Target="https://ube.hal.science/hal-02277397v1" TargetMode="External"/><Relationship Id="rId65" Type="http://schemas.openxmlformats.org/officeDocument/2006/relationships/hyperlink" Target="https://hal.science/search/index/?q=*&amp;authFullName_s=Asma Kilani" TargetMode="External"/><Relationship Id="rId66" Type="http://schemas.openxmlformats.org/officeDocument/2006/relationships/hyperlink" Target="https://ube.hal.science/hal-02277417v1" TargetMode="External"/><Relationship Id="rId67" Type="http://schemas.openxmlformats.org/officeDocument/2006/relationships/hyperlink" Target="https://ube.hal.science/hal-01947843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Simon</dc:title>
  <dc:description>CV</dc:description>
  <dc:subject/>
  <cp:keywords/>
  <cp:category/>
  <cp:lastModifiedBy/>
  <dcterms:created xsi:type="dcterms:W3CDTF">2026-04-19T21:44:51+02:00</dcterms:created>
  <dcterms:modified xsi:type="dcterms:W3CDTF">2026-04-19T21:44:51+02:00</dcterms:modified>
</cp:coreProperties>
</file>

<file path=docProps/custom.xml><?xml version="1.0" encoding="utf-8"?>
<Properties xmlns="http://schemas.openxmlformats.org/officeDocument/2006/custom-properties" xmlns:vt="http://schemas.openxmlformats.org/officeDocument/2006/docPropsVTypes"/>
</file>