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Frank Faucher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Membre titulaire de l'UMR 6298 ARTeHIS, Dijon.</w:t>
      </w:r>
    </w:p>
    <w:p>
      <w:pPr/>
      <w:r>
        <w:rPr>
          <w:b w:val="1"/>
          <w:bCs w:val="1"/>
        </w:rPr>
        <w:t xml:space="preserve">Mes recherches</w:t>
      </w:r>
      <w:r>
        <w:rPr/>
        <w:t xml:space="preserve"> :</w:t>
      </w:r>
    </w:p>
    <w:p>
      <w:pPr/>
      <w:r>
        <w:rPr/>
        <w:t xml:space="preserve">Spécialités : prospection au sol et representations cartographiques (Analyse spatiale)</w:t>
      </w:r>
    </w:p>
    <w:p>
      <w:pPr/>
      <w:r>
        <w:rPr/>
        <w:t xml:space="preserve">Recherches archéologiques programmées de 2004 à 2012 sur l'habitat médiéval déserté des &amp;quot;bois de Cestres&amp;quot; commune de Saint Martin du Mont (Côte d'Or). Opération dirigée par Patrice Beck.</w:t>
      </w:r>
    </w:p>
    <w:p>
      <w:pPr/>
      <w:r>
        <w:rPr/>
        <w:t xml:space="preserve">Analyse des données LiDAR acquises en 2006 (CPER MCC/région Bourgogne) sur le bois de Cestres (4km²) et celles acquises en 2013 (ONF réserve naturelle régionale du Suzon) sur la totalité du secteur protégé (127km²).</w:t>
      </w:r>
    </w:p>
    <w:p>
      <w:pPr/>
      <w:r>
        <w:rPr/>
        <w:t xml:space="preserve">Cette dernière analyse a révélée la présence de 18 nouveaux sites désertés en cours d'exploitation scientifique (prospection et sondage archéologique)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sols et restitution des paysages autour des habitats désertés médiévaux du haut Val Suzon (Côte d’Or)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2015, Sols en mouvement. Rencontres internationales de Liessies 2014, 23,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halshs-01236108v1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sols et restitution des paysages autour des habitats désertés médiévaux du haut Val Suzon (Côte d’Or)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2015, 23,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Sainte-Colombe et le soi-disant vicus de Travers à La-Balme-les-Grottes (Isère). Réinterprétation des données archéologiques.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2002, Dossier : Villa et vicus en Gaule Narbonnaise, n°35, pp.259-271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hal-01416162v1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et lisières forestières mobiles en pays de Saint-Seine (Bourgogne - XIIe-XXe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Maigrot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Défrichements et lisières mobiles en pays de Saint-Seine (Bourgogne - XIIe-XXe siècles)</w:t>
            </w:r>
            <w:r>
              <w:rPr/>
              <w:t xml:space="preserve">, Sep 2011, Liessies, France. p. 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sol. Les bordes désertées du bois de Cestres et leur finage (commune de Saint Martin du Mont - Côté d'Or)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Boilletot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International d'Archéologie Médiévale et Moderne</w:t>
            </w:r>
            <w:r>
              <w:rPr/>
              <w:t xml:space="preserve">, Sep 2007, Paris,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hal-02821166v1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des habitats médiévaux désertés aux portes de Dijon (Haut Val Suzon, Côte d'Or)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recherche pour l’interprétation archéologique des données LiDAR</w:t>
            </w:r>
            <w:r>
              <w:rPr/>
              <w:t xml:space="preserve">, Mar 2014, Frasne,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hal-01416126v1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moutons et de l’or. Treize habitats d’éleveurs du XIVe siècle dans les forêts de la Montagne dijonnaise. Saint-Martin-du-Mont, Saint-Seine l’Abbaye, Val-Suzon, Pasques (Côte d’Or - Bourgogne)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Maigrot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Edition Mergoil</w:t>
              </w:r>
            </w:hyperlink>
            <w:r>
              <w:rPr/>
              <w:t xml:space="preserve">, 2022, EUROPE MEDIEVALE n°15, Brigitte Gebhard; Jean Soulat, 978-2-35518-123-8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désertés et usages anciens de la forêt de Pasques. 8 années de recherche, 2012-2019. Foyer rural et commune de Pasques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Maigrot</w:t>
              </w:r>
            </w:hyperlink>
          </w:p>
          <w:p>
            <w:pPr/>
            <w:r>
              <w:rPr/>
              <w:t xml:space="preserve">pp.30,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halshs-03187628v1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et forêt sur la montagne dijonnaise à la fin du Moyen Âge. Deux établissements forestiers d’éleveurs en Terre de Saint-Seine Saint-Martin-du-Mont (Côte d’Or)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Maigrot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Enguerrand Artaz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Monique Mergoil, 284 p., 2017, 978-2-35518-072-9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médiévaux désertés des plateaux du Haut Val Suzon (Côte d’Or).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J.Y. Dupont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l’archéologie. Direction Régionale des Affaires Culturelles, pp.24, 2014, Archéologie en Bourgogne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halshs-01153165v1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laine de Bourgogne : production et commerce (XIIIe-XVe siècle), une approche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Castillos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Meissonnier Jacques. </w:t>
            </w:r>
            <w:r>
              <w:rPr>
                <w:i w:val="1"/>
                <w:iCs w:val="1"/>
              </w:rPr>
              <w:t xml:space="preserve">De la Bourgogne à l'orient : mélanges offerts à Monsieur le Doyen Jean Richard</w:t>
            </w:r>
            <w:r>
              <w:rPr/>
              <w:t xml:space="preserve">, Académie des sciences, arts et belles–lettres de Dijon, pp.209-227,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fortifié. du XIe-XIIe siècle en forêt de Pasques (Côte-d'Or) : Château Hurpot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Maigrot</w:t>
              </w:r>
            </w:hyperlink>
          </w:p>
          <w:p>
            <w:pPr/>
            <w:r>
              <w:rPr/>
              <w:t xml:space="preserve">Yves Nouvellet, Patrice et Françoise Lhomme. </w:t>
            </w:r>
            <w:r>
              <w:rPr>
                <w:i w:val="1"/>
                <w:iCs w:val="1"/>
              </w:rPr>
              <w:t xml:space="preserve">Chastels et maisons fortes 6 / Actes des journées de castellologie de Bourgogne 2015-2017 </w:t>
            </w:r>
            <w:r>
              <w:rPr/>
              <w:t xml:space="preserve">, Centre de Castellologie de Bourgogne,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halshs-01836990v1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et lisières forestières mobiles en pays de Saint Seine (Bourgogne, IIe-XXe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Maigrot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Lisières, marais, landes et friches : les usages de l'inculte de l'Antiquité au XXIe siècle Actes du colloque de l'Association d'Histoire des Sociétés rurales et de l'Université de Valenciennes, Liessies, 22-23 septembre 2011</w:t>
            </w:r>
            <w:r>
              <w:rPr/>
              <w:t xml:space="preserve">, Revue du Nord, pp.15-24,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hal-03315146v1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MÉDIÉVAUX DÉSERTÉS DES PLATEAUX DU HAUT VAL SUZON (CÔTE-D'OR)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Faucher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MÉDIÉVAL DES BOIS DE CESTRES À SAINT-MARTIN-DU-MONT (CÔTE-D'OR)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Maigrot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halshs-01374353v1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236108v1" TargetMode="External"/><Relationship Id="rId8" Type="http://schemas.openxmlformats.org/officeDocument/2006/relationships/hyperlink" Target="https://hal.science/search/index/?q=*&amp;authFullName_s=Corinne Beck" TargetMode="External"/><Relationship Id="rId9" Type="http://schemas.openxmlformats.org/officeDocument/2006/relationships/hyperlink" Target="https://hal.science/search/index/?q=*&amp;authFullName_s=Patrice Beck" TargetMode="External"/><Relationship Id="rId10" Type="http://schemas.openxmlformats.org/officeDocument/2006/relationships/hyperlink" Target="https://hal.science/search/index/?q=*&amp;authFullName_s=Etienne E. Dambrine" TargetMode="External"/><Relationship Id="rId11" Type="http://schemas.openxmlformats.org/officeDocument/2006/relationships/hyperlink" Target="https://hal.science/search/index/?q=*&amp;authFullName_s=J.L. Dupouey" TargetMode="External"/><Relationship Id="rId12" Type="http://schemas.openxmlformats.org/officeDocument/2006/relationships/hyperlink" Target="https://hal.science/search/index/?q=*&amp;authFullName_s=Frank Faucher" TargetMode="External"/><Relationship Id="rId13" Type="http://schemas.openxmlformats.org/officeDocument/2006/relationships/hyperlink" Target="https://hal.science/hal-01594824v1" TargetMode="External"/><Relationship Id="rId14" Type="http://schemas.openxmlformats.org/officeDocument/2006/relationships/hyperlink" Target="https://hal.science/search/index/?q=*&amp;authFullName_s=Jean-Luc Dupouey" TargetMode="External"/><Relationship Id="rId15" Type="http://schemas.openxmlformats.org/officeDocument/2006/relationships/hyperlink" Target="https://hal.science/hal-01416162v1" TargetMode="External"/><Relationship Id="rId16" Type="http://schemas.openxmlformats.org/officeDocument/2006/relationships/hyperlink" Target="https://hal.science/search/index/?q=*&amp;authFullName_s=Robert Royet" TargetMode="External"/><Relationship Id="rId17" Type="http://schemas.openxmlformats.org/officeDocument/2006/relationships/hyperlink" Target="https://shs.hal.science/halshs-00906090v1" TargetMode="External"/><Relationship Id="rId18" Type="http://schemas.openxmlformats.org/officeDocument/2006/relationships/hyperlink" Target="https://hal.science/search/index/?q=*&amp;authFullName_s=Jean-Louis Maigrot" TargetMode="External"/><Relationship Id="rId19" Type="http://schemas.openxmlformats.org/officeDocument/2006/relationships/hyperlink" Target="https://hal.inrae.fr/hal-02821166v1" TargetMode="External"/><Relationship Id="rId20" Type="http://schemas.openxmlformats.org/officeDocument/2006/relationships/hyperlink" Target="https://hal.science/search/index/?q=*&amp;authFullName_s=Mireille Boilletot" TargetMode="External"/><Relationship Id="rId21" Type="http://schemas.openxmlformats.org/officeDocument/2006/relationships/hyperlink" Target="https://hal.science/search/index/?q=*&amp;authFullName_s=Jean-Marc Brayer" TargetMode="External"/><Relationship Id="rId22" Type="http://schemas.openxmlformats.org/officeDocument/2006/relationships/hyperlink" Target="https://hal.science/search/index/?q=*&amp;authFullName_s=Pierre Curmi" TargetMode="External"/><Relationship Id="rId23" Type="http://schemas.openxmlformats.org/officeDocument/2006/relationships/hyperlink" Target="https://hal.science/hal-01416126v1" TargetMode="External"/><Relationship Id="rId24" Type="http://schemas.openxmlformats.org/officeDocument/2006/relationships/hyperlink" Target="https://ube.hal.science/hal-03934358v1" TargetMode="External"/><Relationship Id="rId25" Type="http://schemas.openxmlformats.org/officeDocument/2006/relationships/hyperlink" Target="https://www.editions-mergoil.com/fr/" TargetMode="External"/><Relationship Id="rId26" Type="http://schemas.openxmlformats.org/officeDocument/2006/relationships/hyperlink" Target="https://shs.hal.science/halshs-03187628v1" TargetMode="External"/><Relationship Id="rId27" Type="http://schemas.openxmlformats.org/officeDocument/2006/relationships/hyperlink" Target="https://shs.hal.science/halshs-01685563v1" TargetMode="External"/><Relationship Id="rId28" Type="http://schemas.openxmlformats.org/officeDocument/2006/relationships/hyperlink" Target="https://hal.science/search/index/?q=*&amp;authFullName_s=Enguerrand Artaz" TargetMode="External"/><Relationship Id="rId29" Type="http://schemas.openxmlformats.org/officeDocument/2006/relationships/hyperlink" Target="https://shs.hal.science/halshs-01153165v1" TargetMode="External"/><Relationship Id="rId30" Type="http://schemas.openxmlformats.org/officeDocument/2006/relationships/hyperlink" Target="https://hal.science/search/index/?q=*&amp;authFullName_s=Patrick Chopelain" TargetMode="External"/><Relationship Id="rId31" Type="http://schemas.openxmlformats.org/officeDocument/2006/relationships/hyperlink" Target="https://hal.science/search/index/?q=*&amp;authFullName_s=J.Y. Dupont" TargetMode="External"/><Relationship Id="rId32" Type="http://schemas.openxmlformats.org/officeDocument/2006/relationships/hyperlink" Target="https://hal.science/search/index/?q=*&amp;authFullName_s=Marion Foucher" TargetMode="External"/><Relationship Id="rId33" Type="http://schemas.openxmlformats.org/officeDocument/2006/relationships/hyperlink" Target="https://shs.hal.science/halshs-02979339v1" TargetMode="External"/><Relationship Id="rId34" Type="http://schemas.openxmlformats.org/officeDocument/2006/relationships/hyperlink" Target="https://hal.science/search/index/?q=*&amp;authFullName_s=Carlos Castillos" TargetMode="External"/><Relationship Id="rId35" Type="http://schemas.openxmlformats.org/officeDocument/2006/relationships/hyperlink" Target="https://shs.hal.science/halshs-01836990v1" TargetMode="External"/><Relationship Id="rId36" Type="http://schemas.openxmlformats.org/officeDocument/2006/relationships/hyperlink" Target="https://hal.science/hal-03315146v1" TargetMode="External"/><Relationship Id="rId37" Type="http://schemas.openxmlformats.org/officeDocument/2006/relationships/hyperlink" Target="https://hal.science/hal-01416150v1" TargetMode="External"/><Relationship Id="rId38" Type="http://schemas.openxmlformats.org/officeDocument/2006/relationships/hyperlink" Target="https://hal.science/search/index/?q=*&amp;authFullName_s=Jean-Yves Dupont" TargetMode="External"/><Relationship Id="rId39" Type="http://schemas.openxmlformats.org/officeDocument/2006/relationships/hyperlink" Target="https://hal.science/search/index/?q=*&amp;authFullName_s=Marion Faucher" TargetMode="External"/><Relationship Id="rId40" Type="http://schemas.openxmlformats.org/officeDocument/2006/relationships/hyperlink" Target="https://shs.hal.science/halshs-01374353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Faucher</dc:title>
  <dc:description>CV</dc:description>
  <dc:subject/>
  <cp:keywords/>
  <cp:category/>
  <cp:lastModifiedBy/>
  <dcterms:created xsi:type="dcterms:W3CDTF">2026-03-20T01:01:54+01:00</dcterms:created>
  <dcterms:modified xsi:type="dcterms:W3CDTF">2026-03-20T01:01:54+01:00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