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Charve </w:t>
      </w:r>
      <w:r>
        <w:rPr>
          <w:color w:val="641e6e"/>
        </w:rPr>
        <w:t xml:space="preserve">LAMA, Université Paris-Est Créteil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asymptotics for strong solutions of the strongly stratified Boussinesq system without rotation and for large ill-prepared initial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2024, 49 (7-8), pp.735-779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hal-04459374v2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the rotating fluids and primitive systems with large ill-prepared initial data in critical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2023, 5 (1), pp.171-213.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⟨10.2140/tunis.2023.5.171⟩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hal-03636542v2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Sharper dispersive estimates and asymptotics for a Boussinesq-type system with larger ill-prepared initial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2023, 131 (3-4), pp. 443-470.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⟨10.3233/ASY-221777⟩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hal-03009783v4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Gevrey analyticity and decay for the compressible Navier-Stokes system with capillarity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2021, 70 (5), pp.1903-1944.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⟨10.1512/iumj.2021.70.8629⟩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convergence rates and asymptotics for a dispersive Boussinesq-type system with large ill-prepared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2020, 2 (2), pp.477-517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hal-02050137v3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and lower bound for the lifespan of solutions to the Primitive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and asymptotics for a penalized Boussinesq-type system without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2018, 16, pp.791-807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methods for a general inhomogeneous incompressible Navier-Stokes-Korteweg system with variable capillarity and viscosity coefficients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Cosmin Burtea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(5), pp.3476-3495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low order non-local Navier-Stokes-Korteweg system: the order-parameter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2016, 100 (3-4), pp.153-191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estimates for the 3D quasi-geostrophic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2016, 444 (2), pp.911-946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hal-01079858v2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 time results for local and non-local capillary Navier-Stokes systems with large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256 (7), pp.2152-2193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hal-00832509v2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global strong solution and vanishing capillarity-viscosity limit in one dimension for the Korteweg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2013, 45 (2), pp.469-494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Lagrangian method for the convergence from a non-local to a local Korteweg capillary fluid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2013, 265 (7), pp.1264-1323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strong solutions in a larger space for the shallow-water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2012, 17 (11-12), pp.1085-1114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capillary fluid models: from the non-local to the local Korteweg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2011, 6, pp.2021-2060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for the primitive equations with small anisotropic viscosity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Van-Sang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2011, 27 (1), pp.1--38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Existence Result for the Compressible Navier-Stokes Equations in the Critical L(p)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2010, 198 (1), pp.233--271.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⟨10.1007/s00205-010-0306-x⟩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for the primitive equations with less regular initial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2008, XVII (2), pp.221-238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weak solutions for the primitive system of the quasigeostrophic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2005, 452, pp.173-209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hal-00021382v1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3D-2D asymptotics for the weak and strong solutions of the rotating magnetohydrodynamic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Van-Sang Ngo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asymptotics for the weak solutions of the strongly stratified Boussinesq system without rotation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hal-04292991v5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dispersive phenomena in geophysical fluids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/>
              <w:t xml:space="preserve">Mathematics [math]. Ecole Polytechnique X, 2004.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tel-00008754v1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9374v2" TargetMode="External"/><Relationship Id="rId8" Type="http://schemas.openxmlformats.org/officeDocument/2006/relationships/hyperlink" Target="https://hal.science/search/index/?q=*&amp;authFullName_s=Fr&#233;d&#233;ric Charve" TargetMode="External"/><Relationship Id="rId9" Type="http://schemas.openxmlformats.org/officeDocument/2006/relationships/hyperlink" Target="https://hal.science/hal-03636542v2" TargetMode="External"/><Relationship Id="rId10" Type="http://schemas.openxmlformats.org/officeDocument/2006/relationships/hyperlink" Target="https://hal.science/search/index/?q=*&amp;authFullName_s=Frederic Charve" TargetMode="External"/><Relationship Id="rId11" Type="http://schemas.openxmlformats.org/officeDocument/2006/relationships/hyperlink" Target="https://dx.doi.org/10.2140/tunis.2023.5.171" TargetMode="External"/><Relationship Id="rId12" Type="http://schemas.openxmlformats.org/officeDocument/2006/relationships/hyperlink" Target="https://hal.science/hal-03009783v4" TargetMode="External"/><Relationship Id="rId13" Type="http://schemas.openxmlformats.org/officeDocument/2006/relationships/hyperlink" Target="https://dx.doi.org/10.3233/ASY-221777" TargetMode="External"/><Relationship Id="rId14" Type="http://schemas.openxmlformats.org/officeDocument/2006/relationships/hyperlink" Target="https://hal.science/hal-01784033v1" TargetMode="External"/><Relationship Id="rId15" Type="http://schemas.openxmlformats.org/officeDocument/2006/relationships/hyperlink" Target="https://hal.science/search/index/?q=*&amp;authFullName_s=Rapha&#235;l Danchin" TargetMode="External"/><Relationship Id="rId16" Type="http://schemas.openxmlformats.org/officeDocument/2006/relationships/hyperlink" Target="https://hal.science/search/index/?q=*&amp;authFullName_s=Jiang Xu" TargetMode="External"/><Relationship Id="rId17" Type="http://schemas.openxmlformats.org/officeDocument/2006/relationships/hyperlink" Target="https://dx.doi.org/10.1512/iumj.2021.70.8629" TargetMode="External"/><Relationship Id="rId18" Type="http://schemas.openxmlformats.org/officeDocument/2006/relationships/hyperlink" Target="https://hal.science/hal-02050137v3" TargetMode="External"/><Relationship Id="rId19" Type="http://schemas.openxmlformats.org/officeDocument/2006/relationships/hyperlink" Target="https://hal.science/hal-01086979v1" TargetMode="External"/><Relationship Id="rId20" Type="http://schemas.openxmlformats.org/officeDocument/2006/relationships/hyperlink" Target="https://hal.science/hal-01567310v1" TargetMode="External"/><Relationship Id="rId21" Type="http://schemas.openxmlformats.org/officeDocument/2006/relationships/hyperlink" Target="https://hal.science/hal-01390184v1" TargetMode="External"/><Relationship Id="rId22" Type="http://schemas.openxmlformats.org/officeDocument/2006/relationships/hyperlink" Target="https://hal.science/search/index/?q=*&amp;authFullName_s=Cosmin Burtea" TargetMode="External"/><Relationship Id="rId23" Type="http://schemas.openxmlformats.org/officeDocument/2006/relationships/hyperlink" Target="https://hal.science/hal-00787268v1" TargetMode="External"/><Relationship Id="rId24" Type="http://schemas.openxmlformats.org/officeDocument/2006/relationships/hyperlink" Target="https://hal.science/hal-01079858v2" TargetMode="External"/><Relationship Id="rId25" Type="http://schemas.openxmlformats.org/officeDocument/2006/relationships/hyperlink" Target="https://hal.science/hal-00832509v2" TargetMode="External"/><Relationship Id="rId26" Type="http://schemas.openxmlformats.org/officeDocument/2006/relationships/hyperlink" Target="https://hal.science/hal-00635983v1" TargetMode="External"/><Relationship Id="rId27" Type="http://schemas.openxmlformats.org/officeDocument/2006/relationships/hyperlink" Target="https://hal.science/search/index/?q=*&amp;authFullName_s=Boris Haspot" TargetMode="External"/><Relationship Id="rId28" Type="http://schemas.openxmlformats.org/officeDocument/2006/relationships/hyperlink" Target="https://hal.science/hal-00787265v1" TargetMode="External"/><Relationship Id="rId29" Type="http://schemas.openxmlformats.org/officeDocument/2006/relationships/hyperlink" Target="https://hal.science/hal-00776900v1" TargetMode="External"/><Relationship Id="rId30" Type="http://schemas.openxmlformats.org/officeDocument/2006/relationships/hyperlink" Target="https://hal.science/hal-00778797v1" TargetMode="External"/><Relationship Id="rId31" Type="http://schemas.openxmlformats.org/officeDocument/2006/relationships/hyperlink" Target="https://hal.science/hal-00693001v1" TargetMode="External"/><Relationship Id="rId32" Type="http://schemas.openxmlformats.org/officeDocument/2006/relationships/hyperlink" Target="https://hal.science/search/index/?q=*&amp;authFullName_s=Van-Sang Ngo" TargetMode="External"/><Relationship Id="rId33" Type="http://schemas.openxmlformats.org/officeDocument/2006/relationships/hyperlink" Target="https://hal.science/hal-00693008v1" TargetMode="External"/><Relationship Id="rId34" Type="http://schemas.openxmlformats.org/officeDocument/2006/relationships/hyperlink" Target="https://dx.doi.org/10.1007/s00205-010-0306-x" TargetMode="External"/><Relationship Id="rId35" Type="http://schemas.openxmlformats.org/officeDocument/2006/relationships/hyperlink" Target="https://api.istex.fr/ark:/67375/VQC-F5CV4WVL-X/fulltext.pdf?sid=hal" TargetMode="External"/><Relationship Id="rId36" Type="http://schemas.openxmlformats.org/officeDocument/2006/relationships/hyperlink" Target="https://hal.science/hal-00793679v1" TargetMode="External"/><Relationship Id="rId37" Type="http://schemas.openxmlformats.org/officeDocument/2006/relationships/hyperlink" Target="https://hal.science/hal-00021382v1" TargetMode="External"/><Relationship Id="rId38" Type="http://schemas.openxmlformats.org/officeDocument/2006/relationships/hyperlink" Target="https://hal.science/hal-05151001v1" TargetMode="External"/><Relationship Id="rId39" Type="http://schemas.openxmlformats.org/officeDocument/2006/relationships/hyperlink" Target="https://hal.science/hal-04292991v5" TargetMode="External"/><Relationship Id="rId40" Type="http://schemas.openxmlformats.org/officeDocument/2006/relationships/hyperlink" Target="https://pastel.hal.science/tel-00008754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Charve</dc:title>
  <dc:description>CV</dc:description>
  <dc:subject/>
  <cp:keywords/>
  <cp:category/>
  <cp:lastModifiedBy/>
  <dcterms:created xsi:type="dcterms:W3CDTF">2026-03-18T01:00:22+01:00</dcterms:created>
  <dcterms:modified xsi:type="dcterms:W3CDTF">2026-03-18T01:00:22+01:00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