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CHOISAY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frederic-choisay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0000-0002-8660-9372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255647301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multitasking and gender in visuomotor skills of 1578 pilot candidates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Debray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106, pp.103710.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⟨10.1016/j.ergon.2025.103710⟩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Abilities of Pilots and Weapon Systems Officers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Ferrandez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Badiaa Bouazzaoui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(1), pp.12-25.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⟨10.1027/2192-0923/a000244⟩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optimal psychologique : validation d’echelle, profils latents et classification par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Jaotombo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 : Usages, enjeux et perspectives</w:t>
            </w:r>
            <w:r>
              <w:rPr/>
              <w:t xml:space="preserve">, Dec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Optimal Psychologique (FOP): Modélisation en Variables et Classes Latentes, et Prédiction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Jaotombo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Recherche de la RIPCO</w:t>
            </w:r>
            <w:r>
              <w:rPr/>
              <w:t xml:space="preserve">, Franck Bietry,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Pilot’s stress: Role and management of the personal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INTRA</w:t>
            </w:r>
            <w:r>
              <w:rPr/>
              <w:t xml:space="preserve">, Philippe Fauquet-Alekhine; Julien Bleuze, Oct 2021, Avoine,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Chapter: XVI- 3 - Stress Adjustment as a criterion for Hiring in High-Risk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Solange Duvillard-Monternier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Champeaux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Palgrave Macmillan; Philippe Fauquet Alekhine; James Erskine. </w:t>
            </w:r>
            <w:r>
              <w:rPr>
                <w:i w:val="1"/>
                <w:iCs w:val="1"/>
              </w:rPr>
              <w:t xml:space="preserve">The Palgrave Handbook of Occupational Stress</w:t>
            </w:r>
            <w:r>
              <w:rPr/>
              <w:t xml:space="preserve">, Springer International Publisher; Springer International Publishing, pp.299-318, 2023, 9783031273490.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⟨10.1007/978-3-031-27349-0_16⟩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hal-04193022v1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F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hoisay" TargetMode="External"/><Relationship Id="rId9" Type="http://schemas.openxmlformats.org/officeDocument/2006/relationships/hyperlink" Target="https://orcid.org/0000-0002-8660-9372" TargetMode="External"/><Relationship Id="rId10" Type="http://schemas.openxmlformats.org/officeDocument/2006/relationships/hyperlink" Target="https://www.idref.fr/255647301" TargetMode="External"/><Relationship Id="rId11" Type="http://schemas.openxmlformats.org/officeDocument/2006/relationships/hyperlink" Target="https://hal.science/hal-05246646v1" TargetMode="External"/><Relationship Id="rId12" Type="http://schemas.openxmlformats.org/officeDocument/2006/relationships/hyperlink" Target="https://hal.science/search/index/?q=*&amp;authFullName_s=Fr&#233;d&#233;ric Choisay" TargetMode="External"/><Relationship Id="rId13" Type="http://schemas.openxmlformats.org/officeDocument/2006/relationships/hyperlink" Target="https://hal.science/search/index/?q=*&amp;authFullName_s=Nicolas Gillet" TargetMode="External"/><Relationship Id="rId14" Type="http://schemas.openxmlformats.org/officeDocument/2006/relationships/hyperlink" Target="https://hal.science/search/index/?q=*&amp;authFullName_s=Evelyne Fouquereau" TargetMode="External"/><Relationship Id="rId15" Type="http://schemas.openxmlformats.org/officeDocument/2006/relationships/hyperlink" Target="https://dx.doi.org/10.1007/s41042-025-00251-z" TargetMode="External"/><Relationship Id="rId16" Type="http://schemas.openxmlformats.org/officeDocument/2006/relationships/hyperlink" Target="https://hal.science/hal-04993712v1" TargetMode="External"/><Relationship Id="rId17" Type="http://schemas.openxmlformats.org/officeDocument/2006/relationships/hyperlink" Target="https://hal.science/search/index/?q=*&amp;authFullName_s=Fr&#233;d&#233;ric Danion" TargetMode="External"/><Relationship Id="rId18" Type="http://schemas.openxmlformats.org/officeDocument/2006/relationships/hyperlink" Target="https://hal.science/search/index/?q=*&amp;authFullName_s=C&#233;cile Scotto" TargetMode="External"/><Relationship Id="rId19" Type="http://schemas.openxmlformats.org/officeDocument/2006/relationships/hyperlink" Target="https://hal.science/search/index/?q=*&amp;authFullName_s=Lucas Debray" TargetMode="External"/><Relationship Id="rId20" Type="http://schemas.openxmlformats.org/officeDocument/2006/relationships/hyperlink" Target="https://hal.science/search/index/?q=*&amp;authFullName_s=Alexandre Rey" TargetMode="External"/><Relationship Id="rId21" Type="http://schemas.openxmlformats.org/officeDocument/2006/relationships/hyperlink" Target="https://dx.doi.org/10.1016/j.ergon.2025.103710" TargetMode="External"/><Relationship Id="rId22" Type="http://schemas.openxmlformats.org/officeDocument/2006/relationships/hyperlink" Target="https://hal.science/hal-04162573v1" TargetMode="External"/><Relationship Id="rId23" Type="http://schemas.openxmlformats.org/officeDocument/2006/relationships/hyperlink" Target="https://hal.science/search/index/?q=*&amp;authFullName_s=Vincent Ferrandez" TargetMode="External"/><Relationship Id="rId24" Type="http://schemas.openxmlformats.org/officeDocument/2006/relationships/hyperlink" Target="https://hal.science/search/index/?q=*&amp;authFullName_s=Michel Isingrini" TargetMode="External"/><Relationship Id="rId25" Type="http://schemas.openxmlformats.org/officeDocument/2006/relationships/hyperlink" Target="https://hal.science/search/index/?q=*&amp;authFullName_s=Lucette Toussaint" TargetMode="External"/><Relationship Id="rId26" Type="http://schemas.openxmlformats.org/officeDocument/2006/relationships/hyperlink" Target="https://hal.science/search/index/?q=*&amp;authFullName_s=Badiaa Bouazzaoui" TargetMode="External"/><Relationship Id="rId27" Type="http://schemas.openxmlformats.org/officeDocument/2006/relationships/hyperlink" Target="https://dx.doi.org/10.1027/2192-0923/a000244" TargetMode="External"/><Relationship Id="rId28" Type="http://schemas.openxmlformats.org/officeDocument/2006/relationships/hyperlink" Target="https://hal.science/hal-03154110v1" TargetMode="External"/><Relationship Id="rId29" Type="http://schemas.openxmlformats.org/officeDocument/2006/relationships/hyperlink" Target="https://hal.science/search/index/?q=*&amp;authFullName_s=S&#233;verine Chevalier" TargetMode="External"/><Relationship Id="rId30" Type="http://schemas.openxmlformats.org/officeDocument/2006/relationships/hyperlink" Target="https://dx.doi.org/10.1016/j.prps.2019.12.001" TargetMode="External"/><Relationship Id="rId31" Type="http://schemas.openxmlformats.org/officeDocument/2006/relationships/hyperlink" Target="https://hal.science/hal-03154108v1" TargetMode="External"/><Relationship Id="rId32" Type="http://schemas.openxmlformats.org/officeDocument/2006/relationships/hyperlink" Target="https://hal.science/search/index/?q=*&amp;authFullName_s=H&#233;l&#232;ne Coillot" TargetMode="External"/><Relationship Id="rId33" Type="http://schemas.openxmlformats.org/officeDocument/2006/relationships/hyperlink" Target="https://dx.doi.org/10.1080/08995605.2020.1852873" TargetMode="External"/><Relationship Id="rId34" Type="http://schemas.openxmlformats.org/officeDocument/2006/relationships/hyperlink" Target="https://hal.science/hal-03174098v1" TargetMode="External"/><Relationship Id="rId35" Type="http://schemas.openxmlformats.org/officeDocument/2006/relationships/hyperlink" Target="https://hal.science/search/index/?q=*&amp;authFullName_s=Alexandre J.S. Morin" TargetMode="External"/><Relationship Id="rId36" Type="http://schemas.openxmlformats.org/officeDocument/2006/relationships/hyperlink" Target="https://dx.doi.org/10.1027/1866-5888/a000228" TargetMode="External"/><Relationship Id="rId37" Type="http://schemas.openxmlformats.org/officeDocument/2006/relationships/hyperlink" Target="https://hal.science/hal-05247003v1" TargetMode="External"/><Relationship Id="rId38" Type="http://schemas.openxmlformats.org/officeDocument/2006/relationships/hyperlink" Target="https://hal.science/search/index/?q=*&amp;authFullName_s=Franck Jaotombo" TargetMode="External"/><Relationship Id="rId39" Type="http://schemas.openxmlformats.org/officeDocument/2006/relationships/hyperlink" Target="https://hal.science/hal-05246979v1" TargetMode="External"/><Relationship Id="rId40" Type="http://schemas.openxmlformats.org/officeDocument/2006/relationships/hyperlink" Target="https://hal.science/hal-05042699v1" TargetMode="External"/><Relationship Id="rId41" Type="http://schemas.openxmlformats.org/officeDocument/2006/relationships/hyperlink" Target="https://univ-tours.hal.science/hal-03281624v1" TargetMode="External"/><Relationship Id="rId42" Type="http://schemas.openxmlformats.org/officeDocument/2006/relationships/hyperlink" Target="https://univ-tours.hal.science/hal-03281681v1" TargetMode="External"/><Relationship Id="rId43" Type="http://schemas.openxmlformats.org/officeDocument/2006/relationships/hyperlink" Target="https://hal.science/search/index/?q=*&amp;authFullName_s=Christine Jeoffrion" TargetMode="External"/><Relationship Id="rId44" Type="http://schemas.openxmlformats.org/officeDocument/2006/relationships/hyperlink" Target="https://hal.science/hal-05042667v1" TargetMode="External"/><Relationship Id="rId45" Type="http://schemas.openxmlformats.org/officeDocument/2006/relationships/hyperlink" Target="https://hal.science/hal-03154137v1" TargetMode="External"/><Relationship Id="rId46" Type="http://schemas.openxmlformats.org/officeDocument/2006/relationships/hyperlink" Target="https://hal.science/hal-04193022v1" TargetMode="External"/><Relationship Id="rId47" Type="http://schemas.openxmlformats.org/officeDocument/2006/relationships/hyperlink" Target="https://hal.science/search/index/?q=*&amp;authFullName_s=Solange Duvillard-Monternier" TargetMode="External"/><Relationship Id="rId48" Type="http://schemas.openxmlformats.org/officeDocument/2006/relationships/hyperlink" Target="https://hal.science/search/index/?q=*&amp;authFullName_s=Vanessa Fournier" TargetMode="External"/><Relationship Id="rId49" Type="http://schemas.openxmlformats.org/officeDocument/2006/relationships/hyperlink" Target="https://hal.science/search/index/?q=*&amp;authFullName_s=Ghislain Champeaux" TargetMode="External"/><Relationship Id="rId50" Type="http://schemas.openxmlformats.org/officeDocument/2006/relationships/hyperlink" Target="https://dx.doi.org/10.1007/978-3-031-27349-0_1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CHOISAY</dc:title>
  <dc:description>CV</dc:description>
  <dc:subject/>
  <cp:keywords/>
  <cp:category/>
  <cp:lastModifiedBy/>
  <dcterms:created xsi:type="dcterms:W3CDTF">2026-04-01T06:43:42+02:00</dcterms:created>
  <dcterms:modified xsi:type="dcterms:W3CDTF">2026-04-01T06:43:42+02:00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