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Frederic Geniet </w:t>
      </w:r>
      <w:r>
        <w:rPr>
          <w:color w:val="641e6e"/>
        </w:rPr>
        <w:t xml:space="preserve">Maître de Conférences HC/CECoordonnateur axe ThéorieÉquipe SCPN - Axe ThéorieLaboratoire Charles CoulombUniversité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frederic-geniet</w:t>
        </w:r>
      </w:hyperlink>
    </w:p>
    <w:p>
      <w:pPr>
        <w:numPr>
          <w:ilvl w:val="0"/>
          <w:numId w:val="1"/>
        </w:numPr>
      </w:pPr>
      <w:r>
        <w:rPr/>
        <w:t xml:space="preserve"> ORCID : </w:t>
      </w:r>
      <w:hyperlink r:id="rId9" w:history="1">
        <w:r>
          <w:rPr>
            <w:color w:val="#410a8c"/>
            <w:u w:val="single"/>
          </w:rPr>
          <w:t xml:space="preserve">0000-0002-9133-9151</w:t>
        </w:r>
      </w:hyperlink>
    </w:p>
    <w:p>
      <w:pPr>
        <w:numPr>
          <w:ilvl w:val="0"/>
          <w:numId w:val="1"/>
        </w:numPr>
      </w:pPr>
      <w:r>
        <w:rPr/>
        <w:t xml:space="preserve"> IdRef : </w:t>
      </w:r>
      <w:hyperlink r:id="rId10" w:history="1">
        <w:r>
          <w:rPr>
            <w:color w:val="#410a8c"/>
            <w:u w:val="single"/>
          </w:rPr>
          <w:t xml:space="preserve">033777217</w:t>
        </w:r>
      </w:hyperlink>
    </w:p>
    <w:p>
      <w:pPr>
        <w:numPr>
          <w:ilvl w:val="0"/>
          <w:numId w:val="1"/>
        </w:numPr>
      </w:pPr>
      <w:r>
        <w:rPr/>
        <w:t xml:space="preserve"> VIAF : </w:t>
      </w:r>
      <w:hyperlink r:id="rId11" w:history="1">
        <w:r>
          <w:rPr>
            <w:color w:val="#410a8c"/>
            <w:u w:val="single"/>
          </w:rPr>
          <w:t xml:space="preserve">226402983</w:t>
        </w:r>
      </w:hyperlink>
    </w:p>
    <w:p>
      <w:pPr>
        <w:numPr>
          <w:ilvl w:val="0"/>
          <w:numId w:val="1"/>
        </w:numPr>
      </w:pPr>
      <w:r>
        <w:rPr/>
        <w:t xml:space="preserve"> ISNI : </w:t>
      </w:r>
      <w:hyperlink r:id="rId12" w:history="1">
        <w:r>
          <w:rPr>
            <w:color w:val="#410a8c"/>
            <w:u w:val="single"/>
          </w:rPr>
          <w:t xml:space="preserve">0000000363349288</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 chercheur au L2C et au département de physique de l'université de Montpellier. Je suis théoricien, et à l'origine de ma carrière j'ai travaillé en physique des particules. Je me suis ensuite orienté vers la physique non linéaire (découverte de la supratransmission non-linéaire avec Jérôme Léon) et la physique statistique hors équilibre que j'applique en particulier à la physique du vivant (mécanismes de partition du génôme bactérien, mécanismes de la traduction...). Mes activités d'enseignements sont assez diverses, mais actuellement j'enseigne entre autre l'hydrodynamique et la matière active en master 1 et 2. J'ai également été responsable d'une licence professionnelle sur les métiers de la couleur et membre du jury de l'agrégation de Sciences Physiques.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Signature of cooperativity in the stochastic fluctuations of small systems with application to the bacterial flagellar motor</w:t>
              </w:r>
            </w:hyperlink>
          </w:p>
          <w:p>
            <w:pPr/>
            <w:hyperlink r:id="rId14" w:history="1">
              <w:r>
                <w:rPr>
                  <w:color w:val="#410a8c"/>
                  <w:u w:val="single"/>
                </w:rPr>
                <w:t xml:space="preserve">María-José Franco-Oñate</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8" w:history="1">
              <w:r>
                <w:rPr>
                  <w:color w:val="#410a8c"/>
                  <w:u w:val="single"/>
                </w:rPr>
                <w:t xml:space="preserve">Jean-Charles Walter</w:t>
              </w:r>
            </w:hyperlink>
            <w:r>
              <w:rPr/>
              <w:t xml:space="preserve">et al.</w:t>
            </w:r>
          </w:p>
          <w:p>
            <w:pPr/>
            <w:r>
              <w:rPr>
                <w:i w:val="1"/>
                <w:iCs w:val="1"/>
              </w:rPr>
              <w:t xml:space="preserve">Scientific Reports</w:t>
            </w:r>
            <w:r>
              <w:rPr/>
              <w:t xml:space="preserve">, 2025, 15, pp.32109. </w:t>
            </w:r>
            <w:hyperlink r:id="rId19" w:history="1">
              <w:r>
                <w:rPr>
                  <w:color w:val="#410a8c"/>
                  <w:u w:val="single"/>
                </w:rPr>
                <w:t xml:space="preserve">⟨10.1038/s41598-025-14570-3⟩</w:t>
              </w:r>
            </w:hyperlink>
          </w:p>
          <w:p>
            <w:pPr/>
            <w:r>
              <w:rPr/>
              <w:t xml:space="preserve">Article dans une revue</w:t>
            </w:r>
          </w:p>
          <w:p>
            <w:pPr/>
            <w:hyperlink r:id="rId13" w:history="1">
              <w:r>
                <w:rPr>
                  <w:color w:val="#410a8c"/>
                  <w:u w:val="single"/>
                </w:rPr>
                <w:t xml:space="preserve">hal-04252827v2</w:t>
              </w:r>
            </w:hyperlink>
          </w:p>
        </w:tc>
      </w:tr>
      <w:tr>
        <w:trPr/>
        <w:tc>
          <w:tcPr>
            <w:noWrap/>
          </w:tcPr>
          <w:p>
            <w:pPr>
              <w:spacing w:after="200"/>
            </w:pPr>
            <w:hyperlink r:id="rId20" w:history="1">
              <w:r>
                <w:rPr>
                  <w:color w:val="1e198e"/>
                  <w:b w:val="1"/>
                  <w:bCs w:val="1"/>
                  <w:u w:val="single"/>
                </w:rPr>
                <w:t xml:space="preserve">Exit times of totally asymmetric simple exclusion processes</w:t>
              </w:r>
            </w:hyperlink>
          </w:p>
          <w:p>
            <w:pPr/>
            <w:hyperlink r:id="rId21" w:history="1">
              <w:r>
                <w:rPr>
                  <w:color w:val="#410a8c"/>
                  <w:u w:val="single"/>
                </w:rPr>
                <w:t xml:space="preserve">Jerome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2024, 109 (3), pp.034116. </w:t>
            </w:r>
            <w:hyperlink r:id="rId24" w:history="1">
              <w:r>
                <w:rPr>
                  <w:color w:val="#410a8c"/>
                  <w:u w:val="single"/>
                </w:rPr>
                <w:t xml:space="preserve">⟨10.1103/physreve.109.034116⟩</w:t>
              </w:r>
            </w:hyperlink>
          </w:p>
          <w:p>
            <w:pPr/>
            <w:r>
              <w:rPr/>
              <w:t xml:space="preserve">Article dans une revue</w:t>
            </w:r>
          </w:p>
          <w:p>
            <w:pPr/>
            <w:hyperlink r:id="rId20" w:history="1">
              <w:r>
                <w:rPr>
                  <w:color w:val="#410a8c"/>
                  <w:u w:val="single"/>
                </w:rPr>
                <w:t xml:space="preserve">hal-04543017v1</w:t>
              </w:r>
            </w:hyperlink>
          </w:p>
        </w:tc>
      </w:tr>
      <w:tr>
        <w:trPr/>
        <w:tc>
          <w:tcPr>
            <w:noWrap/>
          </w:tcPr>
          <w:p>
            <w:pPr>
              <w:spacing w:after="200"/>
            </w:pPr>
            <w:hyperlink r:id="rId25" w:history="1">
              <w:r>
                <w:rPr>
                  <w:color w:val="1e198e"/>
                  <w:b w:val="1"/>
                  <w:bCs w:val="1"/>
                  <w:u w:val="single"/>
                </w:rPr>
                <w:t xml:space="preserve">Physical modeling of ribosomes along messenger RNA: estimating kinetic rates from ribosome profiling experiments with a ballistic model</w:t>
              </w:r>
            </w:hyperlink>
          </w:p>
          <w:p>
            <w:pPr/>
            <w:hyperlink r:id="rId26"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7" w:history="1">
              <w:r>
                <w:rPr>
                  <w:color w:val="#410a8c"/>
                  <w:u w:val="single"/>
                </w:rPr>
                <w:t xml:space="preserve">Yahaya Ibrahim</w:t>
              </w:r>
            </w:hyperlink>
            <w:r>
              <w:rPr/>
              <w:t xml:space="preserve">,</w:t>
            </w:r>
            <w:hyperlink r:id="rId28" w:history="1">
              <w:r>
                <w:rPr>
                  <w:color w:val="#410a8c"/>
                  <w:u w:val="single"/>
                </w:rPr>
                <w:t xml:space="preserve">Armelle Choquet</w:t>
              </w:r>
            </w:hyperlink>
            <w:r>
              <w:rPr/>
              <w:t xml:space="preserve">,</w:t>
            </w:r>
            <w:hyperlink r:id="rId29" w:history="1">
              <w:r>
                <w:rPr>
                  <w:color w:val="#410a8c"/>
                  <w:u w:val="single"/>
                </w:rPr>
                <w:t xml:space="preserve">Alexandre David</w:t>
              </w:r>
            </w:hyperlink>
            <w:r>
              <w:rPr/>
              <w:t xml:space="preserve">et al.</w:t>
            </w:r>
          </w:p>
          <w:p>
            <w:pPr/>
            <w:r>
              <w:rPr>
                <w:i w:val="1"/>
                <w:iCs w:val="1"/>
              </w:rPr>
              <w:t xml:space="preserve">PLoS Computational Biology</w:t>
            </w:r>
            <w:r>
              <w:rPr/>
              <w:t xml:space="preserve">, 2023, 19 (10), pp.e1011522. </w:t>
            </w:r>
            <w:hyperlink r:id="rId30" w:history="1">
              <w:r>
                <w:rPr>
                  <w:color w:val="#410a8c"/>
                  <w:u w:val="single"/>
                </w:rPr>
                <w:t xml:space="preserve">⟨10.1371/journal.pcbi.1011522⟩</w:t>
              </w:r>
            </w:hyperlink>
          </w:p>
          <w:p>
            <w:pPr/>
            <w:r>
              <w:rPr/>
              <w:t xml:space="preserve">Article dans une revue</w:t>
            </w:r>
          </w:p>
          <w:p>
            <w:pPr/>
            <w:hyperlink r:id="rId25" w:history="1">
              <w:r>
                <w:rPr>
                  <w:color w:val="#410a8c"/>
                  <w:u w:val="single"/>
                </w:rPr>
                <w:t xml:space="preserve">hal-03832368v1</w:t>
              </w:r>
            </w:hyperlink>
          </w:p>
        </w:tc>
      </w:tr>
      <w:tr>
        <w:trPr/>
        <w:tc>
          <w:tcPr>
            <w:noWrap/>
          </w:tcPr>
          <w:p>
            <w:pPr>
              <w:spacing w:after="200"/>
            </w:pPr>
            <w:hyperlink r:id="rId31" w:history="1">
              <w:r>
                <w:rPr>
                  <w:color w:val="1e198e"/>
                  <w:b w:val="1"/>
                  <w:bCs w:val="1"/>
                  <w:u w:val="single"/>
                </w:rPr>
                <w:t xml:space="preserve">TASEP Exit Times</w:t>
              </w:r>
            </w:hyperlink>
          </w:p>
          <w:p>
            <w:pP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3" w:history="1">
              <w:r>
                <w:rPr>
                  <w:color w:val="#410a8c"/>
                  <w:u w:val="single"/>
                </w:rPr>
                <w:t xml:space="preserve">Estelle Pitard</w:t>
              </w:r>
            </w:hyperlink>
          </w:p>
          <w:p>
            <w:pPr/>
            <w:r>
              <w:rPr>
                <w:i w:val="1"/>
                <w:iCs w:val="1"/>
              </w:rPr>
              <w:t xml:space="preserve">Physical Review E </w:t>
            </w:r>
            <w:r>
              <w:rPr/>
              <w:t xml:space="preserve">, 2023, 109 (3), pp.034116. </w:t>
            </w:r>
            <w:hyperlink r:id="rId32" w:history="1">
              <w:r>
                <w:rPr>
                  <w:color w:val="#410a8c"/>
                  <w:u w:val="single"/>
                </w:rPr>
                <w:t xml:space="preserve">⟨10.1103/PhysRevE.109.034116⟩</w:t>
              </w:r>
            </w:hyperlink>
          </w:p>
          <w:p>
            <w:pPr/>
            <w:r>
              <w:rPr/>
              <w:t xml:space="preserve">Article dans une revue</w:t>
            </w:r>
          </w:p>
          <w:p>
            <w:pPr/>
            <w:hyperlink r:id="rId31" w:history="1">
              <w:r>
                <w:rPr>
                  <w:color w:val="#410a8c"/>
                  <w:u w:val="single"/>
                </w:rPr>
                <w:t xml:space="preserve">hal-04279672v1</w:t>
              </w:r>
            </w:hyperlink>
          </w:p>
        </w:tc>
      </w:tr>
      <w:tr>
        <w:trPr/>
        <w:tc>
          <w:tcPr>
            <w:noWrap/>
          </w:tcPr>
          <w:p>
            <w:pPr>
              <w:spacing w:after="200"/>
            </w:pPr>
            <w:hyperlink r:id="rId33" w:history="1">
              <w:r>
                <w:rPr>
                  <w:color w:val="1e198e"/>
                  <w:b w:val="1"/>
                  <w:bCs w:val="1"/>
                  <w:u w:val="single"/>
                </w:rPr>
                <w:t xml:space="preserve">Relaxation time asymmetry in stator dynamics of the bacterial flagellar motor</w:t>
              </w:r>
            </w:hyperlink>
          </w:p>
          <w:p>
            <w:pPr/>
            <w:hyperlink r:id="rId34" w:history="1">
              <w:r>
                <w:rPr>
                  <w:color w:val="#410a8c"/>
                  <w:u w:val="single"/>
                </w:rPr>
                <w:t xml:space="preserve">Ruben Perez-Carrasco</w:t>
              </w:r>
            </w:hyperlink>
            <w:r>
              <w:rPr/>
              <w:t xml:space="preserve">,</w:t>
            </w:r>
            <w:hyperlink r:id="rId35" w:history="1">
              <w:r>
                <w:rPr>
                  <w:color w:val="#410a8c"/>
                  <w:u w:val="single"/>
                </w:rPr>
                <w:t xml:space="preserve">Maria-José Franco-Oñate</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Science Advances </w:t>
            </w:r>
            <w:r>
              <w:rPr/>
              <w:t xml:space="preserve">, 2022, 8 (12), pp.eabl8112. </w:t>
            </w:r>
            <w:hyperlink r:id="rId37" w:history="1">
              <w:r>
                <w:rPr>
                  <w:color w:val="#410a8c"/>
                  <w:u w:val="single"/>
                </w:rPr>
                <w:t xml:space="preserve">⟨10.1126/sciadv.abl8112⟩</w:t>
              </w:r>
            </w:hyperlink>
          </w:p>
          <w:p>
            <w:pPr/>
            <w:r>
              <w:rPr/>
              <w:t xml:space="preserve">Article dans une revue</w:t>
            </w:r>
          </w:p>
          <w:p>
            <w:pPr/>
            <w:hyperlink r:id="rId33" w:history="1">
              <w:r>
                <w:rPr>
                  <w:color w:val="#410a8c"/>
                  <w:u w:val="single"/>
                </w:rPr>
                <w:t xml:space="preserve">hal-03351194v1</w:t>
              </w:r>
            </w:hyperlink>
          </w:p>
        </w:tc>
      </w:tr>
      <w:tr>
        <w:trPr/>
        <w:tc>
          <w:tcPr>
            <w:noWrap/>
          </w:tcPr>
          <w:p>
            <w:pPr>
              <w:spacing w:after="200"/>
            </w:pPr>
            <w:hyperlink r:id="rId38" w:history="1">
              <w:r>
                <w:rPr>
                  <w:color w:val="1e198e"/>
                  <w:b w:val="1"/>
                  <w:bCs w:val="1"/>
                  <w:u w:val="single"/>
                </w:rPr>
                <w:t xml:space="preserve">Supercoiled DNA and non-equilibrium formation of protein complexes: A quantitative model of the nucleoprotein ParBS partition complex</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2021, 17 (4), pp.e1008869. </w:t>
            </w:r>
            <w:hyperlink r:id="rId40" w:history="1">
              <w:r>
                <w:rPr>
                  <w:color w:val="#410a8c"/>
                  <w:u w:val="single"/>
                </w:rPr>
                <w:t xml:space="preserve">⟨10.1371/journal.pcbi.1008869⟩</w:t>
              </w:r>
            </w:hyperlink>
          </w:p>
          <w:p>
            <w:pPr/>
            <w:r>
              <w:rPr/>
              <w:t xml:space="preserve">Article dans une revue</w:t>
            </w:r>
          </w:p>
          <w:p>
            <w:pPr/>
            <w:hyperlink r:id="rId38" w:history="1">
              <w:r>
                <w:rPr>
                  <w:color w:val="#410a8c"/>
                  <w:u w:val="single"/>
                </w:rPr>
                <w:t xml:space="preserve">hal-03438826v1</w:t>
              </w:r>
            </w:hyperlink>
          </w:p>
        </w:tc>
      </w:tr>
      <w:tr>
        <w:trPr/>
        <w:tc>
          <w:tcPr>
            <w:noWrap/>
          </w:tcPr>
          <w:p>
            <w:pPr>
              <w:spacing w:after="200"/>
            </w:pPr>
            <w:hyperlink r:id="rId41" w:history="1">
              <w:r>
                <w:rPr>
                  <w:color w:val="1e198e"/>
                  <w:b w:val="1"/>
                  <w:bCs w:val="1"/>
                  <w:u w:val="single"/>
                </w:rPr>
                <w:t xml:space="preserve">Modelling the effect of ribosome mobility on the rate of protein synthesis</w:t>
              </w:r>
            </w:hyperlink>
          </w:p>
          <w:p>
            <w:pPr/>
            <w:hyperlink r:id="rId42" w:history="1">
              <w:r>
                <w:rPr>
                  <w:color w:val="#410a8c"/>
                  <w:u w:val="single"/>
                </w:rPr>
                <w:t xml:space="preserve">Olivier Dauloudet</w:t>
              </w:r>
            </w:hyperlink>
            <w:r>
              <w:rPr/>
              <w:t xml:space="preserve">,</w:t>
            </w:r>
            <w:hyperlink r:id="rId43" w:history="1">
              <w:r>
                <w:rPr>
                  <w:color w:val="#410a8c"/>
                  <w:u w:val="single"/>
                </w:rPr>
                <w:t xml:space="preserve">Izaak Neri</w:t>
              </w:r>
            </w:hyperlink>
            <w:r>
              <w:rPr/>
              <w:t xml:space="preserve">,</w:t>
            </w:r>
            <w:hyperlink r:id="rId18" w:history="1">
              <w:r>
                <w:rPr>
                  <w:color w:val="#410a8c"/>
                  <w:u w:val="single"/>
                </w:rPr>
                <w:t xml:space="preserve">Jean-Charles Walter</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et al.</w:t>
            </w:r>
          </w:p>
          <w:p>
            <w:pPr/>
            <w:r>
              <w:rPr>
                <w:i w:val="1"/>
                <w:iCs w:val="1"/>
              </w:rPr>
              <w:t xml:space="preserve">European Physical Journal E: Soft matter and biological physics</w:t>
            </w:r>
            <w:r>
              <w:rPr/>
              <w:t xml:space="preserve">, 2021, 44, pp.19. </w:t>
            </w:r>
            <w:hyperlink r:id="rId44" w:history="1">
              <w:r>
                <w:rPr>
                  <w:color w:val="#410a8c"/>
                  <w:u w:val="single"/>
                </w:rPr>
                <w:t xml:space="preserve">⟨10.1140/epje/s10189-021-00019-8⟩</w:t>
              </w:r>
            </w:hyperlink>
          </w:p>
          <w:p>
            <w:pPr/>
            <w:r>
              <w:rPr/>
              <w:t xml:space="preserve">Article dans une revue</w:t>
            </w:r>
          </w:p>
          <w:p>
            <w:pPr/>
            <w:hyperlink r:id="rId41" w:history="1">
              <w:r>
                <w:rPr>
                  <w:color w:val="#410a8c"/>
                  <w:u w:val="single"/>
                </w:rPr>
                <w:t xml:space="preserve">hal-02989969v1</w:t>
              </w:r>
            </w:hyperlink>
          </w:p>
        </w:tc>
      </w:tr>
      <w:tr>
        <w:trPr/>
        <w:tc>
          <w:tcPr>
            <w:noWrap/>
          </w:tcPr>
          <w:p>
            <w:pPr>
              <w:spacing w:after="200"/>
            </w:pPr>
            <w:hyperlink r:id="rId45" w:history="1">
              <w:r>
                <w:rPr>
                  <w:color w:val="1e198e"/>
                  <w:b w:val="1"/>
                  <w:bCs w:val="1"/>
                  <w:u w:val="single"/>
                </w:rPr>
                <w:t xml:space="preserve">Modeling supercoiled DNA interacting with an anchored cluster of proteins: towards a quantitative estimation of chromosomal DNA supercoiling</w:t>
              </w:r>
            </w:hyperlink>
          </w:p>
          <w:p>
            <w:pPr/>
            <w:hyperlink r:id="rId18" w:history="1">
              <w:r>
                <w:rPr>
                  <w:color w:val="#410a8c"/>
                  <w:u w:val="single"/>
                </w:rPr>
                <w:t xml:space="preserve">Jean-Charles Walter</w:t>
              </w:r>
            </w:hyperlink>
            <w:r>
              <w:rPr/>
              <w:t xml:space="preserve">,</w:t>
            </w:r>
            <w:hyperlink r:id="rId39" w:history="1">
              <w:r>
                <w:rPr>
                  <w:color w:val="#410a8c"/>
                  <w:u w:val="single"/>
                </w:rPr>
                <w:t xml:space="preserve">Thibaut Lepage</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15" w:history="1">
              <w:r>
                <w:rPr>
                  <w:color w:val="#410a8c"/>
                  <w:u w:val="single"/>
                </w:rPr>
                <w:t xml:space="preserve">Andrea Parmeggiani</w:t>
              </w:r>
            </w:hyperlink>
            <w:r>
              <w:rPr/>
              <w:t xml:space="preserve">et al.</w:t>
            </w:r>
          </w:p>
          <w:p>
            <w:pPr/>
            <w:r>
              <w:rPr>
                <w:i w:val="1"/>
                <w:iCs w:val="1"/>
              </w:rPr>
              <w:t xml:space="preserve">PLoS Computational Biology</w:t>
            </w:r>
            <w:r>
              <w:rPr/>
              <w:t xml:space="preserve">, 2020, 56 (6), pp.106153. </w:t>
            </w:r>
            <w:hyperlink r:id="rId46" w:history="1">
              <w:r>
                <w:rPr>
                  <w:color w:val="#410a8c"/>
                  <w:u w:val="single"/>
                </w:rPr>
                <w:t xml:space="preserve">⟨10.48550/arXiv.2002.00111⟩</w:t>
              </w:r>
            </w:hyperlink>
          </w:p>
          <w:p>
            <w:pPr/>
            <w:r>
              <w:rPr/>
              <w:t xml:space="preserve">Article dans une revue</w:t>
            </w:r>
          </w:p>
          <w:p>
            <w:pPr/>
            <w:hyperlink r:id="rId45" w:history="1">
              <w:r>
                <w:rPr>
                  <w:color w:val="#410a8c"/>
                  <w:u w:val="single"/>
                </w:rPr>
                <w:t xml:space="preserve">hal-04851307v1</w:t>
              </w:r>
            </w:hyperlink>
          </w:p>
        </w:tc>
      </w:tr>
      <w:tr>
        <w:trPr/>
        <w:tc>
          <w:tcPr>
            <w:noWrap/>
          </w:tcPr>
          <w:p>
            <w:pPr>
              <w:spacing w:after="200"/>
            </w:pPr>
            <w:hyperlink r:id="rId47" w:history="1">
              <w:r>
                <w:rPr>
                  <w:color w:val="1e198e"/>
                  <w:b w:val="1"/>
                  <w:bCs w:val="1"/>
                  <w:u w:val="single"/>
                </w:rPr>
                <w:t xml:space="preserve">Physical modeling of a sliding clamp mechanism for the spreading of ParB at short genomic distance from bacterial centromere sites</w:t>
              </w:r>
            </w:hyperlink>
          </w:p>
          <w:p>
            <w:pPr/>
            <w:hyperlink r:id="rId18" w:history="1">
              <w:r>
                <w:rPr>
                  <w:color w:val="#410a8c"/>
                  <w:u w:val="single"/>
                </w:rPr>
                <w:t xml:space="preserve">Jean-Charles Walter</w:t>
              </w:r>
            </w:hyperlink>
            <w:r>
              <w:rPr/>
              <w:t xml:space="preserve">,</w:t>
            </w:r>
            <w:hyperlink r:id="rId48" w:history="1">
              <w:r>
                <w:rPr>
                  <w:color w:val="#410a8c"/>
                  <w:u w:val="single"/>
                </w:rPr>
                <w:t xml:space="preserve">Jerome Rech</w:t>
              </w:r>
            </w:hyperlink>
            <w:r>
              <w:rPr/>
              <w:t xml:space="preserve">,</w:t>
            </w:r>
            <w:hyperlink r:id="rId49" w:history="1">
              <w:r>
                <w:rPr>
                  <w:color w:val="#410a8c"/>
                  <w:u w:val="single"/>
                </w:rPr>
                <w:t xml:space="preserve">Nils-Ole Walliser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iScience</w:t>
            </w:r>
            <w:r>
              <w:rPr/>
              <w:t xml:space="preserve">, 2020, 23 (12), pp.101861. </w:t>
            </w:r>
            <w:hyperlink r:id="rId50" w:history="1">
              <w:r>
                <w:rPr>
                  <w:color w:val="#410a8c"/>
                  <w:u w:val="single"/>
                </w:rPr>
                <w:t xml:space="preserve">⟨10.1016/j.isci.2020.101861⟩</w:t>
              </w:r>
            </w:hyperlink>
          </w:p>
          <w:p>
            <w:pPr/>
            <w:r>
              <w:rPr/>
              <w:t xml:space="preserve">Article dans une revue</w:t>
            </w:r>
          </w:p>
          <w:p>
            <w:pPr/>
            <w:hyperlink r:id="rId47" w:history="1">
              <w:r>
                <w:rPr>
                  <w:color w:val="#410a8c"/>
                  <w:u w:val="single"/>
                </w:rPr>
                <w:t xml:space="preserve">hal-03052753v2</w:t>
              </w:r>
            </w:hyperlink>
          </w:p>
        </w:tc>
      </w:tr>
      <w:tr>
        <w:trPr/>
        <w:tc>
          <w:tcPr>
            <w:noWrap/>
          </w:tcPr>
          <w:p>
            <w:pPr>
              <w:spacing w:after="200"/>
            </w:pPr>
            <w:hyperlink r:id="rId51" w:history="1">
              <w:r>
                <w:rPr>
                  <w:color w:val="1e198e"/>
                  <w:b w:val="1"/>
                  <w:bCs w:val="1"/>
                  <w:u w:val="single"/>
                </w:rPr>
                <w:t xml:space="preserve">Phase separation of polymer-bound particles induced by loop-mediated one dimensional effective long-range interactions</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53" w:history="1">
              <w:r>
                <w:rPr>
                  <w:color w:val="#410a8c"/>
                  <w:u w:val="single"/>
                </w:rPr>
                <w:t xml:space="preserve">Chase P.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Physical Review Research</w:t>
            </w:r>
            <w:r>
              <w:rPr/>
              <w:t xml:space="preserve">, 2020, 2 (3), </w:t>
            </w:r>
            <w:hyperlink r:id="rId54" w:history="1">
              <w:r>
                <w:rPr>
                  <w:color w:val="#410a8c"/>
                  <w:u w:val="single"/>
                </w:rPr>
                <w:t xml:space="preserve">⟨10.1103/PhysRevResearch.2.033377⟩</w:t>
              </w:r>
            </w:hyperlink>
          </w:p>
          <w:p>
            <w:pPr/>
            <w:r>
              <w:rPr/>
              <w:t xml:space="preserve">Article dans une revue</w:t>
            </w:r>
          </w:p>
          <w:p>
            <w:pPr/>
            <w:hyperlink r:id="rId51" w:history="1">
              <w:r>
                <w:rPr>
                  <w:color w:val="#410a8c"/>
                  <w:u w:val="single"/>
                </w:rPr>
                <w:t xml:space="preserve">hal-02950974v1</w:t>
              </w:r>
            </w:hyperlink>
          </w:p>
        </w:tc>
      </w:tr>
      <w:tr>
        <w:trPr/>
        <w:tc>
          <w:tcPr>
            <w:noWrap/>
          </w:tcPr>
          <w:p>
            <w:pPr>
              <w:spacing w:after="200"/>
            </w:pPr>
            <w:hyperlink r:id="rId55" w:history="1">
              <w:r>
                <w:rPr>
                  <w:color w:val="1e198e"/>
                  <w:b w:val="1"/>
                  <w:bCs w:val="1"/>
                  <w:u w:val="single"/>
                </w:rPr>
                <w:t xml:space="preserve">Looping and clustering model for the organization of protein-DNA complexes on the bacterial genome</w:t>
              </w:r>
            </w:hyperlink>
          </w:p>
          <w:p>
            <w:pPr/>
            <w:hyperlink r:id="rId18" w:history="1">
              <w:r>
                <w:rPr>
                  <w:color w:val="#410a8c"/>
                  <w:u w:val="single"/>
                </w:rPr>
                <w:t xml:space="preserve">Jean-Charles Walter</w:t>
              </w:r>
            </w:hyperlink>
            <w:r>
              <w:rPr/>
              <w:t xml:space="preserve">,</w:t>
            </w:r>
            <w:hyperlink r:id="rId49" w:history="1">
              <w:r>
                <w:rPr>
                  <w:color w:val="#410a8c"/>
                  <w:u w:val="single"/>
                </w:rPr>
                <w:t xml:space="preserve">Nils-Ole Walliser</w:t>
              </w:r>
            </w:hyperlink>
            <w:r>
              <w:rPr/>
              <w:t xml:space="preserve">,</w:t>
            </w:r>
            <w:hyperlink r:id="rId52"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New Journal of Physics</w:t>
            </w:r>
            <w:r>
              <w:rPr/>
              <w:t xml:space="preserve">, 2018, 20, pp.035002. </w:t>
            </w:r>
            <w:hyperlink r:id="rId56" w:history="1">
              <w:r>
                <w:rPr>
                  <w:color w:val="#410a8c"/>
                  <w:u w:val="single"/>
                </w:rPr>
                <w:t xml:space="preserve">⟨10.1088/1367-2630/aaad39⟩</w:t>
              </w:r>
            </w:hyperlink>
          </w:p>
          <w:p>
            <w:pPr/>
            <w:r>
              <w:rPr/>
              <w:t xml:space="preserve">Article dans une revue</w:t>
            </w:r>
          </w:p>
          <w:p>
            <w:pPr/>
            <w:hyperlink r:id="rId55" w:history="1">
              <w:r>
                <w:rPr>
                  <w:color w:val="#410a8c"/>
                  <w:u w:val="single"/>
                </w:rPr>
                <w:t xml:space="preserve">hal-01561696v1</w:t>
              </w:r>
            </w:hyperlink>
          </w:p>
        </w:tc>
      </w:tr>
      <w:tr>
        <w:trPr/>
        <w:tc>
          <w:tcPr>
            <w:noWrap/>
          </w:tcPr>
          <w:p>
            <w:pPr>
              <w:spacing w:after="200"/>
            </w:pPr>
            <w:hyperlink r:id="rId57" w:history="1">
              <w:r>
                <w:rPr>
                  <w:color w:val="1e198e"/>
                  <w:b w:val="1"/>
                  <w:bCs w:val="1"/>
                  <w:u w:val="single"/>
                </w:rPr>
                <w:t xml:space="preserve">A conserved mechanism drives partition complex assembly on bacterial chromosomes and plasmids</w:t>
              </w:r>
            </w:hyperlink>
          </w:p>
          <w:p>
            <w:pPr/>
            <w:hyperlink r:id="rId58" w:history="1">
              <w:r>
                <w:rPr>
                  <w:color w:val="#410a8c"/>
                  <w:u w:val="single"/>
                </w:rPr>
                <w:t xml:space="preserve">Roxanne Debaugny</w:t>
              </w:r>
            </w:hyperlink>
            <w:r>
              <w:rPr/>
              <w:t xml:space="preserve">,</w:t>
            </w:r>
            <w:hyperlink r:id="rId59" w:history="1">
              <w:r>
                <w:rPr>
                  <w:color w:val="#410a8c"/>
                  <w:u w:val="single"/>
                </w:rPr>
                <w:t xml:space="preserve">Aurore Sanchez</w:t>
              </w:r>
            </w:hyperlink>
            <w:r>
              <w:rPr/>
              <w:t xml:space="preserve">,</w:t>
            </w:r>
            <w:hyperlink r:id="rId60" w:history="1">
              <w:r>
                <w:rPr>
                  <w:color w:val="#410a8c"/>
                  <w:u w:val="single"/>
                </w:rPr>
                <w:t xml:space="preserve">Jérôme Rech</w:t>
              </w:r>
            </w:hyperlink>
            <w:r>
              <w:rPr/>
              <w:t xml:space="preserve">,</w:t>
            </w:r>
            <w:hyperlink r:id="rId61" w:history="1">
              <w:r>
                <w:rPr>
                  <w:color w:val="#410a8c"/>
                  <w:u w:val="single"/>
                </w:rPr>
                <w:t xml:space="preserve">Delphine Labourdette</w:t>
              </w:r>
            </w:hyperlink>
            <w:r>
              <w:rPr/>
              <w:t xml:space="preserve">,</w:t>
            </w:r>
            <w:hyperlink r:id="rId21" w:history="1">
              <w:r>
                <w:rPr>
                  <w:color w:val="#410a8c"/>
                  <w:u w:val="single"/>
                </w:rPr>
                <w:t xml:space="preserve">Jerome Dorignac</w:t>
              </w:r>
            </w:hyperlink>
            <w:r>
              <w:rPr/>
              <w:t xml:space="preserve">et al.</w:t>
            </w:r>
          </w:p>
          <w:p>
            <w:pPr/>
            <w:r>
              <w:rPr>
                <w:i w:val="1"/>
                <w:iCs w:val="1"/>
              </w:rPr>
              <w:t xml:space="preserve">Molecular Systems Biology</w:t>
            </w:r>
            <w:r>
              <w:rPr/>
              <w:t xml:space="preserve">, 2018, 14 (11), pp.e8516. </w:t>
            </w:r>
            <w:hyperlink r:id="rId62" w:history="1">
              <w:r>
                <w:rPr>
                  <w:color w:val="#410a8c"/>
                  <w:u w:val="single"/>
                </w:rPr>
                <w:t xml:space="preserve">⟨10.15252/msb.20188516⟩</w:t>
              </w:r>
            </w:hyperlink>
          </w:p>
          <w:p>
            <w:pPr/>
            <w:r>
              <w:rPr/>
              <w:t xml:space="preserve">Article dans une revue</w:t>
            </w:r>
          </w:p>
          <w:p>
            <w:pPr/>
            <w:hyperlink r:id="rId57" w:history="1">
              <w:r>
                <w:rPr>
                  <w:color w:val="#410a8c"/>
                  <w:u w:val="single"/>
                </w:rPr>
                <w:t xml:space="preserve">hal-01926457v1</w:t>
              </w:r>
            </w:hyperlink>
          </w:p>
        </w:tc>
      </w:tr>
      <w:tr>
        <w:trPr/>
        <w:tc>
          <w:tcPr>
            <w:noWrap/>
          </w:tcPr>
          <w:p>
            <w:pPr>
              <w:spacing w:after="200"/>
            </w:pPr>
            <w:hyperlink r:id="rId63" w:history="1">
              <w:r>
                <w:rPr>
                  <w:color w:val="1e198e"/>
                  <w:b w:val="1"/>
                  <w:bCs w:val="1"/>
                  <w:u w:val="single"/>
                </w:rPr>
                <w:t xml:space="preserve">Surfing on protein waves: proteophoresis as a mechanism for bacterial genome partitioning</w:t>
              </w:r>
            </w:hyperlink>
          </w:p>
          <w:p>
            <w:pP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64" w:history="1">
              <w:r>
                <w:rPr>
                  <w:color w:val="#410a8c"/>
                  <w:u w:val="single"/>
                </w:rPr>
                <w:t xml:space="preserve">Vladimir Lorman</w:t>
              </w:r>
            </w:hyperlink>
            <w:r>
              <w:rPr/>
              <w:t xml:space="preserve">,</w:t>
            </w:r>
            <w:hyperlink r:id="rId60" w:history="1">
              <w:r>
                <w:rPr>
                  <w:color w:val="#410a8c"/>
                  <w:u w:val="single"/>
                </w:rPr>
                <w:t xml:space="preserve">Jérôme Rech</w:t>
              </w:r>
            </w:hyperlink>
            <w:r>
              <w:rPr/>
              <w:t xml:space="preserve">,</w:t>
            </w:r>
            <w:hyperlink r:id="rId65" w:history="1">
              <w:r>
                <w:rPr>
                  <w:color w:val="#410a8c"/>
                  <w:u w:val="single"/>
                </w:rPr>
                <w:t xml:space="preserve">Jean-Yves Bouet</w:t>
              </w:r>
            </w:hyperlink>
            <w:r>
              <w:rPr/>
              <w:t xml:space="preserve">et al.</w:t>
            </w:r>
          </w:p>
          <w:p>
            <w:pPr/>
            <w:r>
              <w:rPr>
                <w:i w:val="1"/>
                <w:iCs w:val="1"/>
              </w:rPr>
              <w:t xml:space="preserve">Physical Review Letters</w:t>
            </w:r>
            <w:r>
              <w:rPr/>
              <w:t xml:space="preserve">, 2017, 119 (2), pp.028101. </w:t>
            </w:r>
            <w:hyperlink r:id="rId66" w:history="1">
              <w:r>
                <w:rPr>
                  <w:color w:val="#410a8c"/>
                  <w:u w:val="single"/>
                </w:rPr>
                <w:t xml:space="preserve">⟨10.1103/PhysRevLett.119.028101⟩</w:t>
              </w:r>
            </w:hyperlink>
          </w:p>
          <w:p>
            <w:pPr/>
            <w:r>
              <w:rPr/>
              <w:t xml:space="preserve">Article dans une revue</w:t>
            </w:r>
          </w:p>
          <w:p>
            <w:pPr/>
            <w:hyperlink r:id="rId63" w:history="1">
              <w:r>
                <w:rPr>
                  <w:color w:val="#410a8c"/>
                  <w:u w:val="single"/>
                </w:rPr>
                <w:t xml:space="preserve">hal-01493262v1</w:t>
              </w:r>
            </w:hyperlink>
          </w:p>
        </w:tc>
      </w:tr>
      <w:tr>
        <w:trPr/>
        <w:tc>
          <w:tcPr>
            <w:noWrap/>
          </w:tcPr>
          <w:p>
            <w:pPr>
              <w:spacing w:after="200"/>
            </w:pPr>
            <w:hyperlink r:id="rId67" w:history="1">
              <w:r>
                <w:rPr>
                  <w:color w:val="1e198e"/>
                  <w:b w:val="1"/>
                  <w:bCs w:val="1"/>
                  <w:u w:val="single"/>
                </w:rPr>
                <w:t xml:space="preserve">Generation and dynamics of quadratic birefringent spatial gap solitons</w:t>
              </w:r>
            </w:hyperlink>
          </w:p>
          <w:p>
            <w:pPr/>
            <w:hyperlink r:id="rId68" w:history="1">
              <w:r>
                <w:rPr>
                  <w:color w:val="#410a8c"/>
                  <w:u w:val="single"/>
                </w:rPr>
                <w:t xml:space="preserve">Petrutza Anghel-Vasilescu</w:t>
              </w:r>
            </w:hyperlink>
            <w:r>
              <w:rPr/>
              <w:t xml:space="preserve">,</w:t>
            </w:r>
            <w:hyperlink r:id="rId16" w:history="1">
              <w:r>
                <w:rPr>
                  <w:color w:val="#410a8c"/>
                  <w:u w:val="single"/>
                </w:rPr>
                <w:t xml:space="preserve">Jérôme Dorignac</w:t>
              </w:r>
            </w:hyperlink>
            <w:r>
              <w:rPr/>
              <w:t xml:space="preserve">,</w:t>
            </w:r>
            <w:hyperlink r:id="rId17" w:history="1">
              <w:r>
                <w:rPr>
                  <w:color w:val="#410a8c"/>
                  <w:u w:val="single"/>
                </w:rPr>
                <w:t xml:space="preserve">Frédéric Geniet</w:t>
              </w:r>
            </w:hyperlink>
            <w:r>
              <w:rPr/>
              <w:t xml:space="preserve">,</w:t>
            </w:r>
            <w:hyperlink r:id="rId69" w:history="1">
              <w:r>
                <w:rPr>
                  <w:color w:val="#410a8c"/>
                  <w:u w:val="single"/>
                </w:rPr>
                <w:t xml:space="preserve">Jérôme Léon</w:t>
              </w:r>
            </w:hyperlink>
            <w:r>
              <w:rPr/>
              <w:t xml:space="preserve">,</w:t>
            </w:r>
            <w:hyperlink r:id="rId70" w:history="1">
              <w:r>
                <w:rPr>
                  <w:color w:val="#410a8c"/>
                  <w:u w:val="single"/>
                </w:rPr>
                <w:t xml:space="preserve">Abdelmajid Taki</w:t>
              </w:r>
            </w:hyperlink>
          </w:p>
          <w:p>
            <w:pPr/>
            <w:r>
              <w:rPr>
                <w:i w:val="1"/>
                <w:iCs w:val="1"/>
              </w:rPr>
              <w:t xml:space="preserve">Physical Review A : Atomic, molecular, and optical physics [1990-2015]</w:t>
            </w:r>
            <w:r>
              <w:rPr/>
              <w:t xml:space="preserve">, 2011, 83 (4), pp.043836. </w:t>
            </w:r>
            <w:hyperlink r:id="rId71" w:history="1">
              <w:r>
                <w:rPr>
                  <w:color w:val="#410a8c"/>
                  <w:u w:val="single"/>
                </w:rPr>
                <w:t xml:space="preserve">⟨10.1103/PhysRevA.83.043836⟩</w:t>
              </w:r>
            </w:hyperlink>
          </w:p>
          <w:p>
            <w:pPr/>
            <w:r>
              <w:rPr/>
              <w:t xml:space="preserve">Article dans une revue</w:t>
            </w:r>
          </w:p>
          <w:p>
            <w:pPr/>
            <w:hyperlink r:id="rId67" w:history="1">
              <w:r>
                <w:rPr>
                  <w:color w:val="#410a8c"/>
                  <w:u w:val="single"/>
                </w:rPr>
                <w:t xml:space="preserve">hal-00628026v1</w:t>
              </w:r>
            </w:hyperlink>
          </w:p>
        </w:tc>
      </w:tr>
      <w:tr>
        <w:trPr/>
        <w:tc>
          <w:tcPr>
            <w:noWrap/>
          </w:tcPr>
          <w:p>
            <w:pPr>
              <w:spacing w:after="200"/>
            </w:pPr>
            <w:hyperlink r:id="rId72" w:history="1">
              <w:r>
                <w:rPr>
                  <w:color w:val="1e198e"/>
                  <w:b w:val="1"/>
                  <w:bCs w:val="1"/>
                  <w:u w:val="single"/>
                </w:rPr>
                <w:t xml:space="preserve">Nonlinear supratransmission in multicomponent systems</w:t>
              </w:r>
            </w:hyperlink>
          </w:p>
          <w:p>
            <w:pPr/>
            <w:hyperlink r:id="rId68" w:history="1">
              <w:r>
                <w:rPr>
                  <w:color w:val="#410a8c"/>
                  <w:u w:val="single"/>
                </w:rPr>
                <w:t xml:space="preserve">Petrutza Anghel-Vasilescu</w:t>
              </w:r>
            </w:hyperlink>
            <w:r>
              <w:rPr/>
              <w:t xml:space="preserve">,</w:t>
            </w:r>
            <w:hyperlink r:id="rId21" w:history="1">
              <w:r>
                <w:rPr>
                  <w:color w:val="#410a8c"/>
                  <w:u w:val="single"/>
                </w:rPr>
                <w:t xml:space="preserve">Jerome Dorignac</w:t>
              </w:r>
            </w:hyperlink>
            <w:r>
              <w:rPr/>
              <w:t xml:space="preserve">,</w:t>
            </w:r>
            <w:hyperlink r:id="rId17" w:history="1">
              <w:r>
                <w:rPr>
                  <w:color w:val="#410a8c"/>
                  <w:u w:val="single"/>
                </w:rPr>
                <w:t xml:space="preserve">Frédéric Geniet</w:t>
              </w:r>
            </w:hyperlink>
            <w:r>
              <w:rPr/>
              <w:t xml:space="preserve">,</w:t>
            </w:r>
            <w:hyperlink r:id="rId73" w:history="1">
              <w:r>
                <w:rPr>
                  <w:color w:val="#410a8c"/>
                  <w:u w:val="single"/>
                </w:rPr>
                <w:t xml:space="preserve">Jerome Leon</w:t>
              </w:r>
            </w:hyperlink>
            <w:r>
              <w:rPr/>
              <w:t xml:space="preserve">,</w:t>
            </w:r>
            <w:hyperlink r:id="rId74" w:history="1">
              <w:r>
                <w:rPr>
                  <w:color w:val="#410a8c"/>
                  <w:u w:val="single"/>
                </w:rPr>
                <w:t xml:space="preserve">Majid Taki</w:t>
              </w:r>
            </w:hyperlink>
          </w:p>
          <w:p>
            <w:pPr/>
            <w:r>
              <w:rPr>
                <w:i w:val="1"/>
                <w:iCs w:val="1"/>
              </w:rPr>
              <w:t xml:space="preserve">Physical Review Letters</w:t>
            </w:r>
            <w:r>
              <w:rPr/>
              <w:t xml:space="preserve">, 2010, 105, pp.074101. </w:t>
            </w:r>
            <w:hyperlink r:id="rId75" w:history="1">
              <w:r>
                <w:rPr>
                  <w:color w:val="#410a8c"/>
                  <w:u w:val="single"/>
                </w:rPr>
                <w:t xml:space="preserve">⟨10.1103/PhysRevLett.105.074101⟩</w:t>
              </w:r>
            </w:hyperlink>
          </w:p>
          <w:p>
            <w:pPr/>
            <w:r>
              <w:rPr/>
              <w:t xml:space="preserve">Article dans une revue</w:t>
            </w:r>
          </w:p>
          <w:p>
            <w:pPr/>
            <w:hyperlink r:id="rId72" w:history="1">
              <w:r>
                <w:rPr>
                  <w:color w:val="#410a8c"/>
                  <w:u w:val="single"/>
                </w:rPr>
                <w:t xml:space="preserve">hal-00510988v1</w:t>
              </w:r>
            </w:hyperlink>
          </w:p>
        </w:tc>
      </w:tr>
      <w:tr>
        <w:trPr/>
        <w:tc>
          <w:tcPr>
            <w:noWrap/>
          </w:tcPr>
          <w:p>
            <w:pPr>
              <w:spacing w:after="200"/>
            </w:pPr>
            <w:hyperlink r:id="rId76" w:history="1">
              <w:r>
                <w:rPr>
                  <w:color w:val="1e198e"/>
                  <w:b w:val="1"/>
                  <w:bCs w:val="1"/>
                  <w:u w:val="single"/>
                </w:rPr>
                <w:t xml:space="preserve">L'Option Sciences : un atout pour le dialogue entre disciplines</w:t>
              </w:r>
            </w:hyperlink>
          </w:p>
          <w:p>
            <w:pPr/>
            <w:hyperlink r:id="rId77" w:history="1">
              <w:r>
                <w:rPr>
                  <w:color w:val="#410a8c"/>
                  <w:u w:val="single"/>
                </w:rPr>
                <w:t xml:space="preserve">Luc Andral</w:t>
              </w:r>
            </w:hyperlink>
            <w:r>
              <w:rPr/>
              <w:t xml:space="preserve">,</w:t>
            </w:r>
            <w:hyperlink r:id="rId78" w:history="1">
              <w:r>
                <w:rPr>
                  <w:color w:val="#410a8c"/>
                  <w:u w:val="single"/>
                </w:rPr>
                <w:t xml:space="preserve">Abdallah Sabir</w:t>
              </w:r>
            </w:hyperlink>
            <w:r>
              <w:rPr/>
              <w:t xml:space="preserve">,</w:t>
            </w:r>
            <w:hyperlink r:id="rId79" w:history="1">
              <w:r>
                <w:rPr>
                  <w:color w:val="#410a8c"/>
                  <w:u w:val="single"/>
                </w:rPr>
                <w:t xml:space="preserve">Fabienne Soulier</w:t>
              </w:r>
            </w:hyperlink>
            <w:r>
              <w:rPr/>
              <w:t xml:space="preserve">,</w:t>
            </w:r>
            <w:hyperlink r:id="rId80" w:history="1">
              <w:r>
                <w:rPr>
                  <w:color w:val="#410a8c"/>
                  <w:u w:val="single"/>
                </w:rPr>
                <w:t xml:space="preserve">Christophe Chaubet</w:t>
              </w:r>
            </w:hyperlink>
            <w:r>
              <w:rPr/>
              <w:t xml:space="preserve">,</w:t>
            </w:r>
            <w:hyperlink r:id="rId81" w:history="1">
              <w:r>
                <w:rPr>
                  <w:color w:val="#410a8c"/>
                  <w:u w:val="single"/>
                </w:rPr>
                <w:t xml:space="preserve">Maryse Noguès</w:t>
              </w:r>
            </w:hyperlink>
            <w:r>
              <w:rPr/>
              <w:t xml:space="preserve">et al.</w:t>
            </w:r>
          </w:p>
          <w:p>
            <w:pPr/>
            <w:r>
              <w:rPr>
                <w:i w:val="1"/>
                <w:iCs w:val="1"/>
              </w:rPr>
              <w:t xml:space="preserve">Repères IREM</w:t>
            </w:r>
            <w:r>
              <w:rPr/>
              <w:t xml:space="preserve">, 2006, 65, pp.91-103</w:t>
            </w:r>
          </w:p>
          <w:p>
            <w:pPr/>
            <w:r>
              <w:rPr/>
              <w:t xml:space="preserve">Article dans une revue</w:t>
            </w:r>
          </w:p>
          <w:p>
            <w:pPr/>
            <w:hyperlink r:id="rId76" w:history="1">
              <w:r>
                <w:rPr>
                  <w:color w:val="#410a8c"/>
                  <w:u w:val="single"/>
                </w:rPr>
                <w:t xml:space="preserve">hal-00818699v1</w:t>
              </w:r>
            </w:hyperlink>
          </w:p>
        </w:tc>
      </w:tr>
      <w:tr>
        <w:trPr/>
        <w:tc>
          <w:tcPr>
            <w:noWrap/>
          </w:tcPr>
          <w:p>
            <w:pPr>
              <w:spacing w:after="200"/>
            </w:pPr>
            <w:hyperlink r:id="rId82" w:history="1">
              <w:r>
                <w:rPr>
                  <w:color w:val="1e198e"/>
                  <w:b w:val="1"/>
                  <w:bCs w:val="1"/>
                  <w:u w:val="single"/>
                </w:rPr>
                <w:t xml:space="preserve">Nonlinear Supratransmission</w:t>
              </w:r>
            </w:hyperlink>
          </w:p>
          <w:p>
            <w:pPr/>
            <w:hyperlink r:id="rId83" w:history="1">
              <w:r>
                <w:rPr>
                  <w:color w:val="#410a8c"/>
                  <w:u w:val="single"/>
                </w:rPr>
                <w:t xml:space="preserve">Jérôme Leon</w:t>
              </w:r>
            </w:hyperlink>
            <w:r>
              <w:rPr/>
              <w:t xml:space="preserve">,</w:t>
            </w:r>
            <w:hyperlink r:id="rId17" w:history="1">
              <w:r>
                <w:rPr>
                  <w:color w:val="#410a8c"/>
                  <w:u w:val="single"/>
                </w:rPr>
                <w:t xml:space="preserve">Frédéric Geniet</w:t>
              </w:r>
            </w:hyperlink>
          </w:p>
          <w:p>
            <w:pPr/>
            <w:r>
              <w:rPr>
                <w:i w:val="1"/>
                <w:iCs w:val="1"/>
              </w:rPr>
              <w:t xml:space="preserve">Journal of Physics: Condensed Matter</w:t>
            </w:r>
            <w:r>
              <w:rPr/>
              <w:t xml:space="preserve">, 2003, 15, pp.2933</w:t>
            </w:r>
          </w:p>
          <w:p>
            <w:pPr/>
            <w:r>
              <w:rPr/>
              <w:t xml:space="preserve">Article dans une revue</w:t>
            </w:r>
          </w:p>
          <w:p>
            <w:pPr/>
            <w:hyperlink r:id="rId82" w:history="1">
              <w:r>
                <w:rPr>
                  <w:color w:val="#410a8c"/>
                  <w:u w:val="single"/>
                </w:rPr>
                <w:t xml:space="preserve">hal-00000362v1</w:t>
              </w:r>
            </w:hyperlink>
          </w:p>
        </w:tc>
      </w:tr>
      <w:tr>
        <w:trPr/>
        <w:tc>
          <w:tcPr>
            <w:noWrap/>
          </w:tcPr>
          <w:p>
            <w:pPr>
              <w:spacing w:after="200"/>
            </w:pPr>
            <w:hyperlink r:id="rId84" w:history="1">
              <w:r>
                <w:rPr>
                  <w:color w:val="1e198e"/>
                  <w:b w:val="1"/>
                  <w:bCs w:val="1"/>
                  <w:u w:val="single"/>
                </w:rPr>
                <w:t xml:space="preserve">Energy transmission in the forbidden bandgap of a nonlinear chain</w:t>
              </w:r>
            </w:hyperlink>
          </w:p>
          <w:p>
            <w:pPr/>
            <w:hyperlink r:id="rId85" w:history="1">
              <w:r>
                <w:rPr>
                  <w:color w:val="#410a8c"/>
                  <w:u w:val="single"/>
                </w:rPr>
                <w:t xml:space="preserve">F. Geniet</w:t>
              </w:r>
            </w:hyperlink>
            <w:r>
              <w:rPr/>
              <w:t xml:space="preserve">,</w:t>
            </w:r>
            <w:hyperlink r:id="rId86" w:history="1">
              <w:r>
                <w:rPr>
                  <w:color w:val="#410a8c"/>
                  <w:u w:val="single"/>
                </w:rPr>
                <w:t xml:space="preserve">J. Leon</w:t>
              </w:r>
            </w:hyperlink>
          </w:p>
          <w:p>
            <w:pPr/>
            <w:r>
              <w:rPr>
                <w:i w:val="1"/>
                <w:iCs w:val="1"/>
              </w:rPr>
              <w:t xml:space="preserve">Physical Review Letters</w:t>
            </w:r>
            <w:r>
              <w:rPr/>
              <w:t xml:space="preserve">, 2002, 89 (13), pp.134102. </w:t>
            </w:r>
            <w:hyperlink r:id="rId87" w:history="1">
              <w:r>
                <w:rPr>
                  <w:color w:val="#410a8c"/>
                  <w:u w:val="single"/>
                </w:rPr>
                <w:t xml:space="preserve">⟨10.1103/PhysRevLett.89.134102⟩</w:t>
              </w:r>
            </w:hyperlink>
          </w:p>
          <w:p>
            <w:pPr/>
            <w:r>
              <w:rPr/>
              <w:t xml:space="preserve">Article dans une revue</w:t>
            </w:r>
          </w:p>
          <w:p>
            <w:pPr/>
            <w:hyperlink r:id="rId84" w:history="1">
              <w:r>
                <w:rPr>
                  <w:color w:val="#410a8c"/>
                  <w:u w:val="single"/>
                </w:rPr>
                <w:t xml:space="preserve">hal-00178203v1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Signature of (anti)cooperativity in the stochastic fluctuations of small systems: application to the bacterial flagellar motor</w:t>
              </w:r>
            </w:hyperlink>
          </w:p>
          <w:p>
            <w:pPr/>
            <w:hyperlink r:id="rId89" w:history="1">
              <w:r>
                <w:rPr>
                  <w:color w:val="#410a8c"/>
                  <w:u w:val="single"/>
                </w:rPr>
                <w:t xml:space="preserve">John Palmeri</w:t>
              </w:r>
            </w:hyperlink>
            <w:r>
              <w:rPr/>
              <w:t xml:space="preserve">,</w:t>
            </w:r>
            <w:hyperlink r:id="rId35" w:history="1">
              <w:r>
                <w:rPr>
                  <w:color w:val="#410a8c"/>
                  <w:u w:val="single"/>
                </w:rPr>
                <w:t xml:space="preserve">Maria-José Franco-Oñate</w:t>
              </w:r>
            </w:hyperlink>
            <w:r>
              <w:rPr/>
              <w:t xml:space="preserve">,</w:t>
            </w:r>
            <w:hyperlink r:id="rId49" w:history="1">
              <w:r>
                <w:rPr>
                  <w:color w:val="#410a8c"/>
                  <w:u w:val="single"/>
                </w:rPr>
                <w:t xml:space="preserve">Nils-Ole Walliser</w:t>
              </w:r>
            </w:hyperlink>
            <w:r>
              <w:rPr/>
              <w:t xml:space="preserve">,</w:t>
            </w:r>
            <w:hyperlink r:id="rId15" w:history="1">
              <w:r>
                <w:rPr>
                  <w:color w:val="#410a8c"/>
                  <w:u w:val="single"/>
                </w:rPr>
                <w:t xml:space="preserve">Andrea Parmeggiani</w:t>
              </w:r>
            </w:hyperlink>
            <w:r>
              <w:rPr/>
              <w:t xml:space="preserve">,</w:t>
            </w:r>
            <w:hyperlink r:id="rId16" w:history="1">
              <w:r>
                <w:rPr>
                  <w:color w:val="#410a8c"/>
                  <w:u w:val="single"/>
                </w:rPr>
                <w:t xml:space="preserve">Jérôme Dorignac</w:t>
              </w:r>
            </w:hyperlink>
            <w:r>
              <w:rPr/>
              <w:t xml:space="preserve">et al.</w:t>
            </w:r>
          </w:p>
          <w:p>
            <w:pPr/>
            <w:r>
              <w:rPr>
                <w:i w:val="1"/>
                <w:iCs w:val="1"/>
              </w:rPr>
              <w:t xml:space="preserve">International Physics of Living Systems (IPOLS) 2023</w:t>
            </w:r>
            <w:r>
              <w:rPr/>
              <w:t xml:space="preserve">, Daniel Goldman, Georgia Tech, Aug 2023, Atlanta, United States</w:t>
            </w:r>
          </w:p>
          <w:p>
            <w:pPr/>
            <w:r>
              <w:rPr/>
              <w:t xml:space="preserve">Communication dans un congrès</w:t>
            </w:r>
          </w:p>
          <w:p>
            <w:pPr/>
            <w:hyperlink r:id="rId88" w:history="1">
              <w:r>
                <w:rPr>
                  <w:color w:val="#410a8c"/>
                  <w:u w:val="single"/>
                </w:rPr>
                <w:t xml:space="preserve">hal-04890444v1</w:t>
              </w:r>
            </w:hyperlink>
          </w:p>
        </w:tc>
      </w:tr>
      <w:tr>
        <w:trPr/>
        <w:tc>
          <w:tcPr>
            <w:noWrap/>
          </w:tcPr>
          <w:p>
            <w:pPr>
              <w:spacing w:after="200"/>
            </w:pPr>
            <w:hyperlink r:id="rId90" w:history="1">
              <w:r>
                <w:rPr>
                  <w:color w:val="1e198e"/>
                  <w:b w:val="1"/>
                  <w:bCs w:val="1"/>
                  <w:u w:val="single"/>
                </w:rPr>
                <w:t xml:space="preserve">Kinetics of stator recruitment and release in the bacterial flagellar motor</w:t>
              </w:r>
            </w:hyperlink>
          </w:p>
          <w:p>
            <w:pPr/>
            <w:hyperlink r:id="rId35" w:history="1">
              <w:r>
                <w:rPr>
                  <w:color w:val="#410a8c"/>
                  <w:u w:val="single"/>
                </w:rPr>
                <w:t xml:space="preserve">Maria-José Franco-Oñate</w:t>
              </w:r>
            </w:hyperlink>
            <w:r>
              <w:rPr/>
              <w:t xml:space="preserve">,</w:t>
            </w:r>
            <w:hyperlink r:id="rId34" w:history="1">
              <w:r>
                <w:rPr>
                  <w:color w:val="#410a8c"/>
                  <w:u w:val="single"/>
                </w:rPr>
                <w:t xml:space="preserve">Ruben Perez-Carrasco</w:t>
              </w:r>
            </w:hyperlink>
            <w:r>
              <w:rPr/>
              <w:t xml:space="preserve">,</w:t>
            </w:r>
            <w:hyperlink r:id="rId18" w:history="1">
              <w:r>
                <w:rPr>
                  <w:color w:val="#410a8c"/>
                  <w:u w:val="single"/>
                </w:rPr>
                <w:t xml:space="preserve">Jean-Charles Walter</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International Physics of Living Systems (IPOLS) 2022</w:t>
            </w:r>
            <w:r>
              <w:rPr/>
              <w:t xml:space="preserve">, CNRS, May 2022, Montpellier, France</w:t>
            </w:r>
          </w:p>
          <w:p>
            <w:pPr/>
            <w:r>
              <w:rPr/>
              <w:t xml:space="preserve">Communication dans un congrès</w:t>
            </w:r>
          </w:p>
          <w:p>
            <w:pPr/>
            <w:hyperlink r:id="rId90" w:history="1">
              <w:r>
                <w:rPr>
                  <w:color w:val="#410a8c"/>
                  <w:u w:val="single"/>
                </w:rPr>
                <w:t xml:space="preserve">hal-04901816v1</w:t>
              </w:r>
            </w:hyperlink>
          </w:p>
        </w:tc>
      </w:tr>
      <w:tr>
        <w:trPr/>
        <w:tc>
          <w:tcPr>
            <w:noWrap/>
          </w:tcPr>
          <w:p>
            <w:pPr>
              <w:spacing w:after="200"/>
            </w:pPr>
            <w:hyperlink r:id="rId91" w:history="1">
              <w:r>
                <w:rPr>
                  <w:color w:val="1e198e"/>
                  <w:b w:val="1"/>
                  <w:bCs w:val="1"/>
                  <w:u w:val="single"/>
                </w:rPr>
                <w:t xml:space="preserve">Phase separation of polymer-bound particles induced by loop-mediated 1D effective long-range interactions</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Statistical Physics and Low Dimensional Systems</w:t>
            </w:r>
            <w:r>
              <w:rPr/>
              <w:t xml:space="preserve">, Martin Michael Müller, Oct 2020, Pont-à-Mousson, France</w:t>
            </w:r>
          </w:p>
          <w:p>
            <w:pPr/>
            <w:r>
              <w:rPr/>
              <w:t xml:space="preserve">Communication dans un congrès</w:t>
            </w:r>
          </w:p>
          <w:p>
            <w:pPr/>
            <w:hyperlink r:id="rId91" w:history="1">
              <w:r>
                <w:rPr>
                  <w:color w:val="#410a8c"/>
                  <w:u w:val="single"/>
                </w:rPr>
                <w:t xml:space="preserve">hal-04890693v1</w:t>
              </w:r>
            </w:hyperlink>
          </w:p>
        </w:tc>
      </w:tr>
      <w:tr>
        <w:trPr/>
        <w:tc>
          <w:tcPr>
            <w:noWrap/>
          </w:tcPr>
          <w:p>
            <w:pPr>
              <w:spacing w:after="200"/>
            </w:pPr>
            <w:hyperlink r:id="rId93" w:history="1">
              <w:r>
                <w:rPr>
                  <w:color w:val="1e198e"/>
                  <w:b w:val="1"/>
                  <w:bCs w:val="1"/>
                  <w:u w:val="single"/>
                </w:rPr>
                <w:t xml:space="preserve">Séparation de phase des à protéines liées l’ADN</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GDR ADN Annual meeting</w:t>
            </w:r>
            <w:r>
              <w:rPr/>
              <w:t xml:space="preserve">, GDR ADN, Mar 2019, Lyon, France</w:t>
            </w:r>
          </w:p>
          <w:p>
            <w:pPr/>
            <w:r>
              <w:rPr/>
              <w:t xml:space="preserve">Communication dans un congrès</w:t>
            </w:r>
          </w:p>
          <w:p>
            <w:pPr/>
            <w:hyperlink r:id="rId93" w:history="1">
              <w:r>
                <w:rPr>
                  <w:color w:val="#410a8c"/>
                  <w:u w:val="single"/>
                </w:rPr>
                <w:t xml:space="preserve">hal-04894746v1</w:t>
              </w:r>
            </w:hyperlink>
          </w:p>
        </w:tc>
      </w:tr>
      <w:tr>
        <w:trPr/>
        <w:tc>
          <w:tcPr>
            <w:noWrap/>
          </w:tcPr>
          <w:p>
            <w:pPr>
              <w:spacing w:after="200"/>
            </w:pPr>
            <w:hyperlink r:id="rId94" w:history="1">
              <w:r>
                <w:rPr>
                  <w:color w:val="1e198e"/>
                  <w:b w:val="1"/>
                  <w:bCs w:val="1"/>
                  <w:u w:val="single"/>
                </w:rPr>
                <w:t xml:space="preserve">Effective long range interactions generated by polymer (DNA) fluctuations induce bound particle (protein) phase separation</w:t>
              </w:r>
            </w:hyperlink>
          </w:p>
          <w:p>
            <w:pPr/>
            <w:hyperlink r:id="rId52" w:history="1">
              <w:r>
                <w:rPr>
                  <w:color w:val="#410a8c"/>
                  <w:u w:val="single"/>
                </w:rPr>
                <w:t xml:space="preserve">Gabriel David</w:t>
              </w:r>
            </w:hyperlink>
            <w:r>
              <w:rPr/>
              <w:t xml:space="preserve">,</w:t>
            </w:r>
            <w:hyperlink r:id="rId18" w:history="1">
              <w:r>
                <w:rPr>
                  <w:color w:val="#410a8c"/>
                  <w:u w:val="single"/>
                </w:rPr>
                <w:t xml:space="preserve">Jean-Charles Walter</w:t>
              </w:r>
            </w:hyperlink>
            <w:r>
              <w:rPr/>
              <w:t xml:space="preserve">,</w:t>
            </w:r>
            <w:hyperlink r:id="rId92" w:history="1">
              <w:r>
                <w:rPr>
                  <w:color w:val="#410a8c"/>
                  <w:u w:val="single"/>
                </w:rPr>
                <w:t xml:space="preserve">Chase Broedersz</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APS March Meeting 2019</w:t>
            </w:r>
            <w:r>
              <w:rPr/>
              <w:t xml:space="preserve">, APS, Mar 2019, Boston (MA), United States</w:t>
            </w:r>
          </w:p>
          <w:p>
            <w:pPr/>
            <w:r>
              <w:rPr/>
              <w:t xml:space="preserve">Communication dans un congrès</w:t>
            </w:r>
          </w:p>
          <w:p>
            <w:pPr/>
            <w:hyperlink r:id="rId94" w:history="1">
              <w:r>
                <w:rPr>
                  <w:color w:val="#410a8c"/>
                  <w:u w:val="single"/>
                </w:rPr>
                <w:t xml:space="preserve">hal-04894725v1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Chain decay and rates disorder in the totally asymmetric simple exclusion process</w:t>
              </w:r>
            </w:hyperlink>
          </w:p>
          <w:p>
            <w:pPr/>
            <w:hyperlink r:id="rId27" w:history="1">
              <w:r>
                <w:rPr>
                  <w:color w:val="#410a8c"/>
                  <w:u w:val="single"/>
                </w:rPr>
                <w:t xml:space="preserve">Yahaya Ibrahim</w:t>
              </w:r>
            </w:hyperlink>
            <w:r>
              <w:rPr/>
              <w:t xml:space="preserve">,</w:t>
            </w:r>
            <w:hyperlink r:id="rId16" w:history="1">
              <w:r>
                <w:rPr>
                  <w:color w:val="#410a8c"/>
                  <w:u w:val="single"/>
                </w:rPr>
                <w:t xml:space="preserve">Jérôme Dorignac</w:t>
              </w:r>
            </w:hyperlink>
            <w:r>
              <w:rPr/>
              <w:t xml:space="preserve">,</w:t>
            </w:r>
            <w:hyperlink r:id="rId22" w:history="1">
              <w:r>
                <w:rPr>
                  <w:color w:val="#410a8c"/>
                  <w:u w:val="single"/>
                </w:rPr>
                <w:t xml:space="preserve">Fred Geniet</w:t>
              </w:r>
            </w:hyperlink>
            <w:r>
              <w:rPr/>
              <w:t xml:space="preserve">,</w:t>
            </w:r>
            <w:hyperlink r:id="rId26"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et al.</w:t>
            </w:r>
          </w:p>
          <w:p>
            <w:pPr/>
            <w:r>
              <w:rPr/>
              <w:t xml:space="preserve">2023</w:t>
            </w:r>
          </w:p>
          <w:p>
            <w:pPr/>
            <w:r>
              <w:rPr/>
              <w:t xml:space="preserve">Pré-publication, Document de travail</w:t>
            </w:r>
          </w:p>
          <w:p>
            <w:pPr/>
            <w:hyperlink r:id="rId95" w:history="1">
              <w:r>
                <w:rPr>
                  <w:color w:val="#410a8c"/>
                  <w:u w:val="single"/>
                </w:rPr>
                <w:t xml:space="preserve">hal-04878246v1</w:t>
              </w:r>
            </w:hyperlink>
          </w:p>
        </w:tc>
      </w:tr>
      <w:tr>
        <w:trPr/>
        <w:tc>
          <w:tcPr>
            <w:noWrap/>
          </w:tcPr>
          <w:p>
            <w:pPr>
              <w:spacing w:after="200"/>
            </w:pPr>
            <w:hyperlink r:id="rId96" w:history="1">
              <w:r>
                <w:rPr>
                  <w:color w:val="1e198e"/>
                  <w:b w:val="1"/>
                  <w:bCs w:val="1"/>
                  <w:u w:val="single"/>
                </w:rPr>
                <w:t xml:space="preserve">Modelling the Perception of Colour Patterns in Vertebrates with HMAX</w:t>
              </w:r>
            </w:hyperlink>
          </w:p>
          <w:p>
            <w:pPr/>
            <w:hyperlink r:id="rId97" w:history="1">
              <w:r>
                <w:rPr>
                  <w:color w:val="#410a8c"/>
                  <w:u w:val="single"/>
                </w:rPr>
                <w:t xml:space="preserve">Julien Renoult</w:t>
              </w:r>
            </w:hyperlink>
            <w:r>
              <w:rPr/>
              <w:t xml:space="preserve">,</w:t>
            </w:r>
            <w:hyperlink r:id="rId98" w:history="1">
              <w:r>
                <w:rPr>
                  <w:color w:val="#410a8c"/>
                  <w:u w:val="single"/>
                </w:rPr>
                <w:t xml:space="preserve">Bastien Guyl</w:t>
              </w:r>
            </w:hyperlink>
            <w:r>
              <w:rPr/>
              <w:t xml:space="preserve">,</w:t>
            </w:r>
            <w:hyperlink r:id="rId99" w:history="1">
              <w:r>
                <w:rPr>
                  <w:color w:val="#410a8c"/>
                  <w:u w:val="single"/>
                </w:rPr>
                <w:t xml:space="preserve">Tamra Mendelson</w:t>
              </w:r>
            </w:hyperlink>
            <w:r>
              <w:rPr/>
              <w:t xml:space="preserve">,</w:t>
            </w:r>
            <w:hyperlink r:id="rId100" w:history="1">
              <w:r>
                <w:rPr>
                  <w:color w:val="#410a8c"/>
                  <w:u w:val="single"/>
                </w:rPr>
                <w:t xml:space="preserve">Alice Percher</w:t>
              </w:r>
            </w:hyperlink>
            <w:r>
              <w:rPr/>
              <w:t xml:space="preserve">,</w:t>
            </w:r>
            <w:hyperlink r:id="rId21" w:history="1">
              <w:r>
                <w:rPr>
                  <w:color w:val="#410a8c"/>
                  <w:u w:val="single"/>
                </w:rPr>
                <w:t xml:space="preserve">Jerome Dorignac</w:t>
              </w:r>
            </w:hyperlink>
            <w:r>
              <w:rPr/>
              <w:t xml:space="preserve">et al.</w:t>
            </w:r>
          </w:p>
          <w:p>
            <w:pPr/>
            <w:r>
              <w:rPr/>
              <w:t xml:space="preserve">2019</w:t>
            </w:r>
          </w:p>
          <w:p>
            <w:pPr/>
            <w:r>
              <w:rPr/>
              <w:t xml:space="preserve">Pré-publication, Document de travail</w:t>
            </w:r>
          </w:p>
          <w:p>
            <w:pPr/>
            <w:hyperlink r:id="rId96" w:history="1">
              <w:r>
                <w:rPr>
                  <w:color w:val="#410a8c"/>
                  <w:u w:val="single"/>
                </w:rPr>
                <w:t xml:space="preserve">hal-02378522v1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Physical Modeling of Translation with a Ballistic Model: Application to the Estimation of the Kinetic Parameters from Ribosome Sequencing Experiments</w:t>
              </w:r>
            </w:hyperlink>
          </w:p>
          <w:p>
            <w:pPr/>
            <w:hyperlink r:id="rId26" w:history="1">
              <w:r>
                <w:rPr>
                  <w:color w:val="#410a8c"/>
                  <w:u w:val="single"/>
                </w:rPr>
                <w:t xml:space="preserve">Carole Chevalier</w:t>
              </w:r>
            </w:hyperlink>
            <w:r>
              <w:rPr/>
              <w:t xml:space="preserve">,</w:t>
            </w:r>
            <w:hyperlink r:id="rId21" w:history="1">
              <w:r>
                <w:rPr>
                  <w:color w:val="#410a8c"/>
                  <w:u w:val="single"/>
                </w:rPr>
                <w:t xml:space="preserve">Jerome Dorignac</w:t>
              </w:r>
            </w:hyperlink>
            <w:r>
              <w:rPr/>
              <w:t xml:space="preserve">,</w:t>
            </w:r>
            <w:hyperlink r:id="rId27" w:history="1">
              <w:r>
                <w:rPr>
                  <w:color w:val="#410a8c"/>
                  <w:u w:val="single"/>
                </w:rPr>
                <w:t xml:space="preserve">Yahaya Ibrahim</w:t>
              </w:r>
            </w:hyperlink>
            <w:r>
              <w:rPr/>
              <w:t xml:space="preserve">,</w:t>
            </w:r>
            <w:hyperlink r:id="rId28" w:history="1">
              <w:r>
                <w:rPr>
                  <w:color w:val="#410a8c"/>
                  <w:u w:val="single"/>
                </w:rPr>
                <w:t xml:space="preserve">Armelle Choquet</w:t>
              </w:r>
            </w:hyperlink>
            <w:r>
              <w:rPr/>
              <w:t xml:space="preserve">,</w:t>
            </w:r>
            <w:hyperlink r:id="rId29" w:history="1">
              <w:r>
                <w:rPr>
                  <w:color w:val="#410a8c"/>
                  <w:u w:val="single"/>
                </w:rPr>
                <w:t xml:space="preserve">Alexandre David</w:t>
              </w:r>
            </w:hyperlink>
            <w:r>
              <w:rPr/>
              <w:t xml:space="preserve">et al.</w:t>
            </w:r>
          </w:p>
          <w:p>
            <w:pPr/>
            <w:r>
              <w:rPr>
                <w:i w:val="1"/>
                <w:iCs w:val="1"/>
              </w:rPr>
              <w:t xml:space="preserve">Annual Meeting of the International Physics of Living Systems (iPoLS) Network</w:t>
            </w:r>
            <w:r>
              <w:rPr/>
              <w:t xml:space="preserve">, May 2022, Montpellier, France</w:t>
            </w:r>
          </w:p>
          <w:p>
            <w:pPr/>
            <w:r>
              <w:rPr/>
              <w:t xml:space="preserve">Poster de conférence</w:t>
            </w:r>
          </w:p>
          <w:p>
            <w:pPr/>
            <w:hyperlink r:id="rId101" w:history="1">
              <w:r>
                <w:rPr>
                  <w:color w:val="#410a8c"/>
                  <w:u w:val="single"/>
                </w:rPr>
                <w:t xml:space="preserve">hal-03691814v1</w:t>
              </w:r>
            </w:hyperlink>
          </w:p>
        </w:tc>
      </w:tr>
      <w:tr>
        <w:trPr/>
        <w:tc>
          <w:tcPr>
            <w:noWrap/>
          </w:tcPr>
          <w:p>
            <w:pPr>
              <w:spacing w:after="200"/>
            </w:pPr>
            <w:hyperlink r:id="rId102" w:history="1">
              <w:r>
                <w:rPr>
                  <w:color w:val="1e198e"/>
                  <w:b w:val="1"/>
                  <w:bCs w:val="1"/>
                  <w:u w:val="single"/>
                </w:rPr>
                <w:t xml:space="preserve">Looping and Clustering: a statistical physics approach to protein-DNA complexes in bacteria</w:t>
              </w:r>
            </w:hyperlink>
          </w:p>
          <w:p>
            <w:pPr/>
            <w:hyperlink r:id="rId18" w:history="1">
              <w:r>
                <w:rPr>
                  <w:color w:val="#410a8c"/>
                  <w:u w:val="single"/>
                </w:rPr>
                <w:t xml:space="preserve">Jean-Charles Walter</w:t>
              </w:r>
            </w:hyperlink>
            <w:r>
              <w:rPr/>
              <w:t xml:space="preserve">,</w:t>
            </w:r>
            <w:hyperlink r:id="rId49" w:history="1">
              <w:r>
                <w:rPr>
                  <w:color w:val="#410a8c"/>
                  <w:u w:val="single"/>
                </w:rPr>
                <w:t xml:space="preserve">Nils-Ole Walliser</w:t>
              </w:r>
            </w:hyperlink>
            <w:r>
              <w:rPr/>
              <w:t xml:space="preserve">,</w:t>
            </w:r>
            <w:hyperlink r:id="rId52" w:history="1">
              <w:r>
                <w:rPr>
                  <w:color w:val="#410a8c"/>
                  <w:u w:val="single"/>
                </w:rPr>
                <w:t xml:space="preserve">Gabriel David</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et al.</w:t>
            </w:r>
          </w:p>
          <w:p>
            <w:pPr/>
            <w:r>
              <w:rPr>
                <w:i w:val="1"/>
                <w:iCs w:val="1"/>
              </w:rPr>
              <w:t xml:space="preserve">EMBO | EMBL Symposium: Cellular Mechanisms Driven by Liquid Phase Separation</w:t>
            </w:r>
            <w:r>
              <w:rPr/>
              <w:t xml:space="preserve">, May 2018, Heidelberg, Germany</w:t>
            </w:r>
          </w:p>
          <w:p>
            <w:pPr/>
            <w:r>
              <w:rPr/>
              <w:t xml:space="preserve">Poster de conférence</w:t>
            </w:r>
          </w:p>
          <w:p>
            <w:pPr/>
            <w:hyperlink r:id="rId102" w:history="1">
              <w:r>
                <w:rPr>
                  <w:color w:val="#410a8c"/>
                  <w:u w:val="single"/>
                </w:rPr>
                <w:t xml:space="preserve">hal-01939915v1</w:t>
              </w:r>
            </w:hyperlink>
          </w:p>
        </w:tc>
      </w:tr>
      <w:tr>
        <w:trPr/>
        <w:tc>
          <w:tcPr>
            <w:noWrap/>
          </w:tcPr>
          <w:p>
            <w:pPr>
              <w:spacing w:after="200"/>
            </w:pPr>
            <w:hyperlink r:id="rId103" w:history="1">
              <w:r>
                <w:rPr>
                  <w:color w:val="1e198e"/>
                  <w:b w:val="1"/>
                  <w:bCs w:val="1"/>
                  <w:u w:val="single"/>
                </w:rPr>
                <w:t xml:space="preserve">Modelling Spatio-temporal Dynamic of Ribosome During Translation</w:t>
              </w:r>
            </w:hyperlink>
          </w:p>
          <w:p>
            <w:pPr/>
            <w:hyperlink r:id="rId26" w:history="1">
              <w:r>
                <w:rPr>
                  <w:color w:val="#410a8c"/>
                  <w:u w:val="single"/>
                </w:rPr>
                <w:t xml:space="preserve">Carole Chevalier</w:t>
              </w:r>
            </w:hyperlink>
            <w:r>
              <w:rPr/>
              <w:t xml:space="preserve">,</w:t>
            </w:r>
            <w:hyperlink r:id="rId18" w:history="1">
              <w:r>
                <w:rPr>
                  <w:color w:val="#410a8c"/>
                  <w:u w:val="single"/>
                </w:rPr>
                <w:t xml:space="preserve">Jean-Charles Walter</w:t>
              </w:r>
            </w:hyperlink>
            <w:r>
              <w:rPr/>
              <w:t xml:space="preserve">,</w:t>
            </w:r>
            <w:hyperlink r:id="rId89" w:history="1">
              <w:r>
                <w:rPr>
                  <w:color w:val="#410a8c"/>
                  <w:u w:val="single"/>
                </w:rPr>
                <w:t xml:space="preserve">John Palmeri</w:t>
              </w:r>
            </w:hyperlink>
            <w:r>
              <w:rPr/>
              <w:t xml:space="preserve">,</w:t>
            </w:r>
            <w:hyperlink r:id="rId15" w:history="1">
              <w:r>
                <w:rPr>
                  <w:color w:val="#410a8c"/>
                  <w:u w:val="single"/>
                </w:rPr>
                <w:t xml:space="preserve">Andrea Parmeggiani</w:t>
              </w:r>
            </w:hyperlink>
            <w:r>
              <w:rPr/>
              <w:t xml:space="preserve">,</w:t>
            </w:r>
            <w:hyperlink r:id="rId36" w:history="1">
              <w:r>
                <w:rPr>
                  <w:color w:val="#410a8c"/>
                  <w:u w:val="single"/>
                </w:rPr>
                <w:t xml:space="preserve">Frederic Geniet</w:t>
              </w:r>
            </w:hyperlink>
            <w:r>
              <w:rPr/>
              <w:t xml:space="preserve">et al.</w:t>
            </w:r>
          </w:p>
          <w:p>
            <w:pPr/>
            <w:r>
              <w:rPr>
                <w:i w:val="1"/>
                <w:iCs w:val="1"/>
              </w:rPr>
              <w:t xml:space="preserve">7ème Journées Scientifiques du LabEx NUMEV</w:t>
            </w:r>
            <w:r>
              <w:rPr/>
              <w:t xml:space="preserve">, Nov 2018, Montpellier, France</w:t>
            </w:r>
          </w:p>
          <w:p>
            <w:pPr/>
            <w:r>
              <w:rPr/>
              <w:t xml:space="preserve">Poster de conférence</w:t>
            </w:r>
          </w:p>
          <w:p>
            <w:pPr/>
            <w:hyperlink r:id="rId103" w:history="1">
              <w:r>
                <w:rPr>
                  <w:color w:val="#410a8c"/>
                  <w:u w:val="single"/>
                </w:rPr>
                <w:t xml:space="preserve">hal-01950298v1</w:t>
              </w:r>
            </w:hyperlink>
          </w:p>
        </w:tc>
      </w:tr>
      <w:tr>
        <w:trPr/>
        <w:tc>
          <w:tcPr>
            <w:noWrap/>
          </w:tcPr>
          <w:p>
            <w:pPr>
              <w:spacing w:after="200"/>
            </w:pPr>
            <w:hyperlink r:id="rId104"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105" w:history="1">
              <w:r>
                <w:rPr>
                  <w:color w:val="#410a8c"/>
                  <w:u w:val="single"/>
                </w:rPr>
                <w:t xml:space="preserve">V. Lorman</w:t>
              </w:r>
            </w:hyperlink>
            <w:r>
              <w:rPr/>
              <w:t xml:space="preserve">et al.</w:t>
            </w:r>
          </w:p>
          <w:p>
            <w:pPr/>
            <w:r>
              <w:rPr>
                <w:i w:val="1"/>
                <w:iCs w:val="1"/>
              </w:rPr>
              <w:t xml:space="preserve">6ème Journées Scientifiques du LabEx NUMEV</w:t>
            </w:r>
            <w:r>
              <w:rPr/>
              <w:t xml:space="preserve">, Nov 2017, Montpellier, France</w:t>
            </w:r>
          </w:p>
          <w:p>
            <w:pPr/>
            <w:r>
              <w:rPr/>
              <w:t xml:space="preserve">Poster de conférence</w:t>
            </w:r>
          </w:p>
          <w:p>
            <w:pPr/>
            <w:hyperlink r:id="rId104" w:history="1">
              <w:r>
                <w:rPr>
                  <w:color w:val="#410a8c"/>
                  <w:u w:val="single"/>
                </w:rPr>
                <w:t xml:space="preserve">hal-01950263v1</w:t>
              </w:r>
            </w:hyperlink>
          </w:p>
        </w:tc>
      </w:tr>
      <w:tr>
        <w:trPr/>
        <w:tc>
          <w:tcPr>
            <w:noWrap/>
          </w:tcPr>
          <w:p>
            <w:pPr>
              <w:spacing w:after="200"/>
            </w:pPr>
            <w:hyperlink r:id="rId106"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Défi Inphyniti Workshop (CNRS, MI)</w:t>
            </w:r>
            <w:r>
              <w:rPr/>
              <w:t xml:space="preserve">, Nov 2016, Paris, France</w:t>
            </w:r>
          </w:p>
          <w:p>
            <w:pPr/>
            <w:r>
              <w:rPr/>
              <w:t xml:space="preserve">Poster de conférence</w:t>
            </w:r>
          </w:p>
          <w:p>
            <w:pPr/>
            <w:hyperlink r:id="rId106" w:history="1">
              <w:r>
                <w:rPr>
                  <w:color w:val="#410a8c"/>
                  <w:u w:val="single"/>
                </w:rPr>
                <w:t xml:space="preserve">hal-01950249v1</w:t>
              </w:r>
            </w:hyperlink>
          </w:p>
        </w:tc>
      </w:tr>
      <w:tr>
        <w:trPr/>
        <w:tc>
          <w:tcPr>
            <w:noWrap/>
          </w:tcPr>
          <w:p>
            <w:pPr>
              <w:spacing w:after="200"/>
            </w:pPr>
            <w:hyperlink r:id="rId107" w:history="1">
              <w:r>
                <w:rPr>
                  <w:color w:val="1e198e"/>
                  <w:b w:val="1"/>
                  <w:bCs w:val="1"/>
                  <w:u w:val="single"/>
                </w:rPr>
                <w:t xml:space="preserve">Physical modeling of active bacterial DNA segregation</w:t>
              </w:r>
            </w:hyperlink>
          </w:p>
          <w:p>
            <w:pPr/>
            <w:hyperlink r:id="rId18" w:history="1">
              <w:r>
                <w:rPr>
                  <w:color w:val="#410a8c"/>
                  <w:u w:val="single"/>
                </w:rPr>
                <w:t xml:space="preserve">Jean-Charles Walter</w:t>
              </w:r>
            </w:hyperlink>
            <w:r>
              <w:rPr/>
              <w:t xml:space="preserve">,</w:t>
            </w: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et al.</w:t>
            </w:r>
          </w:p>
          <w:p>
            <w:pPr/>
            <w:r>
              <w:rPr>
                <w:i w:val="1"/>
                <w:iCs w:val="1"/>
              </w:rPr>
              <w:t xml:space="preserve">5ème Journées Scientifiques du LabEx NUMEV</w:t>
            </w:r>
            <w:r>
              <w:rPr/>
              <w:t xml:space="preserve">, Oct 2016, Montpellier, France</w:t>
            </w:r>
          </w:p>
          <w:p>
            <w:pPr/>
            <w:r>
              <w:rPr/>
              <w:t xml:space="preserve">Poster de conférence</w:t>
            </w:r>
          </w:p>
          <w:p>
            <w:pPr/>
            <w:hyperlink r:id="rId107" w:history="1">
              <w:r>
                <w:rPr>
                  <w:color w:val="#410a8c"/>
                  <w:u w:val="single"/>
                </w:rPr>
                <w:t xml:space="preserve">hal-01950151v1</w:t>
              </w:r>
            </w:hyperlink>
          </w:p>
        </w:tc>
      </w:tr>
      <w:tr>
        <w:trPr/>
        <w:tc>
          <w:tcPr>
            <w:noWrap/>
          </w:tcPr>
          <w:p>
            <w:pPr>
              <w:spacing w:after="200"/>
            </w:pPr>
            <w:hyperlink r:id="rId108" w:history="1">
              <w:r>
                <w:rPr>
                  <w:color w:val="1e198e"/>
                  <w:b w:val="1"/>
                  <w:bCs w:val="1"/>
                  <w:u w:val="single"/>
                </w:rPr>
                <w:t xml:space="preserve">3d Architecture of a Bacterial DNA Segregation Apparatus</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4ème Journée Scientifique du LabEx NUMEV</w:t>
            </w:r>
            <w:r>
              <w:rPr/>
              <w:t xml:space="preserve">, Jul 2015, Montpellier, France</w:t>
            </w:r>
          </w:p>
          <w:p>
            <w:pPr/>
            <w:r>
              <w:rPr/>
              <w:t xml:space="preserve">Poster de conférence</w:t>
            </w:r>
          </w:p>
          <w:p>
            <w:pPr/>
            <w:hyperlink r:id="rId108" w:history="1">
              <w:r>
                <w:rPr>
                  <w:color w:val="#410a8c"/>
                  <w:u w:val="single"/>
                </w:rPr>
                <w:t xml:space="preserve">hal-01950016v1</w:t>
              </w:r>
            </w:hyperlink>
          </w:p>
        </w:tc>
      </w:tr>
      <w:tr>
        <w:trPr/>
        <w:tc>
          <w:tcPr>
            <w:noWrap/>
          </w:tcPr>
          <w:p>
            <w:pPr>
              <w:spacing w:after="200"/>
            </w:pPr>
            <w:hyperlink r:id="rId110" w:history="1">
              <w:r>
                <w:rPr>
                  <w:color w:val="1e198e"/>
                  <w:b w:val="1"/>
                  <w:bCs w:val="1"/>
                  <w:u w:val="single"/>
                </w:rPr>
                <w:t xml:space="preserve">Architecture of a Bacterial DNA Segregation Apparatus : Experiments and Modeling</w:t>
              </w:r>
            </w:hyperlink>
          </w:p>
          <w:p>
            <w:pPr/>
            <w:hyperlink r:id="rId65" w:history="1">
              <w:r>
                <w:rPr>
                  <w:color w:val="#410a8c"/>
                  <w:u w:val="single"/>
                </w:rPr>
                <w:t xml:space="preserve">Jean-Yves Bouet</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64" w:history="1">
              <w:r>
                <w:rPr>
                  <w:color w:val="#410a8c"/>
                  <w:u w:val="single"/>
                </w:rPr>
                <w:t xml:space="preserve">Vladimir Lorman</w:t>
              </w:r>
            </w:hyperlink>
            <w:r>
              <w:rPr/>
              <w:t xml:space="preserve">,</w:t>
            </w:r>
            <w:hyperlink r:id="rId109" w:history="1">
              <w:r>
                <w:rPr>
                  <w:color w:val="#410a8c"/>
                  <w:u w:val="single"/>
                </w:rPr>
                <w:t xml:space="preserve">Marcelo Nollmann</w:t>
              </w:r>
            </w:hyperlink>
            <w:r>
              <w:rPr/>
              <w:t xml:space="preserve">et al.</w:t>
            </w:r>
          </w:p>
          <w:p>
            <w:pPr/>
            <w:r>
              <w:rPr>
                <w:i w:val="1"/>
                <w:iCs w:val="1"/>
              </w:rPr>
              <w:t xml:space="preserve">3ème Journée Scientifique du LabEx NUMEV</w:t>
            </w:r>
            <w:r>
              <w:rPr/>
              <w:t xml:space="preserve">, Jul 2014, Montpellier, France</w:t>
            </w:r>
          </w:p>
          <w:p>
            <w:pPr/>
            <w:r>
              <w:rPr/>
              <w:t xml:space="preserve">Poster de conférence</w:t>
            </w:r>
          </w:p>
          <w:p>
            <w:pPr/>
            <w:hyperlink r:id="rId110" w:history="1">
              <w:r>
                <w:rPr>
                  <w:color w:val="#410a8c"/>
                  <w:u w:val="single"/>
                </w:rPr>
                <w:t xml:space="preserve">hal-01948428v1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Physico-mathematical modelling of intracellular molecular transport</w:t>
              </w:r>
            </w:hyperlink>
          </w:p>
          <w:p>
            <w:pPr/>
            <w:hyperlink r:id="rId15" w:history="1">
              <w:r>
                <w:rPr>
                  <w:color w:val="#410a8c"/>
                  <w:u w:val="single"/>
                </w:rPr>
                <w:t xml:space="preserve">Andrea Parmeggiani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r>
              <w:rPr/>
              <w:t xml:space="preserve">,</w:t>
            </w:r>
            <w:hyperlink r:id="rId112" w:history="1">
              <w:r>
                <w:rPr>
                  <w:color w:val="#410a8c"/>
                  <w:u w:val="single"/>
                </w:rPr>
                <w:t xml:space="preserve">Norbert Kern</w:t>
              </w:r>
            </w:hyperlink>
          </w:p>
          <w:p>
            <w:pPr/>
            <w:r>
              <w:rPr/>
              <w:t xml:space="preserve">2019, pp.26</w:t>
            </w:r>
          </w:p>
          <w:p>
            <w:pPr/>
            <w:r>
              <w:rPr/>
              <w:t xml:space="preserve">Autre publication scientifique</w:t>
            </w:r>
          </w:p>
          <w:p>
            <w:pPr/>
            <w:hyperlink r:id="rId111" w:history="1">
              <w:r>
                <w:rPr>
                  <w:color w:val="#410a8c"/>
                  <w:u w:val="single"/>
                </w:rPr>
                <w:t xml:space="preserve">hal-02106252v1</w:t>
              </w:r>
            </w:hyperlink>
          </w:p>
        </w:tc>
      </w:tr>
      <w:tr>
        <w:trPr/>
        <w:tc>
          <w:tcPr>
            <w:noWrap/>
          </w:tcPr>
          <w:p>
            <w:pPr>
              <w:spacing w:after="200"/>
            </w:pPr>
            <w:hyperlink r:id="rId113" w:history="1">
              <w:r>
                <w:rPr>
                  <w:color w:val="1e198e"/>
                  <w:b w:val="1"/>
                  <w:bCs w:val="1"/>
                  <w:u w:val="single"/>
                </w:rPr>
                <w:t xml:space="preserve">Modelling DNA segregation and positioning in the bacterial genome</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2019, pp.25</w:t>
            </w:r>
          </w:p>
          <w:p>
            <w:pPr/>
            <w:r>
              <w:rPr/>
              <w:t xml:space="preserve">Autre publication scientifique</w:t>
            </w:r>
          </w:p>
          <w:p>
            <w:pPr/>
            <w:hyperlink r:id="rId113" w:history="1">
              <w:r>
                <w:rPr>
                  <w:color w:val="#410a8c"/>
                  <w:u w:val="single"/>
                </w:rPr>
                <w:t xml:space="preserve">hal-02106248v1</w:t>
              </w:r>
            </w:hyperlink>
          </w:p>
        </w:tc>
      </w:tr>
      <w:tr>
        <w:trPr/>
        <w:tc>
          <w:tcPr>
            <w:noWrap/>
          </w:tcPr>
          <w:p>
            <w:pPr>
              <w:spacing w:after="200"/>
            </w:pPr>
            <w:hyperlink r:id="rId114" w:history="1">
              <w:r>
                <w:rPr>
                  <w:color w:val="1e198e"/>
                  <w:b w:val="1"/>
                  <w:bCs w:val="1"/>
                  <w:u w:val="single"/>
                </w:rPr>
                <w:t xml:space="preserve">Modélisation physico-mathématique du transport moléculaire intracellulaire</w:t>
              </w:r>
            </w:hyperlink>
          </w:p>
          <w:p>
            <w:pPr/>
            <w:hyperlink r:id="rId15" w:history="1">
              <w:r>
                <w:rPr>
                  <w:color w:val="#410a8c"/>
                  <w:u w:val="single"/>
                </w:rPr>
                <w:t xml:space="preserve">Andrea Parmeggiani</w:t>
              </w:r>
            </w:hyperlink>
            <w:r>
              <w:rPr/>
              <w:t xml:space="preserve">,</w:t>
            </w:r>
            <w:hyperlink r:id="rId112" w:history="1">
              <w:r>
                <w:rPr>
                  <w:color w:val="#410a8c"/>
                  <w:u w:val="single"/>
                </w:rPr>
                <w:t xml:space="preserve">Norbert Kern</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r>
              <w:rPr/>
              <w:t xml:space="preserve">,</w:t>
            </w:r>
            <w:hyperlink r:id="rId89" w:history="1">
              <w:r>
                <w:rPr>
                  <w:color w:val="#410a8c"/>
                  <w:u w:val="single"/>
                </w:rPr>
                <w:t xml:space="preserve">John Palmeri</w:t>
              </w:r>
            </w:hyperlink>
          </w:p>
          <w:p>
            <w:pPr/>
            <w:r>
              <w:rPr/>
              <w:t xml:space="preserve">2018, pp.26</w:t>
            </w:r>
          </w:p>
          <w:p>
            <w:pPr/>
            <w:r>
              <w:rPr/>
              <w:t xml:space="preserve">Autre publication scientifique</w:t>
            </w:r>
          </w:p>
          <w:p>
            <w:pPr/>
            <w:hyperlink r:id="rId114" w:history="1">
              <w:r>
                <w:rPr>
                  <w:color w:val="#410a8c"/>
                  <w:u w:val="single"/>
                </w:rPr>
                <w:t xml:space="preserve">hal-02106225v1</w:t>
              </w:r>
            </w:hyperlink>
          </w:p>
        </w:tc>
      </w:tr>
      <w:tr>
        <w:trPr/>
        <w:tc>
          <w:tcPr>
            <w:noWrap/>
          </w:tcPr>
          <w:p>
            <w:pPr>
              <w:spacing w:after="200"/>
            </w:pPr>
            <w:hyperlink r:id="rId115" w:history="1">
              <w:r>
                <w:rPr>
                  <w:color w:val="1e198e"/>
                  <w:b w:val="1"/>
                  <w:bCs w:val="1"/>
                  <w:u w:val="single"/>
                </w:rPr>
                <w:t xml:space="preserve">Modélisation de la ségrégation et du positionnementdu génome bactérien</w:t>
              </w:r>
            </w:hyperlink>
          </w:p>
          <w:p>
            <w:pPr/>
            <w:hyperlink r:id="rId15" w:history="1">
              <w:r>
                <w:rPr>
                  <w:color w:val="#410a8c"/>
                  <w:u w:val="single"/>
                </w:rPr>
                <w:t xml:space="preserve">Andrea Parmeggiani</w:t>
              </w:r>
            </w:hyperlink>
            <w:r>
              <w:rPr/>
              <w:t xml:space="preserve">,</w:t>
            </w:r>
            <w:hyperlink r:id="rId89" w:history="1">
              <w:r>
                <w:rPr>
                  <w:color w:val="#410a8c"/>
                  <w:u w:val="single"/>
                </w:rPr>
                <w:t xml:space="preserve">John Palmeri</w:t>
              </w:r>
            </w:hyperlink>
            <w:r>
              <w:rPr/>
              <w:t xml:space="preserve">,</w:t>
            </w:r>
            <w:hyperlink r:id="rId21" w:history="1">
              <w:r>
                <w:rPr>
                  <w:color w:val="#410a8c"/>
                  <w:u w:val="single"/>
                </w:rPr>
                <w:t xml:space="preserve">Jerome Dorignac</w:t>
              </w:r>
            </w:hyperlink>
            <w:r>
              <w:rPr/>
              <w:t xml:space="preserve">,</w:t>
            </w:r>
            <w:hyperlink r:id="rId36" w:history="1">
              <w:r>
                <w:rPr>
                  <w:color w:val="#410a8c"/>
                  <w:u w:val="single"/>
                </w:rPr>
                <w:t xml:space="preserve">Frederic Geniet</w:t>
              </w:r>
            </w:hyperlink>
          </w:p>
          <w:p>
            <w:pPr/>
            <w:r>
              <w:rPr/>
              <w:t xml:space="preserve">2018, pp.25</w:t>
            </w:r>
          </w:p>
          <w:p>
            <w:pPr/>
            <w:r>
              <w:rPr/>
              <w:t xml:space="preserve">Autre publication scientifique</w:t>
            </w:r>
          </w:p>
          <w:p>
            <w:pPr/>
            <w:hyperlink r:id="rId115" w:history="1">
              <w:r>
                <w:rPr>
                  <w:color w:val="#410a8c"/>
                  <w:u w:val="single"/>
                </w:rPr>
                <w:t xml:space="preserve">hal-02106222v1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Color measurements of turbid liquids (European Patent)</w:t>
              </w:r>
            </w:hyperlink>
          </w:p>
          <w:p>
            <w:pPr/>
            <w:hyperlink r:id="rId36" w:history="1">
              <w:r>
                <w:rPr>
                  <w:color w:val="#410a8c"/>
                  <w:u w:val="single"/>
                </w:rPr>
                <w:t xml:space="preserve">Frederic Geniet</w:t>
              </w:r>
            </w:hyperlink>
          </w:p>
          <w:p>
            <w:pPr/>
            <w:r>
              <w:rPr/>
              <w:t xml:space="preserve">Denmark, Patent n° : EP18150259.2. L2C:16-460. 2018</w:t>
            </w:r>
          </w:p>
          <w:p>
            <w:pPr/>
            <w:r>
              <w:rPr/>
              <w:t xml:space="preserve">Brevet</w:t>
            </w:r>
          </w:p>
          <w:p>
            <w:pPr/>
            <w:hyperlink r:id="rId116" w:history="1">
              <w:r>
                <w:rPr>
                  <w:color w:val="#410a8c"/>
                  <w:u w:val="single"/>
                </w:rPr>
                <w:t xml:space="preserve">hal-02090515v1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Introduction au transfert radiatif</w:t>
              </w:r>
            </w:hyperlink>
          </w:p>
          <w:p>
            <w:pPr/>
            <w:hyperlink r:id="rId17" w:history="1">
              <w:r>
                <w:rPr>
                  <w:color w:val="#410a8c"/>
                  <w:u w:val="single"/>
                </w:rPr>
                <w:t xml:space="preserve">Frédéric Geniet</w:t>
              </w:r>
            </w:hyperlink>
          </w:p>
          <w:p>
            <w:pPr/>
            <w:r>
              <w:rPr/>
              <w:t xml:space="preserve">DEA. 2013, pp.59</w:t>
            </w:r>
          </w:p>
          <w:p>
            <w:pPr/>
            <w:r>
              <w:rPr/>
              <w:t xml:space="preserve">Cours</w:t>
            </w:r>
          </w:p>
          <w:p>
            <w:pPr/>
            <w:hyperlink r:id="rId117" w:history="1">
              <w:r>
                <w:rPr>
                  <w:color w:val="#410a8c"/>
                  <w:u w:val="single"/>
                </w:rPr>
                <w:t xml:space="preserve">cel-00804553v1</w:t>
              </w:r>
            </w:hyperlink>
          </w:p>
        </w:tc>
      </w:tr>
      <w:tr>
        <w:trPr/>
        <w:tc>
          <w:tcPr>
            <w:noWrap/>
          </w:tcPr>
          <w:p>
            <w:pPr>
              <w:spacing w:after="200"/>
            </w:pPr>
            <w:hyperlink r:id="rId118" w:history="1">
              <w:r>
                <w:rPr>
                  <w:color w:val="1e198e"/>
                  <w:b w:val="1"/>
                  <w:bCs w:val="1"/>
                  <w:u w:val="single"/>
                </w:rPr>
                <w:t xml:space="preserve">Approche de la Couleur</w:t>
              </w:r>
            </w:hyperlink>
          </w:p>
          <w:p>
            <w:pPr/>
            <w:hyperlink r:id="rId17" w:history="1">
              <w:r>
                <w:rPr>
                  <w:color w:val="#410a8c"/>
                  <w:u w:val="single"/>
                </w:rPr>
                <w:t xml:space="preserve">Frédéric Geniet</w:t>
              </w:r>
            </w:hyperlink>
          </w:p>
          <w:p>
            <w:pPr/>
            <w:r>
              <w:rPr/>
              <w:t xml:space="preserve">Engineering school. Université Montpellier II, 2007, pp.70</w:t>
            </w:r>
          </w:p>
          <w:p>
            <w:pPr/>
            <w:r>
              <w:rPr/>
              <w:t xml:space="preserve">Cours</w:t>
            </w:r>
          </w:p>
          <w:p>
            <w:pPr/>
            <w:hyperlink r:id="rId118" w:history="1">
              <w:r>
                <w:rPr>
                  <w:color w:val="#410a8c"/>
                  <w:u w:val="single"/>
                </w:rPr>
                <w:t xml:space="preserve">cel-00392484v1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A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geniet" TargetMode="External"/><Relationship Id="rId9" Type="http://schemas.openxmlformats.org/officeDocument/2006/relationships/hyperlink" Target="https://orcid.org/0000-0002-9133-9151" TargetMode="External"/><Relationship Id="rId10" Type="http://schemas.openxmlformats.org/officeDocument/2006/relationships/hyperlink" Target="https://www.idref.fr/033777217" TargetMode="External"/><Relationship Id="rId11" Type="http://schemas.openxmlformats.org/officeDocument/2006/relationships/hyperlink" Target="https://viaf.org/viaf/226402983" TargetMode="External"/><Relationship Id="rId12" Type="http://schemas.openxmlformats.org/officeDocument/2006/relationships/hyperlink" Target="http://isni.org/isni/0000000363349288" TargetMode="External"/><Relationship Id="rId13" Type="http://schemas.openxmlformats.org/officeDocument/2006/relationships/hyperlink" Target="https://hal.science/hal-04252827v2" TargetMode="External"/><Relationship Id="rId14" Type="http://schemas.openxmlformats.org/officeDocument/2006/relationships/hyperlink" Target="https://hal.science/search/index/?q=*&amp;authFullName_s=Mar&#237;a-Jos&#233; Franco-O&#241;ate" TargetMode="External"/><Relationship Id="rId15" Type="http://schemas.openxmlformats.org/officeDocument/2006/relationships/hyperlink" Target="https://hal.science/search/index/?q=*&amp;authFullName_s=Andrea Parmeggiani" TargetMode="External"/><Relationship Id="rId16" Type="http://schemas.openxmlformats.org/officeDocument/2006/relationships/hyperlink" Target="https://hal.science/search/index/?q=*&amp;authFullName_s=J&#233;r&#244;me Dorignac" TargetMode="External"/><Relationship Id="rId17" Type="http://schemas.openxmlformats.org/officeDocument/2006/relationships/hyperlink" Target="https://hal.science/search/index/?q=*&amp;authFullName_s=Fr&#233;d&#233;ric Geniet" TargetMode="External"/><Relationship Id="rId18" Type="http://schemas.openxmlformats.org/officeDocument/2006/relationships/hyperlink" Target="https://hal.science/search/index/?q=*&amp;authFullName_s=Jean-Charles Walter" TargetMode="External"/><Relationship Id="rId19" Type="http://schemas.openxmlformats.org/officeDocument/2006/relationships/hyperlink" Target="https://dx.doi.org/10.1038/s41598-025-14570-3" TargetMode="External"/><Relationship Id="rId20" Type="http://schemas.openxmlformats.org/officeDocument/2006/relationships/hyperlink" Target="https://hal.science/hal-04543017v1" TargetMode="External"/><Relationship Id="rId21" Type="http://schemas.openxmlformats.org/officeDocument/2006/relationships/hyperlink" Target="https://hal.science/search/index/?q=*&amp;authFullName_s=Jerome Dorignac" TargetMode="External"/><Relationship Id="rId22" Type="http://schemas.openxmlformats.org/officeDocument/2006/relationships/hyperlink" Target="https://hal.science/search/index/?q=*&amp;authFullName_s=Fred Geniet" TargetMode="External"/><Relationship Id="rId23" Type="http://schemas.openxmlformats.org/officeDocument/2006/relationships/hyperlink" Target="https://hal.science/search/index/?q=*&amp;authFullName_s=Estelle Pitard" TargetMode="External"/><Relationship Id="rId24" Type="http://schemas.openxmlformats.org/officeDocument/2006/relationships/hyperlink" Target="https://dx.doi.org/10.1103/physreve.109.034116" TargetMode="External"/><Relationship Id="rId25" Type="http://schemas.openxmlformats.org/officeDocument/2006/relationships/hyperlink" Target="https://hal.science/hal-03832368v1" TargetMode="External"/><Relationship Id="rId26" Type="http://schemas.openxmlformats.org/officeDocument/2006/relationships/hyperlink" Target="https://hal.science/search/index/?q=*&amp;authFullName_s=Carole Chevalier" TargetMode="External"/><Relationship Id="rId27" Type="http://schemas.openxmlformats.org/officeDocument/2006/relationships/hyperlink" Target="https://hal.science/search/index/?q=*&amp;authFullName_s=Yahaya Ibrahim" TargetMode="External"/><Relationship Id="rId28" Type="http://schemas.openxmlformats.org/officeDocument/2006/relationships/hyperlink" Target="https://hal.science/search/index/?q=*&amp;authFullName_s=Armelle Choquet" TargetMode="External"/><Relationship Id="rId29" Type="http://schemas.openxmlformats.org/officeDocument/2006/relationships/hyperlink" Target="https://hal.science/search/index/?q=*&amp;authFullName_s=Alexandre David" TargetMode="External"/><Relationship Id="rId30" Type="http://schemas.openxmlformats.org/officeDocument/2006/relationships/hyperlink" Target="https://dx.doi.org/10.1371/journal.pcbi.1011522" TargetMode="External"/><Relationship Id="rId31" Type="http://schemas.openxmlformats.org/officeDocument/2006/relationships/hyperlink" Target="https://hal.science/hal-04279672v1" TargetMode="External"/><Relationship Id="rId32" Type="http://schemas.openxmlformats.org/officeDocument/2006/relationships/hyperlink" Target="https://dx.doi.org/10.1103/PhysRevE.109.034116" TargetMode="External"/><Relationship Id="rId33" Type="http://schemas.openxmlformats.org/officeDocument/2006/relationships/hyperlink" Target="https://hal.science/hal-03351194v1" TargetMode="External"/><Relationship Id="rId34" Type="http://schemas.openxmlformats.org/officeDocument/2006/relationships/hyperlink" Target="https://hal.science/search/index/?q=*&amp;authFullName_s=Ruben Perez-Carrasco" TargetMode="External"/><Relationship Id="rId35" Type="http://schemas.openxmlformats.org/officeDocument/2006/relationships/hyperlink" Target="https://hal.science/search/index/?q=*&amp;authFullName_s=Maria-Jos&#233; Franco-O&#241;ate" TargetMode="External"/><Relationship Id="rId36" Type="http://schemas.openxmlformats.org/officeDocument/2006/relationships/hyperlink" Target="https://hal.science/search/index/?q=*&amp;authFullName_s=Frederic Geniet" TargetMode="External"/><Relationship Id="rId37" Type="http://schemas.openxmlformats.org/officeDocument/2006/relationships/hyperlink" Target="https://dx.doi.org/10.1126/sciadv.abl8112" TargetMode="External"/><Relationship Id="rId38" Type="http://schemas.openxmlformats.org/officeDocument/2006/relationships/hyperlink" Target="https://hal.science/hal-03438826v1" TargetMode="External"/><Relationship Id="rId39" Type="http://schemas.openxmlformats.org/officeDocument/2006/relationships/hyperlink" Target="https://hal.science/search/index/?q=*&amp;authFullName_s=Thibaut Lepage" TargetMode="External"/><Relationship Id="rId40" Type="http://schemas.openxmlformats.org/officeDocument/2006/relationships/hyperlink" Target="https://dx.doi.org/10.1371/journal.pcbi.1008869" TargetMode="External"/><Relationship Id="rId41" Type="http://schemas.openxmlformats.org/officeDocument/2006/relationships/hyperlink" Target="https://hal.science/hal-02989969v1" TargetMode="External"/><Relationship Id="rId42" Type="http://schemas.openxmlformats.org/officeDocument/2006/relationships/hyperlink" Target="https://hal.science/search/index/?q=*&amp;authFullName_s=Olivier Dauloudet" TargetMode="External"/><Relationship Id="rId43" Type="http://schemas.openxmlformats.org/officeDocument/2006/relationships/hyperlink" Target="https://hal.science/search/index/?q=*&amp;authFullName_s=Izaak Neri" TargetMode="External"/><Relationship Id="rId44" Type="http://schemas.openxmlformats.org/officeDocument/2006/relationships/hyperlink" Target="https://dx.doi.org/10.1140/epje/s10189-021-00019-8" TargetMode="External"/><Relationship Id="rId45" Type="http://schemas.openxmlformats.org/officeDocument/2006/relationships/hyperlink" Target="https://hal.univ-grenoble-alpes.fr/hal-04851307v1" TargetMode="External"/><Relationship Id="rId46" Type="http://schemas.openxmlformats.org/officeDocument/2006/relationships/hyperlink" Target="https://dx.doi.org/10.48550/arXiv.2002.00111" TargetMode="External"/><Relationship Id="rId47" Type="http://schemas.openxmlformats.org/officeDocument/2006/relationships/hyperlink" Target="https://cnrs.hal.science/hal-03052753v2" TargetMode="External"/><Relationship Id="rId48" Type="http://schemas.openxmlformats.org/officeDocument/2006/relationships/hyperlink" Target="https://hal.science/search/index/?q=*&amp;authFullName_s=Jerome Rech" TargetMode="External"/><Relationship Id="rId49" Type="http://schemas.openxmlformats.org/officeDocument/2006/relationships/hyperlink" Target="https://hal.science/search/index/?q=*&amp;authFullName_s=Nils-Ole Walliser" TargetMode="External"/><Relationship Id="rId50" Type="http://schemas.openxmlformats.org/officeDocument/2006/relationships/hyperlink" Target="https://dx.doi.org/10.1016/j.isci.2020.101861" TargetMode="External"/><Relationship Id="rId51" Type="http://schemas.openxmlformats.org/officeDocument/2006/relationships/hyperlink" Target="https://hal.science/hal-02950974v1" TargetMode="External"/><Relationship Id="rId52" Type="http://schemas.openxmlformats.org/officeDocument/2006/relationships/hyperlink" Target="https://hal.science/search/index/?q=*&amp;authFullName_s=Gabriel David" TargetMode="External"/><Relationship Id="rId53" Type="http://schemas.openxmlformats.org/officeDocument/2006/relationships/hyperlink" Target="https://hal.science/search/index/?q=*&amp;authFullName_s=Chase P. Broedersz" TargetMode="External"/><Relationship Id="rId54" Type="http://schemas.openxmlformats.org/officeDocument/2006/relationships/hyperlink" Target="https://dx.doi.org/10.1103/PhysRevResearch.2.033377" TargetMode="External"/><Relationship Id="rId55" Type="http://schemas.openxmlformats.org/officeDocument/2006/relationships/hyperlink" Target="https://hal.science/hal-01561696v1" TargetMode="External"/><Relationship Id="rId56" Type="http://schemas.openxmlformats.org/officeDocument/2006/relationships/hyperlink" Target="https://dx.doi.org/10.1088/1367-2630/aaad39" TargetMode="External"/><Relationship Id="rId57" Type="http://schemas.openxmlformats.org/officeDocument/2006/relationships/hyperlink" Target="https://hal.science/hal-01926457v1" TargetMode="External"/><Relationship Id="rId58" Type="http://schemas.openxmlformats.org/officeDocument/2006/relationships/hyperlink" Target="https://hal.science/search/index/?q=*&amp;authFullName_s=Roxanne Debaugny" TargetMode="External"/><Relationship Id="rId59" Type="http://schemas.openxmlformats.org/officeDocument/2006/relationships/hyperlink" Target="https://hal.science/search/index/?q=*&amp;authFullName_s=Aurore Sanchez" TargetMode="External"/><Relationship Id="rId60" Type="http://schemas.openxmlformats.org/officeDocument/2006/relationships/hyperlink" Target="https://hal.science/search/index/?q=*&amp;authFullName_s=J&#233;r&#244;me Rech" TargetMode="External"/><Relationship Id="rId61" Type="http://schemas.openxmlformats.org/officeDocument/2006/relationships/hyperlink" Target="https://hal.science/search/index/?q=*&amp;authFullName_s=Delphine Labourdette" TargetMode="External"/><Relationship Id="rId62" Type="http://schemas.openxmlformats.org/officeDocument/2006/relationships/hyperlink" Target="https://dx.doi.org/10.15252/msb.20188516" TargetMode="External"/><Relationship Id="rId63" Type="http://schemas.openxmlformats.org/officeDocument/2006/relationships/hyperlink" Target="https://hal.science/hal-01493262v1" TargetMode="External"/><Relationship Id="rId64" Type="http://schemas.openxmlformats.org/officeDocument/2006/relationships/hyperlink" Target="https://hal.science/search/index/?q=*&amp;authFullName_s=Vladimir Lorman" TargetMode="External"/><Relationship Id="rId65" Type="http://schemas.openxmlformats.org/officeDocument/2006/relationships/hyperlink" Target="https://hal.science/search/index/?q=*&amp;authFullName_s=Jean-Yves Bouet" TargetMode="External"/><Relationship Id="rId66" Type="http://schemas.openxmlformats.org/officeDocument/2006/relationships/hyperlink" Target="https://dx.doi.org/10.1103/PhysRevLett.119.028101" TargetMode="External"/><Relationship Id="rId67" Type="http://schemas.openxmlformats.org/officeDocument/2006/relationships/hyperlink" Target="https://hal.science/hal-00628026v1" TargetMode="External"/><Relationship Id="rId68" Type="http://schemas.openxmlformats.org/officeDocument/2006/relationships/hyperlink" Target="https://hal.science/search/index/?q=*&amp;authFullName_s=Petrutza Anghel-Vasilescu" TargetMode="External"/><Relationship Id="rId69" Type="http://schemas.openxmlformats.org/officeDocument/2006/relationships/hyperlink" Target="https://hal.science/search/index/?q=*&amp;authFullName_s=J&#233;r&#244;me L&#233;on" TargetMode="External"/><Relationship Id="rId70" Type="http://schemas.openxmlformats.org/officeDocument/2006/relationships/hyperlink" Target="https://hal.science/search/index/?q=*&amp;authFullName_s=Abdelmajid Taki" TargetMode="External"/><Relationship Id="rId71" Type="http://schemas.openxmlformats.org/officeDocument/2006/relationships/hyperlink" Target="https://dx.doi.org/10.1103/PhysRevA.83.043836" TargetMode="External"/><Relationship Id="rId72" Type="http://schemas.openxmlformats.org/officeDocument/2006/relationships/hyperlink" Target="https://hal.science/hal-00510988v1" TargetMode="External"/><Relationship Id="rId73" Type="http://schemas.openxmlformats.org/officeDocument/2006/relationships/hyperlink" Target="https://hal.science/search/index/?q=*&amp;authFullName_s=Jerome Leon" TargetMode="External"/><Relationship Id="rId74" Type="http://schemas.openxmlformats.org/officeDocument/2006/relationships/hyperlink" Target="https://hal.science/search/index/?q=*&amp;authFullName_s=Majid Taki" TargetMode="External"/><Relationship Id="rId75" Type="http://schemas.openxmlformats.org/officeDocument/2006/relationships/hyperlink" Target="https://dx.doi.org/10.1103/PhysRevLett.105.074101" TargetMode="External"/><Relationship Id="rId76" Type="http://schemas.openxmlformats.org/officeDocument/2006/relationships/hyperlink" Target="https://hal.science/hal-00818699v1" TargetMode="External"/><Relationship Id="rId77" Type="http://schemas.openxmlformats.org/officeDocument/2006/relationships/hyperlink" Target="https://hal.science/search/index/?q=*&amp;authFullName_s=Luc Andral" TargetMode="External"/><Relationship Id="rId78" Type="http://schemas.openxmlformats.org/officeDocument/2006/relationships/hyperlink" Target="https://hal.science/search/index/?q=*&amp;authFullName_s=Abdallah Sabir" TargetMode="External"/><Relationship Id="rId79" Type="http://schemas.openxmlformats.org/officeDocument/2006/relationships/hyperlink" Target="https://hal.science/search/index/?q=*&amp;authFullName_s=Fabienne Soulier" TargetMode="External"/><Relationship Id="rId80" Type="http://schemas.openxmlformats.org/officeDocument/2006/relationships/hyperlink" Target="https://hal.science/search/index/?q=*&amp;authFullName_s=Christophe Chaubet" TargetMode="External"/><Relationship Id="rId81" Type="http://schemas.openxmlformats.org/officeDocument/2006/relationships/hyperlink" Target="https://hal.science/search/index/?q=*&amp;authFullName_s=Maryse Nogu&#232;s" TargetMode="External"/><Relationship Id="rId82" Type="http://schemas.openxmlformats.org/officeDocument/2006/relationships/hyperlink" Target="https://hal.science/hal-00000362v1" TargetMode="External"/><Relationship Id="rId83" Type="http://schemas.openxmlformats.org/officeDocument/2006/relationships/hyperlink" Target="https://hal.science/search/index/?q=*&amp;authFullName_s=J&#233;r&#244;me Leon" TargetMode="External"/><Relationship Id="rId84" Type="http://schemas.openxmlformats.org/officeDocument/2006/relationships/hyperlink" Target="https://hal.science/hal-00178203v1" TargetMode="External"/><Relationship Id="rId85" Type="http://schemas.openxmlformats.org/officeDocument/2006/relationships/hyperlink" Target="https://hal.science/search/index/?q=*&amp;authFullName_s=F. Geniet" TargetMode="External"/><Relationship Id="rId86" Type="http://schemas.openxmlformats.org/officeDocument/2006/relationships/hyperlink" Target="https://hal.science/search/index/?q=*&amp;authFullName_s=J. Leon" TargetMode="External"/><Relationship Id="rId87" Type="http://schemas.openxmlformats.org/officeDocument/2006/relationships/hyperlink" Target="https://dx.doi.org/10.1103/PhysRevLett.89.134102" TargetMode="External"/><Relationship Id="rId88" Type="http://schemas.openxmlformats.org/officeDocument/2006/relationships/hyperlink" Target="https://hal.umontpellier.fr/hal-04890444v1" TargetMode="External"/><Relationship Id="rId89" Type="http://schemas.openxmlformats.org/officeDocument/2006/relationships/hyperlink" Target="https://hal.science/search/index/?q=*&amp;authFullName_s=John Palmeri" TargetMode="External"/><Relationship Id="rId90" Type="http://schemas.openxmlformats.org/officeDocument/2006/relationships/hyperlink" Target="https://hal.umontpellier.fr/hal-04901816v1" TargetMode="External"/><Relationship Id="rId91" Type="http://schemas.openxmlformats.org/officeDocument/2006/relationships/hyperlink" Target="https://hal.umontpellier.fr/hal-04890693v1" TargetMode="External"/><Relationship Id="rId92" Type="http://schemas.openxmlformats.org/officeDocument/2006/relationships/hyperlink" Target="https://hal.science/search/index/?q=*&amp;authFullName_s=Chase Broedersz" TargetMode="External"/><Relationship Id="rId93" Type="http://schemas.openxmlformats.org/officeDocument/2006/relationships/hyperlink" Target="https://hal.umontpellier.fr/hal-04894746v1" TargetMode="External"/><Relationship Id="rId94" Type="http://schemas.openxmlformats.org/officeDocument/2006/relationships/hyperlink" Target="https://hal.umontpellier.fr/hal-04894725v1" TargetMode="External"/><Relationship Id="rId95" Type="http://schemas.openxmlformats.org/officeDocument/2006/relationships/hyperlink" Target="https://hal.umontpellier.fr/hal-04878246v1" TargetMode="External"/><Relationship Id="rId96" Type="http://schemas.openxmlformats.org/officeDocument/2006/relationships/hyperlink" Target="https://hal.science/hal-02378522v1" TargetMode="External"/><Relationship Id="rId97" Type="http://schemas.openxmlformats.org/officeDocument/2006/relationships/hyperlink" Target="https://hal.science/search/index/?q=*&amp;authFullName_s=Julien Renoult" TargetMode="External"/><Relationship Id="rId98" Type="http://schemas.openxmlformats.org/officeDocument/2006/relationships/hyperlink" Target="https://hal.science/search/index/?q=*&amp;authFullName_s=Bastien Guyl" TargetMode="External"/><Relationship Id="rId99" Type="http://schemas.openxmlformats.org/officeDocument/2006/relationships/hyperlink" Target="https://hal.science/search/index/?q=*&amp;authFullName_s=Tamra Mendelson" TargetMode="External"/><Relationship Id="rId100" Type="http://schemas.openxmlformats.org/officeDocument/2006/relationships/hyperlink" Target="https://hal.science/search/index/?q=*&amp;authFullName_s=Alice Percher" TargetMode="External"/><Relationship Id="rId101" Type="http://schemas.openxmlformats.org/officeDocument/2006/relationships/hyperlink" Target="https://hal.science/hal-03691814v1" TargetMode="External"/><Relationship Id="rId102" Type="http://schemas.openxmlformats.org/officeDocument/2006/relationships/hyperlink" Target="https://hal.science/hal-01939915v1" TargetMode="External"/><Relationship Id="rId103" Type="http://schemas.openxmlformats.org/officeDocument/2006/relationships/hyperlink" Target="https://hal.science/hal-01950298v1" TargetMode="External"/><Relationship Id="rId104" Type="http://schemas.openxmlformats.org/officeDocument/2006/relationships/hyperlink" Target="https://hal.science/hal-01950263v1" TargetMode="External"/><Relationship Id="rId105" Type="http://schemas.openxmlformats.org/officeDocument/2006/relationships/hyperlink" Target="https://hal.science/search/index/?q=*&amp;authFullName_s=V. Lorman" TargetMode="External"/><Relationship Id="rId106" Type="http://schemas.openxmlformats.org/officeDocument/2006/relationships/hyperlink" Target="https://hal.science/hal-01950249v1" TargetMode="External"/><Relationship Id="rId107" Type="http://schemas.openxmlformats.org/officeDocument/2006/relationships/hyperlink" Target="https://hal.science/hal-01950151v1" TargetMode="External"/><Relationship Id="rId108" Type="http://schemas.openxmlformats.org/officeDocument/2006/relationships/hyperlink" Target="https://hal.science/hal-01950016v1" TargetMode="External"/><Relationship Id="rId109" Type="http://schemas.openxmlformats.org/officeDocument/2006/relationships/hyperlink" Target="https://hal.science/search/index/?q=*&amp;authFullName_s=Marcelo Nollmann" TargetMode="External"/><Relationship Id="rId110" Type="http://schemas.openxmlformats.org/officeDocument/2006/relationships/hyperlink" Target="https://hal.science/hal-01948428v1" TargetMode="External"/><Relationship Id="rId111" Type="http://schemas.openxmlformats.org/officeDocument/2006/relationships/hyperlink" Target="https://hal.science/hal-02106252v1" TargetMode="External"/><Relationship Id="rId112" Type="http://schemas.openxmlformats.org/officeDocument/2006/relationships/hyperlink" Target="https://hal.science/search/index/?q=*&amp;authFullName_s=Norbert Kern" TargetMode="External"/><Relationship Id="rId113" Type="http://schemas.openxmlformats.org/officeDocument/2006/relationships/hyperlink" Target="https://hal.science/hal-02106248v1" TargetMode="External"/><Relationship Id="rId114" Type="http://schemas.openxmlformats.org/officeDocument/2006/relationships/hyperlink" Target="https://hal.science/hal-02106225v1" TargetMode="External"/><Relationship Id="rId115" Type="http://schemas.openxmlformats.org/officeDocument/2006/relationships/hyperlink" Target="https://hal.science/hal-02106222v1" TargetMode="External"/><Relationship Id="rId116" Type="http://schemas.openxmlformats.org/officeDocument/2006/relationships/hyperlink" Target="https://hal.science/hal-02090515v1" TargetMode="External"/><Relationship Id="rId117" Type="http://schemas.openxmlformats.org/officeDocument/2006/relationships/hyperlink" Target="https://cel.hal.science/cel-00804553v1" TargetMode="External"/><Relationship Id="rId118" Type="http://schemas.openxmlformats.org/officeDocument/2006/relationships/hyperlink" Target="https://cel.hal.science/cel-0039248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Geniet</dc:title>
  <dc:description>CV</dc:description>
  <dc:subject/>
  <cp:keywords/>
  <cp:category/>
  <cp:lastModifiedBy/>
  <dcterms:created xsi:type="dcterms:W3CDTF">2026-05-07T12:40:04+02:00</dcterms:created>
  <dcterms:modified xsi:type="dcterms:W3CDTF">2026-05-07T12:40:04+02:00</dcterms:modified>
</cp:coreProperties>
</file>

<file path=docProps/custom.xml><?xml version="1.0" encoding="utf-8"?>
<Properties xmlns="http://schemas.openxmlformats.org/officeDocument/2006/custom-properties" xmlns:vt="http://schemas.openxmlformats.org/officeDocument/2006/docPropsVTypes"/>
</file>