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à l’horizon d’une morale sans Dieu : les mutations du sacré chez Ferdinand Buisson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2026, 61,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⟨10.4000/15i1j⟩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du livre de Christophe Miqueu, Aux sources de la République laïque. L’école du peuple, entre ordre et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chez quelques philosophes spiritualistes de l'éducation et chez Ferdinand Buisson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5, pp.e2024-52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de verdade em tensão no campo das ciências da educação (Suíça romanda, décadas de 1910-1920)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História da Educação</w:t>
            </w:r>
            <w:r>
              <w:rPr/>
              <w:t xml:space="preserve">, 2024,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⟨10.14393/che-v23-e2024-52⟩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épistémologique de l’histoire des controverses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⟨10.4000/12hp1⟩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14. « Tout esprit libre est un agent de révolte ». Engagements pédagogiques et politiques de Laisant dans les années 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2023, 70, pp.166-175.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⟨10.4000/sabix.3376⟩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ujm-04486542v1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la Commune de Paris : l’histoire d’une autre école. De Jean-François Dupeyron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61 (61),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⟨10.4000/edso.15445⟩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école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L'Émancipation syndicale et pédagogique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un recul pour mieux sauter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Heimberg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2020, N° 24 (1), pp.5-27.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⟨10.3917/raised.024.0005⟩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de vérité en tensions dans le champ des sciences de l’éducation (Suisse romande, années 1910-1920)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2020, pp. 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Primarlehrer in der Romandie und Reformpädagogik, zwischen Enthusiasmus und Widerstand (1920er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⟨10.25656/01:20322⟩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romands et l’éducation nouvelle, entre enthousiasme et résistances (années 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2019, 41 (2), pp.335-353.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⟨10.24452/sjer.41.2.5⟩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d'un procès de l'instruction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Neuchâteloise </w:t>
            </w:r>
            <w:r>
              <w:rPr/>
              <w:t xml:space="preserve">, 2019, 1-2, pp. 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et dispersions constitutives de la mouvance de l’Éducation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2019, 41 (2), pp.263-293.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⟨10.24452/sjer.41.2.1⟩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Progressisme social et conservatisme pédagogique dans l’enseignement primaire (France, début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2019, 43, pp.213-224.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⟨10.24140/issn.1645-7250.rle43.14⟩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Steel, Marie Souvestre (1835-1905), pédagogue pionnière et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46,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⟨10.4000/clio.13854⟩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psychologie scientifique pour les instituteurs ? L’exemple des filiales Binet de Lyon et de l’Ain (1910-1928)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Vol. 48 (2), pp.11-30.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⟨10.3917/lsdle.482.0011⟩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l’éducation à Lyon: entre initiative d’état et histoire pédagogique locale, la greffe d’une positivité scientifique sur une tradition spiritualiste (1884-1945)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Gautherin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de la educación</w:t>
            </w:r>
            <w:r>
              <w:rPr/>
              <w:t xml:space="preserve">, 2015, 34, pp.245.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⟨10.14201/hedu201534245262⟩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syndicales des instituteurs français et l’Éducation nouvelle (1921-1932)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⟨10.25656/01:10790⟩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Rousseau : l’Education nouvelle en héritage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Joëlle Droux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Elphège Gobet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Haenggeli-Jenni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Hors-Texte</w:t>
            </w:r>
            <w:r>
              <w:rPr/>
              <w:t xml:space="preserve">, 2013, 102,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unique, une émancipation collective ou individuelle ? Du début du XXe siècle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2013, n° 43 (1), pp.103-114.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⟨10.3917/tele.043.0103⟩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Rousseau : les archives du siècle de l'enfant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Joëlle Droux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Elphège Gobet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Béatrice Haenggeli-Jenni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2013, 20, pp. 109-121.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⟨10.5169/seals-391085⟩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2013, n° 43 (1), pp.31-34.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⟨10.3917/tele.043.0031⟩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L'École rénovée » : une revue d'éducation nouvelle entre anarchisme et syndicalisme (1908-1909)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n° 31 (1), pp.9-22.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⟨10.3917/cdle.031.0009⟩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 laïque, en France, à l'épreuve de l'affaire Francisco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mouvement ouvrier</w:t>
            </w:r>
            <w:r>
              <w:rPr/>
              <w:t xml:space="preserve">, 2010, 26, pp.134-140.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⟨10.5169/seals-520382⟩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 au Congrès des Amicales d’instituteurs de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2009, 9, pp. 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éducation intégrale » à la sélection des élites : déplacements d’une idée pédagogique révolutionnaire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22 (Hors-série),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égalité dans la diversité » : un modèle de justice à la préhistoire de l’école unique (1898-1914)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159, pp.23-34.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⟨10.4000/rfp.665⟩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laïque et socialisme : de l’émancipation politique à l’émancipation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Recherches en Education, Université de Saint Etienne</w:t>
            </w:r>
            <w:r>
              <w:rPr/>
              <w:t xml:space="preserve">, 2006, 27,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Tortillet (M.-T. Laurin, 1876-1930), l’instituteur syndicaliste et la pédagogie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2005, 5, pp. 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école des premiers instituteurs syndicalistes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2005, n° 28 (2), pp.67-82.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⟨10.3917/tele.028.0067⟩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laïque du point de vue du syndicalisme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Recherches en Education, Université de Saint Etienne</w:t>
            </w:r>
            <w:r>
              <w:rPr/>
              <w:t xml:space="preserve">, 2003, 24,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1905 : la « coéducation des sexes »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2003, 18, pp.43-63.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⟨10.4000/clio.610⟩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l’école émancipatrice chez les instituteurs syndicalistes (1900-1935)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Giles Candar; Guy Dreux; Christian Laval. </w:t>
            </w:r>
            <w:r>
              <w:rPr>
                <w:i w:val="1"/>
                <w:iCs w:val="1"/>
              </w:rPr>
              <w:t xml:space="preserve">Socialismes et éducation au XXe siècle</w:t>
            </w:r>
            <w:r>
              <w:rPr/>
              <w:t xml:space="preserve">, Éditions Le Bord de l’Eau, pp. 185-197,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unique avant les Compagnons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Bruno Garnier et Martine Safra. </w:t>
            </w:r>
            <w:r>
              <w:rPr>
                <w:i w:val="1"/>
                <w:iCs w:val="1"/>
              </w:rPr>
              <w:t xml:space="preserve">Les Compagnons de l’Université nouvelle : Histoire, mémoire et postérité</w:t>
            </w:r>
            <w:r>
              <w:rPr/>
              <w:t xml:space="preserve">, PUR, pp. 27-42,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Convergences, coopérations et concurrences avec les fédérations internationales d’enseignants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international d’éducation, matrice de l’internationalisme éducatif (premier 20e siècle). Pour une charte des aspirations mondiales en matière éducative</w:t>
            </w:r>
            <w:r>
              <w:rPr/>
              <w:t xml:space="preserve">, Peter Lang, pp. 432-443, 2022, 9782807619203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1.2 Adolphe Ferrière (1879-1960)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international d’éducation, matrice de l’internationalisme éducatif (premier 20e siècle). Pour une charte des aspirations mondiales en matière éducative</w:t>
            </w:r>
            <w:r>
              <w:rPr/>
              <w:t xml:space="preserve">, pp. 66-67, 2022, 9782807619203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Guillaume dans une controverse libertaire sur l’école du peuple (1913)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Jean-Charles Buttier, Charles Heimberg et Nora Köhler. </w:t>
            </w:r>
            <w:r>
              <w:rPr>
                <w:i w:val="1"/>
                <w:iCs w:val="1"/>
              </w:rPr>
              <w:t xml:space="preserve">James Guillaume. L’émancipation par les savoirs</w:t>
            </w:r>
            <w:r>
              <w:rPr/>
              <w:t xml:space="preserve">, Éditions Noir et Rouge., pp. 210-222,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spéciales, écoles rurales : différencier pour reconstruire un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Boss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Joëlle Droux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international d’éducation, matrice de l’internationalisme éducatif (premier 20e siècle). Pour une charte des aspirations mondiales en matière éducative</w:t>
            </w:r>
            <w:r>
              <w:rPr/>
              <w:t xml:space="preserve">, pp. 269-294, 2022, 9782807619203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ou révolution ? Dissensions politiques et pédagogiques entre les Fédérations internationales d’instituteurs (années 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Internationalismes éducatifs entre débats et combats (fin du 19e - premier 20e siècle)</w:t>
            </w:r>
            <w:r>
              <w:rPr/>
              <w:t xml:space="preserve">, pp. 117-140, 2020, 9782807616691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School for Rural Areas ? Negotiations and Compromises at the “Congrès de l’école rurale”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Pierre Champollion. </w:t>
            </w:r>
            <w:r>
              <w:rPr>
                <w:i w:val="1"/>
                <w:iCs w:val="1"/>
              </w:rPr>
              <w:t xml:space="preserve">Territorialization of Education. Trend or Necessity</w:t>
            </w:r>
            <w:r>
              <w:rPr/>
              <w:t xml:space="preserve">, ISTE, pp. 29-44,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pour les territoires ruraux ? Négociations et accommodements au « Congrès de l’école rurale »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Pierre Champollion. </w:t>
            </w:r>
            <w:r>
              <w:rPr>
                <w:i w:val="1"/>
                <w:iCs w:val="1"/>
              </w:rPr>
              <w:t xml:space="preserve">Territorialisation de l’éducation. Tendance ou nécessité</w:t>
            </w:r>
            <w:r>
              <w:rPr/>
              <w:t xml:space="preserve">, Iste éditions, pp. 39-51,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Institut Rousseau al Bureau international d'éducation : el « espiritu de Genebra » en la Nueva educacion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nueva educacion. En el centenario del Instituto-Escuela</w:t>
            </w:r>
            <w:r>
              <w:rPr/>
              <w:t xml:space="preserve">, pp. 111-123, pp.La nueva educacion. En el centenario del Instituto-Escuela,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intégrale. Variations sémantiques et politiques d’un idéal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Anne-Claire Husser et Louise Ferté. </w:t>
            </w:r>
            <w:r>
              <w:rPr>
                <w:i w:val="1"/>
                <w:iCs w:val="1"/>
              </w:rPr>
              <w:t xml:space="preserve">L’institution scolaire au prisme de la modernité. Jalons pour une étude des discours pédagogiques</w:t>
            </w:r>
            <w:r>
              <w:rPr/>
              <w:t xml:space="preserve">, L’Harmattan, pp. 137-152, 2019, 978-2-343-17019-0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revendiquée du Bureau international d’éducation. Vers une éducation nouvelle généralisée par la science piagétienne (1921-1934)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</w:p>
          <w:p>
            <w:pPr/>
            <w:r>
              <w:rPr/>
              <w:t xml:space="preserve">Xavier Riondet, Rita Hofstetter, Henri-Louis Go. </w:t>
            </w:r>
            <w:r>
              <w:rPr>
                <w:i w:val="1"/>
                <w:iCs w:val="1"/>
              </w:rPr>
              <w:t xml:space="preserve">Les acteurs de l’éducation nouvelle au XXe siècle. Itinéraires et connexions</w:t>
            </w:r>
            <w:r>
              <w:rPr/>
              <w:t xml:space="preserve">, Presses universitaires de Grenoble, pp. 195-223,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Buisson, l’institution scolaire et la République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Gilles Candar, Guy Dreux &amp; Christian Laval. </w:t>
            </w:r>
            <w:r>
              <w:rPr>
                <w:i w:val="1"/>
                <w:iCs w:val="1"/>
              </w:rPr>
              <w:t xml:space="preserve">Socialismes et éducation au XIXe siècle</w:t>
            </w:r>
            <w:r>
              <w:rPr/>
              <w:t xml:space="preserve">, Éditions Le Bord de l’Eau, pp. 133-147,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au Congrès de l’école rurale (1925) : réconcilier l’institution et son milieu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dans et hors l'école. Lieux et milieux de formation. XVIIe-XXe siècle</w:t>
            </w:r>
            <w:r>
              <w:rPr/>
              <w:t xml:space="preserve">, Presses universitaires de Rennes, 2016,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⟨10.4000/books.pur.45456⟩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Chabot, la connaissance de l’enfance et les risques de la mesure (1857-1924)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de sciences de l’éducation à Lyon</w:t>
            </w:r>
            <w:r>
              <w:rPr/>
              <w:t xml:space="preserve">, pp. 8-10,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 politiques des instituteurs et liberté de conscience des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critique des enseignants. Éléments d'histoire et de théorisation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pédagogique romande dans le mouvement des internationalismes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Bâtisseurs de l'école romande. 150 ans du Syndicat des enseignants romands et de l'Éducateur.</w:t>
            </w:r>
            <w:r>
              <w:rPr/>
              <w:t xml:space="preserve">, pp. 294-307, 2015, 978-2-8257-1039-5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Lapierre, un instituteur dans le développement de l’internationalisme pédagogique (1923-1932)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Joëlle Droux et Rita Hofstetter. </w:t>
            </w:r>
            <w:r>
              <w:rPr>
                <w:i w:val="1"/>
                <w:iCs w:val="1"/>
              </w:rPr>
              <w:t xml:space="preserve">Globalisation des mondes de l’éducation. Circulations, connexions, réfractions (19e-20e siècles)</w:t>
            </w:r>
            <w:r>
              <w:rPr/>
              <w:t xml:space="preserve">, PUR, pp. 53-74,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ou démocratie. Les aptitudes selon Alfred Fouillée et Célestin Bouglé (fin 19e/début 20e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Bruno Garnier. </w:t>
            </w:r>
            <w:r>
              <w:rPr>
                <w:i w:val="1"/>
                <w:iCs w:val="1"/>
              </w:rPr>
              <w:t xml:space="preserve">Problèmes de l’école démocratique</w:t>
            </w:r>
            <w:r>
              <w:rPr/>
              <w:t xml:space="preserve">, CNRS Éditions, pp. 77-97,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Thamin, un spiritualiste en science de l’éducation (1857-1933)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de sciences de l’éducation à Lyon</w:t>
            </w:r>
            <w:r>
              <w:rPr/>
              <w:t xml:space="preserve">, pp. 4-6,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Congrès d’Angers (1906) : République triomphante ou inachevée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Éric Favey, Alain Kerlan &amp; André Robert. </w:t>
            </w:r>
            <w:r>
              <w:rPr>
                <w:i w:val="1"/>
                <w:iCs w:val="1"/>
              </w:rPr>
              <w:t xml:space="preserve">La Ligue de l’Enseignement, un objet politique à identifier, des origines à nos jours : actes de la journée d’étude du 16 mai 2012, Université Louis Lumière – Lyon 2</w:t>
            </w:r>
            <w:r>
              <w:rPr/>
              <w:t xml:space="preserve">, Ligue de l’enseignement / Université Lyon2, pp. 20-23,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producteurs&amp;quot; dès l’école primaire ? Controverses autour du congrès de Nancy des amicales d’instituteurs (1909)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Guy Brucy, Françoise Laot &amp; Emmanuel de Lescure. </w:t>
            </w:r>
            <w:r>
              <w:rPr>
                <w:i w:val="1"/>
                <w:iCs w:val="1"/>
              </w:rPr>
              <w:t xml:space="preserve">Mouvement ouvrier et formation. Genèses : de la fin du 19e siècle à l’après Seconde Guerre mondiale</w:t>
            </w:r>
            <w:r>
              <w:rPr/>
              <w:t xml:space="preserve">, L’Harmattan, pp. 47-64,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au Congrès mondial de Nice (1932) : une révolution sociale par l’Éducation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Laurent Gutierrez, Laurent Besse &amp; Antoine Prost. </w:t>
            </w:r>
            <w:r>
              <w:rPr>
                <w:i w:val="1"/>
                <w:iCs w:val="1"/>
              </w:rPr>
              <w:t xml:space="preserve">Réformer l’école. L’apport de l’Éducation nouvelle (1930-1970)</w:t>
            </w:r>
            <w:r>
              <w:rPr/>
              <w:t xml:space="preserve">, PUG, pp. 63-75,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scolaire, idéal laïque et différences filles/garçons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Florence Rochefort. </w:t>
            </w:r>
            <w:r>
              <w:rPr>
                <w:i w:val="1"/>
                <w:iCs w:val="1"/>
              </w:rPr>
              <w:t xml:space="preserve">Le pouvoir du genre</w:t>
            </w:r>
            <w:r>
              <w:rPr/>
              <w:t xml:space="preserve">, Presses universitaires du Mirail, pp. 99-109,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1930 : l’évolution intellectuelle et politique d’acteurs de l’éducation face aux désillusions de l’éducation pacifiste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46, SWG Crises and educational renewal in a complex world, 1870-1950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chez quelques philosophes spiritualistes de l’éducation et chez Ferdinand Buisson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 Qui sont les philosophes de l’éducation ? » </w:t>
            </w:r>
            <w:r>
              <w:rPr/>
              <w:t xml:space="preserve">, Société française de philosophie de l'éducation (Sofphied), Jun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Dottrens à l’École expérimentale du Mail (Genève, 1928-1952)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Schneuwly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"Innovation, réforme, expérimentation en éducation : perspectives historiques (XVIIe-XXIe siècles)"</w:t>
            </w:r>
            <w:r>
              <w:rPr/>
              <w:t xml:space="preserve">, Association transdisciplinaire pour les recherches historiques sur l'éducation (ATRHE),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transfrontalier de l’Institut J.-J. Rousseau de Genève : Ain, Rhône, Isère, Haute-Savoie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culture commune « Recherche et formation »</w:t>
            </w:r>
            <w:r>
              <w:rPr/>
              <w:t xml:space="preserve">, INSPE de Grenoble, Nov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Buisson : une « morale sans Dieu » pour la transformation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"Éducation au politique : formation à la citoyenneté, morale, enseignement des religions (Approches internationales (XIXe-XXe siècles)"</w:t>
            </w:r>
            <w:r>
              <w:rPr/>
              <w:t xml:space="preserve">, Éducation, Cultures, Politiques (ECP) - Université Lyon2,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halshs-04852397v1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L’antipédagogisme et l’extrême gauche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actualité de « l’anti-pédagogisme »</w:t>
            </w:r>
            <w:r>
              <w:rPr/>
              <w:t xml:space="preserve">, Journée d’études INSPÉ et CIRNEF, Université de Caen,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esprit libre est un agent de révolte&amp;quot;. Engagements pédagogiques et politiques de Laisant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Charles-Ange Laisant</w:t>
            </w:r>
            <w:r>
              <w:rPr/>
              <w:t xml:space="preserve">, Université de Nantes,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pédagogie expérimentale face au conservatisme scolaire (Genève, premier 20e siècle)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from Above and Below: Rethinking the Social in the History of Education</w:t>
            </w:r>
            <w:r>
              <w:rPr/>
              <w:t xml:space="preserve">, International Standing Conference for the History of Education (ISCHE), Jun 2021, Örebro (online),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 cœur de Bureau International d’Éducation, entre Éducation nouvelle et science piagétienne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Genève, une plateforme de l’internationalisme éducatif au 20e siècle</w:t>
            </w:r>
            <w:r>
              <w:rPr/>
              <w:t xml:space="preserve">, Université de Genève - Héloïse, Sep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Genève, Construction internationalistes polyphoniques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de la démocratie et de la résistance en Europe au XXe siècle</w:t>
            </w:r>
            <w:r>
              <w:rPr/>
              <w:t xml:space="preserve">, Colloque Héloïse, Feb 2019,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unique avant les Compagnons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Compagnons de l’université nouvelle. Histoire, mémoire et postérité"</w:t>
            </w:r>
            <w:r>
              <w:rPr/>
              <w:t xml:space="preserve">, Comité universitaire d'information pédagogique (CUIP), Nov 2019,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publique et éducation nouvelle. Un débat en 1950 en Suisse romande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from Above and Below: Rethinking the Social in the History of Education</w:t>
            </w:r>
            <w:r>
              <w:rPr/>
              <w:t xml:space="preserve">, ISCHE (SWG Reforpro),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convictions sociales et politiques progressistes mais conservatrices face aux réformes scolaires ? (France, Suisse, 1900-1930)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nature</w:t>
            </w:r>
            <w:r>
              <w:rPr/>
              <w:t xml:space="preserve">, ISCHE (SWG Reforpro), Aug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Syndicalistes et pédagogues. Enjeux sociaux et politiques de l’Éducation nouvelle (1900-1932)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L’Educazione nuova - Incontri / scambi / influenze</w:t>
            </w:r>
            <w:r>
              <w:rPr/>
              <w:t xml:space="preserve">, LIRCES (Nice) - Dipartimento di Scienze Umane (L’Aquila), Feb 2018, L’Aquila,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 laïque, éducation morale, justice sociale début 20e/début 21e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laïcité (la laïcité à l’école, diffusion et débats autour de résultats de recherche)</w:t>
            </w:r>
            <w:r>
              <w:rPr/>
              <w:t xml:space="preserve">, Université Lyon 2,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nouvelle dans l’enseignement secondaire ? Les positions du Bureau international des Fédérations nationales du personnel de l’Enseignement secondaire public (BIES), années 1920-1930 (Standing Working Group &amp;quot;Reformism(s), Progressivism(s), Conservatism(s) in education: what critical argumentations?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(ISCHE)</w:t>
            </w:r>
            <w:r>
              <w:rPr/>
              <w:t xml:space="preserve">, Jul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autour des conceptions nouvelles de l’éducation dans l’entre-deux-guerres (France, Suisse romande) (symposium &amp;quot;Reformism (s), Progressivism (s), Conservatism (s) in education: what critical argumentations ?&amp;quot;)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body</w:t>
            </w:r>
            <w:r>
              <w:rPr/>
              <w:t xml:space="preserve">, ISCHE 38 (International Standing Conference for the History of Education), Aug 2017,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militante du Bureau International d’Éducation. L’Éducation nouvelle au prisme de la science piagétienne ? » (symposium &amp;quot;Itinéraires et interconnexions des acteur-trice-s de l’Éducation Nouvelle au fil du 20e siècle&amp;quot;)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REF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syndicalistes et les œuvres post-scolaires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Continuer l'École : Édouard Petit, la post école et la République 1895-1917</w:t>
            </w:r>
            <w:r>
              <w:rPr/>
              <w:t xml:space="preserve">, ESPE,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 cœur de Bureau International d’Éducation, entre Éducation nouvelle et science piagétienne&amp;quot; (panel « Internationalismes d’entre-deux-guerres : controverses et résistances&amp;quot;)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"Genève, une plateforme de l’internationalisme éducatif au 20e siècle"</w:t>
            </w:r>
            <w:r>
              <w:rPr/>
              <w:t xml:space="preserve">, Université de Genève - Héloïse, Sep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nouvelle dans les écoles romandes ? Enthousiasme et résistances dans la temporalité d’une réforme (Suisse romande), (panel « L’Éducation nouvelle… pour toujours ? Temporalités plurielles des horizons rêvés…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pour la Recherche en Education (SSRE)</w:t>
            </w:r>
            <w:r>
              <w:rPr/>
              <w:t xml:space="preserve">, Jun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Freinet et les syndicats d’instituteurs (1920-1934)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pédagogie Freinet, une histoire en devenir"</w:t>
            </w:r>
            <w:r>
              <w:rPr/>
              <w:t xml:space="preserve">, Comité Universitaire d'Information Pédagogique (CUIP), Nov 2017,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ou révolution ? Divergences pédagogiques et politiques entre les Fédérations internationales d’instituteurs (entre-deux-guerres), (panel &amp;quot;Conjurer la guerre via la science et l’éducation. Internationalismes éducatifs de l’entre-deux-guerres&amp;quot;)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SSRE</w:t>
            </w:r>
            <w:r>
              <w:rPr/>
              <w:t xml:space="preserve">, Jun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Célestin Freinet/Adolphe Ferrière dans la construction d’internationalismes éducatifs divergents (panel &amp;quot;Grande figure pédagogique en réseau : l’emblème d’Adolphe Ferrière et de l’Éducation nouvelle&amp;quot;)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"Genève, une plateforme de l’internationalisme éducatif au 20e siècle"</w:t>
            </w:r>
            <w:r>
              <w:rPr/>
              <w:t xml:space="preserve">, Sep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Institut J.-J. Rousseau : quels usages des sources pour une étape genevoise de l’itinéraire des pédagogues européens ? (panel &amp;quot;De la conservation à la valorisation d’un patrimoine éducatif : enjeux et défis&amp;quot;)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Amanda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"Genève, une plateforme de l’internationalisme éducatif au 20e siècle"</w:t>
            </w:r>
            <w:r>
              <w:rPr/>
              <w:t xml:space="preserve">, Université de Genève - Héloïse, Sep 2017,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syndicalistes, James Guillaume et les conceptions libertaires de l’école du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"James Guillaume. L’émancipation par l’instruction"</w:t>
            </w:r>
            <w:r>
              <w:rPr/>
              <w:t xml:space="preserve">, Université de Genève, Nov 2016,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coéducation au pacifisme : une vision sexuée de l’éducation morale ? (années 1900-1920)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"On ne naît pas garçons ou filles, on le devient"</w:t>
            </w:r>
            <w:r>
              <w:rPr/>
              <w:t xml:space="preserve">, ESPE/Université ParisV,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l’école républicaine : enjeux sociaux de la morale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"L’éducation laïque et ses temporalités : usages et mésusages d’un concept"</w:t>
            </w:r>
            <w:r>
              <w:rPr/>
              <w:t xml:space="preserve">, Université de Genève,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discussion des orientations de la Ligue internationale pour l’Éducation nouvelle par les instituteurs de Suisse romande. Autour du congrès de la SPR de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education</w:t>
            </w:r>
            <w:r>
              <w:rPr/>
              <w:t xml:space="preserve">, ISCHE 37 (International Standing Conference for the History of Education), Jun 2015,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des écoles de filles et de garçons (début 20e) : quels stéréotypes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genre dans les sphères de l’éducation, de la formation et du travail. Mises en images et représentations"</w:t>
            </w:r>
            <w:r>
              <w:rPr/>
              <w:t xml:space="preserve">, Université de Reims / Association des enseignants et chercheurs en sciences de l’éducation (AECSE), Oct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1936 de la Société pédagogique de Suisse romande (SPR) : débat sur le rôle social et politique de l’école (Standing Working Group “Teachers and teachers associations critical thinking”)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culture</w:t>
            </w:r>
            <w:r>
              <w:rPr/>
              <w:t xml:space="preserve">, ISCHE 37 (International Standing Conference for the History of Education), Jun 2015, Istanbul, 23-27 juin,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l’unification scolaire dans les colonnes de L’École émancipée (1974-1978)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"40 ans après la création du collège unique, éclairages socio-historiques sur la loi du 11 juillet 1975"</w:t>
            </w:r>
            <w:r>
              <w:rPr/>
              <w:t xml:space="preserve">, Université Lyon 2 / Association transdisciplinaire pour les recherches historiques sur l'éducation (ATHRE),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 syndical et pédagogique dans les années 1900-1930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"L’élève acteur ? Passé et présent de l’Éducation nouvelle à l’école"</w:t>
            </w:r>
            <w:r>
              <w:rPr/>
              <w:t xml:space="preserve">, Université Jean Monnet de Saint-Étienne, Mar 2014,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en connexion avec d’autres organisations internationales : collaborations, interactions, tensions (1920-1940)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Haenggeli-Jenni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Ligue internationale pour l’Éducation nouvelle : entre unité et diversité (1920-1940)"</w:t>
            </w:r>
            <w:r>
              <w:rPr/>
              <w:t xml:space="preserve">, Archives Institut J.-J. Rousseau / ERHISE, Nov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pour la paix ? Débats dans les organisations nationales et internationales d’instituteurs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36 (International Standing Conference for the History of Education)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internationaliste ? La Fédération Internationale des Associations d’Instituteurs et l’Internationale des travailleurs de l’enseignement dans les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35 (International Standing Conference for the History of Education)</w:t>
            </w:r>
            <w:r>
              <w:rPr/>
              <w:t xml:space="preserve">, Aug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internationaliste ? La Fédération internationale des associations d’instituteurs et l’Internationale des travailleurs de l’enseignement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ENIUGH, Fourth European Congress on World and Global History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des élèves français : une conscience politique en 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"Quand les élèves racontent l’histoire nationale"</w:t>
            </w:r>
            <w:r>
              <w:rPr/>
              <w:t xml:space="preserve">, Éducation, Cultures, Politiques (ECP) / université Lyon 2 / Ifé-ENS de Lyon, UJM Saint-Etienne),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sciences de l’éducation : la part des instituteurs syndicalistes, intellectuels sans-grade d’un champ scientifique en voie de constitution (début 20e)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Archives des savoirs : problèmes et enjeux »</w:t>
            </w:r>
            <w:r>
              <w:rPr/>
              <w:t xml:space="preserve">, Université de Genève, Jun 2014,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intégrale, du socialisme révolutionnaire au radical-socialisme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"Modernité et innovation pédagogiques au 19e siècle"</w:t>
            </w:r>
            <w:r>
              <w:rPr/>
              <w:t xml:space="preserve">, ENS Lyon,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oppositions ‘de gauche’ aux projets d’unification scolaire (début 20e siècle) (Symposium &amp;quot;Réformer l’école, réformer l’enseignement. Perspectives historiques sur la démocratisation&amp;quot;)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Lapierre, unionism and international educational cooperatio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EERA Network 17 (Histories of Education)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Lyon-Ain-Genève en science(s) de l’éducation (début XXe siècle) (panel &amp;quot;À la croisée d’aires académiques contrastées. Les sciences de l’éducation, à l’interface de pressions locales et internationales&amp;quot;)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suisses d’histoire</w:t>
            </w:r>
            <w:r>
              <w:rPr/>
              <w:t xml:space="preserve">, Feb 2013, Fribourg,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pacifisme dans la constitution d’une pédagogie critique dans l’entre-deux-guerres (Standing Working Group (SWG) &amp;quot;Teachers and teachers associations critical thinking&amp;quot;)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35 (International Standing Conference for the History of Education)</w:t>
            </w:r>
            <w:r>
              <w:rPr/>
              <w:t xml:space="preserve">, Aug 2013,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intégrale. Variations politiques d’un modèle de réforme scolaire (fin 19e/début 20e)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"Réformer l’école"</w:t>
            </w:r>
            <w:r>
              <w:rPr/>
              <w:t xml:space="preserve">, Université de Rouen,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collective et logique individuelle dans le processus scolaire d’émancipation (20e siècle) (symposium &amp;quot;Républicanisme scolaire et émancipation&amp;quot;)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"Formes d’éducation et processus d’émancipation"</w:t>
            </w:r>
            <w:r>
              <w:rPr/>
              <w:t xml:space="preserve">, CREAD,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critique pour développer l’esprit critique des élèves ? Les positions des instituteurs syndicalistes dans l’entre-deux-guerres (Standing Working Group “Teachers and teachers associations critical thinking”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34 (International Standing Conference for the History of Education)</w:t>
            </w:r>
            <w:r>
              <w:rPr/>
              <w:t xml:space="preserve">, Jun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d’Angers (1906) et la ‘République triomphante’ d’Aristide 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Ligue de l’enseignement</w:t>
            </w:r>
            <w:r>
              <w:rPr/>
              <w:t xml:space="preserve">, Université Lyon2 / Ligue de l'enseignement,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instituteurs syndicalistes et l’éducation nouvelle, dans la presse corporative de l’entre-deux-guerres (symposium &amp;quot;Les revues : vecteurs et miroirs de la circulation des savoirs pédagogiques au sein des espaces nationaux et internationaux&amp;quot;)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34 (International Standing Conference for the History of Education)</w:t>
            </w:r>
            <w:r>
              <w:rPr/>
              <w:t xml:space="preserve">, Jun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psychologie scientifique pour les instituteurs ? Entre attentes, engagement et ambivalence : les filiales de Lyon et de l’Ain de la Société Binet (1900-1928)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Société Binet-Simon</w:t>
            </w:r>
            <w:r>
              <w:rPr/>
              <w:t xml:space="preserve">, INETOP,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dans le Nouveau dictionnaire de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"Buisson, 1911-2011 : d’une crise de l’éducation à l’autre ?"</w:t>
            </w:r>
            <w:r>
              <w:rPr/>
              <w:t xml:space="preserve">, IUFM, Université de Franche-Comté, May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politique. École laïque et république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L’École en débats</w:t>
            </w:r>
            <w:r>
              <w:rPr/>
              <w:t xml:space="preserve">, IUFM de l’Académie de Montpellier,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l’éducation à Lyon : entre initiative d’État et histoire pédagogique locale, la greffe d’une positivité scientifique sur une tradition spiritualiste (1884-1945)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Gautherin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2010,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critique enseignante face à un idéal éducatif donné comme réalisé : l’exemple de l’école russe (1922-1925) (Standing Working Group &amp;quot;La pensée critique des enseignants aux temps de la mondialisation&amp;quot;)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 (ISCHE 32)</w:t>
            </w:r>
            <w:r>
              <w:rPr/>
              <w:t xml:space="preserve">, Aug 2010,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l’éducation en temps de crise : tensions politiques autour du congrès de Nice (1932) de la LIEN (Ligue internationale de l’éducation nouvelle)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"L’Éducation nouvelle au service d’une nation à réformer : entre espoirs et réalités (1930-1970)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laïque, en France, à l’épreuve de l’affaire Francisco Ferrer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l’assassinat de Francisco Ferrer</w:t>
            </w:r>
            <w:r>
              <w:rPr/>
              <w:t xml:space="preserve">, Théâtre St Gervais de Genève, Oct 2009,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producteurs&amp;quot; dès l’école primaire ? Controverses autour du congrès de Nancy des amicales d’instituteurs (1909)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"Syndicalisme et formations".</w:t>
            </w:r>
            <w:r>
              <w:rPr/>
              <w:t xml:space="preserve">, Université de Picardie et GEHFA (Groupe d’études "Histoire de la formation des adultes"), Jan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laïque comme une &amp;quot;maison de verre&amp;quot; : la position de Ferdinand Buisson face aux associations catholiques et aux syndicats d’instituteurs (1905-1909)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« Le particulier, le commun, l’universel »</w:t>
            </w:r>
            <w:r>
              <w:rPr/>
              <w:t xml:space="preserve">, Institut national de recherche pédagogique (INRP),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school for social equality : école unique or école des producteurs (a school for children from working class) ? Controversy in the French Left-Wing before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Inequality, Historical Approaches to Schooling and Social Stratification</w:t>
            </w:r>
            <w:r>
              <w:rPr/>
              <w:t xml:space="preserve">, International Standing Conference for the History of Education (ISCHE 30), Jul 2008,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instituteurs critiques en science de l’éducation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Aug 2007, Strasbourg, 28-31 août,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L’&amp;quot;égalité dans la diversité&amp;quot;: un mot d’ordre équivoque aux origines de l’école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sociologie "Repenser la justice dans le domaine de l’éducation et de la formation"</w:t>
            </w:r>
            <w:r>
              <w:rPr/>
              <w:t xml:space="preserve">, INRP / UMR Éducation &amp; Politiques,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intégrale à la sélection des élites : déplacements d’une idée pédagogique révolutionnaire dans les années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idées et les faits font-ils des histoires en éducation ?"</w:t>
            </w:r>
            <w:r>
              <w:rPr/>
              <w:t xml:space="preserve">, Université de Rouen / laboratoire CIVIIC, May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à travers les approches critiques de l’école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comparatif "Genre, laïcité(s), religion (1905-2005)"</w:t>
            </w:r>
            <w:r>
              <w:rPr/>
              <w:t xml:space="preserve">, GSRL / CNRS-EPHE / IUFM de l’académie de Lyon,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unique avant l’école unique : retour sur une idée controversée (début XXe)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"Inégalités d’accès aux savoirs, processus cognitifs et rapports sociaux"</w:t>
            </w:r>
            <w:r>
              <w:rPr/>
              <w:t xml:space="preserve">, Université de Poitiers / Laboratoire SACO,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d’une ouverture de la culture scolaire au monde de la production, en France entre 1900 et 1914. Condition d’une pédagogie émancipatrice ou demande institutionnelle d’adaptation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26 (International Standing Conference for the History of Education)</w:t>
            </w:r>
            <w:r>
              <w:rPr/>
              <w:t xml:space="preserve">, Université de Genève, Jul 2004,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1922-2022 : un siècle de réflexions pédagogiques pour une &amp;lt;i&amp;gt;ère nouvelle&amp;lt;/i&amp;gt;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55 (3-4), 218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vérité dans l’éducation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Heimberg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Maulini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l’Éducation nouvelle : débats, contestations, appropriations politiques. Revue suisse des sciences de l’éducation. Schweizerische Zeitschrift für Bildungswissenchaften, 41 (2).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Rita Hofstetter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41 (2), pp.263-293,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⟨10.24452/sjer.41.2.1⟩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&amp;quot;École publique et émancipation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43,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&amp;quot;École et laïcité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Foray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de Recherches en Education, Université de Saint Etienne</w:t>
            </w:r>
            <w:r>
              <w:rPr/>
              <w:t xml:space="preserve">, 24,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hal-04856337v1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Rousseau à Genève. Épicentre d’une mutation pédagogique mondiale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Archives Institut Jean-Jacques Rousseau (AIJJR). 2021, 978-2-8399-3454-1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ujm-04480138v1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sciences de l’éducation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André-D. 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Poizat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Meirieu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Gautherin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laïque pour une République sociale. Controverses pédagogiques et politiques (1900-1914)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/>
              <w:t xml:space="preserve">Presses Universitaires de Rennes / INRP,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l’éducation à Lyon. L’ISPEF, 60 ans d’histoire et plus…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</w:p>
          <w:p>
            <w:pPr/>
            <w:r>
              <w:rPr/>
              <w:t xml:space="preserve">Université Lumière-Lyon2,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hal-04855443v1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du modèle scolaire français (1898-1914) : quelle école pour une république sociale ? (abstract de 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Mole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francophone des doctorants en sciences de l’éducation "Le doctora(n)t en sciences de l’éducation. Enjeux, défis, perspectives"</w:t>
            </w:r>
            <w:r>
              <w:rPr/>
              <w:t xml:space="preserve">, Jun 2007,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hal-04856609v1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3903v1" TargetMode="External"/><Relationship Id="rId8" Type="http://schemas.openxmlformats.org/officeDocument/2006/relationships/hyperlink" Target="https://hal.science/search/index/?q=*&amp;authFullName_s=Fr&#233;d&#233;ric Mole" TargetMode="External"/><Relationship Id="rId9" Type="http://schemas.openxmlformats.org/officeDocument/2006/relationships/hyperlink" Target="https://dx.doi.org/10.4000/15i1j" TargetMode="External"/><Relationship Id="rId10" Type="http://schemas.openxmlformats.org/officeDocument/2006/relationships/hyperlink" Target="https://hal.science/hal-05548383v1" TargetMode="External"/><Relationship Id="rId11" Type="http://schemas.openxmlformats.org/officeDocument/2006/relationships/hyperlink" Target="https://hal.science/hal-04975088v2" TargetMode="External"/><Relationship Id="rId12" Type="http://schemas.openxmlformats.org/officeDocument/2006/relationships/hyperlink" Target="https://hal.science/hal-04778882v1" TargetMode="External"/><Relationship Id="rId13" Type="http://schemas.openxmlformats.org/officeDocument/2006/relationships/hyperlink" Target="https://dx.doi.org/10.14393/che-v23-e2024-52" TargetMode="External"/><Relationship Id="rId14" Type="http://schemas.openxmlformats.org/officeDocument/2006/relationships/hyperlink" Target="https://hal.science/hal-04862377v1" TargetMode="External"/><Relationship Id="rId15" Type="http://schemas.openxmlformats.org/officeDocument/2006/relationships/hyperlink" Target="https://dx.doi.org/10.4000/12hp1" TargetMode="External"/><Relationship Id="rId16" Type="http://schemas.openxmlformats.org/officeDocument/2006/relationships/hyperlink" Target="https://ujm.hal.science/ujm-04486542v1" TargetMode="External"/><Relationship Id="rId17" Type="http://schemas.openxmlformats.org/officeDocument/2006/relationships/hyperlink" Target="https://dx.doi.org/10.4000/sabix.3376" TargetMode="External"/><Relationship Id="rId18" Type="http://schemas.openxmlformats.org/officeDocument/2006/relationships/hyperlink" Target="https://hal.science/hal-04527771v1" TargetMode="External"/><Relationship Id="rId19" Type="http://schemas.openxmlformats.org/officeDocument/2006/relationships/hyperlink" Target="https://dx.doi.org/10.4000/edso.15445" TargetMode="External"/><Relationship Id="rId20" Type="http://schemas.openxmlformats.org/officeDocument/2006/relationships/hyperlink" Target="https://hal.science/hal-04629012v1" TargetMode="External"/><Relationship Id="rId21" Type="http://schemas.openxmlformats.org/officeDocument/2006/relationships/hyperlink" Target="https://hal.science/hal-04476728v1" TargetMode="External"/><Relationship Id="rId22" Type="http://schemas.openxmlformats.org/officeDocument/2006/relationships/hyperlink" Target="https://hal.science/search/index/?q=*&amp;authFullName_s=Charles Heimberg" TargetMode="External"/><Relationship Id="rId23" Type="http://schemas.openxmlformats.org/officeDocument/2006/relationships/hyperlink" Target="https://hal.science/search/index/?q=*&amp;authFullName_s=Olivier Maulini" TargetMode="External"/><Relationship Id="rId24" Type="http://schemas.openxmlformats.org/officeDocument/2006/relationships/hyperlink" Target="https://dx.doi.org/10.3917/raised.024.0005" TargetMode="External"/><Relationship Id="rId25" Type="http://schemas.openxmlformats.org/officeDocument/2006/relationships/hyperlink" Target="https://hal.science/hal-04510365v1" TargetMode="External"/><Relationship Id="rId26" Type="http://schemas.openxmlformats.org/officeDocument/2006/relationships/hyperlink" Target="https://hal.science/hal-04476733v1" TargetMode="External"/><Relationship Id="rId27" Type="http://schemas.openxmlformats.org/officeDocument/2006/relationships/hyperlink" Target="https://dx.doi.org/10.25656/01:20322" TargetMode="External"/><Relationship Id="rId28" Type="http://schemas.openxmlformats.org/officeDocument/2006/relationships/hyperlink" Target="https://hal.science/hal-04895346v1" TargetMode="External"/><Relationship Id="rId29" Type="http://schemas.openxmlformats.org/officeDocument/2006/relationships/hyperlink" Target="https://dx.doi.org/10.24452/sjer.41.2.5" TargetMode="External"/><Relationship Id="rId30" Type="http://schemas.openxmlformats.org/officeDocument/2006/relationships/hyperlink" Target="https://hal.science/hal-04527588v1" TargetMode="External"/><Relationship Id="rId31" Type="http://schemas.openxmlformats.org/officeDocument/2006/relationships/hyperlink" Target="https://hal.science/hal-04476723v1" TargetMode="External"/><Relationship Id="rId32" Type="http://schemas.openxmlformats.org/officeDocument/2006/relationships/hyperlink" Target="https://hal.science/search/index/?q=*&amp;authFullName_s=Rita Hofstetter" TargetMode="External"/><Relationship Id="rId33" Type="http://schemas.openxmlformats.org/officeDocument/2006/relationships/hyperlink" Target="https://dx.doi.org/10.24452/sjer.41.2.1" TargetMode="External"/><Relationship Id="rId34" Type="http://schemas.openxmlformats.org/officeDocument/2006/relationships/hyperlink" Target="https://hal.science/hal-04476735v1" TargetMode="External"/><Relationship Id="rId35" Type="http://schemas.openxmlformats.org/officeDocument/2006/relationships/hyperlink" Target="https://dx.doi.org/10.24140/issn.1645-7250.rle43.14" TargetMode="External"/><Relationship Id="rId36" Type="http://schemas.openxmlformats.org/officeDocument/2006/relationships/hyperlink" Target="https://hal.science/hal-04527737v1" TargetMode="External"/><Relationship Id="rId37" Type="http://schemas.openxmlformats.org/officeDocument/2006/relationships/hyperlink" Target="https://dx.doi.org/10.4000/clio.13854" TargetMode="External"/><Relationship Id="rId38" Type="http://schemas.openxmlformats.org/officeDocument/2006/relationships/hyperlink" Target="https://hal.science/hal-04476807v1" TargetMode="External"/><Relationship Id="rId39" Type="http://schemas.openxmlformats.org/officeDocument/2006/relationships/hyperlink" Target="https://hal.science/search/index/?q=*&amp;authFullName_s=Jean-Yves Seguy" TargetMode="External"/><Relationship Id="rId40" Type="http://schemas.openxmlformats.org/officeDocument/2006/relationships/hyperlink" Target="https://dx.doi.org/10.3917/lsdle.482.0011" TargetMode="External"/><Relationship Id="rId41" Type="http://schemas.openxmlformats.org/officeDocument/2006/relationships/hyperlink" Target="https://hal.science/hal-04487658v1" TargetMode="External"/><Relationship Id="rId42" Type="http://schemas.openxmlformats.org/officeDocument/2006/relationships/hyperlink" Target="https://hal.science/search/index/?q=*&amp;authFullName_s=Andr&#233; Robert" TargetMode="External"/><Relationship Id="rId43" Type="http://schemas.openxmlformats.org/officeDocument/2006/relationships/hyperlink" Target="https://hal.science/search/index/?q=*&amp;authFullName_s=Jacqueline Gautherin" TargetMode="External"/><Relationship Id="rId44" Type="http://schemas.openxmlformats.org/officeDocument/2006/relationships/hyperlink" Target="https://dx.doi.org/10.14201/hedu201534245262" TargetMode="External"/><Relationship Id="rId45" Type="http://schemas.openxmlformats.org/officeDocument/2006/relationships/hyperlink" Target="https://hal.science/hal-04476810v1" TargetMode="External"/><Relationship Id="rId46" Type="http://schemas.openxmlformats.org/officeDocument/2006/relationships/hyperlink" Target="https://dx.doi.org/10.25656/01:10790" TargetMode="External"/><Relationship Id="rId47" Type="http://schemas.openxmlformats.org/officeDocument/2006/relationships/hyperlink" Target="https://hal.science/hal-04855440v1" TargetMode="External"/><Relationship Id="rId48" Type="http://schemas.openxmlformats.org/officeDocument/2006/relationships/hyperlink" Target="https://hal.science/search/index/?q=*&amp;authFullName_s=Jo&#235;lle Droux" TargetMode="External"/><Relationship Id="rId49" Type="http://schemas.openxmlformats.org/officeDocument/2006/relationships/hyperlink" Target="https://hal.science/search/index/?q=*&amp;authFullName_s=Elph&#232;ge Gobet" TargetMode="External"/><Relationship Id="rId50" Type="http://schemas.openxmlformats.org/officeDocument/2006/relationships/hyperlink" Target="https://hal.science/search/index/?q=*&amp;authFullName_s=B&#233;atrice Haenggeli-Jenni" TargetMode="External"/><Relationship Id="rId51" Type="http://schemas.openxmlformats.org/officeDocument/2006/relationships/hyperlink" Target="https://hal.science/hal-04476814v1" TargetMode="External"/><Relationship Id="rId52" Type="http://schemas.openxmlformats.org/officeDocument/2006/relationships/hyperlink" Target="https://dx.doi.org/10.3917/tele.043.0103" TargetMode="External"/><Relationship Id="rId53" Type="http://schemas.openxmlformats.org/officeDocument/2006/relationships/hyperlink" Target="https://api.istex.fr/ark:/67375/B18-7B0THM5S-6/fulltext.pdf?sid=hal" TargetMode="External"/><Relationship Id="rId54" Type="http://schemas.openxmlformats.org/officeDocument/2006/relationships/hyperlink" Target="https://hal.science/hal-04528547v1" TargetMode="External"/><Relationship Id="rId55" Type="http://schemas.openxmlformats.org/officeDocument/2006/relationships/hyperlink" Target="https://dx.doi.org/10.5169/seals-391085" TargetMode="External"/><Relationship Id="rId56" Type="http://schemas.openxmlformats.org/officeDocument/2006/relationships/hyperlink" Target="https://hal.science/hal-04476811v1" TargetMode="External"/><Relationship Id="rId57" Type="http://schemas.openxmlformats.org/officeDocument/2006/relationships/hyperlink" Target="https://hal.science/search/index/?q=*&amp;authFullName_s=Philippe Foray" TargetMode="External"/><Relationship Id="rId58" Type="http://schemas.openxmlformats.org/officeDocument/2006/relationships/hyperlink" Target="https://dx.doi.org/10.3917/tele.043.0031" TargetMode="External"/><Relationship Id="rId59" Type="http://schemas.openxmlformats.org/officeDocument/2006/relationships/hyperlink" Target="https://hal.science/hal-04476815v1" TargetMode="External"/><Relationship Id="rId60" Type="http://schemas.openxmlformats.org/officeDocument/2006/relationships/hyperlink" Target="https://dx.doi.org/10.3917/cdle.031.0009" TargetMode="External"/><Relationship Id="rId61" Type="http://schemas.openxmlformats.org/officeDocument/2006/relationships/hyperlink" Target="https://hal.science/hal-04479478v1" TargetMode="External"/><Relationship Id="rId62" Type="http://schemas.openxmlformats.org/officeDocument/2006/relationships/hyperlink" Target="https://dx.doi.org/10.5169/seals-520382" TargetMode="External"/><Relationship Id="rId63" Type="http://schemas.openxmlformats.org/officeDocument/2006/relationships/hyperlink" Target="https://hal.science/hal-04527578v1" TargetMode="External"/><Relationship Id="rId64" Type="http://schemas.openxmlformats.org/officeDocument/2006/relationships/hyperlink" Target="https://hal.science/hal-04527532v1" TargetMode="External"/><Relationship Id="rId65" Type="http://schemas.openxmlformats.org/officeDocument/2006/relationships/hyperlink" Target="https://hal.science/hal-04476817v1" TargetMode="External"/><Relationship Id="rId66" Type="http://schemas.openxmlformats.org/officeDocument/2006/relationships/hyperlink" Target="https://dx.doi.org/10.4000/rfp.665" TargetMode="External"/><Relationship Id="rId67" Type="http://schemas.openxmlformats.org/officeDocument/2006/relationships/hyperlink" Target="https://hal.science/hal-04855441v1" TargetMode="External"/><Relationship Id="rId68" Type="http://schemas.openxmlformats.org/officeDocument/2006/relationships/hyperlink" Target="https://hal.science/hal-04527629v1" TargetMode="External"/><Relationship Id="rId69" Type="http://schemas.openxmlformats.org/officeDocument/2006/relationships/hyperlink" Target="https://hal.science/hal-04476684v1" TargetMode="External"/><Relationship Id="rId70" Type="http://schemas.openxmlformats.org/officeDocument/2006/relationships/hyperlink" Target="https://dx.doi.org/10.3917/tele.028.0067" TargetMode="External"/><Relationship Id="rId71" Type="http://schemas.openxmlformats.org/officeDocument/2006/relationships/hyperlink" Target="https://api.istex.fr/ark:/67375/B18-8PM4RJT5-N/fulltext.pdf?sid=hal" TargetMode="External"/><Relationship Id="rId72" Type="http://schemas.openxmlformats.org/officeDocument/2006/relationships/hyperlink" Target="https://hal.science/hal-04855442v1" TargetMode="External"/><Relationship Id="rId73" Type="http://schemas.openxmlformats.org/officeDocument/2006/relationships/hyperlink" Target="https://hal.science/hal-04476820v1" TargetMode="External"/><Relationship Id="rId74" Type="http://schemas.openxmlformats.org/officeDocument/2006/relationships/hyperlink" Target="https://dx.doi.org/10.4000/clio.610" TargetMode="External"/><Relationship Id="rId75" Type="http://schemas.openxmlformats.org/officeDocument/2006/relationships/hyperlink" Target="https://hal.science/hal-05061955v1" TargetMode="External"/><Relationship Id="rId76" Type="http://schemas.openxmlformats.org/officeDocument/2006/relationships/hyperlink" Target="https://hal.science/hal-04853341v1" TargetMode="External"/><Relationship Id="rId77" Type="http://schemas.openxmlformats.org/officeDocument/2006/relationships/hyperlink" Target="https://hal.science/hal-04479561v1" TargetMode="External"/><Relationship Id="rId78" Type="http://schemas.openxmlformats.org/officeDocument/2006/relationships/hyperlink" Target="https://normandie-univ.hal.science/hal-04497604v1" TargetMode="External"/><Relationship Id="rId79" Type="http://schemas.openxmlformats.org/officeDocument/2006/relationships/hyperlink" Target="https://hal.science/hal-04510473v1" TargetMode="External"/><Relationship Id="rId80" Type="http://schemas.openxmlformats.org/officeDocument/2006/relationships/hyperlink" Target="https://normandie-univ.hal.science/hal-04497603v1" TargetMode="External"/><Relationship Id="rId81" Type="http://schemas.openxmlformats.org/officeDocument/2006/relationships/hyperlink" Target="https://hal.science/search/index/?q=*&amp;authFullName_s=C&#233;cile Boss" TargetMode="External"/><Relationship Id="rId82" Type="http://schemas.openxmlformats.org/officeDocument/2006/relationships/hyperlink" Target="https://normandie-univ.hal.science/hal-04497621v1" TargetMode="External"/><Relationship Id="rId83" Type="http://schemas.openxmlformats.org/officeDocument/2006/relationships/hyperlink" Target="https://hal.science/hal-04853390v1" TargetMode="External"/><Relationship Id="rId84" Type="http://schemas.openxmlformats.org/officeDocument/2006/relationships/hyperlink" Target="https://hal.science/hal-04853513v1" TargetMode="External"/><Relationship Id="rId85" Type="http://schemas.openxmlformats.org/officeDocument/2006/relationships/hyperlink" Target="https://hal.science/hal-04497708v1" TargetMode="External"/><Relationship Id="rId86" Type="http://schemas.openxmlformats.org/officeDocument/2006/relationships/hyperlink" Target="https://hal.science/hal-04853393v1" TargetMode="External"/><Relationship Id="rId87" Type="http://schemas.openxmlformats.org/officeDocument/2006/relationships/hyperlink" Target="https://hal.science/hal-04853465v1" TargetMode="External"/><Relationship Id="rId88" Type="http://schemas.openxmlformats.org/officeDocument/2006/relationships/hyperlink" Target="https://hal.science/hal-04853500v1" TargetMode="External"/><Relationship Id="rId89" Type="http://schemas.openxmlformats.org/officeDocument/2006/relationships/hyperlink" Target="https://hal.science/hal-04527786v1" TargetMode="External"/><Relationship Id="rId90" Type="http://schemas.openxmlformats.org/officeDocument/2006/relationships/hyperlink" Target="https://dx.doi.org/10.4000/books.pur.45456" TargetMode="External"/><Relationship Id="rId91" Type="http://schemas.openxmlformats.org/officeDocument/2006/relationships/hyperlink" Target="https://hal.science/hal-04513382v1" TargetMode="External"/><Relationship Id="rId92" Type="http://schemas.openxmlformats.org/officeDocument/2006/relationships/hyperlink" Target="https://hal.science/hal-04480208v1" TargetMode="External"/><Relationship Id="rId93" Type="http://schemas.openxmlformats.org/officeDocument/2006/relationships/hyperlink" Target="https://hal.science/hal-04480364v1" TargetMode="External"/><Relationship Id="rId94" Type="http://schemas.openxmlformats.org/officeDocument/2006/relationships/hyperlink" Target="https://hal.science/search/index/?q=*&amp;authFullName_s=Alexandre Fontaine" TargetMode="External"/><Relationship Id="rId95" Type="http://schemas.openxmlformats.org/officeDocument/2006/relationships/hyperlink" Target="https://hal.science/hal-04853516v1" TargetMode="External"/><Relationship Id="rId96" Type="http://schemas.openxmlformats.org/officeDocument/2006/relationships/hyperlink" Target="https://hal.science/hal-04853518v1" TargetMode="External"/><Relationship Id="rId97" Type="http://schemas.openxmlformats.org/officeDocument/2006/relationships/hyperlink" Target="https://hal.science/hal-04513125v1" TargetMode="External"/><Relationship Id="rId98" Type="http://schemas.openxmlformats.org/officeDocument/2006/relationships/hyperlink" Target="https://hal.science/hal-04853544v1" TargetMode="External"/><Relationship Id="rId99" Type="http://schemas.openxmlformats.org/officeDocument/2006/relationships/hyperlink" Target="https://hal.science/hal-04853547v1" TargetMode="External"/><Relationship Id="rId100" Type="http://schemas.openxmlformats.org/officeDocument/2006/relationships/hyperlink" Target="https://hal.science/hal-04853522v1" TargetMode="External"/><Relationship Id="rId101" Type="http://schemas.openxmlformats.org/officeDocument/2006/relationships/hyperlink" Target="https://hal.science/hal-04853549v1" TargetMode="External"/><Relationship Id="rId102" Type="http://schemas.openxmlformats.org/officeDocument/2006/relationships/hyperlink" Target="https://hal.science/hal-05448065v1" TargetMode="External"/><Relationship Id="rId103" Type="http://schemas.openxmlformats.org/officeDocument/2006/relationships/hyperlink" Target="https://shs.hal.science/halshs-04852361v1" TargetMode="External"/><Relationship Id="rId104" Type="http://schemas.openxmlformats.org/officeDocument/2006/relationships/hyperlink" Target="https://shs.hal.science/halshs-04852369v1" TargetMode="External"/><Relationship Id="rId105" Type="http://schemas.openxmlformats.org/officeDocument/2006/relationships/hyperlink" Target="https://hal.science/search/index/?q=*&amp;authFullName_s=Bernard Schneuwly" TargetMode="External"/><Relationship Id="rId106" Type="http://schemas.openxmlformats.org/officeDocument/2006/relationships/hyperlink" Target="https://hal.science/hal-04855821v1" TargetMode="External"/><Relationship Id="rId107" Type="http://schemas.openxmlformats.org/officeDocument/2006/relationships/hyperlink" Target="https://shs.hal.science/halshs-04852397v1" TargetMode="External"/><Relationship Id="rId108" Type="http://schemas.openxmlformats.org/officeDocument/2006/relationships/hyperlink" Target="https://hal.science/hal-04855763v1" TargetMode="External"/><Relationship Id="rId109" Type="http://schemas.openxmlformats.org/officeDocument/2006/relationships/hyperlink" Target="https://hal.science/hal-04855765v1" TargetMode="External"/><Relationship Id="rId110" Type="http://schemas.openxmlformats.org/officeDocument/2006/relationships/hyperlink" Target="https://hal.science/hal-04855767v1" TargetMode="External"/><Relationship Id="rId111" Type="http://schemas.openxmlformats.org/officeDocument/2006/relationships/hyperlink" Target="https://hal.science/hal-04855861v1" TargetMode="External"/><Relationship Id="rId112" Type="http://schemas.openxmlformats.org/officeDocument/2006/relationships/hyperlink" Target="https://hal.science/hal-04855830v1" TargetMode="External"/><Relationship Id="rId113" Type="http://schemas.openxmlformats.org/officeDocument/2006/relationships/hyperlink" Target="https://hal.science/hal-04858873v1" TargetMode="External"/><Relationship Id="rId114" Type="http://schemas.openxmlformats.org/officeDocument/2006/relationships/hyperlink" Target="https://hal.science/hal-04855827v1" TargetMode="External"/><Relationship Id="rId115" Type="http://schemas.openxmlformats.org/officeDocument/2006/relationships/hyperlink" Target="https://hal.science/hal-04855854v1" TargetMode="External"/><Relationship Id="rId116" Type="http://schemas.openxmlformats.org/officeDocument/2006/relationships/hyperlink" Target="https://hal.science/hal-04855857v1" TargetMode="External"/><Relationship Id="rId117" Type="http://schemas.openxmlformats.org/officeDocument/2006/relationships/hyperlink" Target="https://hal.science/hal-04856460v1" TargetMode="External"/><Relationship Id="rId118" Type="http://schemas.openxmlformats.org/officeDocument/2006/relationships/hyperlink" Target="https://hal.science/hal-04856443v1" TargetMode="External"/><Relationship Id="rId119" Type="http://schemas.openxmlformats.org/officeDocument/2006/relationships/hyperlink" Target="https://hal.science/hal-04856466v1" TargetMode="External"/><Relationship Id="rId120" Type="http://schemas.openxmlformats.org/officeDocument/2006/relationships/hyperlink" Target="https://hal.science/hal-04856446v1" TargetMode="External"/><Relationship Id="rId121" Type="http://schemas.openxmlformats.org/officeDocument/2006/relationships/hyperlink" Target="https://hal.science/hal-04855859v1" TargetMode="External"/><Relationship Id="rId122" Type="http://schemas.openxmlformats.org/officeDocument/2006/relationships/hyperlink" Target="https://hal.science/hal-04856440v1" TargetMode="External"/><Relationship Id="rId123" Type="http://schemas.openxmlformats.org/officeDocument/2006/relationships/hyperlink" Target="https://hal.science/hal-04856447v1" TargetMode="External"/><Relationship Id="rId124" Type="http://schemas.openxmlformats.org/officeDocument/2006/relationships/hyperlink" Target="https://hal.science/hal-04856459v1" TargetMode="External"/><Relationship Id="rId125" Type="http://schemas.openxmlformats.org/officeDocument/2006/relationships/hyperlink" Target="https://hal.science/hal-04856452v1" TargetMode="External"/><Relationship Id="rId126" Type="http://schemas.openxmlformats.org/officeDocument/2006/relationships/hyperlink" Target="https://hal.science/hal-04856442v1" TargetMode="External"/><Relationship Id="rId127" Type="http://schemas.openxmlformats.org/officeDocument/2006/relationships/hyperlink" Target="https://hal.science/search/index/?q=*&amp;authFullName_s=Henri Louis Go" TargetMode="External"/><Relationship Id="rId128" Type="http://schemas.openxmlformats.org/officeDocument/2006/relationships/hyperlink" Target="https://hal.science/search/index/?q=*&amp;authFullName_s=Xavier Riondet" TargetMode="External"/><Relationship Id="rId129" Type="http://schemas.openxmlformats.org/officeDocument/2006/relationships/hyperlink" Target="https://hal.science/hal-04856441v1" TargetMode="External"/><Relationship Id="rId130" Type="http://schemas.openxmlformats.org/officeDocument/2006/relationships/hyperlink" Target="https://hal.science/search/index/?q=*&amp;authFullName_s=Amanda Reymond" TargetMode="External"/><Relationship Id="rId131" Type="http://schemas.openxmlformats.org/officeDocument/2006/relationships/hyperlink" Target="https://hal.science/hal-04856458v1" TargetMode="External"/><Relationship Id="rId132" Type="http://schemas.openxmlformats.org/officeDocument/2006/relationships/hyperlink" Target="https://hal.science/hal-04856482v1" TargetMode="External"/><Relationship Id="rId133" Type="http://schemas.openxmlformats.org/officeDocument/2006/relationships/hyperlink" Target="https://hal.science/hal-04856480v1" TargetMode="External"/><Relationship Id="rId134" Type="http://schemas.openxmlformats.org/officeDocument/2006/relationships/hyperlink" Target="https://hal.science/hal-04856488v1" TargetMode="External"/><Relationship Id="rId135" Type="http://schemas.openxmlformats.org/officeDocument/2006/relationships/hyperlink" Target="https://hal.science/hal-04856487v1" TargetMode="External"/><Relationship Id="rId136" Type="http://schemas.openxmlformats.org/officeDocument/2006/relationships/hyperlink" Target="https://hal.science/hal-04856490v1" TargetMode="External"/><Relationship Id="rId137" Type="http://schemas.openxmlformats.org/officeDocument/2006/relationships/hyperlink" Target="https://hal.science/hal-04856486v1" TargetMode="External"/><Relationship Id="rId138" Type="http://schemas.openxmlformats.org/officeDocument/2006/relationships/hyperlink" Target="https://hal.science/hal-04856497v1" TargetMode="External"/><Relationship Id="rId139" Type="http://schemas.openxmlformats.org/officeDocument/2006/relationships/hyperlink" Target="https://hal.science/hal-04856492v1" TargetMode="External"/><Relationship Id="rId140" Type="http://schemas.openxmlformats.org/officeDocument/2006/relationships/hyperlink" Target="https://hal.science/hal-04856494v1" TargetMode="External"/><Relationship Id="rId141" Type="http://schemas.openxmlformats.org/officeDocument/2006/relationships/hyperlink" Target="https://hal.science/hal-04856500v1" TargetMode="External"/><Relationship Id="rId142" Type="http://schemas.openxmlformats.org/officeDocument/2006/relationships/hyperlink" Target="https://hal.science/hal-04856493v1" TargetMode="External"/><Relationship Id="rId143" Type="http://schemas.openxmlformats.org/officeDocument/2006/relationships/hyperlink" Target="https://hal.science/hal-04856496v1" TargetMode="External"/><Relationship Id="rId144" Type="http://schemas.openxmlformats.org/officeDocument/2006/relationships/hyperlink" Target="https://hal.science/hal-04856495v1" TargetMode="External"/><Relationship Id="rId145" Type="http://schemas.openxmlformats.org/officeDocument/2006/relationships/hyperlink" Target="https://hal.science/hal-04856503v1" TargetMode="External"/><Relationship Id="rId146" Type="http://schemas.openxmlformats.org/officeDocument/2006/relationships/hyperlink" Target="https://hal.science/hal-04856499v1" TargetMode="External"/><Relationship Id="rId147" Type="http://schemas.openxmlformats.org/officeDocument/2006/relationships/hyperlink" Target="https://hal.science/hal-04856498v1" TargetMode="External"/><Relationship Id="rId148" Type="http://schemas.openxmlformats.org/officeDocument/2006/relationships/hyperlink" Target="https://hal.science/hal-04856504v1" TargetMode="External"/><Relationship Id="rId149" Type="http://schemas.openxmlformats.org/officeDocument/2006/relationships/hyperlink" Target="https://hal.science/hal-04856502v1" TargetMode="External"/><Relationship Id="rId150" Type="http://schemas.openxmlformats.org/officeDocument/2006/relationships/hyperlink" Target="https://hal.science/hal-04856505v1" TargetMode="External"/><Relationship Id="rId151" Type="http://schemas.openxmlformats.org/officeDocument/2006/relationships/hyperlink" Target="https://hal.science/hal-04856509v1" TargetMode="External"/><Relationship Id="rId152" Type="http://schemas.openxmlformats.org/officeDocument/2006/relationships/hyperlink" Target="https://hal.science/hal-04856508v1" TargetMode="External"/><Relationship Id="rId153" Type="http://schemas.openxmlformats.org/officeDocument/2006/relationships/hyperlink" Target="https://hal.science/hal-04856510v1" TargetMode="External"/><Relationship Id="rId154" Type="http://schemas.openxmlformats.org/officeDocument/2006/relationships/hyperlink" Target="https://hal.science/hal-04856507v1" TargetMode="External"/><Relationship Id="rId155" Type="http://schemas.openxmlformats.org/officeDocument/2006/relationships/hyperlink" Target="https://hal.science/hal-04856506v1" TargetMode="External"/><Relationship Id="rId156" Type="http://schemas.openxmlformats.org/officeDocument/2006/relationships/hyperlink" Target="https://hal.science/hal-04856511v1" TargetMode="External"/><Relationship Id="rId157" Type="http://schemas.openxmlformats.org/officeDocument/2006/relationships/hyperlink" Target="https://hal.science/hal-04856512v1" TargetMode="External"/><Relationship Id="rId158" Type="http://schemas.openxmlformats.org/officeDocument/2006/relationships/hyperlink" Target="https://hal.science/hal-04856559v1" TargetMode="External"/><Relationship Id="rId159" Type="http://schemas.openxmlformats.org/officeDocument/2006/relationships/hyperlink" Target="https://hal.science/search/index/?q=*&amp;authFullName_s=Andr&#233; D&#233;sir&#233; Robert" TargetMode="External"/><Relationship Id="rId160" Type="http://schemas.openxmlformats.org/officeDocument/2006/relationships/hyperlink" Target="https://hal.science/hal-04856568v1" TargetMode="External"/><Relationship Id="rId161" Type="http://schemas.openxmlformats.org/officeDocument/2006/relationships/hyperlink" Target="https://hal.science/hal-04856513v1" TargetMode="External"/><Relationship Id="rId162" Type="http://schemas.openxmlformats.org/officeDocument/2006/relationships/hyperlink" Target="https://hal.science/hal-04856574v1" TargetMode="External"/><Relationship Id="rId163" Type="http://schemas.openxmlformats.org/officeDocument/2006/relationships/hyperlink" Target="https://hal.science/hal-04856598v1" TargetMode="External"/><Relationship Id="rId164" Type="http://schemas.openxmlformats.org/officeDocument/2006/relationships/hyperlink" Target="https://hal.science/hal-04856578v1" TargetMode="External"/><Relationship Id="rId165" Type="http://schemas.openxmlformats.org/officeDocument/2006/relationships/hyperlink" Target="https://hal.science/hal-04856576v1" TargetMode="External"/><Relationship Id="rId166" Type="http://schemas.openxmlformats.org/officeDocument/2006/relationships/hyperlink" Target="https://hal.science/hal-04856602v1" TargetMode="External"/><Relationship Id="rId167" Type="http://schemas.openxmlformats.org/officeDocument/2006/relationships/hyperlink" Target="https://hal.science/hal-04856627v1" TargetMode="External"/><Relationship Id="rId168" Type="http://schemas.openxmlformats.org/officeDocument/2006/relationships/hyperlink" Target="https://hal.science/hal-04856621v1" TargetMode="External"/><Relationship Id="rId169" Type="http://schemas.openxmlformats.org/officeDocument/2006/relationships/hyperlink" Target="https://hal.science/hal-04856639v1" TargetMode="External"/><Relationship Id="rId170" Type="http://schemas.openxmlformats.org/officeDocument/2006/relationships/hyperlink" Target="https://hal.science/hal-04856634v1" TargetMode="External"/><Relationship Id="rId171" Type="http://schemas.openxmlformats.org/officeDocument/2006/relationships/hyperlink" Target="https://hal.science/hal-04856642v1" TargetMode="External"/><Relationship Id="rId172" Type="http://schemas.openxmlformats.org/officeDocument/2006/relationships/hyperlink" Target="https://hal.science/hal-04855862v1" TargetMode="External"/><Relationship Id="rId173" Type="http://schemas.openxmlformats.org/officeDocument/2006/relationships/hyperlink" Target="https://hal.science/search/index/?q=*&amp;authFullName_s=Marie Vergnon" TargetMode="External"/><Relationship Id="rId174" Type="http://schemas.openxmlformats.org/officeDocument/2006/relationships/hyperlink" Target="https://hal.science/hal-04856342v1" TargetMode="External"/><Relationship Id="rId175" Type="http://schemas.openxmlformats.org/officeDocument/2006/relationships/hyperlink" Target="https://hal.science/hal-04856438v1" TargetMode="External"/><Relationship Id="rId176" Type="http://schemas.openxmlformats.org/officeDocument/2006/relationships/hyperlink" Target="https://hal.science/hal-04856340v1" TargetMode="External"/><Relationship Id="rId177" Type="http://schemas.openxmlformats.org/officeDocument/2006/relationships/hyperlink" Target="https://hal.science/hal-04856337v1" TargetMode="External"/><Relationship Id="rId178" Type="http://schemas.openxmlformats.org/officeDocument/2006/relationships/hyperlink" Target="https://ujm.hal.science/ujm-04480138v1" TargetMode="External"/><Relationship Id="rId179" Type="http://schemas.openxmlformats.org/officeDocument/2006/relationships/hyperlink" Target="https://hal.science/hal-04513089v1" TargetMode="External"/><Relationship Id="rId180" Type="http://schemas.openxmlformats.org/officeDocument/2006/relationships/hyperlink" Target="https://hal.science/search/index/?q=*&amp;authFullName_s=Andr&#233;-D. Robert" TargetMode="External"/><Relationship Id="rId181" Type="http://schemas.openxmlformats.org/officeDocument/2006/relationships/hyperlink" Target="https://hal.science/search/index/?q=*&amp;authFullName_s=Denis Poizat" TargetMode="External"/><Relationship Id="rId182" Type="http://schemas.openxmlformats.org/officeDocument/2006/relationships/hyperlink" Target="https://hal.science/search/index/?q=*&amp;authFullName_s=Philippe Meirieu" TargetMode="External"/><Relationship Id="rId183" Type="http://schemas.openxmlformats.org/officeDocument/2006/relationships/hyperlink" Target="https://hal.science/hal-04852920v1" TargetMode="External"/><Relationship Id="rId184" Type="http://schemas.openxmlformats.org/officeDocument/2006/relationships/hyperlink" Target="https://hal.science/hal-04855443v1" TargetMode="External"/><Relationship Id="rId185" Type="http://schemas.openxmlformats.org/officeDocument/2006/relationships/hyperlink" Target="https://hal.science/hal-0485660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Mole</dc:title>
  <dc:description>CV</dc:description>
  <dc:subject/>
  <cp:keywords/>
  <cp:category/>
  <cp:lastModifiedBy/>
  <dcterms:created xsi:type="dcterms:W3CDTF">2026-03-26T16:20:23+01:00</dcterms:created>
  <dcterms:modified xsi:type="dcterms:W3CDTF">2026-03-26T16:20:23+01:00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