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Tesson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locale de la prescription médicale d’activité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reconnaître et se revendiquer comme « ville moyenne » : postures d’acteurs locaux en France, en Espagne et au Portugal dans le cadre du programme INTERREG « ATI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 (223), pp.31-42.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⟨10.4000/norois.4193⟩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se connecte à l’action et fait du retour vers l’enquêté une condition de l’interface – à propos d’une démarche d’enquête sur les paysages du quotidien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2011, 13,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numéro de département devient une marque vestimentaire : un allié inattendu et involontaire dans la résilience de l’institution départementale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682, pp.673-682.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⟨10.3917/ag.682.0673⟩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et enjeux de l’insertion territoriale d’une université en ville moyenne. Approche à partir de la recherche scientifique à l’université de Pau et des Pays de l’Adour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Myrtille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570,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⟨10.4000/cybergeo.24810⟩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du département et du canton dans la « petite fabrique des territoires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648,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Makatea, atoll oublié des Tuamotu (Polynésie Française) : de la friche industrielle au développement local par le tourisme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Marie Decoudras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2005, 230, pp.189-214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Emergences territoriales et nouveau rapport du politique à l'espace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2, pp.230-241.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⟨10.3406/bagf.2004.2385⟩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et recompositions territoriales : la mise en lumière de quelques paradoxes à travers l'exemple de la Dordogne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2002, 77 (2),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françaises de réseaux de villes, des dynamiques pour de nouveaux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1997, 27-28,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échelle : identités, ressources et synergies, l’exemple du Pays basque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territorialisation de la transition écologique</w:t>
            </w:r>
            <w:r>
              <w:rPr/>
              <w:t xml:space="preserve">, POPSU Transition,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rural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rural</w:t>
            </w:r>
            <w:r>
              <w:rPr/>
              <w:t xml:space="preserve">, AUDAP, Oct 2025, Œyregave (40),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sauvage, l’urbain et le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(Re-)penser la coexistence entre humain et faune sauvage en ville</w:t>
            </w:r>
            <w:r>
              <w:rPr/>
              <w:t xml:space="preserve">, UMR 5319 Passages,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printemps de l’interdiscplinarité – la ville</w:t>
            </w:r>
            <w:r>
              <w:rPr/>
              <w:t xml:space="preserve">, Sociétés savantes académiques de France,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démographique de la ville de Pau et facteurs déterminants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des nouveaux arrivants, Carreau des Halles</w:t>
            </w:r>
            <w:r>
              <w:rPr/>
              <w:t xml:space="preserve">, Ville de Pau, Jan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Habitons-nous un territoire heureux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coopérative</w:t>
            </w:r>
            <w:r>
              <w:rPr/>
              <w:t xml:space="preserve">, Crédit Coopératif,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L'autoroute comme accélérateur de la conscience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Autoroute et développement durable (programme STRADA)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 Pau : quand la musique provoque la rencontre, celui qui bouge n’est peut-être pas celui que l’on croit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tiers espace de réciprocité et d’émancipation</w:t>
            </w:r>
            <w:r>
              <w:rPr/>
              <w:t xml:space="preserve">, Université de Haute Alsace, Mulhouse, Oct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DEMOS fait au territoire, l’exemple d’El Camino Pau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 en orchestre et accès à la culture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de recherche par les parents : quelle production de savoirs ? Quels effets pour les parents et les universitaires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Renforcer le pouvoir d’agir des parents, croiser les savoirs avec les institutions pour penser l’éducation sur les territoires : les universités populaires de parents,</w:t>
            </w:r>
            <w:r>
              <w:rPr/>
              <w:t xml:space="preserve">, ACEPP,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ordinaires et participation. La qualité médiatrice du paysage pour faire participer les habitants au processus décisionnel : une méthode originale mise en œuvre dans l’agglomération paloise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"Paysages de la vie quotidienne, regards croisés entre la recherche et l’action"</w:t>
            </w:r>
            <w:r>
              <w:rPr/>
              <w:t xml:space="preserve">, Ministère de l’Ecologie, du Développement durable, des Transports et du Logement, Mar 2011, Perpignan (France) &amp; Gérone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politique parle du territoire, c'est pour le fabriquer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politique parle du territoire, c'est pour le fabriquer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halshs-00145892v1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et fonctionnement d’une équipe pédagogique en DEUG de Géographie à l’UPPA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Ducournau Colette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Gonot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119e congrès national des Sociétés historiques et scientifiques</w:t>
            </w:r>
            <w:r>
              <w:rPr/>
              <w:t xml:space="preserve">, CTHS, Oct 1994,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locale de la prescription médicale d'activité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2023 de la Société Française de Santé Publique : Santé publique et Territoires : des concepts à l'action</w:t>
            </w:r>
            <w:r>
              <w:rPr/>
              <w:t xml:space="preserve">, Oct 2023,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spatialité des acteurs politiques locaux - Territorialité et réticularités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PUPPA, Nº4, pp.196, 2017, collection Spatialités, 2426-3028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halshs-01660067v1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d'identité des territoires froids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Olivier Lecucq; Ferdinand Mélin-Soumacranien. </w:t>
            </w:r>
            <w:r>
              <w:rPr>
                <w:i w:val="1"/>
                <w:iCs w:val="1"/>
              </w:rPr>
              <w:t xml:space="preserve">Les identités dans l'organisation territoriale de l'Etat</w:t>
            </w:r>
            <w:r>
              <w:rPr/>
              <w:t xml:space="preserve">, Institut Francophone pour la Justice et la Démocratie, 2023, 978-2-37032-389-7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le vignoble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Raphaël Schirmer. </w:t>
            </w:r>
            <w:r>
              <w:rPr>
                <w:i w:val="1"/>
                <w:iCs w:val="1"/>
              </w:rPr>
              <w:t xml:space="preserve">Bordeaux et ses vignobles, un modèle de civilisation</w:t>
            </w:r>
            <w:r>
              <w:rPr/>
              <w:t xml:space="preserve">, Sud-Ouest, 2020, 978-2-8177-0724-2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 Pau, un dispositif d'éducation musicale et orchestrale à vocation sociale qui bouscule le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</w:p>
          <w:p>
            <w:pPr/>
            <w:r>
              <w:rPr/>
              <w:t xml:space="preserve">Gilles Delebarre; Denis Laborde. </w:t>
            </w:r>
            <w:r>
              <w:rPr>
                <w:i w:val="1"/>
                <w:iCs w:val="1"/>
              </w:rPr>
              <w:t xml:space="preserve">Le projet DEMOS</w:t>
            </w:r>
            <w:r>
              <w:rPr/>
              <w:t xml:space="preserve">, Philharmonie de Paris, pp.93-102, 2019, 979-10-94642-21-4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relations entre les différentes sphères de l'éducation favorisent-elles l'épanouissement de l'enfant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Zahia Hamchouche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Fathia Hamimid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Rachida Hammane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Kheria Gharnout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Voix et regards de parents sur l'éducation</w:t>
            </w:r>
            <w:r>
              <w:rPr/>
              <w:t xml:space="preserve">, ACEPP, pp.54-77,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terroir a lieu. Ce que la musique fait au vigneron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Douence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Danièle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Canova, Nicolas; Bourreau, Philippe; Soubeyran, Olivier. </w:t>
            </w:r>
            <w:r>
              <w:rPr>
                <w:i w:val="1"/>
                <w:iCs w:val="1"/>
              </w:rPr>
              <w:t xml:space="preserve">La petite musique des territoires : art, espace et sociétés</w:t>
            </w:r>
            <w:r>
              <w:rPr/>
              <w:t xml:space="preserve">, CNRS, pp.85-94, 2014, 978-2-271-08225-1.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⟨10.4000/books.editionscnrs.24889⟩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programmé de la rationalisation des périmètres intercommunaux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Steckel-Assouère, Marie-Christine. </w:t>
            </w:r>
            <w:r>
              <w:rPr>
                <w:i w:val="1"/>
                <w:iCs w:val="1"/>
              </w:rPr>
              <w:t xml:space="preserve">Regards croisés sur les mutations de l’intercommunalité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2343030332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J'imagine pour vous ! Le recyclage des imaginaires dans les périphéries urbaines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BÉDARD M., AUGUSTIN J.P. &amp; DESNOILLES R. </w:t>
            </w:r>
            <w:r>
              <w:rPr>
                <w:i w:val="1"/>
                <w:iCs w:val="1"/>
              </w:rPr>
              <w:t xml:space="preserve">L'imaginaire géographique. Perspectives, pratiques et devenirs</w:t>
            </w:r>
            <w:r>
              <w:rPr/>
              <w:t xml:space="preserve">, Presses de l'université du Québec, pp.97-109, 2012, Géographie contemporaine,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⟨10.2307/j.ctv18pgz0p.8⟩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vignobles “transfrontaliers” du Sud de l’Aquitaine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Jean-Claude Hinnewinkel. </w:t>
            </w:r>
            <w:r>
              <w:rPr>
                <w:i w:val="1"/>
                <w:iCs w:val="1"/>
              </w:rPr>
              <w:t xml:space="preserve">La gouvernance des terroirs du vin</w:t>
            </w:r>
            <w:r>
              <w:rPr/>
              <w:t xml:space="preserve">, Féret, pp.259-276,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villes, l’intercommunalité du XXIe siècle, retour sur une belle idée…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Annie Breton-Ruget; Nicole Commerçon; Martin Vanier. </w:t>
            </w:r>
            <w:r>
              <w:rPr>
                <w:i w:val="1"/>
                <w:iCs w:val="1"/>
              </w:rPr>
              <w:t xml:space="preserve">Réseaux en question : utopies, pratiques et prospectives</w:t>
            </w:r>
            <w:r>
              <w:rPr/>
              <w:t xml:space="preserve">, Institut de recherche du Val de Saône mâconnais, pp.333-340,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territoire fabrique le territoire : de l’effet des institutions territoriales sur la construction des regroupements intercommunaux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Paul Boino; Xavier Desjardins. </w:t>
            </w:r>
            <w:r>
              <w:rPr>
                <w:i w:val="1"/>
                <w:iCs w:val="1"/>
              </w:rPr>
              <w:t xml:space="preserve">Intercommunalité : politique et territoire</w:t>
            </w:r>
            <w:r>
              <w:rPr/>
              <w:t xml:space="preserve">, La documentation française, pp.51-65,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d'acteurs et dynamiques d'action dans l'émergence d'un objet spatial &amp;quot;réseau de villes&amp;quot;. Une co-production géographique en trois tableaux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Piolle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Debarbieux, Bernard;Fourny, Marie-Christine, dir.;. </w:t>
            </w:r>
            <w:r>
              <w:rPr>
                <w:i w:val="1"/>
                <w:iCs w:val="1"/>
              </w:rPr>
              <w:t xml:space="preserve">L'effet géographique. Construction sociale, appréhension cognitive et configuration matérielle des objets géographiques</w:t>
            </w:r>
            <w:r>
              <w:rPr/>
              <w:t xml:space="preserve">, Editions de la MSH, pp.141-160,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pour l'acteur public d'entrer dans la &amp;quot;culture réseau&amp;quot; : élus et préfets dans les réseaux de villes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Allinne Jean-Pierre et Carrier Renaud. </w:t>
            </w:r>
            <w:r>
              <w:rPr>
                <w:i w:val="1"/>
                <w:iCs w:val="1"/>
              </w:rPr>
              <w:t xml:space="preserve">Préfet et développement local</w:t>
            </w:r>
            <w:r>
              <w:rPr/>
              <w:t xml:space="preserve">, Dalloz, pp.199-206, 2002,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fonctionnement d’une équipe pédagogique en DEUG de Géographie à l’UPPA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Ducournau Colette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Gonot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Raymond Regrain. </w:t>
            </w:r>
            <w:r>
              <w:rPr>
                <w:i w:val="1"/>
                <w:iCs w:val="1"/>
              </w:rPr>
              <w:t xml:space="preserve">L‘enseignement de la géographie après le baccalauréat</w:t>
            </w:r>
            <w:r>
              <w:rPr/>
              <w:t xml:space="preserve">, Éditions du CTHS, pp.93-100, 1996,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ensemble nos territoires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halshs-04594938v1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d'habitants sur les paysages du Gave de Pau au sein de l'agglomération paloise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</w:p>
          <w:p>
            <w:pPr/>
            <w:r>
              <w:rPr/>
              <w:t xml:space="preserve">[Rapport de recherche] Laboratoire Société Environnement Territoire (SET).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halshs-00939426v1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Territorialités et réticularités - essai sur les registres de spatialité des acteurs politiques locaux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Sciences de l'Homme et Société. Université de Pau et des Pays de l'Adour,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tel-01093483v1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235v1" TargetMode="External"/><Relationship Id="rId8" Type="http://schemas.openxmlformats.org/officeDocument/2006/relationships/hyperlink" Target="https://hal.science/search/index/?q=*&amp;authFullName_s=Afi Zita Lawson-Messan" TargetMode="External"/><Relationship Id="rId9" Type="http://schemas.openxmlformats.org/officeDocument/2006/relationships/hyperlink" Target="https://hal.science/search/index/?q=*&amp;authFullName_s=Nelson Trijean" TargetMode="External"/><Relationship Id="rId10" Type="http://schemas.openxmlformats.org/officeDocument/2006/relationships/hyperlink" Target="https://hal.science/search/index/?q=*&amp;authFullName_s=Sabine Chavinier-rela" TargetMode="External"/><Relationship Id="rId11" Type="http://schemas.openxmlformats.org/officeDocument/2006/relationships/hyperlink" Target="https://hal.science/search/index/?q=*&amp;authFullName_s=Bastien Viollet" TargetMode="External"/><Relationship Id="rId12" Type="http://schemas.openxmlformats.org/officeDocument/2006/relationships/hyperlink" Target="https://hal.science/search/index/?q=*&amp;authFullName_s=Dominique Royoux" TargetMode="External"/><Relationship Id="rId13" Type="http://schemas.openxmlformats.org/officeDocument/2006/relationships/hyperlink" Target="https://shs.hal.science/halshs-01569635v1" TargetMode="External"/><Relationship Id="rId14" Type="http://schemas.openxmlformats.org/officeDocument/2006/relationships/hyperlink" Target="https://hal.science/search/index/?q=*&amp;authFullName_s=Fr&#233;d&#233;ric Tesson" TargetMode="External"/><Relationship Id="rId15" Type="http://schemas.openxmlformats.org/officeDocument/2006/relationships/hyperlink" Target="https://dx.doi.org/10.4000/norois.4193" TargetMode="External"/><Relationship Id="rId16" Type="http://schemas.openxmlformats.org/officeDocument/2006/relationships/hyperlink" Target="https://shs.hal.science/halshs-01569639v1" TargetMode="External"/><Relationship Id="rId17" Type="http://schemas.openxmlformats.org/officeDocument/2006/relationships/hyperlink" Target="https://hal.science/search/index/?q=*&amp;authFullName_s=Eva Bigando" TargetMode="External"/><Relationship Id="rId18" Type="http://schemas.openxmlformats.org/officeDocument/2006/relationships/hyperlink" Target="https://shs.hal.science/halshs-01569637v1" TargetMode="External"/><Relationship Id="rId19" Type="http://schemas.openxmlformats.org/officeDocument/2006/relationships/hyperlink" Target="https://dx.doi.org/10.3917/ag.682.0673" TargetMode="External"/><Relationship Id="rId20" Type="http://schemas.openxmlformats.org/officeDocument/2006/relationships/hyperlink" Target="https://shs.hal.science/halshs-01569643v1" TargetMode="External"/><Relationship Id="rId21" Type="http://schemas.openxmlformats.org/officeDocument/2006/relationships/hyperlink" Target="https://hal.science/search/index/?q=*&amp;authFullName_s=Myrtille Moreau" TargetMode="External"/><Relationship Id="rId22" Type="http://schemas.openxmlformats.org/officeDocument/2006/relationships/hyperlink" Target="https://dx.doi.org/10.4000/cybergeo.24810" TargetMode="External"/><Relationship Id="rId23" Type="http://schemas.openxmlformats.org/officeDocument/2006/relationships/hyperlink" Target="https://shs.hal.science/halshs-00145898v1" TargetMode="External"/><Relationship Id="rId24" Type="http://schemas.openxmlformats.org/officeDocument/2006/relationships/hyperlink" Target="https://shs.hal.science/halshs-01236467v1" TargetMode="External"/><Relationship Id="rId25" Type="http://schemas.openxmlformats.org/officeDocument/2006/relationships/hyperlink" Target="https://hal.science/search/index/?q=*&amp;authFullName_s=Pierre Marie Decoudras" TargetMode="External"/><Relationship Id="rId26" Type="http://schemas.openxmlformats.org/officeDocument/2006/relationships/hyperlink" Target="https://hal.science/search/index/?q=*&amp;authFullName_s=Dani&#232;le Laplace-Treyture" TargetMode="External"/><Relationship Id="rId27" Type="http://schemas.openxmlformats.org/officeDocument/2006/relationships/hyperlink" Target="https://shs.hal.science/halshs-00145896v1" TargetMode="External"/><Relationship Id="rId28" Type="http://schemas.openxmlformats.org/officeDocument/2006/relationships/hyperlink" Target="https://dx.doi.org/10.3406/bagf.2004.2385" TargetMode="External"/><Relationship Id="rId29" Type="http://schemas.openxmlformats.org/officeDocument/2006/relationships/hyperlink" Target="https://shs.hal.science/halshs-00145897v1" TargetMode="External"/><Relationship Id="rId30" Type="http://schemas.openxmlformats.org/officeDocument/2006/relationships/hyperlink" Target="https://shs.hal.science/halshs-00009025v1" TargetMode="External"/><Relationship Id="rId31" Type="http://schemas.openxmlformats.org/officeDocument/2006/relationships/hyperlink" Target="https://univ-pau.hal.science/hal-05498695v1" TargetMode="External"/><Relationship Id="rId32" Type="http://schemas.openxmlformats.org/officeDocument/2006/relationships/hyperlink" Target="https://univ-pau.hal.science/hal-05498710v1" TargetMode="External"/><Relationship Id="rId33" Type="http://schemas.openxmlformats.org/officeDocument/2006/relationships/hyperlink" Target="https://univ-pau.hal.science/hal-05448750v1" TargetMode="External"/><Relationship Id="rId34" Type="http://schemas.openxmlformats.org/officeDocument/2006/relationships/hyperlink" Target="https://univ-pau.hal.science/hal-05448741v1" TargetMode="External"/><Relationship Id="rId35" Type="http://schemas.openxmlformats.org/officeDocument/2006/relationships/hyperlink" Target="https://univ-pau.hal.science/hal-05426109v1" TargetMode="External"/><Relationship Id="rId36" Type="http://schemas.openxmlformats.org/officeDocument/2006/relationships/hyperlink" Target="https://hal.science/search/index/?q=*&amp;authFullName_s=David Carassus" TargetMode="External"/><Relationship Id="rId37" Type="http://schemas.openxmlformats.org/officeDocument/2006/relationships/hyperlink" Target="https://univ-pau.hal.science/hal-05452350v1" TargetMode="External"/><Relationship Id="rId38" Type="http://schemas.openxmlformats.org/officeDocument/2006/relationships/hyperlink" Target="https://shs.hal.science/halshs-02319477v1" TargetMode="External"/><Relationship Id="rId39" Type="http://schemas.openxmlformats.org/officeDocument/2006/relationships/hyperlink" Target="https://shs.hal.science/halshs-02076109v1" TargetMode="External"/><Relationship Id="rId40" Type="http://schemas.openxmlformats.org/officeDocument/2006/relationships/hyperlink" Target="https://shs.hal.science/halshs-02076106v1" TargetMode="External"/><Relationship Id="rId41" Type="http://schemas.openxmlformats.org/officeDocument/2006/relationships/hyperlink" Target="https://shs.hal.science/halshs-02076112v1" TargetMode="External"/><Relationship Id="rId42" Type="http://schemas.openxmlformats.org/officeDocument/2006/relationships/hyperlink" Target="https://univ-pau.hal.science/hal-04998689v1" TargetMode="External"/><Relationship Id="rId43" Type="http://schemas.openxmlformats.org/officeDocument/2006/relationships/hyperlink" Target="https://hal.science/search/index/?q=*&amp;authFullName_s=R&#233;mi Bercovitz" TargetMode="External"/><Relationship Id="rId44" Type="http://schemas.openxmlformats.org/officeDocument/2006/relationships/hyperlink" Target="https://hal.science/search/index/?q=*&amp;authFullName_s=Alexia Quintin" TargetMode="External"/><Relationship Id="rId45" Type="http://schemas.openxmlformats.org/officeDocument/2006/relationships/hyperlink" Target="https://shs.hal.science/halshs-00145892v1" TargetMode="External"/><Relationship Id="rId46" Type="http://schemas.openxmlformats.org/officeDocument/2006/relationships/hyperlink" Target="https://univ-pau.hal.science/hal-02152691v1" TargetMode="External"/><Relationship Id="rId47" Type="http://schemas.openxmlformats.org/officeDocument/2006/relationships/hyperlink" Target="https://hal.science/search/index/?q=*&amp;authFullName_s=Ducournau Colette" TargetMode="External"/><Relationship Id="rId48" Type="http://schemas.openxmlformats.org/officeDocument/2006/relationships/hyperlink" Target="https://hal.science/search/index/?q=*&amp;authFullName_s=Isabelle Degr&#233;mont" TargetMode="External"/><Relationship Id="rId49" Type="http://schemas.openxmlformats.org/officeDocument/2006/relationships/hyperlink" Target="https://hal.science/search/index/?q=*&amp;authFullName_s=Bertrand Gonot" TargetMode="External"/><Relationship Id="rId50" Type="http://schemas.openxmlformats.org/officeDocument/2006/relationships/hyperlink" Target="https://hal.science/search/index/?q=*&amp;authFullName_s=Jean-Yves Puyo" TargetMode="External"/><Relationship Id="rId51" Type="http://schemas.openxmlformats.org/officeDocument/2006/relationships/hyperlink" Target="https://hal.science/hal-04918077v1" TargetMode="External"/><Relationship Id="rId52" Type="http://schemas.openxmlformats.org/officeDocument/2006/relationships/hyperlink" Target="https://shs.hal.science/halshs-01660067v1" TargetMode="External"/><Relationship Id="rId53" Type="http://schemas.openxmlformats.org/officeDocument/2006/relationships/hyperlink" Target="https://shs.hal.science/halshs-04594879v1" TargetMode="External"/><Relationship Id="rId54" Type="http://schemas.openxmlformats.org/officeDocument/2006/relationships/hyperlink" Target="https://shs.hal.science/halshs-04594915v1" TargetMode="External"/><Relationship Id="rId55" Type="http://schemas.openxmlformats.org/officeDocument/2006/relationships/hyperlink" Target="https://shs.hal.science/halshs-02135188v1" TargetMode="External"/><Relationship Id="rId56" Type="http://schemas.openxmlformats.org/officeDocument/2006/relationships/hyperlink" Target="https://hal.science/hal-02138606v1" TargetMode="External"/><Relationship Id="rId57" Type="http://schemas.openxmlformats.org/officeDocument/2006/relationships/hyperlink" Target="https://hal.science/search/index/?q=*&amp;authFullName_s=Zahia Hamchouche" TargetMode="External"/><Relationship Id="rId58" Type="http://schemas.openxmlformats.org/officeDocument/2006/relationships/hyperlink" Target="https://hal.science/search/index/?q=*&amp;authFullName_s=Fathia Hamimid" TargetMode="External"/><Relationship Id="rId59" Type="http://schemas.openxmlformats.org/officeDocument/2006/relationships/hyperlink" Target="https://hal.science/search/index/?q=*&amp;authFullName_s=Rachida Hammane" TargetMode="External"/><Relationship Id="rId60" Type="http://schemas.openxmlformats.org/officeDocument/2006/relationships/hyperlink" Target="https://hal.science/search/index/?q=*&amp;authFullName_s=Kheria Gharnout" TargetMode="External"/><Relationship Id="rId61" Type="http://schemas.openxmlformats.org/officeDocument/2006/relationships/hyperlink" Target="https://shs.hal.science/halshs-01569296v1" TargetMode="External"/><Relationship Id="rId62" Type="http://schemas.openxmlformats.org/officeDocument/2006/relationships/hyperlink" Target="https://hal.science/search/index/?q=*&amp;authFullName_s=H&#233;l&#232;ne Douence" TargetMode="External"/><Relationship Id="rId63" Type="http://schemas.openxmlformats.org/officeDocument/2006/relationships/hyperlink" Target="https://hal.science/search/index/?q=*&amp;authFullName_s=Dani&#232;le Laplace" TargetMode="External"/><Relationship Id="rId64" Type="http://schemas.openxmlformats.org/officeDocument/2006/relationships/hyperlink" Target="https://dx.doi.org/10.4000/books.editionscnrs.24889" TargetMode="External"/><Relationship Id="rId65" Type="http://schemas.openxmlformats.org/officeDocument/2006/relationships/hyperlink" Target="https://shs.hal.science/halshs-01075196v1" TargetMode="External"/><Relationship Id="rId66" Type="http://schemas.openxmlformats.org/officeDocument/2006/relationships/hyperlink" Target="http://www.editions-harmattan.fr/index.asp?navig=catalogue&amp;amp;obj=livre&amp;amp;no=43042" TargetMode="External"/><Relationship Id="rId67" Type="http://schemas.openxmlformats.org/officeDocument/2006/relationships/hyperlink" Target="https://shs.hal.science/halshs-00850683v1" TargetMode="External"/><Relationship Id="rId68" Type="http://schemas.openxmlformats.org/officeDocument/2006/relationships/hyperlink" Target="https://hal.science/search/index/?q=*&amp;authFullName_s=Mayt&#233; Banzo" TargetMode="External"/><Relationship Id="rId69" Type="http://schemas.openxmlformats.org/officeDocument/2006/relationships/hyperlink" Target="https://hal.science/search/index/?q=*&amp;authFullName_s=Laurent Couderchet" TargetMode="External"/><Relationship Id="rId70" Type="http://schemas.openxmlformats.org/officeDocument/2006/relationships/hyperlink" Target="https://dx.doi.org/10.2307/j.ctv18pgz0p.8" TargetMode="External"/><Relationship Id="rId71" Type="http://schemas.openxmlformats.org/officeDocument/2006/relationships/hyperlink" Target="https://shs.hal.science/halshs-01569618v1" TargetMode="External"/><Relationship Id="rId72" Type="http://schemas.openxmlformats.org/officeDocument/2006/relationships/hyperlink" Target="https://shs.hal.science/halshs-01569622v1" TargetMode="External"/><Relationship Id="rId73" Type="http://schemas.openxmlformats.org/officeDocument/2006/relationships/hyperlink" Target="https://shs.hal.science/halshs-01569627v1" TargetMode="External"/><Relationship Id="rId74" Type="http://schemas.openxmlformats.org/officeDocument/2006/relationships/hyperlink" Target="https://shs.hal.science/halshs-00277430v1" TargetMode="External"/><Relationship Id="rId75" Type="http://schemas.openxmlformats.org/officeDocument/2006/relationships/hyperlink" Target="https://hal.science/search/index/?q=*&amp;authFullName_s=Marie-Christine Fourny" TargetMode="External"/><Relationship Id="rId76" Type="http://schemas.openxmlformats.org/officeDocument/2006/relationships/hyperlink" Target="https://hal.science/search/index/?q=*&amp;authFullName_s=Xavier Piolle" TargetMode="External"/><Relationship Id="rId77" Type="http://schemas.openxmlformats.org/officeDocument/2006/relationships/hyperlink" Target="https://shs.hal.science/halshs-00010549v1" TargetMode="External"/><Relationship Id="rId78" Type="http://schemas.openxmlformats.org/officeDocument/2006/relationships/hyperlink" Target="https://hal.science/hal-05430589v1" TargetMode="External"/><Relationship Id="rId79" Type="http://schemas.openxmlformats.org/officeDocument/2006/relationships/hyperlink" Target="https://shs.hal.science/halshs-04594938v1" TargetMode="External"/><Relationship Id="rId80" Type="http://schemas.openxmlformats.org/officeDocument/2006/relationships/hyperlink" Target="https://shs.hal.science/halshs-00939426v1" TargetMode="External"/><Relationship Id="rId81" Type="http://schemas.openxmlformats.org/officeDocument/2006/relationships/hyperlink" Target="https://theses.hal.science/tel-0109348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Tesson</dc:title>
  <dc:description>CV</dc:description>
  <dc:subject/>
  <cp:keywords/>
  <cp:category/>
  <cp:lastModifiedBy/>
  <dcterms:created xsi:type="dcterms:W3CDTF">2026-05-04T05:31:40+02:00</dcterms:created>
  <dcterms:modified xsi:type="dcterms:W3CDTF">2026-05-04T05:31:40+02:00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