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VOISIN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0000-0002-7879-5304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Q-7318-2017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 aperçu de mes productions artistiques, cf. notamment 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site web personnel (rubrique création)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dans la base de données de l'Ircam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Analytical vs . Schizophrenic Procedures for Computing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2009, 28 (2), pp.205 - 219.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⟨10.1080/07494460903322489⟩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consonances naturelles : le point de vue d'un ethnomusicologue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Cognitive Sciences of Music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consonances naturelles : le point de vue d'un ethnomusicologue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Cognitive Sciences of Music</w:t>
            </w:r>
            <w:r>
              <w:rPr/>
              <w:t xml:space="preserve">, 1994, 6, http://www.escom.org/proceedings/ESCOM_Newsletter_1992-1996/Newsletter-06-1994_OCR-opt.pdf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Scales in Central Africa and Java: Modeling by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Music Journal</w:t>
            </w:r>
            <w:r>
              <w:rPr/>
              <w:t xml:space="preserve">, 1994,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⟨10.2307/1513185⟩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experimental method for the determination of musical scales in oral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Music Review</w:t>
            </w:r>
            <w:r>
              <w:rPr/>
              <w:t xml:space="preserve">, 1993, 9 (1-2), pp.13 - 19.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⟨10.1080/07494469300640311⟩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d'accord des xylophones centrafricains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1991, 23, pp.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hal-01612209v1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Virtual Soundscapes for Alzheimer's Disease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Computer Music Multidisciplinary Research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identification of vocal imitations and computational sketches of everyday sounds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Nov 2016, Honolulu, United States. pp.3390 - 3390,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⟨10.1121/1.4970854⟩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identification of vocal imitations and computational sketches of everyday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Nov 2016, Honolulu, United States. pp.3390 - 3390,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⟨10.1121/1.4970854⟩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 ET ESPACES COMPOSITIONNELS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Dissemblance et espaces compositionnels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d'Informatique Musicale (JIM2011)</w:t>
            </w:r>
            <w:r>
              <w:rPr/>
              <w:t xml:space="preserve">, Association Française d'Informatique Musicale; Université Jean-Monnet - Saint-Etienne, May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Integrated Music Knowledges with Artifical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Sound and Music Computing</w:t>
            </w:r>
            <w:r>
              <w:rPr/>
              <w:t xml:space="preserve">, IRCAM; Centre Pompidou,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l'Afrique à l'Indonésie : expérimentations interactives sur les échelles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Music Perception and Cognition (ICMPC)</w:t>
            </w:r>
            <w:r>
              <w:rPr/>
              <w:t xml:space="preserve">, European Society for the Cognitive Sciences of Music (ESCOM), Jul 1994, Liège, Belgique. pp. 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Procedures with Scales in Central African Xylophone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Seminar in Ethnomusicology</w:t>
            </w:r>
            <w:r>
              <w:rPr/>
              <w:t xml:space="preserve">, European Society for Ethnomusicology, Oct 1990, Berlin, Germany. pp. 174-188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Ndroje Balendro. Musiques, terrains et disciplines. Textes offerts à Simha Arom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Dehoux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Susanne Fürniss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Le Bomin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Peeters-SELAF, 1995, 2877231585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Soundscapes for Alzheimer’s Disease Care, with Preliminary Clinical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Bidotti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Representations, Image, Sound, Music</w:t>
            </w:r>
            <w:r>
              <w:rPr/>
              <w:t xml:space="preserve">, 12631, Springer International Publishing, pp.533-553, 2021,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⟨10.1007/978-3-030-70210-6_34⟩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brousse dans les synthés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Pascale Criton; Jean-Marc Chouvel. </w:t>
            </w:r>
            <w:r>
              <w:rPr>
                <w:i w:val="1"/>
                <w:iCs w:val="1"/>
              </w:rPr>
              <w:t xml:space="preserve">Gilles Deleuze : la pensée-musique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Centre de Documentation de la Musique Contemporaine</w:t>
              </w:r>
            </w:hyperlink>
            <w:r>
              <w:rPr/>
              <w:t xml:space="preserve">, pp. 231-240, 2015, 978-2-916738-08-6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qualitative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Jean Bresson; Carlos Agon; Gérard Assayag. </w:t>
            </w:r>
            <w:r>
              <w:rPr>
                <w:i w:val="1"/>
                <w:iCs w:val="1"/>
              </w:rPr>
              <w:t xml:space="preserve">The OM Composer's Book</w:t>
            </w:r>
            <w:r>
              <w:rPr/>
              <w:t xml:space="preserve">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Delatour</w:t>
              </w:r>
            </w:hyperlink>
            <w:r>
              <w:rPr/>
              <w:t xml:space="preserve">, pp.99-111, 2006, 2-7521-0027-2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Technology in African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</w:p>
          <w:p>
            <w:pPr/>
            <w:r>
              <w:rPr/>
              <w:t xml:space="preserve">Ruth M. Stone. </w:t>
            </w:r>
            <w:r>
              <w:rPr>
                <w:i w:val="1"/>
                <w:iCs w:val="1"/>
              </w:rPr>
              <w:t xml:space="preserve">The Garland Encyclopedia of World Music: Africa</w:t>
            </w:r>
            <w:r>
              <w:rPr/>
              <w:t xml:space="preserve">, 1, Garland Publishing Inc., pp. 254-270, 1998, 0-8240-6035-0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Ethnomusicology : An Interactive Approach to the Study of Musical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Simha Arom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Léothaud</w:t>
              </w:r>
            </w:hyperlink>
          </w:p>
          <w:p>
            <w:pPr/>
            <w:r>
              <w:rPr/>
              <w:t xml:space="preserve">Irène Deliège; John A. Sloboda. </w:t>
            </w:r>
            <w:r>
              <w:rPr>
                <w:i w:val="1"/>
                <w:iCs w:val="1"/>
              </w:rPr>
              <w:t xml:space="preserve">Perception and Cognition of Music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Psychology Press Ltd</w:t>
              </w:r>
            </w:hyperlink>
            <w:r>
              <w:rPr/>
              <w:t xml:space="preserve">, pp. 3-28, 1997, 0-86377-452-0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musicales et donnéees linguistiques: vers une histoire des sociétés oubanguiennes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Vincent Dehoux; Suzanne Fürniss; Sylvie Lebomin; Emmanuelle Olivier; Hervé Rivière; Frédéric Voisin. </w:t>
            </w:r>
            <w:r>
              <w:rPr>
                <w:i w:val="1"/>
                <w:iCs w:val="1"/>
              </w:rPr>
              <w:t xml:space="preserve">Ndroje Balendro : Musiques, terrains et disciplines - Textes offerts à Simha Arom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Peeters - Société d'Etudes Linguistiques et Anthropologiques de France (SELAF)</w:t>
              </w:r>
            </w:hyperlink>
            <w:r>
              <w:rPr/>
              <w:t xml:space="preserve">, pp. 119-140, 1995, 978-90-6831-785-5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des xylophones Gbaya et Manza de Centrafrique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</w:p>
          <w:p>
            <w:pPr/>
            <w:r>
              <w:rPr/>
              <w:t xml:space="preserve">[Rapport de recherche] Ecole des Hautes Etudes en Sciences Sociales (EHESS).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hal-01612624v1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F5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F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voisin" TargetMode="External"/><Relationship Id="rId9" Type="http://schemas.openxmlformats.org/officeDocument/2006/relationships/hyperlink" Target="https://orcid.org/0000-0002-7879-5304" TargetMode="External"/><Relationship Id="rId10" Type="http://schemas.openxmlformats.org/officeDocument/2006/relationships/hyperlink" Target="http://www.researcherid.com/rid/Q-7318-2017" TargetMode="External"/><Relationship Id="rId11" Type="http://schemas.openxmlformats.org/officeDocument/2006/relationships/hyperlink" Target="http://www.fredvoisin.com/spip.php?rubrique7" TargetMode="External"/><Relationship Id="rId12" Type="http://schemas.openxmlformats.org/officeDocument/2006/relationships/hyperlink" Target="http://brahms.ircam.fr/works/search/?musical_assistants=23" TargetMode="External"/><Relationship Id="rId13" Type="http://schemas.openxmlformats.org/officeDocument/2006/relationships/hyperlink" Target="https://hal.science/hal-01611801v1" TargetMode="External"/><Relationship Id="rId14" Type="http://schemas.openxmlformats.org/officeDocument/2006/relationships/hyperlink" Target="https://hal.science/search/index/?q=*&amp;authFullName_s=Fr&#233;d&#233;ric Voisin" TargetMode="External"/><Relationship Id="rId15" Type="http://schemas.openxmlformats.org/officeDocument/2006/relationships/hyperlink" Target="https://hal.science/search/index/?q=*&amp;authFullName_s=Robin Meier" TargetMode="External"/><Relationship Id="rId16" Type="http://schemas.openxmlformats.org/officeDocument/2006/relationships/hyperlink" Target="https://dx.doi.org/10.1080/07494460903322489" TargetMode="External"/><Relationship Id="rId17" Type="http://schemas.openxmlformats.org/officeDocument/2006/relationships/hyperlink" Target="https://hal.science/hal-01612631v1" TargetMode="External"/><Relationship Id="rId18" Type="http://schemas.openxmlformats.org/officeDocument/2006/relationships/hyperlink" Target="https://hal.science/hal-01615599v1" TargetMode="External"/><Relationship Id="rId19" Type="http://schemas.openxmlformats.org/officeDocument/2006/relationships/hyperlink" Target="https://hal.science/hal-01612073v1" TargetMode="External"/><Relationship Id="rId20" Type="http://schemas.openxmlformats.org/officeDocument/2006/relationships/hyperlink" Target="https://dx.doi.org/10.2307/1513185" TargetMode="External"/><Relationship Id="rId21" Type="http://schemas.openxmlformats.org/officeDocument/2006/relationships/hyperlink" Target="https://hal.science/hal-01612231v1" TargetMode="External"/><Relationship Id="rId22" Type="http://schemas.openxmlformats.org/officeDocument/2006/relationships/hyperlink" Target="https://hal.science/search/index/?q=*&amp;authFullName_s=Vincent Dehoux" TargetMode="External"/><Relationship Id="rId23" Type="http://schemas.openxmlformats.org/officeDocument/2006/relationships/hyperlink" Target="https://dx.doi.org/10.1080/07494469300640311" TargetMode="External"/><Relationship Id="rId24" Type="http://schemas.openxmlformats.org/officeDocument/2006/relationships/hyperlink" Target="https://hal.science/hal-01612209v1" TargetMode="External"/><Relationship Id="rId25" Type="http://schemas.openxmlformats.org/officeDocument/2006/relationships/hyperlink" Target="https://hal.science/hal-02370448v1" TargetMode="External"/><Relationship Id="rId26" Type="http://schemas.openxmlformats.org/officeDocument/2006/relationships/hyperlink" Target="https://hal.science/hal-01611867v1" TargetMode="External"/><Relationship Id="rId27" Type="http://schemas.openxmlformats.org/officeDocument/2006/relationships/hyperlink" Target="https://hal.science/search/index/?q=*&amp;authFullName_s=Guillaume Lemaitre" TargetMode="External"/><Relationship Id="rId28" Type="http://schemas.openxmlformats.org/officeDocument/2006/relationships/hyperlink" Target="https://hal.science/search/index/?q=*&amp;authFullName_s=Olivier Houix" TargetMode="External"/><Relationship Id="rId29" Type="http://schemas.openxmlformats.org/officeDocument/2006/relationships/hyperlink" Target="https://hal.science/search/index/?q=*&amp;authFullName_s=Nicolas Misdariis" TargetMode="External"/><Relationship Id="rId30" Type="http://schemas.openxmlformats.org/officeDocument/2006/relationships/hyperlink" Target="https://hal.science/search/index/?q=*&amp;authFullName_s=Patrick Susini" TargetMode="External"/><Relationship Id="rId31" Type="http://schemas.openxmlformats.org/officeDocument/2006/relationships/hyperlink" Target="https://dx.doi.org/10.1121/1.4970854" TargetMode="External"/><Relationship Id="rId32" Type="http://schemas.openxmlformats.org/officeDocument/2006/relationships/hyperlink" Target="https://hal.science/hal-01448968v1" TargetMode="External"/><Relationship Id="rId33" Type="http://schemas.openxmlformats.org/officeDocument/2006/relationships/hyperlink" Target="https://hal.science/search/index/?q=*&amp;authFullName_s=Guillaume Lema&#238;tre" TargetMode="External"/><Relationship Id="rId34" Type="http://schemas.openxmlformats.org/officeDocument/2006/relationships/hyperlink" Target="https://hal.science/hal-01255934v1" TargetMode="External"/><Relationship Id="rId35" Type="http://schemas.openxmlformats.org/officeDocument/2006/relationships/hyperlink" Target="https://hal.science/search/index/?q=*&amp;authFullName_s=Hugo Scurto" TargetMode="External"/><Relationship Id="rId36" Type="http://schemas.openxmlformats.org/officeDocument/2006/relationships/hyperlink" Target="https://hal.science/search/index/?q=*&amp;authFullName_s=Jules Fran&#231;oise" TargetMode="External"/><Relationship Id="rId37" Type="http://schemas.openxmlformats.org/officeDocument/2006/relationships/hyperlink" Target="https://hal.science/search/index/?q=*&amp;authFullName_s=Frederic Bevilacqua" TargetMode="External"/><Relationship Id="rId38" Type="http://schemas.openxmlformats.org/officeDocument/2006/relationships/hyperlink" Target="https://hal.science/hal-01611863v1" TargetMode="External"/><Relationship Id="rId39" Type="http://schemas.openxmlformats.org/officeDocument/2006/relationships/hyperlink" Target="https://hal.science/search/index/?q=*&amp;authFullName_s=Fr&#233;d&#233;ric Bevilacqua" TargetMode="External"/><Relationship Id="rId40" Type="http://schemas.openxmlformats.org/officeDocument/2006/relationships/hyperlink" Target="https://dx.doi.org/10.1121/1.4933639" TargetMode="External"/><Relationship Id="rId41" Type="http://schemas.openxmlformats.org/officeDocument/2006/relationships/hyperlink" Target="https://hal.science/hal-03104809v1" TargetMode="External"/><Relationship Id="rId42" Type="http://schemas.openxmlformats.org/officeDocument/2006/relationships/hyperlink" Target="https://hal.science/hal-01612263v1" TargetMode="External"/><Relationship Id="rId43" Type="http://schemas.openxmlformats.org/officeDocument/2006/relationships/hyperlink" Target="https://hal.science/hal-01612524v1" TargetMode="External"/><Relationship Id="rId44" Type="http://schemas.openxmlformats.org/officeDocument/2006/relationships/hyperlink" Target="https://hal.science/hal-01612534v1" TargetMode="External"/><Relationship Id="rId45" Type="http://schemas.openxmlformats.org/officeDocument/2006/relationships/hyperlink" Target="https://hal.science/search/index/?q=*&amp;authFullName_s=Simha Arom" TargetMode="External"/><Relationship Id="rId46" Type="http://schemas.openxmlformats.org/officeDocument/2006/relationships/hyperlink" Target="https://hal.science/hal-01612623v1" TargetMode="External"/><Relationship Id="rId47" Type="http://schemas.openxmlformats.org/officeDocument/2006/relationships/hyperlink" Target="https://hal.science/hal-03051777v1" TargetMode="External"/><Relationship Id="rId48" Type="http://schemas.openxmlformats.org/officeDocument/2006/relationships/hyperlink" Target="https://hal.science/search/index/?q=*&amp;authFullName_s=Susanne F&#252;rniss" TargetMode="External"/><Relationship Id="rId49" Type="http://schemas.openxmlformats.org/officeDocument/2006/relationships/hyperlink" Target="https://hal.science/search/index/?q=*&amp;authFullName_s=Sylvie Le Bomin" TargetMode="External"/><Relationship Id="rId50" Type="http://schemas.openxmlformats.org/officeDocument/2006/relationships/hyperlink" Target="https://hal.science/search/index/?q=*&amp;authFullName_s=Emmanuelle Olivier" TargetMode="External"/><Relationship Id="rId51" Type="http://schemas.openxmlformats.org/officeDocument/2006/relationships/hyperlink" Target="https://hal.science/search/index/?q=*&amp;authFullName_s=Herv&#233; Rivi&#232;re" TargetMode="External"/><Relationship Id="rId52" Type="http://schemas.openxmlformats.org/officeDocument/2006/relationships/hyperlink" Target="https://hal.science/hal-03692447v1" TargetMode="External"/><Relationship Id="rId53" Type="http://schemas.openxmlformats.org/officeDocument/2006/relationships/hyperlink" Target="https://hal.science/search/index/?q=*&amp;authFullName_s=Arnaud Bidotti" TargetMode="External"/><Relationship Id="rId54" Type="http://schemas.openxmlformats.org/officeDocument/2006/relationships/hyperlink" Target="https://hal.science/search/index/?q=*&amp;authFullName_s=France Mourey" TargetMode="External"/><Relationship Id="rId55" Type="http://schemas.openxmlformats.org/officeDocument/2006/relationships/hyperlink" Target="https://dx.doi.org/10.1007/978-3-030-70210-6_34" TargetMode="External"/><Relationship Id="rId56" Type="http://schemas.openxmlformats.org/officeDocument/2006/relationships/hyperlink" Target="https://hal.science/hal-01611947v1" TargetMode="External"/><Relationship Id="rId57" Type="http://schemas.openxmlformats.org/officeDocument/2006/relationships/hyperlink" Target="http://www.cdmc.asso.fr/fr/ressources/publications/gilles-deleuze-pensee-musique" TargetMode="External"/><Relationship Id="rId58" Type="http://schemas.openxmlformats.org/officeDocument/2006/relationships/hyperlink" Target="https://hal.science/hal-01612019v1" TargetMode="External"/><Relationship Id="rId59" Type="http://schemas.openxmlformats.org/officeDocument/2006/relationships/hyperlink" Target="http://www.editions-delatour.com/en/science-of-music/1039-the-om-composer-s-book-1-9782752100283.html" TargetMode="External"/><Relationship Id="rId60" Type="http://schemas.openxmlformats.org/officeDocument/2006/relationships/hyperlink" Target="https://hal.science/hal-01612285v1" TargetMode="External"/><Relationship Id="rId61" Type="http://schemas.openxmlformats.org/officeDocument/2006/relationships/hyperlink" Target="https://hal.science/hal-01612061v1" TargetMode="External"/><Relationship Id="rId62" Type="http://schemas.openxmlformats.org/officeDocument/2006/relationships/hyperlink" Target="https://hal.science/search/index/?q=*&amp;authFullName_s=Gilles L&#233;othaud" TargetMode="External"/><Relationship Id="rId63" Type="http://schemas.openxmlformats.org/officeDocument/2006/relationships/hyperlink" Target="http://psypress.co.uk" TargetMode="External"/><Relationship Id="rId64" Type="http://schemas.openxmlformats.org/officeDocument/2006/relationships/hyperlink" Target="https://hal.science/hal-01612187v1" TargetMode="External"/><Relationship Id="rId65" Type="http://schemas.openxmlformats.org/officeDocument/2006/relationships/hyperlink" Target="https://hal.science/search/index/?q=*&amp;authFullName_s=France Cloarec-Heiss" TargetMode="External"/><Relationship Id="rId66" Type="http://schemas.openxmlformats.org/officeDocument/2006/relationships/hyperlink" Target="http://www.peeters-leuven.be/boekoverz.asp?nr=6175" TargetMode="External"/><Relationship Id="rId67" Type="http://schemas.openxmlformats.org/officeDocument/2006/relationships/hyperlink" Target="https://hal.science/hal-0161262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VOISIN</dc:title>
  <dc:description>CV</dc:description>
  <dc:subject/>
  <cp:keywords/>
  <cp:category/>
  <cp:lastModifiedBy/>
  <dcterms:created xsi:type="dcterms:W3CDTF">2026-03-17T16:40:42+01:00</dcterms:created>
  <dcterms:modified xsi:type="dcterms:W3CDTF">2026-03-17T16:40:42+01:00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